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A7" w:rsidRPr="004F69AC" w:rsidRDefault="0017618B" w:rsidP="0017618B">
      <w:pPr>
        <w:rPr>
          <w:rFonts w:ascii="Times New Roman" w:hAnsi="Times New Roman"/>
          <w:b/>
          <w:color w:val="333333"/>
          <w:sz w:val="24"/>
          <w:szCs w:val="24"/>
        </w:rPr>
      </w:pPr>
      <w:r>
        <w:rPr>
          <w:rFonts w:ascii="Times New Roman" w:hAnsi="Times New Roman"/>
          <w:b/>
          <w:color w:val="333333"/>
          <w:sz w:val="24"/>
          <w:szCs w:val="24"/>
          <w:lang w:eastAsia="pl-PL"/>
        </w:rPr>
        <w:drawing>
          <wp:inline distT="0" distB="0" distL="0" distR="0">
            <wp:extent cx="2524125" cy="2952750"/>
            <wp:effectExtent l="0" t="0" r="0" b="0"/>
            <wp:docPr id="1" name="Obraz 1" descr="C:\Users\Jarosław Zwierz\Desktop\LOGO SP1\logo sp 1k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ław Zwierz\Desktop\LOGO SP1\logo sp 1kolor.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2952750"/>
                    </a:xfrm>
                    <a:prstGeom prst="rect">
                      <a:avLst/>
                    </a:prstGeom>
                    <a:noFill/>
                    <a:ln>
                      <a:noFill/>
                    </a:ln>
                  </pic:spPr>
                </pic:pic>
              </a:graphicData>
            </a:graphic>
          </wp:inline>
        </w:drawing>
      </w:r>
    </w:p>
    <w:p w:rsidR="004F69AC" w:rsidRDefault="004F69AC" w:rsidP="0017618B">
      <w:pPr>
        <w:jc w:val="both"/>
        <w:rPr>
          <w:rFonts w:ascii="Times New Roman" w:hAnsi="Times New Roman"/>
          <w:b/>
          <w:color w:val="333333"/>
          <w:sz w:val="72"/>
          <w:szCs w:val="72"/>
        </w:rPr>
      </w:pPr>
    </w:p>
    <w:p w:rsidR="0017618B" w:rsidRDefault="0017618B" w:rsidP="004F69AC">
      <w:pPr>
        <w:rPr>
          <w:rFonts w:ascii="Times New Roman" w:hAnsi="Times New Roman"/>
          <w:b/>
          <w:color w:val="333333"/>
          <w:sz w:val="72"/>
          <w:szCs w:val="72"/>
        </w:rPr>
      </w:pPr>
    </w:p>
    <w:p w:rsidR="00893BA7" w:rsidRDefault="004F69AC" w:rsidP="004F69AC">
      <w:pPr>
        <w:rPr>
          <w:rFonts w:ascii="Times New Roman" w:hAnsi="Times New Roman"/>
          <w:b/>
          <w:color w:val="333333"/>
          <w:sz w:val="72"/>
          <w:szCs w:val="72"/>
        </w:rPr>
      </w:pPr>
      <w:r w:rsidRPr="004F69AC">
        <w:rPr>
          <w:rFonts w:ascii="Times New Roman" w:hAnsi="Times New Roman"/>
          <w:b/>
          <w:color w:val="333333"/>
          <w:sz w:val="72"/>
          <w:szCs w:val="72"/>
        </w:rPr>
        <w:t>Statut</w:t>
      </w:r>
    </w:p>
    <w:p w:rsidR="004F69AC" w:rsidRPr="004F69AC" w:rsidRDefault="004F69AC" w:rsidP="004F69AC">
      <w:pPr>
        <w:rPr>
          <w:rFonts w:ascii="Times New Roman" w:hAnsi="Times New Roman"/>
          <w:b/>
          <w:color w:val="333333"/>
          <w:sz w:val="72"/>
          <w:szCs w:val="72"/>
        </w:rPr>
      </w:pPr>
    </w:p>
    <w:p w:rsidR="004F69AC" w:rsidRPr="004F69AC" w:rsidRDefault="004F69AC" w:rsidP="004F69AC">
      <w:pPr>
        <w:rPr>
          <w:rFonts w:ascii="Times New Roman" w:hAnsi="Times New Roman"/>
          <w:b/>
          <w:color w:val="333333"/>
          <w:sz w:val="48"/>
          <w:szCs w:val="48"/>
        </w:rPr>
      </w:pPr>
      <w:r w:rsidRPr="004F69AC">
        <w:rPr>
          <w:rFonts w:ascii="Times New Roman" w:hAnsi="Times New Roman"/>
          <w:b/>
          <w:color w:val="333333"/>
          <w:sz w:val="48"/>
          <w:szCs w:val="48"/>
        </w:rPr>
        <w:t>Szkoły Podstawowej nr 1</w:t>
      </w:r>
    </w:p>
    <w:p w:rsidR="004F69AC" w:rsidRPr="004F69AC" w:rsidRDefault="004F69AC" w:rsidP="004F69AC">
      <w:pPr>
        <w:rPr>
          <w:rFonts w:ascii="Times New Roman" w:hAnsi="Times New Roman"/>
          <w:b/>
          <w:color w:val="333333"/>
          <w:sz w:val="48"/>
          <w:szCs w:val="48"/>
        </w:rPr>
      </w:pPr>
      <w:r w:rsidRPr="004F69AC">
        <w:rPr>
          <w:rFonts w:ascii="Times New Roman" w:hAnsi="Times New Roman"/>
          <w:b/>
          <w:color w:val="333333"/>
          <w:sz w:val="48"/>
          <w:szCs w:val="48"/>
        </w:rPr>
        <w:t>z Oddziałami Dwujęzycznymi</w:t>
      </w:r>
    </w:p>
    <w:p w:rsidR="004F69AC" w:rsidRPr="004F69AC" w:rsidRDefault="004F69AC" w:rsidP="004F69AC">
      <w:pPr>
        <w:rPr>
          <w:rFonts w:ascii="Times New Roman" w:hAnsi="Times New Roman"/>
          <w:b/>
          <w:color w:val="333333"/>
          <w:sz w:val="48"/>
          <w:szCs w:val="48"/>
        </w:rPr>
      </w:pPr>
      <w:r w:rsidRPr="004F69AC">
        <w:rPr>
          <w:rFonts w:ascii="Times New Roman" w:hAnsi="Times New Roman"/>
          <w:b/>
          <w:color w:val="333333"/>
          <w:sz w:val="48"/>
          <w:szCs w:val="48"/>
        </w:rPr>
        <w:t>im. Króla Władysława Jagiełły</w:t>
      </w:r>
    </w:p>
    <w:p w:rsidR="004F69AC" w:rsidRPr="004F69AC" w:rsidRDefault="004F69AC" w:rsidP="004F69AC">
      <w:pPr>
        <w:rPr>
          <w:rFonts w:ascii="Times New Roman" w:hAnsi="Times New Roman"/>
          <w:b/>
          <w:color w:val="333333"/>
          <w:sz w:val="36"/>
          <w:szCs w:val="36"/>
        </w:rPr>
      </w:pPr>
      <w:r w:rsidRPr="004F69AC">
        <w:rPr>
          <w:rFonts w:ascii="Times New Roman" w:hAnsi="Times New Roman"/>
          <w:b/>
          <w:color w:val="333333"/>
          <w:sz w:val="48"/>
          <w:szCs w:val="48"/>
        </w:rPr>
        <w:t>w Działdowie</w:t>
      </w:r>
    </w:p>
    <w:p w:rsidR="00893BA7" w:rsidRPr="004F69AC" w:rsidRDefault="00893BA7" w:rsidP="004F69AC">
      <w:pPr>
        <w:jc w:val="left"/>
        <w:rPr>
          <w:rFonts w:ascii="Times New Roman" w:hAnsi="Times New Roman"/>
          <w:b/>
          <w:color w:val="333333"/>
          <w:sz w:val="24"/>
          <w:szCs w:val="24"/>
        </w:rPr>
      </w:pPr>
    </w:p>
    <w:p w:rsidR="00893BA7" w:rsidRPr="004F69AC" w:rsidRDefault="00893BA7" w:rsidP="004F69AC">
      <w:pPr>
        <w:jc w:val="left"/>
        <w:rPr>
          <w:rFonts w:ascii="Times New Roman" w:hAnsi="Times New Roman"/>
          <w:sz w:val="24"/>
          <w:szCs w:val="24"/>
        </w:rPr>
      </w:pPr>
    </w:p>
    <w:p w:rsidR="00893BA7" w:rsidRPr="004F69AC" w:rsidRDefault="00893BA7" w:rsidP="004F69AC">
      <w:pPr>
        <w:jc w:val="left"/>
        <w:rPr>
          <w:rFonts w:ascii="Times New Roman" w:hAnsi="Times New Roman"/>
          <w:sz w:val="24"/>
          <w:szCs w:val="24"/>
        </w:rPr>
      </w:pPr>
    </w:p>
    <w:p w:rsidR="00893BA7" w:rsidRPr="004F69AC" w:rsidRDefault="00893BA7" w:rsidP="004F69AC">
      <w:pPr>
        <w:jc w:val="left"/>
        <w:rPr>
          <w:rFonts w:ascii="Times New Roman" w:hAnsi="Times New Roman"/>
          <w:sz w:val="24"/>
          <w:szCs w:val="24"/>
        </w:rPr>
      </w:pPr>
    </w:p>
    <w:p w:rsidR="004F69AC" w:rsidRPr="004F69AC" w:rsidRDefault="004F69AC" w:rsidP="004F69AC">
      <w:pPr>
        <w:jc w:val="left"/>
        <w:rPr>
          <w:rFonts w:ascii="Times New Roman" w:hAnsi="Times New Roman"/>
          <w:b/>
          <w:sz w:val="24"/>
          <w:szCs w:val="24"/>
        </w:rPr>
      </w:pPr>
    </w:p>
    <w:p w:rsidR="004F69AC" w:rsidRDefault="004F69AC" w:rsidP="004F69AC">
      <w:pPr>
        <w:jc w:val="left"/>
        <w:rPr>
          <w:rFonts w:ascii="Times New Roman" w:hAnsi="Times New Roman"/>
          <w:b/>
          <w:sz w:val="24"/>
          <w:szCs w:val="24"/>
        </w:rPr>
      </w:pPr>
    </w:p>
    <w:p w:rsidR="004F69AC" w:rsidRDefault="004F69AC" w:rsidP="004F69AC">
      <w:pPr>
        <w:jc w:val="left"/>
        <w:rPr>
          <w:rFonts w:ascii="Times New Roman" w:hAnsi="Times New Roman"/>
          <w:b/>
          <w:sz w:val="24"/>
          <w:szCs w:val="24"/>
        </w:rPr>
      </w:pPr>
    </w:p>
    <w:p w:rsidR="004F69AC" w:rsidRDefault="004F69AC" w:rsidP="004F69AC">
      <w:pPr>
        <w:jc w:val="left"/>
        <w:rPr>
          <w:rFonts w:ascii="Times New Roman" w:hAnsi="Times New Roman"/>
          <w:b/>
          <w:sz w:val="24"/>
          <w:szCs w:val="24"/>
        </w:rPr>
      </w:pPr>
    </w:p>
    <w:p w:rsidR="004F69AC" w:rsidRDefault="004F69AC" w:rsidP="004F69AC">
      <w:pPr>
        <w:jc w:val="left"/>
        <w:rPr>
          <w:rFonts w:ascii="Times New Roman" w:hAnsi="Times New Roman"/>
          <w:b/>
          <w:sz w:val="24"/>
          <w:szCs w:val="24"/>
        </w:rPr>
      </w:pPr>
    </w:p>
    <w:p w:rsidR="004F69AC" w:rsidRDefault="004F69AC" w:rsidP="004F69AC">
      <w:pPr>
        <w:jc w:val="left"/>
        <w:rPr>
          <w:rFonts w:ascii="Times New Roman" w:hAnsi="Times New Roman"/>
          <w:b/>
          <w:sz w:val="24"/>
          <w:szCs w:val="24"/>
        </w:rPr>
      </w:pPr>
    </w:p>
    <w:p w:rsidR="004F69AC" w:rsidRDefault="004F69AC" w:rsidP="004F69AC">
      <w:pPr>
        <w:jc w:val="left"/>
        <w:rPr>
          <w:rFonts w:ascii="Times New Roman" w:hAnsi="Times New Roman"/>
          <w:b/>
          <w:sz w:val="24"/>
          <w:szCs w:val="24"/>
        </w:rPr>
      </w:pPr>
    </w:p>
    <w:p w:rsidR="0017618B" w:rsidRDefault="0017618B" w:rsidP="004F69AC">
      <w:pPr>
        <w:jc w:val="left"/>
        <w:rPr>
          <w:rFonts w:ascii="Times New Roman" w:hAnsi="Times New Roman"/>
          <w:b/>
          <w:sz w:val="24"/>
          <w:szCs w:val="24"/>
        </w:rPr>
      </w:pPr>
    </w:p>
    <w:p w:rsidR="0017618B" w:rsidRPr="004F69AC" w:rsidRDefault="0017618B" w:rsidP="004F69AC">
      <w:pPr>
        <w:jc w:val="left"/>
        <w:rPr>
          <w:rFonts w:ascii="Times New Roman" w:hAnsi="Times New Roman"/>
          <w:b/>
          <w:sz w:val="24"/>
          <w:szCs w:val="24"/>
        </w:rPr>
      </w:pPr>
    </w:p>
    <w:p w:rsidR="00344B0E" w:rsidRDefault="00B13106" w:rsidP="00344B0E">
      <w:pPr>
        <w:rPr>
          <w:rFonts w:ascii="Times New Roman" w:hAnsi="Times New Roman"/>
          <w:b/>
          <w:sz w:val="28"/>
          <w:szCs w:val="28"/>
        </w:rPr>
      </w:pPr>
      <w:bookmarkStart w:id="0" w:name="_GoBack"/>
      <w:bookmarkEnd w:id="0"/>
      <w:r>
        <w:rPr>
          <w:rFonts w:ascii="Times New Roman" w:hAnsi="Times New Roman"/>
          <w:b/>
          <w:sz w:val="28"/>
          <w:szCs w:val="28"/>
        </w:rPr>
        <w:t>tekst jednolity</w:t>
      </w:r>
      <w:r w:rsidR="005C4DDB">
        <w:rPr>
          <w:rFonts w:ascii="Times New Roman" w:hAnsi="Times New Roman"/>
          <w:b/>
          <w:sz w:val="28"/>
          <w:szCs w:val="28"/>
        </w:rPr>
        <w:t xml:space="preserve"> z dnia 01.09.2021r.</w:t>
      </w:r>
    </w:p>
    <w:p w:rsidR="00344B0E" w:rsidRDefault="00344B0E" w:rsidP="00344B0E">
      <w:pPr>
        <w:rPr>
          <w:rFonts w:ascii="Times New Roman" w:hAnsi="Times New Roman"/>
          <w:b/>
          <w:sz w:val="28"/>
          <w:szCs w:val="28"/>
        </w:rPr>
      </w:pPr>
    </w:p>
    <w:sdt>
      <w:sdtPr>
        <w:rPr>
          <w:rFonts w:ascii="Calibri" w:eastAsia="Calibri" w:hAnsi="Calibri" w:cs="Times New Roman"/>
          <w:noProof/>
          <w:color w:val="auto"/>
          <w:sz w:val="22"/>
          <w:szCs w:val="22"/>
          <w:lang w:eastAsia="en-US"/>
        </w:rPr>
        <w:id w:val="1590267518"/>
        <w:docPartObj>
          <w:docPartGallery w:val="Table of Contents"/>
          <w:docPartUnique/>
        </w:docPartObj>
      </w:sdtPr>
      <w:sdtEndPr>
        <w:rPr>
          <w:b/>
          <w:bCs/>
        </w:rPr>
      </w:sdtEndPr>
      <w:sdtContent>
        <w:p w:rsidR="005F3C2E" w:rsidRPr="00BC2864" w:rsidRDefault="005F3C2E">
          <w:pPr>
            <w:pStyle w:val="Nagwekspisutreci"/>
            <w:rPr>
              <w:rFonts w:ascii="Times New Roman" w:hAnsi="Times New Roman" w:cs="Times New Roman"/>
              <w:b/>
              <w:color w:val="auto"/>
              <w:sz w:val="24"/>
            </w:rPr>
          </w:pPr>
          <w:r w:rsidRPr="00BC2864">
            <w:rPr>
              <w:rFonts w:ascii="Times New Roman" w:hAnsi="Times New Roman" w:cs="Times New Roman"/>
              <w:b/>
              <w:color w:val="auto"/>
              <w:sz w:val="24"/>
            </w:rPr>
            <w:t>Spis treści</w:t>
          </w:r>
        </w:p>
        <w:p w:rsidR="005F3C2E" w:rsidRPr="0017605B" w:rsidRDefault="00277A90" w:rsidP="005F3C2E">
          <w:pPr>
            <w:pStyle w:val="Spistreci1"/>
            <w:spacing w:before="0" w:after="60"/>
            <w:rPr>
              <w:rFonts w:asciiTheme="minorHAnsi" w:eastAsiaTheme="minorEastAsia" w:hAnsiTheme="minorHAnsi" w:cstheme="minorBidi"/>
              <w:bCs w:val="0"/>
              <w:iCs w:val="0"/>
              <w:color w:val="auto"/>
              <w:sz w:val="22"/>
              <w:szCs w:val="22"/>
            </w:rPr>
          </w:pPr>
          <w:r w:rsidRPr="00A64535">
            <w:fldChar w:fldCharType="begin"/>
          </w:r>
          <w:r w:rsidR="005F3C2E" w:rsidRPr="00A64535">
            <w:instrText xml:space="preserve"> TOC \o "1-3" \h \z \u </w:instrText>
          </w:r>
          <w:r w:rsidRPr="00A64535">
            <w:fldChar w:fldCharType="separate"/>
          </w:r>
          <w:hyperlink w:anchor="_Toc498561285" w:history="1">
            <w:r w:rsidR="005F3C2E" w:rsidRPr="0017605B">
              <w:rPr>
                <w:rStyle w:val="Hipercze"/>
                <w:rFonts w:ascii="Times New Roman" w:hAnsi="Times New Roman"/>
              </w:rPr>
              <w:t>Podstawy prawne:</w:t>
            </w:r>
            <w:r w:rsidR="005F3C2E" w:rsidRPr="0017605B">
              <w:rPr>
                <w:webHidden/>
              </w:rPr>
              <w:tab/>
            </w:r>
            <w:r w:rsidRPr="0017605B">
              <w:rPr>
                <w:webHidden/>
              </w:rPr>
              <w:fldChar w:fldCharType="begin"/>
            </w:r>
            <w:r w:rsidR="005F3C2E" w:rsidRPr="0017605B">
              <w:rPr>
                <w:webHidden/>
              </w:rPr>
              <w:instrText xml:space="preserve"> PAGEREF _Toc498561285 \h </w:instrText>
            </w:r>
            <w:r w:rsidRPr="0017605B">
              <w:rPr>
                <w:webHidden/>
              </w:rPr>
            </w:r>
            <w:r w:rsidRPr="0017605B">
              <w:rPr>
                <w:webHidden/>
              </w:rPr>
              <w:fldChar w:fldCharType="separate"/>
            </w:r>
            <w:r w:rsidR="002A736B">
              <w:rPr>
                <w:webHidden/>
              </w:rPr>
              <w:t>3</w:t>
            </w:r>
            <w:r w:rsidRPr="0017605B">
              <w:rPr>
                <w:webHidden/>
              </w:rPr>
              <w:fldChar w:fldCharType="end"/>
            </w:r>
          </w:hyperlink>
        </w:p>
        <w:p w:rsidR="005F3C2E" w:rsidRPr="0017605B" w:rsidRDefault="00DB3DD9" w:rsidP="005F3C2E">
          <w:pPr>
            <w:pStyle w:val="Spistreci1"/>
            <w:spacing w:before="0" w:after="60"/>
            <w:rPr>
              <w:rFonts w:asciiTheme="minorHAnsi" w:eastAsiaTheme="minorEastAsia" w:hAnsiTheme="minorHAnsi" w:cstheme="minorBidi"/>
              <w:bCs w:val="0"/>
              <w:iCs w:val="0"/>
              <w:color w:val="auto"/>
              <w:sz w:val="22"/>
              <w:szCs w:val="22"/>
            </w:rPr>
          </w:pPr>
          <w:hyperlink w:anchor="_Toc498561286" w:history="1">
            <w:r w:rsidR="005F3C2E" w:rsidRPr="0017605B">
              <w:rPr>
                <w:rStyle w:val="Hipercze"/>
                <w:rFonts w:ascii="Times New Roman" w:hAnsi="Times New Roman"/>
                <w:snapToGrid w:val="0"/>
              </w:rPr>
              <w:t>Przepisy definiujące:</w:t>
            </w:r>
            <w:r w:rsidR="005F3C2E" w:rsidRPr="0017605B">
              <w:rPr>
                <w:webHidden/>
              </w:rPr>
              <w:tab/>
            </w:r>
            <w:r w:rsidR="00277A90" w:rsidRPr="0017605B">
              <w:rPr>
                <w:webHidden/>
              </w:rPr>
              <w:fldChar w:fldCharType="begin"/>
            </w:r>
            <w:r w:rsidR="005F3C2E" w:rsidRPr="0017605B">
              <w:rPr>
                <w:webHidden/>
              </w:rPr>
              <w:instrText xml:space="preserve"> PAGEREF _Toc498561286 \h </w:instrText>
            </w:r>
            <w:r w:rsidR="00277A90" w:rsidRPr="0017605B">
              <w:rPr>
                <w:webHidden/>
              </w:rPr>
            </w:r>
            <w:r w:rsidR="00277A90" w:rsidRPr="0017605B">
              <w:rPr>
                <w:webHidden/>
              </w:rPr>
              <w:fldChar w:fldCharType="separate"/>
            </w:r>
            <w:r w:rsidR="002A736B">
              <w:rPr>
                <w:webHidden/>
              </w:rPr>
              <w:t>4</w:t>
            </w:r>
            <w:r w:rsidR="00277A90" w:rsidRPr="0017605B">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287" w:history="1">
            <w:r w:rsidR="005F3C2E" w:rsidRPr="00A64535">
              <w:rPr>
                <w:rStyle w:val="Hipercze"/>
                <w:rFonts w:ascii="Times New Roman" w:hAnsi="Times New Roman"/>
              </w:rPr>
              <w:t>DZIAŁ I</w:t>
            </w:r>
            <w:r w:rsidR="005F3C2E" w:rsidRPr="00A64535">
              <w:rPr>
                <w:webHidden/>
              </w:rPr>
              <w:tab/>
            </w:r>
            <w:r w:rsidR="00277A90" w:rsidRPr="00A64535">
              <w:rPr>
                <w:webHidden/>
              </w:rPr>
              <w:fldChar w:fldCharType="begin"/>
            </w:r>
            <w:r w:rsidR="005F3C2E" w:rsidRPr="00A64535">
              <w:rPr>
                <w:webHidden/>
              </w:rPr>
              <w:instrText xml:space="preserve"> PAGEREF _Toc498561287 \h </w:instrText>
            </w:r>
            <w:r w:rsidR="00277A90" w:rsidRPr="00A64535">
              <w:rPr>
                <w:webHidden/>
              </w:rPr>
            </w:r>
            <w:r w:rsidR="00277A90" w:rsidRPr="00A64535">
              <w:rPr>
                <w:webHidden/>
              </w:rPr>
              <w:fldChar w:fldCharType="separate"/>
            </w:r>
            <w:r w:rsidR="002A736B">
              <w:rPr>
                <w:webHidden/>
              </w:rPr>
              <w:t>5</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88" w:history="1">
            <w:r w:rsidR="005F3C2E" w:rsidRPr="00A64535">
              <w:rPr>
                <w:rStyle w:val="Hipercze"/>
                <w:rFonts w:ascii="Times New Roman" w:hAnsi="Times New Roman"/>
              </w:rPr>
              <w:t>Rozdział 1 Informacje ogólne o szkole</w:t>
            </w:r>
            <w:r w:rsidR="005F3C2E" w:rsidRPr="00A64535">
              <w:rPr>
                <w:webHidden/>
              </w:rPr>
              <w:tab/>
            </w:r>
            <w:r w:rsidR="00277A90" w:rsidRPr="00A64535">
              <w:rPr>
                <w:webHidden/>
              </w:rPr>
              <w:fldChar w:fldCharType="begin"/>
            </w:r>
            <w:r w:rsidR="005F3C2E" w:rsidRPr="00A64535">
              <w:rPr>
                <w:webHidden/>
              </w:rPr>
              <w:instrText xml:space="preserve"> PAGEREF _Toc498561288 \h </w:instrText>
            </w:r>
            <w:r w:rsidR="00277A90" w:rsidRPr="00A64535">
              <w:rPr>
                <w:webHidden/>
              </w:rPr>
            </w:r>
            <w:r w:rsidR="00277A90" w:rsidRPr="00A64535">
              <w:rPr>
                <w:webHidden/>
              </w:rPr>
              <w:fldChar w:fldCharType="separate"/>
            </w:r>
            <w:r w:rsidR="002A736B">
              <w:rPr>
                <w:webHidden/>
              </w:rPr>
              <w:t>5</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89" w:history="1">
            <w:r w:rsidR="005F3C2E" w:rsidRPr="00A64535">
              <w:rPr>
                <w:rStyle w:val="Hipercze"/>
                <w:rFonts w:ascii="Times New Roman" w:hAnsi="Times New Roman"/>
              </w:rPr>
              <w:t>Rozdział 2 Misja i wizja szkoły oraz model absolwenta</w:t>
            </w:r>
            <w:r w:rsidR="005F3C2E" w:rsidRPr="00A64535">
              <w:rPr>
                <w:webHidden/>
              </w:rPr>
              <w:tab/>
            </w:r>
            <w:r w:rsidR="00277A90" w:rsidRPr="00A64535">
              <w:rPr>
                <w:webHidden/>
              </w:rPr>
              <w:fldChar w:fldCharType="begin"/>
            </w:r>
            <w:r w:rsidR="005F3C2E" w:rsidRPr="00A64535">
              <w:rPr>
                <w:webHidden/>
              </w:rPr>
              <w:instrText xml:space="preserve"> PAGEREF _Toc498561289 \h </w:instrText>
            </w:r>
            <w:r w:rsidR="00277A90" w:rsidRPr="00A64535">
              <w:rPr>
                <w:webHidden/>
              </w:rPr>
            </w:r>
            <w:r w:rsidR="00277A90" w:rsidRPr="00A64535">
              <w:rPr>
                <w:webHidden/>
              </w:rPr>
              <w:fldChar w:fldCharType="separate"/>
            </w:r>
            <w:r w:rsidR="002A736B">
              <w:rPr>
                <w:webHidden/>
              </w:rPr>
              <w:t>6</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290" w:history="1">
            <w:r w:rsidR="005F3C2E" w:rsidRPr="00A64535">
              <w:rPr>
                <w:rStyle w:val="Hipercze"/>
                <w:rFonts w:ascii="Times New Roman" w:hAnsi="Times New Roman"/>
              </w:rPr>
              <w:t>DZIAŁ II</w:t>
            </w:r>
            <w:r w:rsidR="005F3C2E" w:rsidRPr="00A64535">
              <w:rPr>
                <w:webHidden/>
              </w:rPr>
              <w:tab/>
            </w:r>
            <w:r w:rsidR="00277A90" w:rsidRPr="00A64535">
              <w:rPr>
                <w:webHidden/>
              </w:rPr>
              <w:fldChar w:fldCharType="begin"/>
            </w:r>
            <w:r w:rsidR="005F3C2E" w:rsidRPr="00A64535">
              <w:rPr>
                <w:webHidden/>
              </w:rPr>
              <w:instrText xml:space="preserve"> PAGEREF _Toc498561290 \h </w:instrText>
            </w:r>
            <w:r w:rsidR="00277A90" w:rsidRPr="00A64535">
              <w:rPr>
                <w:webHidden/>
              </w:rPr>
            </w:r>
            <w:r w:rsidR="00277A90" w:rsidRPr="00A64535">
              <w:rPr>
                <w:webHidden/>
              </w:rPr>
              <w:fldChar w:fldCharType="separate"/>
            </w:r>
            <w:r w:rsidR="002A736B">
              <w:rPr>
                <w:webHidden/>
              </w:rPr>
              <w:t>8</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91" w:history="1">
            <w:r w:rsidR="005F3C2E" w:rsidRPr="00A64535">
              <w:rPr>
                <w:rStyle w:val="Hipercze"/>
                <w:rFonts w:ascii="Times New Roman" w:hAnsi="Times New Roman"/>
              </w:rPr>
              <w:t>Rozdział 1 Cele i zadania szkoły</w:t>
            </w:r>
            <w:r w:rsidR="005F3C2E" w:rsidRPr="00A64535">
              <w:rPr>
                <w:webHidden/>
              </w:rPr>
              <w:tab/>
            </w:r>
            <w:r w:rsidR="00277A90" w:rsidRPr="00A64535">
              <w:rPr>
                <w:webHidden/>
              </w:rPr>
              <w:fldChar w:fldCharType="begin"/>
            </w:r>
            <w:r w:rsidR="005F3C2E" w:rsidRPr="00A64535">
              <w:rPr>
                <w:webHidden/>
              </w:rPr>
              <w:instrText xml:space="preserve"> PAGEREF _Toc498561291 \h </w:instrText>
            </w:r>
            <w:r w:rsidR="00277A90" w:rsidRPr="00A64535">
              <w:rPr>
                <w:webHidden/>
              </w:rPr>
            </w:r>
            <w:r w:rsidR="00277A90" w:rsidRPr="00A64535">
              <w:rPr>
                <w:webHidden/>
              </w:rPr>
              <w:fldChar w:fldCharType="separate"/>
            </w:r>
            <w:r w:rsidR="002A736B">
              <w:rPr>
                <w:webHidden/>
              </w:rPr>
              <w:t>8</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92" w:history="1">
            <w:r w:rsidR="005F3C2E" w:rsidRPr="00A64535">
              <w:rPr>
                <w:rStyle w:val="Hipercze"/>
                <w:rFonts w:ascii="Times New Roman" w:hAnsi="Times New Roman"/>
              </w:rPr>
              <w:t>Rozdział 2 Sposoby realizacji zadań w szkole</w:t>
            </w:r>
            <w:r w:rsidR="005F3C2E" w:rsidRPr="00A64535">
              <w:rPr>
                <w:webHidden/>
              </w:rPr>
              <w:tab/>
            </w:r>
            <w:r w:rsidR="00277A90" w:rsidRPr="00A64535">
              <w:rPr>
                <w:webHidden/>
              </w:rPr>
              <w:fldChar w:fldCharType="begin"/>
            </w:r>
            <w:r w:rsidR="005F3C2E" w:rsidRPr="00A64535">
              <w:rPr>
                <w:webHidden/>
              </w:rPr>
              <w:instrText xml:space="preserve"> PAGEREF _Toc498561292 \h </w:instrText>
            </w:r>
            <w:r w:rsidR="00277A90" w:rsidRPr="00A64535">
              <w:rPr>
                <w:webHidden/>
              </w:rPr>
            </w:r>
            <w:r w:rsidR="00277A90" w:rsidRPr="00A64535">
              <w:rPr>
                <w:webHidden/>
              </w:rPr>
              <w:fldChar w:fldCharType="separate"/>
            </w:r>
            <w:r w:rsidR="002A736B">
              <w:rPr>
                <w:webHidden/>
              </w:rPr>
              <w:t>11</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93" w:history="1">
            <w:r w:rsidR="005F3C2E" w:rsidRPr="00A64535">
              <w:rPr>
                <w:rStyle w:val="Hipercze"/>
                <w:rFonts w:ascii="Times New Roman" w:hAnsi="Times New Roman"/>
              </w:rPr>
              <w:t>Rozdział 3 Organizacja, formy i sposoby świadczenia pomocy psychologiczno–pedagogicznej</w:t>
            </w:r>
            <w:r w:rsidR="005F3C2E" w:rsidRPr="00A64535">
              <w:rPr>
                <w:webHidden/>
              </w:rPr>
              <w:tab/>
            </w:r>
            <w:r w:rsidR="00277A90" w:rsidRPr="00A64535">
              <w:rPr>
                <w:webHidden/>
              </w:rPr>
              <w:fldChar w:fldCharType="begin"/>
            </w:r>
            <w:r w:rsidR="005F3C2E" w:rsidRPr="00A64535">
              <w:rPr>
                <w:webHidden/>
              </w:rPr>
              <w:instrText xml:space="preserve"> PAGEREF _Toc498561293 \h </w:instrText>
            </w:r>
            <w:r w:rsidR="00277A90" w:rsidRPr="00A64535">
              <w:rPr>
                <w:webHidden/>
              </w:rPr>
            </w:r>
            <w:r w:rsidR="00277A90" w:rsidRPr="00A64535">
              <w:rPr>
                <w:webHidden/>
              </w:rPr>
              <w:fldChar w:fldCharType="separate"/>
            </w:r>
            <w:r w:rsidR="002A736B">
              <w:rPr>
                <w:webHidden/>
              </w:rPr>
              <w:t>19</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94" w:history="1">
            <w:r w:rsidR="005F3C2E" w:rsidRPr="00A64535">
              <w:rPr>
                <w:rStyle w:val="Hipercze"/>
                <w:rFonts w:ascii="Times New Roman" w:hAnsi="Times New Roman"/>
              </w:rPr>
              <w:t>Rozdział 4 Organizacja nauczania, wychowania i opieki uczniom niepełnosprawnym, niedostosowanym społecznie i zagrożonym niedostosowaniem społecznym</w:t>
            </w:r>
            <w:r w:rsidR="005F3C2E" w:rsidRPr="00A64535">
              <w:rPr>
                <w:webHidden/>
              </w:rPr>
              <w:tab/>
            </w:r>
            <w:r w:rsidR="00277A90" w:rsidRPr="00A64535">
              <w:rPr>
                <w:webHidden/>
              </w:rPr>
              <w:fldChar w:fldCharType="begin"/>
            </w:r>
            <w:r w:rsidR="005F3C2E" w:rsidRPr="00A64535">
              <w:rPr>
                <w:webHidden/>
              </w:rPr>
              <w:instrText xml:space="preserve"> PAGEREF _Toc498561294 \h </w:instrText>
            </w:r>
            <w:r w:rsidR="00277A90" w:rsidRPr="00A64535">
              <w:rPr>
                <w:webHidden/>
              </w:rPr>
            </w:r>
            <w:r w:rsidR="00277A90" w:rsidRPr="00A64535">
              <w:rPr>
                <w:webHidden/>
              </w:rPr>
              <w:fldChar w:fldCharType="separate"/>
            </w:r>
            <w:r w:rsidR="002A736B">
              <w:rPr>
                <w:webHidden/>
              </w:rPr>
              <w:t>31</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95" w:history="1">
            <w:r w:rsidR="005F3C2E" w:rsidRPr="00A64535">
              <w:rPr>
                <w:rStyle w:val="Hipercze"/>
                <w:rFonts w:ascii="Times New Roman" w:hAnsi="Times New Roman"/>
              </w:rPr>
              <w:t>Rozdział 5 Nauczanie indywidualne</w:t>
            </w:r>
            <w:r w:rsidR="005F3C2E" w:rsidRPr="00A64535">
              <w:rPr>
                <w:webHidden/>
              </w:rPr>
              <w:tab/>
            </w:r>
            <w:r w:rsidR="00277A90" w:rsidRPr="00A64535">
              <w:rPr>
                <w:webHidden/>
              </w:rPr>
              <w:fldChar w:fldCharType="begin"/>
            </w:r>
            <w:r w:rsidR="005F3C2E" w:rsidRPr="00A64535">
              <w:rPr>
                <w:webHidden/>
              </w:rPr>
              <w:instrText xml:space="preserve"> PAGEREF _Toc498561295 \h </w:instrText>
            </w:r>
            <w:r w:rsidR="00277A90" w:rsidRPr="00A64535">
              <w:rPr>
                <w:webHidden/>
              </w:rPr>
            </w:r>
            <w:r w:rsidR="00277A90" w:rsidRPr="00A64535">
              <w:rPr>
                <w:webHidden/>
              </w:rPr>
              <w:fldChar w:fldCharType="separate"/>
            </w:r>
            <w:r w:rsidR="002A736B">
              <w:rPr>
                <w:webHidden/>
              </w:rPr>
              <w:t>35</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96" w:history="1">
            <w:r w:rsidR="005F3C2E" w:rsidRPr="00A64535">
              <w:rPr>
                <w:rStyle w:val="Hipercze"/>
                <w:rFonts w:ascii="Times New Roman" w:hAnsi="Times New Roman"/>
                <w:color w:val="auto"/>
              </w:rPr>
              <w:t>Rozdział</w:t>
            </w:r>
            <w:r w:rsidR="005F3C2E" w:rsidRPr="00A64535">
              <w:rPr>
                <w:rStyle w:val="Hipercze"/>
                <w:rFonts w:ascii="Times New Roman" w:hAnsi="Times New Roman"/>
              </w:rPr>
              <w:t xml:space="preserve"> 6 Indywidualny tok nauki, indywidualny program nauki</w:t>
            </w:r>
            <w:r w:rsidR="005F3C2E" w:rsidRPr="00A64535">
              <w:rPr>
                <w:webHidden/>
              </w:rPr>
              <w:tab/>
            </w:r>
            <w:r w:rsidR="00277A90" w:rsidRPr="00A64535">
              <w:rPr>
                <w:webHidden/>
              </w:rPr>
              <w:fldChar w:fldCharType="begin"/>
            </w:r>
            <w:r w:rsidR="005F3C2E" w:rsidRPr="00A64535">
              <w:rPr>
                <w:webHidden/>
              </w:rPr>
              <w:instrText xml:space="preserve"> PAGEREF _Toc498561296 \h </w:instrText>
            </w:r>
            <w:r w:rsidR="00277A90" w:rsidRPr="00A64535">
              <w:rPr>
                <w:webHidden/>
              </w:rPr>
            </w:r>
            <w:r w:rsidR="00277A90" w:rsidRPr="00A64535">
              <w:rPr>
                <w:webHidden/>
              </w:rPr>
              <w:fldChar w:fldCharType="separate"/>
            </w:r>
            <w:r w:rsidR="002A736B">
              <w:rPr>
                <w:webHidden/>
              </w:rPr>
              <w:t>36</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97" w:history="1">
            <w:r w:rsidR="005F3C2E" w:rsidRPr="00A64535">
              <w:rPr>
                <w:rStyle w:val="Hipercze"/>
                <w:rFonts w:ascii="Times New Roman" w:hAnsi="Times New Roman"/>
              </w:rPr>
              <w:t>Rozdział 7 Działania szkoły w zakresie wspierania dziecka na I – szym etapie edukacyjnym</w:t>
            </w:r>
            <w:r w:rsidR="005F3C2E" w:rsidRPr="00A64535">
              <w:rPr>
                <w:webHidden/>
              </w:rPr>
              <w:tab/>
            </w:r>
            <w:r w:rsidR="00277A90" w:rsidRPr="00A64535">
              <w:rPr>
                <w:webHidden/>
              </w:rPr>
              <w:fldChar w:fldCharType="begin"/>
            </w:r>
            <w:r w:rsidR="005F3C2E" w:rsidRPr="00A64535">
              <w:rPr>
                <w:webHidden/>
              </w:rPr>
              <w:instrText xml:space="preserve"> PAGEREF _Toc498561297 \h </w:instrText>
            </w:r>
            <w:r w:rsidR="00277A90" w:rsidRPr="00A64535">
              <w:rPr>
                <w:webHidden/>
              </w:rPr>
            </w:r>
            <w:r w:rsidR="00277A90" w:rsidRPr="00A64535">
              <w:rPr>
                <w:webHidden/>
              </w:rPr>
              <w:fldChar w:fldCharType="separate"/>
            </w:r>
            <w:r w:rsidR="002A736B">
              <w:rPr>
                <w:webHidden/>
              </w:rPr>
              <w:t>38</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298" w:history="1">
            <w:r w:rsidR="005F3C2E" w:rsidRPr="00A64535">
              <w:rPr>
                <w:rStyle w:val="Hipercze"/>
                <w:rFonts w:ascii="Times New Roman" w:hAnsi="Times New Roman"/>
              </w:rPr>
              <w:t>Rozdział 8 Pomoc materialna uczniom</w:t>
            </w:r>
            <w:r w:rsidR="005F3C2E" w:rsidRPr="00A64535">
              <w:rPr>
                <w:webHidden/>
              </w:rPr>
              <w:tab/>
            </w:r>
            <w:r w:rsidR="00277A90" w:rsidRPr="00A64535">
              <w:rPr>
                <w:webHidden/>
              </w:rPr>
              <w:fldChar w:fldCharType="begin"/>
            </w:r>
            <w:r w:rsidR="005F3C2E" w:rsidRPr="00A64535">
              <w:rPr>
                <w:webHidden/>
              </w:rPr>
              <w:instrText xml:space="preserve"> PAGEREF _Toc498561298 \h </w:instrText>
            </w:r>
            <w:r w:rsidR="00277A90" w:rsidRPr="00A64535">
              <w:rPr>
                <w:webHidden/>
              </w:rPr>
            </w:r>
            <w:r w:rsidR="00277A90" w:rsidRPr="00A64535">
              <w:rPr>
                <w:webHidden/>
              </w:rPr>
              <w:fldChar w:fldCharType="separate"/>
            </w:r>
            <w:r w:rsidR="002A736B">
              <w:rPr>
                <w:webHidden/>
              </w:rPr>
              <w:t>40</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299" w:history="1">
            <w:r w:rsidR="005F3C2E" w:rsidRPr="00A64535">
              <w:rPr>
                <w:rStyle w:val="Hipercze"/>
                <w:rFonts w:ascii="Times New Roman" w:hAnsi="Times New Roman"/>
              </w:rPr>
              <w:t>DZIAŁ III</w:t>
            </w:r>
            <w:r w:rsidR="005F3C2E" w:rsidRPr="00A64535">
              <w:rPr>
                <w:webHidden/>
              </w:rPr>
              <w:tab/>
            </w:r>
            <w:r w:rsidR="00277A90" w:rsidRPr="00A64535">
              <w:rPr>
                <w:webHidden/>
              </w:rPr>
              <w:fldChar w:fldCharType="begin"/>
            </w:r>
            <w:r w:rsidR="005F3C2E" w:rsidRPr="00A64535">
              <w:rPr>
                <w:webHidden/>
              </w:rPr>
              <w:instrText xml:space="preserve"> PAGEREF _Toc498561299 \h </w:instrText>
            </w:r>
            <w:r w:rsidR="00277A90" w:rsidRPr="00A64535">
              <w:rPr>
                <w:webHidden/>
              </w:rPr>
            </w:r>
            <w:r w:rsidR="00277A90" w:rsidRPr="00A64535">
              <w:rPr>
                <w:webHidden/>
              </w:rPr>
              <w:fldChar w:fldCharType="separate"/>
            </w:r>
            <w:r w:rsidR="002A736B">
              <w:rPr>
                <w:webHidden/>
              </w:rPr>
              <w:t>41</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00" w:history="1">
            <w:r w:rsidR="005F3C2E" w:rsidRPr="00A64535">
              <w:rPr>
                <w:rStyle w:val="Hipercze"/>
                <w:rFonts w:ascii="Times New Roman" w:hAnsi="Times New Roman"/>
              </w:rPr>
              <w:t>Rozdział 1 Organy szkoły i ich kompetencje</w:t>
            </w:r>
            <w:r w:rsidR="005F3C2E" w:rsidRPr="00A64535">
              <w:rPr>
                <w:webHidden/>
              </w:rPr>
              <w:tab/>
            </w:r>
            <w:r w:rsidR="00277A90" w:rsidRPr="00A64535">
              <w:rPr>
                <w:webHidden/>
              </w:rPr>
              <w:fldChar w:fldCharType="begin"/>
            </w:r>
            <w:r w:rsidR="005F3C2E" w:rsidRPr="00A64535">
              <w:rPr>
                <w:webHidden/>
              </w:rPr>
              <w:instrText xml:space="preserve"> PAGEREF _Toc498561300 \h </w:instrText>
            </w:r>
            <w:r w:rsidR="00277A90" w:rsidRPr="00A64535">
              <w:rPr>
                <w:webHidden/>
              </w:rPr>
            </w:r>
            <w:r w:rsidR="00277A90" w:rsidRPr="00A64535">
              <w:rPr>
                <w:webHidden/>
              </w:rPr>
              <w:fldChar w:fldCharType="separate"/>
            </w:r>
            <w:r w:rsidR="002A736B">
              <w:rPr>
                <w:webHidden/>
              </w:rPr>
              <w:t>41</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301" w:history="1">
            <w:r w:rsidR="005F3C2E" w:rsidRPr="00A64535">
              <w:rPr>
                <w:rStyle w:val="Hipercze"/>
                <w:rFonts w:ascii="Times New Roman" w:hAnsi="Times New Roman"/>
              </w:rPr>
              <w:t>DZIAŁ IV</w:t>
            </w:r>
            <w:r w:rsidR="005F3C2E" w:rsidRPr="00A64535">
              <w:rPr>
                <w:webHidden/>
              </w:rPr>
              <w:tab/>
            </w:r>
            <w:r w:rsidR="00277A90" w:rsidRPr="00A64535">
              <w:rPr>
                <w:webHidden/>
              </w:rPr>
              <w:fldChar w:fldCharType="begin"/>
            </w:r>
            <w:r w:rsidR="005F3C2E" w:rsidRPr="00A64535">
              <w:rPr>
                <w:webHidden/>
              </w:rPr>
              <w:instrText xml:space="preserve"> PAGEREF _Toc498561301 \h </w:instrText>
            </w:r>
            <w:r w:rsidR="00277A90" w:rsidRPr="00A64535">
              <w:rPr>
                <w:webHidden/>
              </w:rPr>
            </w:r>
            <w:r w:rsidR="00277A90" w:rsidRPr="00A64535">
              <w:rPr>
                <w:webHidden/>
              </w:rPr>
              <w:fldChar w:fldCharType="separate"/>
            </w:r>
            <w:r w:rsidR="002A736B">
              <w:rPr>
                <w:webHidden/>
              </w:rPr>
              <w:t>52</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02" w:history="1">
            <w:r w:rsidR="005F3C2E" w:rsidRPr="00A64535">
              <w:rPr>
                <w:rStyle w:val="Hipercze"/>
                <w:rFonts w:ascii="Times New Roman" w:hAnsi="Times New Roman"/>
              </w:rPr>
              <w:t>Rozdział 1 Organizacja nauczania</w:t>
            </w:r>
            <w:r w:rsidR="005F3C2E" w:rsidRPr="00A64535">
              <w:rPr>
                <w:webHidden/>
              </w:rPr>
              <w:tab/>
            </w:r>
            <w:r w:rsidR="00277A90" w:rsidRPr="00A64535">
              <w:rPr>
                <w:webHidden/>
              </w:rPr>
              <w:fldChar w:fldCharType="begin"/>
            </w:r>
            <w:r w:rsidR="005F3C2E" w:rsidRPr="00A64535">
              <w:rPr>
                <w:webHidden/>
              </w:rPr>
              <w:instrText xml:space="preserve"> PAGEREF _Toc498561302 \h </w:instrText>
            </w:r>
            <w:r w:rsidR="00277A90" w:rsidRPr="00A64535">
              <w:rPr>
                <w:webHidden/>
              </w:rPr>
            </w:r>
            <w:r w:rsidR="00277A90" w:rsidRPr="00A64535">
              <w:rPr>
                <w:webHidden/>
              </w:rPr>
              <w:fldChar w:fldCharType="separate"/>
            </w:r>
            <w:r w:rsidR="002A736B">
              <w:rPr>
                <w:webHidden/>
              </w:rPr>
              <w:t>52</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03" w:history="1">
            <w:r w:rsidR="005F3C2E" w:rsidRPr="00A64535">
              <w:rPr>
                <w:rStyle w:val="Hipercze"/>
                <w:rFonts w:ascii="Times New Roman" w:hAnsi="Times New Roman"/>
              </w:rPr>
              <w:t>Rozdział 2 Dokumentowanie przebiegu nauczania, wychowania i opieki</w:t>
            </w:r>
            <w:r w:rsidR="005F3C2E" w:rsidRPr="00A64535">
              <w:rPr>
                <w:webHidden/>
              </w:rPr>
              <w:tab/>
            </w:r>
            <w:r w:rsidR="00277A90" w:rsidRPr="00A64535">
              <w:rPr>
                <w:webHidden/>
              </w:rPr>
              <w:fldChar w:fldCharType="begin"/>
            </w:r>
            <w:r w:rsidR="005F3C2E" w:rsidRPr="00A64535">
              <w:rPr>
                <w:webHidden/>
              </w:rPr>
              <w:instrText xml:space="preserve"> PAGEREF _Toc498561303 \h </w:instrText>
            </w:r>
            <w:r w:rsidR="00277A90" w:rsidRPr="00A64535">
              <w:rPr>
                <w:webHidden/>
              </w:rPr>
            </w:r>
            <w:r w:rsidR="00277A90" w:rsidRPr="00A64535">
              <w:rPr>
                <w:webHidden/>
              </w:rPr>
              <w:fldChar w:fldCharType="separate"/>
            </w:r>
            <w:r w:rsidR="002A736B">
              <w:rPr>
                <w:webHidden/>
              </w:rPr>
              <w:t>55</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04" w:history="1">
            <w:r w:rsidR="005F3C2E" w:rsidRPr="00A64535">
              <w:rPr>
                <w:rStyle w:val="Hipercze"/>
                <w:rFonts w:ascii="Times New Roman" w:hAnsi="Times New Roman"/>
              </w:rPr>
              <w:t>Rozdział 3 Organizacja wychowania i opieki</w:t>
            </w:r>
            <w:r w:rsidR="005F3C2E" w:rsidRPr="00A64535">
              <w:rPr>
                <w:webHidden/>
              </w:rPr>
              <w:tab/>
            </w:r>
            <w:r w:rsidR="00277A90" w:rsidRPr="00A64535">
              <w:rPr>
                <w:webHidden/>
              </w:rPr>
              <w:fldChar w:fldCharType="begin"/>
            </w:r>
            <w:r w:rsidR="005F3C2E" w:rsidRPr="00A64535">
              <w:rPr>
                <w:webHidden/>
              </w:rPr>
              <w:instrText xml:space="preserve"> PAGEREF _Toc498561304 \h </w:instrText>
            </w:r>
            <w:r w:rsidR="00277A90" w:rsidRPr="00A64535">
              <w:rPr>
                <w:webHidden/>
              </w:rPr>
            </w:r>
            <w:r w:rsidR="00277A90" w:rsidRPr="00A64535">
              <w:rPr>
                <w:webHidden/>
              </w:rPr>
              <w:fldChar w:fldCharType="separate"/>
            </w:r>
            <w:r w:rsidR="002A736B">
              <w:rPr>
                <w:webHidden/>
              </w:rPr>
              <w:t>56</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05" w:history="1">
            <w:r w:rsidR="005F3C2E" w:rsidRPr="00A64535">
              <w:rPr>
                <w:rStyle w:val="Hipercze"/>
                <w:rFonts w:ascii="Times New Roman" w:hAnsi="Times New Roman"/>
              </w:rPr>
              <w:t>Rozdział 4 Organizacja szkoły</w:t>
            </w:r>
            <w:r w:rsidR="005F3C2E" w:rsidRPr="00A64535">
              <w:rPr>
                <w:webHidden/>
              </w:rPr>
              <w:tab/>
            </w:r>
            <w:r w:rsidR="00277A90" w:rsidRPr="00A64535">
              <w:rPr>
                <w:webHidden/>
              </w:rPr>
              <w:fldChar w:fldCharType="begin"/>
            </w:r>
            <w:r w:rsidR="005F3C2E" w:rsidRPr="00A64535">
              <w:rPr>
                <w:webHidden/>
              </w:rPr>
              <w:instrText xml:space="preserve"> PAGEREF _Toc498561305 \h </w:instrText>
            </w:r>
            <w:r w:rsidR="00277A90" w:rsidRPr="00A64535">
              <w:rPr>
                <w:webHidden/>
              </w:rPr>
            </w:r>
            <w:r w:rsidR="00277A90" w:rsidRPr="00A64535">
              <w:rPr>
                <w:webHidden/>
              </w:rPr>
              <w:fldChar w:fldCharType="separate"/>
            </w:r>
            <w:r w:rsidR="002A736B">
              <w:rPr>
                <w:webHidden/>
              </w:rPr>
              <w:t>64</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306" w:history="1">
            <w:r w:rsidR="005F3C2E" w:rsidRPr="00A64535">
              <w:rPr>
                <w:rStyle w:val="Hipercze"/>
                <w:rFonts w:ascii="Times New Roman" w:hAnsi="Times New Roman"/>
              </w:rPr>
              <w:t>DZIAŁ V</w:t>
            </w:r>
            <w:r w:rsidR="005F3C2E" w:rsidRPr="00A64535">
              <w:rPr>
                <w:webHidden/>
              </w:rPr>
              <w:tab/>
            </w:r>
            <w:r w:rsidR="00277A90" w:rsidRPr="00A64535">
              <w:rPr>
                <w:webHidden/>
              </w:rPr>
              <w:fldChar w:fldCharType="begin"/>
            </w:r>
            <w:r w:rsidR="005F3C2E" w:rsidRPr="00A64535">
              <w:rPr>
                <w:webHidden/>
              </w:rPr>
              <w:instrText xml:space="preserve"> PAGEREF _Toc498561306 \h </w:instrText>
            </w:r>
            <w:r w:rsidR="00277A90" w:rsidRPr="00A64535">
              <w:rPr>
                <w:webHidden/>
              </w:rPr>
            </w:r>
            <w:r w:rsidR="00277A90" w:rsidRPr="00A64535">
              <w:rPr>
                <w:webHidden/>
              </w:rPr>
              <w:fldChar w:fldCharType="separate"/>
            </w:r>
            <w:r w:rsidR="002A736B">
              <w:rPr>
                <w:webHidden/>
              </w:rPr>
              <w:t>73</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07" w:history="1">
            <w:r w:rsidR="005F3C2E" w:rsidRPr="00A64535">
              <w:rPr>
                <w:rStyle w:val="Hipercze"/>
                <w:rFonts w:ascii="Times New Roman" w:hAnsi="Times New Roman"/>
              </w:rPr>
              <w:t>Rozdział 1 Nauczyciele i inni pracownicy szkoły</w:t>
            </w:r>
            <w:r w:rsidR="005F3C2E" w:rsidRPr="00A64535">
              <w:rPr>
                <w:webHidden/>
              </w:rPr>
              <w:tab/>
            </w:r>
            <w:r w:rsidR="00277A90" w:rsidRPr="00A64535">
              <w:rPr>
                <w:webHidden/>
              </w:rPr>
              <w:fldChar w:fldCharType="begin"/>
            </w:r>
            <w:r w:rsidR="005F3C2E" w:rsidRPr="00A64535">
              <w:rPr>
                <w:webHidden/>
              </w:rPr>
              <w:instrText xml:space="preserve"> PAGEREF _Toc498561307 \h </w:instrText>
            </w:r>
            <w:r w:rsidR="00277A90" w:rsidRPr="00A64535">
              <w:rPr>
                <w:webHidden/>
              </w:rPr>
            </w:r>
            <w:r w:rsidR="00277A90" w:rsidRPr="00A64535">
              <w:rPr>
                <w:webHidden/>
              </w:rPr>
              <w:fldChar w:fldCharType="separate"/>
            </w:r>
            <w:r w:rsidR="002A736B">
              <w:rPr>
                <w:webHidden/>
              </w:rPr>
              <w:t>73</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308" w:history="1">
            <w:r w:rsidR="005F3C2E" w:rsidRPr="00A64535">
              <w:rPr>
                <w:rStyle w:val="Hipercze"/>
                <w:rFonts w:ascii="Times New Roman" w:hAnsi="Times New Roman"/>
              </w:rPr>
              <w:t>DZIAŁ VI</w:t>
            </w:r>
            <w:r w:rsidR="005F3C2E" w:rsidRPr="00A64535">
              <w:rPr>
                <w:webHidden/>
              </w:rPr>
              <w:tab/>
            </w:r>
            <w:r w:rsidR="00277A90" w:rsidRPr="00A64535">
              <w:rPr>
                <w:webHidden/>
              </w:rPr>
              <w:fldChar w:fldCharType="begin"/>
            </w:r>
            <w:r w:rsidR="005F3C2E" w:rsidRPr="00A64535">
              <w:rPr>
                <w:webHidden/>
              </w:rPr>
              <w:instrText xml:space="preserve"> PAGEREF _Toc498561308 \h </w:instrText>
            </w:r>
            <w:r w:rsidR="00277A90" w:rsidRPr="00A64535">
              <w:rPr>
                <w:webHidden/>
              </w:rPr>
            </w:r>
            <w:r w:rsidR="00277A90" w:rsidRPr="00A64535">
              <w:rPr>
                <w:webHidden/>
              </w:rPr>
              <w:fldChar w:fldCharType="separate"/>
            </w:r>
            <w:r w:rsidR="002A736B">
              <w:rPr>
                <w:webHidden/>
              </w:rPr>
              <w:t>79</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09" w:history="1">
            <w:r w:rsidR="005F3C2E" w:rsidRPr="00A64535">
              <w:rPr>
                <w:rStyle w:val="Hipercze"/>
                <w:rFonts w:ascii="Times New Roman" w:hAnsi="Times New Roman"/>
              </w:rPr>
              <w:t>Rozdział 1 Obowiązek szkolny</w:t>
            </w:r>
            <w:r w:rsidR="005F3C2E" w:rsidRPr="00A64535">
              <w:rPr>
                <w:webHidden/>
              </w:rPr>
              <w:tab/>
            </w:r>
            <w:r w:rsidR="00277A90" w:rsidRPr="00A64535">
              <w:rPr>
                <w:webHidden/>
              </w:rPr>
              <w:fldChar w:fldCharType="begin"/>
            </w:r>
            <w:r w:rsidR="005F3C2E" w:rsidRPr="00A64535">
              <w:rPr>
                <w:webHidden/>
              </w:rPr>
              <w:instrText xml:space="preserve"> PAGEREF _Toc498561309 \h </w:instrText>
            </w:r>
            <w:r w:rsidR="00277A90" w:rsidRPr="00A64535">
              <w:rPr>
                <w:webHidden/>
              </w:rPr>
            </w:r>
            <w:r w:rsidR="00277A90" w:rsidRPr="00A64535">
              <w:rPr>
                <w:webHidden/>
              </w:rPr>
              <w:fldChar w:fldCharType="separate"/>
            </w:r>
            <w:r w:rsidR="002A736B">
              <w:rPr>
                <w:webHidden/>
              </w:rPr>
              <w:t>79</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10" w:history="1">
            <w:r w:rsidR="005F3C2E" w:rsidRPr="00A64535">
              <w:rPr>
                <w:rStyle w:val="Hipercze"/>
                <w:rFonts w:ascii="Times New Roman" w:hAnsi="Times New Roman"/>
              </w:rPr>
              <w:t>Rozdział 2 Prawa i obowiązki członków społeczności szkolnej</w:t>
            </w:r>
            <w:r w:rsidR="005F3C2E" w:rsidRPr="00A64535">
              <w:rPr>
                <w:webHidden/>
              </w:rPr>
              <w:tab/>
            </w:r>
            <w:r w:rsidR="00277A90" w:rsidRPr="00A64535">
              <w:rPr>
                <w:webHidden/>
              </w:rPr>
              <w:fldChar w:fldCharType="begin"/>
            </w:r>
            <w:r w:rsidR="005F3C2E" w:rsidRPr="00A64535">
              <w:rPr>
                <w:webHidden/>
              </w:rPr>
              <w:instrText xml:space="preserve"> PAGEREF _Toc498561310 \h </w:instrText>
            </w:r>
            <w:r w:rsidR="00277A90" w:rsidRPr="00A64535">
              <w:rPr>
                <w:webHidden/>
              </w:rPr>
            </w:r>
            <w:r w:rsidR="00277A90" w:rsidRPr="00A64535">
              <w:rPr>
                <w:webHidden/>
              </w:rPr>
              <w:fldChar w:fldCharType="separate"/>
            </w:r>
            <w:r w:rsidR="002A736B">
              <w:rPr>
                <w:webHidden/>
              </w:rPr>
              <w:t>81</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11" w:history="1">
            <w:r w:rsidR="005F3C2E" w:rsidRPr="00A64535">
              <w:rPr>
                <w:rStyle w:val="Hipercze"/>
                <w:rFonts w:ascii="Times New Roman" w:hAnsi="Times New Roman"/>
              </w:rPr>
              <w:t>Rozdział 3 Prawa i obowiązki uczniów</w:t>
            </w:r>
            <w:r w:rsidR="005F3C2E" w:rsidRPr="00A64535">
              <w:rPr>
                <w:webHidden/>
              </w:rPr>
              <w:tab/>
            </w:r>
            <w:r w:rsidR="00277A90" w:rsidRPr="00A64535">
              <w:rPr>
                <w:webHidden/>
              </w:rPr>
              <w:fldChar w:fldCharType="begin"/>
            </w:r>
            <w:r w:rsidR="005F3C2E" w:rsidRPr="00A64535">
              <w:rPr>
                <w:webHidden/>
              </w:rPr>
              <w:instrText xml:space="preserve"> PAGEREF _Toc498561311 \h </w:instrText>
            </w:r>
            <w:r w:rsidR="00277A90" w:rsidRPr="00A64535">
              <w:rPr>
                <w:webHidden/>
              </w:rPr>
            </w:r>
            <w:r w:rsidR="00277A90" w:rsidRPr="00A64535">
              <w:rPr>
                <w:webHidden/>
              </w:rPr>
              <w:fldChar w:fldCharType="separate"/>
            </w:r>
            <w:r w:rsidR="002A736B">
              <w:rPr>
                <w:webHidden/>
              </w:rPr>
              <w:t>82</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12" w:history="1">
            <w:r w:rsidR="005F3C2E" w:rsidRPr="00A64535">
              <w:rPr>
                <w:rStyle w:val="Hipercze"/>
                <w:rFonts w:ascii="Times New Roman" w:hAnsi="Times New Roman"/>
              </w:rPr>
              <w:t>Rozdział 4 Strój szkolny</w:t>
            </w:r>
            <w:r w:rsidR="005F3C2E" w:rsidRPr="00A64535">
              <w:rPr>
                <w:webHidden/>
              </w:rPr>
              <w:tab/>
            </w:r>
            <w:r w:rsidR="00277A90" w:rsidRPr="00A64535">
              <w:rPr>
                <w:webHidden/>
              </w:rPr>
              <w:fldChar w:fldCharType="begin"/>
            </w:r>
            <w:r w:rsidR="005F3C2E" w:rsidRPr="00A64535">
              <w:rPr>
                <w:webHidden/>
              </w:rPr>
              <w:instrText xml:space="preserve"> PAGEREF _Toc498561312 \h </w:instrText>
            </w:r>
            <w:r w:rsidR="00277A90" w:rsidRPr="00A64535">
              <w:rPr>
                <w:webHidden/>
              </w:rPr>
            </w:r>
            <w:r w:rsidR="00277A90" w:rsidRPr="00A64535">
              <w:rPr>
                <w:webHidden/>
              </w:rPr>
              <w:fldChar w:fldCharType="separate"/>
            </w:r>
            <w:r w:rsidR="002A736B">
              <w:rPr>
                <w:webHidden/>
              </w:rPr>
              <w:t>84</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13" w:history="1">
            <w:r w:rsidR="005F3C2E" w:rsidRPr="00A64535">
              <w:rPr>
                <w:rStyle w:val="Hipercze"/>
                <w:rFonts w:ascii="Times New Roman" w:hAnsi="Times New Roman"/>
              </w:rPr>
              <w:t>Rozdział 5 Zasady korzystania z telefonów komórkowych i innych urządzeń</w:t>
            </w:r>
            <w:r w:rsidR="005F3C2E" w:rsidRPr="00A64535">
              <w:rPr>
                <w:webHidden/>
              </w:rPr>
              <w:tab/>
            </w:r>
            <w:r w:rsidR="00277A90" w:rsidRPr="00A64535">
              <w:rPr>
                <w:webHidden/>
              </w:rPr>
              <w:fldChar w:fldCharType="begin"/>
            </w:r>
            <w:r w:rsidR="005F3C2E" w:rsidRPr="00A64535">
              <w:rPr>
                <w:webHidden/>
              </w:rPr>
              <w:instrText xml:space="preserve"> PAGEREF _Toc498561313 \h </w:instrText>
            </w:r>
            <w:r w:rsidR="00277A90" w:rsidRPr="00A64535">
              <w:rPr>
                <w:webHidden/>
              </w:rPr>
            </w:r>
            <w:r w:rsidR="00277A90" w:rsidRPr="00A64535">
              <w:rPr>
                <w:webHidden/>
              </w:rPr>
              <w:fldChar w:fldCharType="separate"/>
            </w:r>
            <w:r w:rsidR="002A736B">
              <w:rPr>
                <w:webHidden/>
              </w:rPr>
              <w:t>84</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14" w:history="1">
            <w:r w:rsidR="005F3C2E" w:rsidRPr="00A64535">
              <w:rPr>
                <w:rStyle w:val="Hipercze"/>
                <w:rFonts w:ascii="Times New Roman" w:hAnsi="Times New Roman"/>
              </w:rPr>
              <w:t>Rozdział 6 Nagrody i kary</w:t>
            </w:r>
            <w:r w:rsidR="005F3C2E" w:rsidRPr="00A64535">
              <w:rPr>
                <w:webHidden/>
              </w:rPr>
              <w:tab/>
            </w:r>
            <w:r w:rsidR="00277A90" w:rsidRPr="00A64535">
              <w:rPr>
                <w:webHidden/>
              </w:rPr>
              <w:fldChar w:fldCharType="begin"/>
            </w:r>
            <w:r w:rsidR="005F3C2E" w:rsidRPr="00A64535">
              <w:rPr>
                <w:webHidden/>
              </w:rPr>
              <w:instrText xml:space="preserve"> PAGEREF _Toc498561314 \h </w:instrText>
            </w:r>
            <w:r w:rsidR="00277A90" w:rsidRPr="00A64535">
              <w:rPr>
                <w:webHidden/>
              </w:rPr>
            </w:r>
            <w:r w:rsidR="00277A90" w:rsidRPr="00A64535">
              <w:rPr>
                <w:webHidden/>
              </w:rPr>
              <w:fldChar w:fldCharType="separate"/>
            </w:r>
            <w:r w:rsidR="002A736B">
              <w:rPr>
                <w:webHidden/>
              </w:rPr>
              <w:t>85</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15" w:history="1">
            <w:r w:rsidR="005F3C2E" w:rsidRPr="00A64535">
              <w:rPr>
                <w:rStyle w:val="Hipercze"/>
                <w:rFonts w:ascii="Times New Roman" w:hAnsi="Times New Roman"/>
              </w:rPr>
              <w:t>Rozdział 7 Przeniesienie ucznia do innej szkoły</w:t>
            </w:r>
            <w:r w:rsidR="005F3C2E" w:rsidRPr="00A64535">
              <w:rPr>
                <w:webHidden/>
              </w:rPr>
              <w:tab/>
            </w:r>
            <w:r w:rsidR="00277A90" w:rsidRPr="00A64535">
              <w:rPr>
                <w:webHidden/>
              </w:rPr>
              <w:fldChar w:fldCharType="begin"/>
            </w:r>
            <w:r w:rsidR="005F3C2E" w:rsidRPr="00A64535">
              <w:rPr>
                <w:webHidden/>
              </w:rPr>
              <w:instrText xml:space="preserve"> PAGEREF _Toc498561315 \h </w:instrText>
            </w:r>
            <w:r w:rsidR="00277A90" w:rsidRPr="00A64535">
              <w:rPr>
                <w:webHidden/>
              </w:rPr>
            </w:r>
            <w:r w:rsidR="00277A90" w:rsidRPr="00A64535">
              <w:rPr>
                <w:webHidden/>
              </w:rPr>
              <w:fldChar w:fldCharType="separate"/>
            </w:r>
            <w:r w:rsidR="002A736B">
              <w:rPr>
                <w:webHidden/>
              </w:rPr>
              <w:t>88</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316" w:history="1">
            <w:r w:rsidR="005F3C2E" w:rsidRPr="00A64535">
              <w:rPr>
                <w:rStyle w:val="Hipercze"/>
                <w:rFonts w:ascii="Times New Roman" w:hAnsi="Times New Roman"/>
              </w:rPr>
              <w:t>DZIAŁ VII</w:t>
            </w:r>
            <w:r w:rsidR="005F3C2E" w:rsidRPr="00A64535">
              <w:rPr>
                <w:webHidden/>
              </w:rPr>
              <w:tab/>
            </w:r>
            <w:r w:rsidR="00277A90" w:rsidRPr="00A64535">
              <w:rPr>
                <w:webHidden/>
              </w:rPr>
              <w:fldChar w:fldCharType="begin"/>
            </w:r>
            <w:r w:rsidR="005F3C2E" w:rsidRPr="00A64535">
              <w:rPr>
                <w:webHidden/>
              </w:rPr>
              <w:instrText xml:space="preserve"> PAGEREF _Toc498561316 \h </w:instrText>
            </w:r>
            <w:r w:rsidR="00277A90" w:rsidRPr="00A64535">
              <w:rPr>
                <w:webHidden/>
              </w:rPr>
            </w:r>
            <w:r w:rsidR="00277A90" w:rsidRPr="00A64535">
              <w:rPr>
                <w:webHidden/>
              </w:rPr>
              <w:fldChar w:fldCharType="separate"/>
            </w:r>
            <w:r w:rsidR="002A736B">
              <w:rPr>
                <w:webHidden/>
              </w:rPr>
              <w:t>89</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17" w:history="1">
            <w:r w:rsidR="005F3C2E" w:rsidRPr="00A64535">
              <w:rPr>
                <w:rStyle w:val="Hipercze"/>
                <w:rFonts w:ascii="Times New Roman" w:hAnsi="Times New Roman"/>
              </w:rPr>
              <w:t>Rozdział 1 Wewnątrzszkolne zasady oceniania (przedmiotowego)</w:t>
            </w:r>
            <w:r w:rsidR="005F3C2E" w:rsidRPr="00A64535">
              <w:rPr>
                <w:webHidden/>
              </w:rPr>
              <w:tab/>
            </w:r>
            <w:r w:rsidR="00277A90" w:rsidRPr="00A64535">
              <w:rPr>
                <w:webHidden/>
              </w:rPr>
              <w:fldChar w:fldCharType="begin"/>
            </w:r>
            <w:r w:rsidR="005F3C2E" w:rsidRPr="00A64535">
              <w:rPr>
                <w:webHidden/>
              </w:rPr>
              <w:instrText xml:space="preserve"> PAGEREF _Toc498561317 \h </w:instrText>
            </w:r>
            <w:r w:rsidR="00277A90" w:rsidRPr="00A64535">
              <w:rPr>
                <w:webHidden/>
              </w:rPr>
            </w:r>
            <w:r w:rsidR="00277A90" w:rsidRPr="00A64535">
              <w:rPr>
                <w:webHidden/>
              </w:rPr>
              <w:fldChar w:fldCharType="separate"/>
            </w:r>
            <w:r w:rsidR="002A736B">
              <w:rPr>
                <w:webHidden/>
              </w:rPr>
              <w:t>89</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19" w:history="1">
            <w:r w:rsidR="005F3C2E" w:rsidRPr="00A64535">
              <w:rPr>
                <w:rStyle w:val="Hipercze"/>
                <w:rFonts w:ascii="Times New Roman" w:hAnsi="Times New Roman"/>
              </w:rPr>
              <w:t>Rozdział 2 Wewnątrzszkolne zasady oceniania zachowania (klasy IV-VIII)</w:t>
            </w:r>
            <w:r w:rsidR="005F3C2E" w:rsidRPr="00A64535">
              <w:rPr>
                <w:webHidden/>
              </w:rPr>
              <w:tab/>
            </w:r>
            <w:r w:rsidR="00277A90" w:rsidRPr="00A64535">
              <w:rPr>
                <w:webHidden/>
              </w:rPr>
              <w:fldChar w:fldCharType="begin"/>
            </w:r>
            <w:r w:rsidR="005F3C2E" w:rsidRPr="00A64535">
              <w:rPr>
                <w:webHidden/>
              </w:rPr>
              <w:instrText xml:space="preserve"> PAGEREF _Toc498561319 \h </w:instrText>
            </w:r>
            <w:r w:rsidR="00277A90" w:rsidRPr="00A64535">
              <w:rPr>
                <w:webHidden/>
              </w:rPr>
            </w:r>
            <w:r w:rsidR="00277A90" w:rsidRPr="00A64535">
              <w:rPr>
                <w:webHidden/>
              </w:rPr>
              <w:fldChar w:fldCharType="separate"/>
            </w:r>
            <w:r w:rsidR="002A736B">
              <w:rPr>
                <w:webHidden/>
              </w:rPr>
              <w:t>103</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24" w:history="1">
            <w:r w:rsidR="005F3C2E" w:rsidRPr="00A64535">
              <w:rPr>
                <w:rStyle w:val="Hipercze"/>
                <w:rFonts w:ascii="Times New Roman" w:hAnsi="Times New Roman"/>
              </w:rPr>
              <w:t>Rozdział 3 Klasyfikacja śródroczna, roczna i końcowa oraz promowanie</w:t>
            </w:r>
            <w:r w:rsidR="005F3C2E" w:rsidRPr="00A64535">
              <w:rPr>
                <w:webHidden/>
              </w:rPr>
              <w:tab/>
            </w:r>
            <w:r w:rsidR="00277A90" w:rsidRPr="00A64535">
              <w:rPr>
                <w:webHidden/>
              </w:rPr>
              <w:fldChar w:fldCharType="begin"/>
            </w:r>
            <w:r w:rsidR="005F3C2E" w:rsidRPr="00A64535">
              <w:rPr>
                <w:webHidden/>
              </w:rPr>
              <w:instrText xml:space="preserve"> PAGEREF _Toc498561324 \h </w:instrText>
            </w:r>
            <w:r w:rsidR="00277A90" w:rsidRPr="00A64535">
              <w:rPr>
                <w:webHidden/>
              </w:rPr>
            </w:r>
            <w:r w:rsidR="00277A90" w:rsidRPr="00A64535">
              <w:rPr>
                <w:webHidden/>
              </w:rPr>
              <w:fldChar w:fldCharType="separate"/>
            </w:r>
            <w:r w:rsidR="002A736B">
              <w:rPr>
                <w:webHidden/>
              </w:rPr>
              <w:t>109</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25" w:history="1">
            <w:r w:rsidR="005F3C2E" w:rsidRPr="00A64535">
              <w:rPr>
                <w:rStyle w:val="Hipercze"/>
                <w:rFonts w:ascii="Times New Roman" w:hAnsi="Times New Roman"/>
              </w:rPr>
              <w:t>Rozdział 4 Egzamin klasyfikacyjny, poprawkowy i sprawdzający</w:t>
            </w:r>
            <w:r w:rsidR="005F3C2E" w:rsidRPr="00A64535">
              <w:rPr>
                <w:webHidden/>
              </w:rPr>
              <w:tab/>
            </w:r>
            <w:r w:rsidR="00277A90" w:rsidRPr="00A64535">
              <w:rPr>
                <w:webHidden/>
              </w:rPr>
              <w:fldChar w:fldCharType="begin"/>
            </w:r>
            <w:r w:rsidR="005F3C2E" w:rsidRPr="00A64535">
              <w:rPr>
                <w:webHidden/>
              </w:rPr>
              <w:instrText xml:space="preserve"> PAGEREF _Toc498561325 \h </w:instrText>
            </w:r>
            <w:r w:rsidR="00277A90" w:rsidRPr="00A64535">
              <w:rPr>
                <w:webHidden/>
              </w:rPr>
            </w:r>
            <w:r w:rsidR="00277A90" w:rsidRPr="00A64535">
              <w:rPr>
                <w:webHidden/>
              </w:rPr>
              <w:fldChar w:fldCharType="separate"/>
            </w:r>
            <w:r w:rsidR="002A736B">
              <w:rPr>
                <w:webHidden/>
              </w:rPr>
              <w:t>112</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26" w:history="1">
            <w:r w:rsidR="005F3C2E" w:rsidRPr="00A64535">
              <w:rPr>
                <w:rStyle w:val="Hipercze"/>
                <w:rFonts w:ascii="Times New Roman" w:hAnsi="Times New Roman"/>
              </w:rPr>
              <w:t>Rozdział 5 Egzamin ósmoklasisty</w:t>
            </w:r>
            <w:r w:rsidR="005F3C2E" w:rsidRPr="00A64535">
              <w:rPr>
                <w:webHidden/>
              </w:rPr>
              <w:tab/>
            </w:r>
            <w:r w:rsidR="00277A90" w:rsidRPr="00A64535">
              <w:rPr>
                <w:webHidden/>
              </w:rPr>
              <w:fldChar w:fldCharType="begin"/>
            </w:r>
            <w:r w:rsidR="005F3C2E" w:rsidRPr="00A64535">
              <w:rPr>
                <w:webHidden/>
              </w:rPr>
              <w:instrText xml:space="preserve"> PAGEREF _Toc498561326 \h </w:instrText>
            </w:r>
            <w:r w:rsidR="00277A90" w:rsidRPr="00A64535">
              <w:rPr>
                <w:webHidden/>
              </w:rPr>
            </w:r>
            <w:r w:rsidR="00277A90" w:rsidRPr="00A64535">
              <w:rPr>
                <w:webHidden/>
              </w:rPr>
              <w:fldChar w:fldCharType="separate"/>
            </w:r>
            <w:r w:rsidR="002A736B">
              <w:rPr>
                <w:webHidden/>
              </w:rPr>
              <w:t>116</w:t>
            </w:r>
            <w:r w:rsidR="00277A90" w:rsidRPr="00A64535">
              <w:rPr>
                <w:webHidden/>
              </w:rPr>
              <w:fldChar w:fldCharType="end"/>
            </w:r>
          </w:hyperlink>
        </w:p>
        <w:p w:rsidR="005F3C2E" w:rsidRPr="00A64535" w:rsidRDefault="00DB3DD9" w:rsidP="005F3C2E">
          <w:pPr>
            <w:pStyle w:val="Spistreci2"/>
            <w:spacing w:after="60"/>
            <w:rPr>
              <w:rFonts w:asciiTheme="minorHAnsi" w:eastAsiaTheme="minorEastAsia" w:hAnsiTheme="minorHAnsi" w:cstheme="minorBidi"/>
              <w:lang w:eastAsia="pl-PL"/>
            </w:rPr>
          </w:pPr>
          <w:hyperlink w:anchor="_Toc498561327" w:history="1">
            <w:r w:rsidR="005F3C2E" w:rsidRPr="00A64535">
              <w:rPr>
                <w:rStyle w:val="Hipercze"/>
                <w:rFonts w:ascii="Times New Roman" w:hAnsi="Times New Roman"/>
              </w:rPr>
              <w:t>Rozdział 6 Świadectwa szkolne i inne druki szkolne</w:t>
            </w:r>
            <w:r w:rsidR="005F3C2E" w:rsidRPr="00A64535">
              <w:rPr>
                <w:webHidden/>
              </w:rPr>
              <w:tab/>
            </w:r>
            <w:r w:rsidR="00277A90" w:rsidRPr="00A64535">
              <w:rPr>
                <w:webHidden/>
              </w:rPr>
              <w:fldChar w:fldCharType="begin"/>
            </w:r>
            <w:r w:rsidR="005F3C2E" w:rsidRPr="00A64535">
              <w:rPr>
                <w:webHidden/>
              </w:rPr>
              <w:instrText xml:space="preserve"> PAGEREF _Toc498561327 \h </w:instrText>
            </w:r>
            <w:r w:rsidR="00277A90" w:rsidRPr="00A64535">
              <w:rPr>
                <w:webHidden/>
              </w:rPr>
            </w:r>
            <w:r w:rsidR="00277A90" w:rsidRPr="00A64535">
              <w:rPr>
                <w:webHidden/>
              </w:rPr>
              <w:fldChar w:fldCharType="separate"/>
            </w:r>
            <w:r w:rsidR="002A736B">
              <w:rPr>
                <w:webHidden/>
              </w:rPr>
              <w:t>118</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328" w:history="1">
            <w:r w:rsidR="005F3C2E" w:rsidRPr="00A64535">
              <w:rPr>
                <w:rStyle w:val="Hipercze"/>
                <w:rFonts w:ascii="Times New Roman" w:hAnsi="Times New Roman"/>
              </w:rPr>
              <w:t>DZIAŁ VIII</w:t>
            </w:r>
          </w:hyperlink>
          <w:r w:rsidR="00A64535">
            <w:t xml:space="preserve"> </w:t>
          </w:r>
          <w:hyperlink w:anchor="_Toc498561329" w:history="1">
            <w:r w:rsidR="005F3C2E" w:rsidRPr="00A64535">
              <w:rPr>
                <w:rStyle w:val="Hipercze"/>
                <w:rFonts w:ascii="Times New Roman" w:hAnsi="Times New Roman"/>
              </w:rPr>
              <w:t>Warunki bezpiecznego pobytu uczniów w szkole</w:t>
            </w:r>
            <w:r w:rsidR="005F3C2E" w:rsidRPr="00A64535">
              <w:rPr>
                <w:webHidden/>
              </w:rPr>
              <w:tab/>
            </w:r>
            <w:r w:rsidR="00277A90" w:rsidRPr="00A64535">
              <w:rPr>
                <w:webHidden/>
              </w:rPr>
              <w:fldChar w:fldCharType="begin"/>
            </w:r>
            <w:r w:rsidR="005F3C2E" w:rsidRPr="00A64535">
              <w:rPr>
                <w:webHidden/>
              </w:rPr>
              <w:instrText xml:space="preserve"> PAGEREF _Toc498561329 \h </w:instrText>
            </w:r>
            <w:r w:rsidR="00277A90" w:rsidRPr="00A64535">
              <w:rPr>
                <w:webHidden/>
              </w:rPr>
            </w:r>
            <w:r w:rsidR="00277A90" w:rsidRPr="00A64535">
              <w:rPr>
                <w:webHidden/>
              </w:rPr>
              <w:fldChar w:fldCharType="separate"/>
            </w:r>
            <w:r w:rsidR="002A736B">
              <w:rPr>
                <w:webHidden/>
              </w:rPr>
              <w:t>120</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330" w:history="1">
            <w:r w:rsidR="005F3C2E" w:rsidRPr="00A64535">
              <w:rPr>
                <w:rStyle w:val="Hipercze"/>
                <w:rFonts w:ascii="Times New Roman" w:hAnsi="Times New Roman"/>
              </w:rPr>
              <w:t>DZIAŁ IX</w:t>
            </w:r>
          </w:hyperlink>
          <w:r w:rsidR="00A64535">
            <w:t xml:space="preserve">   </w:t>
          </w:r>
          <w:hyperlink w:anchor="_Toc498561331" w:history="1">
            <w:r w:rsidR="005F3C2E" w:rsidRPr="00A64535">
              <w:rPr>
                <w:rStyle w:val="Hipercze"/>
                <w:rFonts w:ascii="Times New Roman" w:hAnsi="Times New Roman"/>
              </w:rPr>
              <w:t>Ceremoniał szkolny</w:t>
            </w:r>
            <w:r w:rsidR="005F3C2E" w:rsidRPr="00A64535">
              <w:rPr>
                <w:webHidden/>
              </w:rPr>
              <w:tab/>
            </w:r>
            <w:r w:rsidR="00277A90" w:rsidRPr="00A64535">
              <w:rPr>
                <w:webHidden/>
              </w:rPr>
              <w:fldChar w:fldCharType="begin"/>
            </w:r>
            <w:r w:rsidR="005F3C2E" w:rsidRPr="00A64535">
              <w:rPr>
                <w:webHidden/>
              </w:rPr>
              <w:instrText xml:space="preserve"> PAGEREF _Toc498561331 \h </w:instrText>
            </w:r>
            <w:r w:rsidR="00277A90" w:rsidRPr="00A64535">
              <w:rPr>
                <w:webHidden/>
              </w:rPr>
            </w:r>
            <w:r w:rsidR="00277A90" w:rsidRPr="00A64535">
              <w:rPr>
                <w:webHidden/>
              </w:rPr>
              <w:fldChar w:fldCharType="separate"/>
            </w:r>
            <w:r w:rsidR="002A736B">
              <w:rPr>
                <w:webHidden/>
              </w:rPr>
              <w:t>123</w:t>
            </w:r>
            <w:r w:rsidR="00277A90" w:rsidRPr="00A64535">
              <w:rPr>
                <w:webHidden/>
              </w:rPr>
              <w:fldChar w:fldCharType="end"/>
            </w:r>
          </w:hyperlink>
        </w:p>
        <w:p w:rsidR="005F3C2E" w:rsidRPr="00A64535" w:rsidRDefault="00DB3DD9" w:rsidP="005F3C2E">
          <w:pPr>
            <w:pStyle w:val="Spistreci1"/>
            <w:spacing w:before="0" w:after="60"/>
            <w:rPr>
              <w:rFonts w:asciiTheme="minorHAnsi" w:eastAsiaTheme="minorEastAsia" w:hAnsiTheme="minorHAnsi" w:cstheme="minorBidi"/>
              <w:b w:val="0"/>
              <w:bCs w:val="0"/>
              <w:iCs w:val="0"/>
              <w:color w:val="auto"/>
              <w:sz w:val="22"/>
              <w:szCs w:val="22"/>
            </w:rPr>
          </w:pPr>
          <w:hyperlink w:anchor="_Toc498561332" w:history="1">
            <w:r w:rsidR="005F3C2E" w:rsidRPr="00A64535">
              <w:rPr>
                <w:rStyle w:val="Hipercze"/>
                <w:rFonts w:ascii="Times New Roman" w:hAnsi="Times New Roman"/>
              </w:rPr>
              <w:t>DZIAŁ X</w:t>
            </w:r>
          </w:hyperlink>
          <w:r w:rsidR="00A64535">
            <w:t xml:space="preserve"> </w:t>
          </w:r>
          <w:hyperlink w:anchor="_Toc498561333" w:history="1">
            <w:r w:rsidR="005F3C2E" w:rsidRPr="00A64535">
              <w:rPr>
                <w:rStyle w:val="Hipercze"/>
                <w:rFonts w:ascii="Times New Roman" w:hAnsi="Times New Roman"/>
              </w:rPr>
              <w:t>Postanowienia końcowe</w:t>
            </w:r>
            <w:r w:rsidR="005F3C2E" w:rsidRPr="00A64535">
              <w:rPr>
                <w:webHidden/>
              </w:rPr>
              <w:tab/>
            </w:r>
            <w:r w:rsidR="00277A90" w:rsidRPr="00A64535">
              <w:rPr>
                <w:webHidden/>
              </w:rPr>
              <w:fldChar w:fldCharType="begin"/>
            </w:r>
            <w:r w:rsidR="005F3C2E" w:rsidRPr="00A64535">
              <w:rPr>
                <w:webHidden/>
              </w:rPr>
              <w:instrText xml:space="preserve"> PAGEREF _Toc498561333 \h </w:instrText>
            </w:r>
            <w:r w:rsidR="00277A90" w:rsidRPr="00A64535">
              <w:rPr>
                <w:webHidden/>
              </w:rPr>
            </w:r>
            <w:r w:rsidR="00277A90" w:rsidRPr="00A64535">
              <w:rPr>
                <w:webHidden/>
              </w:rPr>
              <w:fldChar w:fldCharType="separate"/>
            </w:r>
            <w:r w:rsidR="002A736B">
              <w:rPr>
                <w:webHidden/>
              </w:rPr>
              <w:t>132</w:t>
            </w:r>
            <w:r w:rsidR="00277A90" w:rsidRPr="00A64535">
              <w:rPr>
                <w:webHidden/>
              </w:rPr>
              <w:fldChar w:fldCharType="end"/>
            </w:r>
          </w:hyperlink>
        </w:p>
        <w:p w:rsidR="005F3C2E" w:rsidRDefault="00277A90">
          <w:r w:rsidRPr="00A64535">
            <w:rPr>
              <w:b/>
              <w:bCs/>
            </w:rPr>
            <w:fldChar w:fldCharType="end"/>
          </w:r>
        </w:p>
      </w:sdtContent>
    </w:sdt>
    <w:p w:rsidR="005F3C2E" w:rsidRDefault="005F3C2E" w:rsidP="00344B0E">
      <w:pPr>
        <w:rPr>
          <w:b/>
          <w:snapToGrid w:val="0"/>
          <w:sz w:val="28"/>
        </w:rPr>
      </w:pPr>
    </w:p>
    <w:p w:rsidR="005F3C2E" w:rsidRDefault="005F3C2E" w:rsidP="00344B0E">
      <w:pPr>
        <w:rPr>
          <w:b/>
          <w:snapToGrid w:val="0"/>
          <w:sz w:val="28"/>
        </w:rPr>
      </w:pPr>
    </w:p>
    <w:p w:rsidR="00344B0E" w:rsidRPr="002C10A0" w:rsidRDefault="00344B0E" w:rsidP="002C10A0">
      <w:pPr>
        <w:pStyle w:val="Nagwek1"/>
        <w:jc w:val="left"/>
        <w:rPr>
          <w:rFonts w:ascii="Times New Roman" w:hAnsi="Times New Roman"/>
        </w:rPr>
      </w:pPr>
      <w:bookmarkStart w:id="1" w:name="_Toc498561285"/>
      <w:r w:rsidRPr="002C10A0">
        <w:rPr>
          <w:rFonts w:ascii="Times New Roman" w:hAnsi="Times New Roman"/>
          <w:color w:val="auto"/>
          <w:sz w:val="28"/>
        </w:rPr>
        <w:lastRenderedPageBreak/>
        <w:t>Podstawy prawne:</w:t>
      </w:r>
      <w:bookmarkEnd w:id="1"/>
    </w:p>
    <w:p w:rsidR="00344B0E" w:rsidRPr="004F69AC" w:rsidRDefault="00344B0E" w:rsidP="00344B0E">
      <w:pPr>
        <w:jc w:val="left"/>
        <w:rPr>
          <w:rFonts w:ascii="Times New Roman" w:hAnsi="Times New Roman"/>
          <w:sz w:val="24"/>
          <w:szCs w:val="24"/>
        </w:rPr>
      </w:pP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Akt założycielski – Uchwał</w:t>
      </w:r>
      <w:r>
        <w:rPr>
          <w:rFonts w:ascii="Times New Roman" w:hAnsi="Times New Roman"/>
          <w:sz w:val="24"/>
          <w:szCs w:val="24"/>
        </w:rPr>
        <w:t>a Nr XXVI/236/17 Rady Miasta Działdowo z dnia 30 marca 2017r.</w:t>
      </w:r>
      <w:r w:rsidRPr="004F69AC">
        <w:rPr>
          <w:rFonts w:ascii="Times New Roman" w:hAnsi="Times New Roman"/>
          <w:sz w:val="24"/>
          <w:szCs w:val="24"/>
        </w:rPr>
        <w:t>;</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Pr>
          <w:rFonts w:ascii="Times New Roman" w:hAnsi="Times New Roman"/>
          <w:sz w:val="24"/>
          <w:szCs w:val="24"/>
        </w:rPr>
        <w:t xml:space="preserve">Konstytucja RP </w:t>
      </w:r>
      <w:r w:rsidRPr="004F69AC">
        <w:rPr>
          <w:rFonts w:ascii="Times New Roman" w:hAnsi="Times New Roman"/>
          <w:sz w:val="24"/>
          <w:szCs w:val="24"/>
        </w:rPr>
        <w:t>z d</w:t>
      </w:r>
      <w:r w:rsidR="006232A7">
        <w:rPr>
          <w:rFonts w:ascii="Times New Roman" w:hAnsi="Times New Roman"/>
          <w:sz w:val="24"/>
          <w:szCs w:val="24"/>
        </w:rPr>
        <w:t>nia 2 kwietnia 1997 r. (Dz.</w:t>
      </w:r>
      <w:r w:rsidRPr="004F69AC">
        <w:rPr>
          <w:rFonts w:ascii="Times New Roman" w:hAnsi="Times New Roman"/>
          <w:sz w:val="24"/>
          <w:szCs w:val="24"/>
        </w:rPr>
        <w:t>U. 1997 nr 78 poz. 483);</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Konwencja o Prawach Dziecka uchwalona przez Zgromadzenie Ogóln</w:t>
      </w:r>
      <w:r w:rsidR="006232A7">
        <w:rPr>
          <w:rFonts w:ascii="Times New Roman" w:hAnsi="Times New Roman"/>
          <w:sz w:val="24"/>
          <w:szCs w:val="24"/>
        </w:rPr>
        <w:t>e ONZ 20 listopada 1989 r. (Dz.</w:t>
      </w:r>
      <w:r w:rsidRPr="004F69AC">
        <w:rPr>
          <w:rFonts w:ascii="Times New Roman" w:hAnsi="Times New Roman"/>
          <w:sz w:val="24"/>
          <w:szCs w:val="24"/>
        </w:rPr>
        <w:t xml:space="preserve">U. Nr 120 z 1991 r. poz. 526); </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 xml:space="preserve">Ustawa z dnia 7 września 1991 roku o systemie oświaty </w:t>
      </w:r>
      <w:r>
        <w:rPr>
          <w:rFonts w:ascii="Times New Roman" w:hAnsi="Times New Roman"/>
          <w:sz w:val="24"/>
          <w:szCs w:val="24"/>
        </w:rPr>
        <w:br/>
      </w:r>
      <w:r w:rsidR="006232A7">
        <w:rPr>
          <w:rFonts w:ascii="Times New Roman" w:hAnsi="Times New Roman"/>
          <w:sz w:val="24"/>
          <w:szCs w:val="24"/>
        </w:rPr>
        <w:t>(tekst jednolity: Dz.</w:t>
      </w:r>
      <w:r w:rsidRPr="004F69AC">
        <w:rPr>
          <w:rFonts w:ascii="Times New Roman" w:hAnsi="Times New Roman"/>
          <w:sz w:val="24"/>
          <w:szCs w:val="24"/>
        </w:rPr>
        <w:t>U. z 2016 r. poz. 1943);</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Ustawa z dnia 14 grudnia</w:t>
      </w:r>
      <w:r w:rsidR="006232A7">
        <w:rPr>
          <w:rFonts w:ascii="Times New Roman" w:hAnsi="Times New Roman"/>
          <w:sz w:val="24"/>
          <w:szCs w:val="24"/>
        </w:rPr>
        <w:t xml:space="preserve"> 2017 r. – Prawo oświatowe (Dz.</w:t>
      </w:r>
      <w:r w:rsidRPr="004F69AC">
        <w:rPr>
          <w:rFonts w:ascii="Times New Roman" w:hAnsi="Times New Roman"/>
          <w:sz w:val="24"/>
          <w:szCs w:val="24"/>
        </w:rPr>
        <w:t>U. z 2017 r. poz. 59);</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 xml:space="preserve">Ustawa z dnia 14 grudnia 2017 r. wprowadzająca – Prawo oświatowe </w:t>
      </w:r>
      <w:r>
        <w:rPr>
          <w:rFonts w:ascii="Times New Roman" w:hAnsi="Times New Roman"/>
          <w:sz w:val="24"/>
          <w:szCs w:val="24"/>
        </w:rPr>
        <w:br/>
      </w:r>
      <w:r w:rsidR="006232A7">
        <w:rPr>
          <w:rFonts w:ascii="Times New Roman" w:hAnsi="Times New Roman"/>
          <w:sz w:val="24"/>
          <w:szCs w:val="24"/>
        </w:rPr>
        <w:t>(Dz.</w:t>
      </w:r>
      <w:r>
        <w:rPr>
          <w:rFonts w:ascii="Times New Roman" w:hAnsi="Times New Roman"/>
          <w:sz w:val="24"/>
          <w:szCs w:val="24"/>
        </w:rPr>
        <w:t xml:space="preserve">U. z 2017 r. </w:t>
      </w:r>
      <w:r w:rsidRPr="004F69AC">
        <w:rPr>
          <w:rFonts w:ascii="Times New Roman" w:hAnsi="Times New Roman"/>
          <w:sz w:val="24"/>
          <w:szCs w:val="24"/>
        </w:rPr>
        <w:t>poz. 60);</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 xml:space="preserve">Ustawa z dnia 26 stycznia 1982 r – Karta Nauczyciela </w:t>
      </w:r>
      <w:r>
        <w:rPr>
          <w:rFonts w:ascii="Times New Roman" w:hAnsi="Times New Roman"/>
          <w:sz w:val="24"/>
          <w:szCs w:val="24"/>
        </w:rPr>
        <w:br/>
      </w:r>
      <w:r w:rsidR="006232A7">
        <w:rPr>
          <w:rFonts w:ascii="Times New Roman" w:hAnsi="Times New Roman"/>
          <w:sz w:val="24"/>
          <w:szCs w:val="24"/>
        </w:rPr>
        <w:t>(tekst jednolity: Dz.</w:t>
      </w:r>
      <w:r w:rsidRPr="004F69AC">
        <w:rPr>
          <w:rFonts w:ascii="Times New Roman" w:hAnsi="Times New Roman"/>
          <w:sz w:val="24"/>
          <w:szCs w:val="24"/>
        </w:rPr>
        <w:t>U. z 2016 poz. 1379);</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Akty wykonawcze MEN wydane na podstawie ustaw: Prawo oświatowe, Przepisy wprowadzające, Karta Nauczyciela;</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 xml:space="preserve">Ustawa z dnia 14 marca 2014 r. o zasadach prowadzenia zbiórek publicznych </w:t>
      </w:r>
      <w:r>
        <w:rPr>
          <w:rFonts w:ascii="Times New Roman" w:hAnsi="Times New Roman"/>
          <w:sz w:val="24"/>
          <w:szCs w:val="24"/>
        </w:rPr>
        <w:br/>
      </w:r>
      <w:r w:rsidR="006232A7">
        <w:rPr>
          <w:rFonts w:ascii="Times New Roman" w:hAnsi="Times New Roman"/>
          <w:sz w:val="24"/>
          <w:szCs w:val="24"/>
        </w:rPr>
        <w:t>(Dz.</w:t>
      </w:r>
      <w:r w:rsidRPr="004F69AC">
        <w:rPr>
          <w:rFonts w:ascii="Times New Roman" w:hAnsi="Times New Roman"/>
          <w:sz w:val="24"/>
          <w:szCs w:val="24"/>
        </w:rPr>
        <w:t>U. z 2014 r., po. 498);</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Ustawa o działalności pożytku pub</w:t>
      </w:r>
      <w:r w:rsidR="006232A7">
        <w:rPr>
          <w:rFonts w:ascii="Times New Roman" w:hAnsi="Times New Roman"/>
          <w:sz w:val="24"/>
          <w:szCs w:val="24"/>
        </w:rPr>
        <w:t>licznego i o wolontariacie (Dz.</w:t>
      </w:r>
      <w:r w:rsidRPr="004F69AC">
        <w:rPr>
          <w:rFonts w:ascii="Times New Roman" w:hAnsi="Times New Roman"/>
          <w:sz w:val="24"/>
          <w:szCs w:val="24"/>
        </w:rPr>
        <w:t>U. z 2016 poz. 239);</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 xml:space="preserve">Ustawa z dnia 29 sierpnia 1997 r. o ochronie danych osobowych </w:t>
      </w:r>
      <w:r w:rsidR="006232A7">
        <w:rPr>
          <w:rFonts w:ascii="Times New Roman" w:hAnsi="Times New Roman"/>
          <w:sz w:val="24"/>
          <w:szCs w:val="24"/>
        </w:rPr>
        <w:br/>
        <w:t>(tekst jednolity:</w:t>
      </w:r>
      <w:r w:rsidR="00D9535D">
        <w:rPr>
          <w:rFonts w:ascii="Times New Roman" w:hAnsi="Times New Roman"/>
          <w:sz w:val="24"/>
          <w:szCs w:val="24"/>
        </w:rPr>
        <w:t xml:space="preserve"> </w:t>
      </w:r>
      <w:r w:rsidR="006232A7">
        <w:rPr>
          <w:rFonts w:ascii="Times New Roman" w:hAnsi="Times New Roman"/>
          <w:sz w:val="24"/>
          <w:szCs w:val="24"/>
        </w:rPr>
        <w:t>Dz.U</w:t>
      </w:r>
      <w:r w:rsidRPr="004F69AC">
        <w:rPr>
          <w:rFonts w:ascii="Times New Roman" w:hAnsi="Times New Roman"/>
          <w:sz w:val="24"/>
          <w:szCs w:val="24"/>
        </w:rPr>
        <w:t>. z 2016 poz. 922);</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Ustawa z dnia 27 sierpnia 2009 r. o finansach publicznych (tekst jednolity: 2016 poz. 1870);</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Ustawa z dnia 9 czerwca 2011 r. o wspieraniu rodzin</w:t>
      </w:r>
      <w:r>
        <w:rPr>
          <w:rFonts w:ascii="Times New Roman" w:hAnsi="Times New Roman"/>
          <w:sz w:val="24"/>
          <w:szCs w:val="24"/>
        </w:rPr>
        <w:t xml:space="preserve">y i systemie pieczy zastępczej </w:t>
      </w:r>
      <w:r>
        <w:rPr>
          <w:rFonts w:ascii="Times New Roman" w:hAnsi="Times New Roman"/>
          <w:sz w:val="24"/>
          <w:szCs w:val="24"/>
        </w:rPr>
        <w:br/>
      </w:r>
      <w:r w:rsidRPr="004F69AC">
        <w:rPr>
          <w:rFonts w:ascii="Times New Roman" w:hAnsi="Times New Roman"/>
          <w:sz w:val="24"/>
          <w:szCs w:val="24"/>
        </w:rPr>
        <w:t>(tekst jednolity: Dz.U. 2016 poz. 575);</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 xml:space="preserve">Ustawa z dnia 25 lutego 1964 r. – Kodeks rodzinny i opiekuńczy </w:t>
      </w:r>
      <w:r w:rsidR="006232A7">
        <w:rPr>
          <w:rFonts w:ascii="Times New Roman" w:hAnsi="Times New Roman"/>
          <w:sz w:val="24"/>
          <w:szCs w:val="24"/>
        </w:rPr>
        <w:br/>
      </w:r>
      <w:r w:rsidRPr="004F69AC">
        <w:rPr>
          <w:rFonts w:ascii="Times New Roman" w:hAnsi="Times New Roman"/>
          <w:sz w:val="24"/>
          <w:szCs w:val="24"/>
        </w:rPr>
        <w:t>(tekst jednolity:</w:t>
      </w:r>
      <w:r w:rsidR="00D9535D">
        <w:rPr>
          <w:rFonts w:ascii="Times New Roman" w:hAnsi="Times New Roman"/>
          <w:sz w:val="24"/>
          <w:szCs w:val="24"/>
        </w:rPr>
        <w:t xml:space="preserve"> </w:t>
      </w:r>
      <w:r w:rsidR="006232A7">
        <w:rPr>
          <w:rFonts w:ascii="Times New Roman" w:hAnsi="Times New Roman"/>
          <w:sz w:val="24"/>
          <w:szCs w:val="24"/>
        </w:rPr>
        <w:t>Dz.</w:t>
      </w:r>
      <w:r w:rsidRPr="004F69AC">
        <w:rPr>
          <w:rFonts w:ascii="Times New Roman" w:hAnsi="Times New Roman"/>
          <w:sz w:val="24"/>
          <w:szCs w:val="24"/>
        </w:rPr>
        <w:t>U. z 2017 r. poz. 682.);</w:t>
      </w:r>
    </w:p>
    <w:p w:rsidR="00344B0E" w:rsidRPr="004F69AC"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 xml:space="preserve">Ustawa z dnia 14 czerwca 1960 r. – Kodeks postępowania administracyjnego </w:t>
      </w:r>
      <w:r w:rsidR="006232A7">
        <w:rPr>
          <w:rFonts w:ascii="Times New Roman" w:hAnsi="Times New Roman"/>
          <w:sz w:val="24"/>
          <w:szCs w:val="24"/>
        </w:rPr>
        <w:br/>
        <w:t>(tekst jednolity:</w:t>
      </w:r>
      <w:r w:rsidR="00D9535D">
        <w:rPr>
          <w:rFonts w:ascii="Times New Roman" w:hAnsi="Times New Roman"/>
          <w:sz w:val="24"/>
          <w:szCs w:val="24"/>
        </w:rPr>
        <w:t xml:space="preserve"> </w:t>
      </w:r>
      <w:r w:rsidR="006232A7">
        <w:rPr>
          <w:rFonts w:ascii="Times New Roman" w:hAnsi="Times New Roman"/>
          <w:sz w:val="24"/>
          <w:szCs w:val="24"/>
        </w:rPr>
        <w:t>Dz.</w:t>
      </w:r>
      <w:r w:rsidRPr="004F69AC">
        <w:rPr>
          <w:rFonts w:ascii="Times New Roman" w:hAnsi="Times New Roman"/>
          <w:sz w:val="24"/>
          <w:szCs w:val="24"/>
        </w:rPr>
        <w:t>U. z 2016 r.</w:t>
      </w:r>
      <w:r w:rsidR="00D9535D">
        <w:rPr>
          <w:rFonts w:ascii="Times New Roman" w:hAnsi="Times New Roman"/>
          <w:sz w:val="24"/>
          <w:szCs w:val="24"/>
        </w:rPr>
        <w:t xml:space="preserve"> </w:t>
      </w:r>
      <w:r w:rsidRPr="004F69AC">
        <w:rPr>
          <w:rFonts w:ascii="Times New Roman" w:hAnsi="Times New Roman"/>
          <w:sz w:val="24"/>
          <w:szCs w:val="24"/>
        </w:rPr>
        <w:t>poz. 23, 868, 996, 1579, 2138, z 2017 r. poz. 935.);</w:t>
      </w:r>
    </w:p>
    <w:p w:rsidR="00344B0E" w:rsidRDefault="00344B0E" w:rsidP="00DE3826">
      <w:pPr>
        <w:pStyle w:val="Akapitzlist"/>
        <w:numPr>
          <w:ilvl w:val="0"/>
          <w:numId w:val="255"/>
        </w:numPr>
        <w:spacing w:after="0" w:line="360" w:lineRule="auto"/>
        <w:ind w:left="714" w:hanging="357"/>
        <w:rPr>
          <w:rFonts w:ascii="Times New Roman" w:hAnsi="Times New Roman"/>
          <w:sz w:val="24"/>
          <w:szCs w:val="24"/>
        </w:rPr>
      </w:pPr>
      <w:r w:rsidRPr="004F69AC">
        <w:rPr>
          <w:rFonts w:ascii="Times New Roman" w:hAnsi="Times New Roman"/>
          <w:sz w:val="24"/>
          <w:szCs w:val="24"/>
        </w:rPr>
        <w:t xml:space="preserve">Ustawa z dnia 21 listopada 2008 r. o pracownikach samorządowych </w:t>
      </w:r>
      <w:r w:rsidR="006232A7">
        <w:rPr>
          <w:rFonts w:ascii="Times New Roman" w:hAnsi="Times New Roman"/>
          <w:sz w:val="24"/>
          <w:szCs w:val="24"/>
        </w:rPr>
        <w:br/>
      </w:r>
      <w:r w:rsidRPr="004F69AC">
        <w:rPr>
          <w:rFonts w:ascii="Times New Roman" w:hAnsi="Times New Roman"/>
          <w:sz w:val="24"/>
          <w:szCs w:val="24"/>
        </w:rPr>
        <w:t xml:space="preserve">(tekst jednolity: </w:t>
      </w:r>
      <w:r w:rsidR="006232A7">
        <w:rPr>
          <w:rFonts w:ascii="Times New Roman" w:hAnsi="Times New Roman"/>
          <w:sz w:val="24"/>
          <w:szCs w:val="24"/>
        </w:rPr>
        <w:t>Dz.</w:t>
      </w:r>
      <w:r w:rsidRPr="004F69AC">
        <w:rPr>
          <w:rFonts w:ascii="Times New Roman" w:hAnsi="Times New Roman"/>
          <w:sz w:val="24"/>
          <w:szCs w:val="24"/>
        </w:rPr>
        <w:t>U. z 2016 poz. 902).</w:t>
      </w:r>
    </w:p>
    <w:p w:rsidR="00E85F41" w:rsidRPr="00E85F41" w:rsidRDefault="00E85F41" w:rsidP="00E85F41">
      <w:pPr>
        <w:pStyle w:val="Akapitzlist"/>
        <w:numPr>
          <w:ilvl w:val="0"/>
          <w:numId w:val="255"/>
        </w:numPr>
        <w:rPr>
          <w:rFonts w:ascii="Times New Roman" w:hAnsi="Times New Roman"/>
          <w:sz w:val="24"/>
          <w:szCs w:val="24"/>
        </w:rPr>
      </w:pPr>
      <w:r w:rsidRPr="00E85F41">
        <w:rPr>
          <w:rFonts w:ascii="Times New Roman" w:hAnsi="Times New Roman"/>
          <w:sz w:val="24"/>
          <w:szCs w:val="24"/>
        </w:rPr>
        <w:t>Uchwała nr XXIX/279/21 Rady Miasta Działdowo z dnia 20.05.2021r. w sprawie powołania Zespołu Placówek Oświatowych nr 1 w Działdowie</w:t>
      </w:r>
      <w:r>
        <w:rPr>
          <w:rFonts w:ascii="Times New Roman" w:hAnsi="Times New Roman"/>
          <w:sz w:val="24"/>
          <w:szCs w:val="24"/>
        </w:rPr>
        <w:t>.</w:t>
      </w:r>
    </w:p>
    <w:p w:rsidR="00E504E2" w:rsidRPr="004F69AC" w:rsidRDefault="00E504E2" w:rsidP="00E85F41">
      <w:pPr>
        <w:pStyle w:val="Akapitzlist"/>
        <w:spacing w:after="0" w:line="360" w:lineRule="auto"/>
        <w:ind w:left="714"/>
        <w:rPr>
          <w:rFonts w:ascii="Times New Roman" w:hAnsi="Times New Roman"/>
          <w:sz w:val="24"/>
          <w:szCs w:val="24"/>
        </w:rPr>
      </w:pPr>
    </w:p>
    <w:p w:rsidR="00344B0E" w:rsidRPr="004F69AC" w:rsidRDefault="00344B0E" w:rsidP="00344B0E">
      <w:pPr>
        <w:jc w:val="left"/>
        <w:rPr>
          <w:rFonts w:ascii="Times New Roman" w:hAnsi="Times New Roman"/>
          <w:sz w:val="24"/>
          <w:szCs w:val="24"/>
        </w:rPr>
      </w:pPr>
    </w:p>
    <w:p w:rsidR="00344B0E" w:rsidRPr="004F69AC" w:rsidRDefault="00344B0E" w:rsidP="00344B0E">
      <w:pPr>
        <w:jc w:val="left"/>
        <w:rPr>
          <w:rFonts w:ascii="Times New Roman" w:hAnsi="Times New Roman"/>
          <w:sz w:val="24"/>
          <w:szCs w:val="24"/>
        </w:rPr>
      </w:pPr>
    </w:p>
    <w:p w:rsidR="00344B0E" w:rsidRDefault="00344B0E" w:rsidP="00344B0E">
      <w:pPr>
        <w:jc w:val="left"/>
        <w:rPr>
          <w:rFonts w:ascii="Times New Roman" w:hAnsi="Times New Roman"/>
          <w:sz w:val="24"/>
          <w:szCs w:val="24"/>
        </w:rPr>
      </w:pPr>
    </w:p>
    <w:p w:rsidR="00344B0E" w:rsidRDefault="00344B0E" w:rsidP="00344B0E">
      <w:pPr>
        <w:jc w:val="left"/>
        <w:rPr>
          <w:rFonts w:ascii="Times New Roman" w:hAnsi="Times New Roman"/>
          <w:sz w:val="24"/>
          <w:szCs w:val="24"/>
        </w:rPr>
      </w:pPr>
    </w:p>
    <w:p w:rsidR="00344B0E" w:rsidRPr="002C10A0" w:rsidRDefault="00344B0E" w:rsidP="002C10A0">
      <w:pPr>
        <w:pStyle w:val="Nagwek1"/>
        <w:jc w:val="left"/>
        <w:rPr>
          <w:rFonts w:ascii="Times New Roman" w:hAnsi="Times New Roman"/>
          <w:snapToGrid w:val="0"/>
          <w:color w:val="auto"/>
          <w:sz w:val="28"/>
        </w:rPr>
      </w:pPr>
      <w:bookmarkStart w:id="2" w:name="_Toc498561286"/>
      <w:r w:rsidRPr="002C10A0">
        <w:rPr>
          <w:rFonts w:ascii="Times New Roman" w:hAnsi="Times New Roman"/>
          <w:snapToGrid w:val="0"/>
          <w:color w:val="auto"/>
          <w:sz w:val="28"/>
        </w:rPr>
        <w:lastRenderedPageBreak/>
        <w:t>Przepisy definiujące:</w:t>
      </w:r>
      <w:bookmarkEnd w:id="2"/>
    </w:p>
    <w:p w:rsidR="00344B0E" w:rsidRPr="00344B0E" w:rsidRDefault="00344B0E" w:rsidP="00344B0E">
      <w:pPr>
        <w:jc w:val="left"/>
        <w:rPr>
          <w:rFonts w:ascii="Times New Roman" w:hAnsi="Times New Roman"/>
          <w:snapToGrid w:val="0"/>
          <w:sz w:val="24"/>
          <w:szCs w:val="24"/>
          <w:u w:val="single"/>
        </w:rPr>
      </w:pPr>
    </w:p>
    <w:p w:rsidR="00344B0E" w:rsidRDefault="00344B0E" w:rsidP="00344B0E">
      <w:pPr>
        <w:jc w:val="left"/>
        <w:rPr>
          <w:rFonts w:ascii="Times New Roman" w:hAnsi="Times New Roman"/>
          <w:snapToGrid w:val="0"/>
          <w:sz w:val="24"/>
          <w:szCs w:val="24"/>
        </w:rPr>
      </w:pPr>
      <w:r w:rsidRPr="00344B0E">
        <w:rPr>
          <w:rFonts w:ascii="Times New Roman" w:hAnsi="Times New Roman"/>
          <w:snapToGrid w:val="0"/>
          <w:sz w:val="24"/>
          <w:szCs w:val="24"/>
        </w:rPr>
        <w:t>1. Ilekroć w dalszych przepisach jest mowa bez bliższego określenia o;</w:t>
      </w:r>
    </w:p>
    <w:p w:rsidR="00C36175" w:rsidRDefault="00C36175" w:rsidP="00C36175">
      <w:pPr>
        <w:jc w:val="left"/>
        <w:rPr>
          <w:rFonts w:ascii="Times New Roman" w:hAnsi="Times New Roman"/>
          <w:snapToGrid w:val="0"/>
          <w:sz w:val="24"/>
          <w:szCs w:val="24"/>
        </w:rPr>
      </w:pPr>
    </w:p>
    <w:p w:rsidR="00344B0E" w:rsidRPr="00344B0E" w:rsidRDefault="00E72B7C"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1) </w:t>
      </w:r>
      <w:r w:rsidRPr="00E72B7C">
        <w:rPr>
          <w:rFonts w:ascii="Times New Roman" w:hAnsi="Times New Roman"/>
          <w:sz w:val="24"/>
          <w:szCs w:val="24"/>
        </w:rPr>
        <w:t xml:space="preserve">szkole – należy przez to rozumieć Szkołę Podstawową nr 1 z Oddziałami Dwujęzycznymi </w:t>
      </w:r>
      <w:r>
        <w:rPr>
          <w:rFonts w:ascii="Times New Roman" w:hAnsi="Times New Roman"/>
          <w:sz w:val="24"/>
          <w:szCs w:val="24"/>
        </w:rPr>
        <w:br/>
      </w:r>
      <w:r w:rsidRPr="00E72B7C">
        <w:rPr>
          <w:rFonts w:ascii="Times New Roman" w:hAnsi="Times New Roman"/>
          <w:sz w:val="24"/>
          <w:szCs w:val="24"/>
        </w:rPr>
        <w:t xml:space="preserve">im. Króla Władysława Jagiełły wchodzącą w skład Zespołu Placówek Oświatowych nr 1 </w:t>
      </w:r>
      <w:r>
        <w:rPr>
          <w:rFonts w:ascii="Times New Roman" w:hAnsi="Times New Roman"/>
          <w:sz w:val="24"/>
          <w:szCs w:val="24"/>
        </w:rPr>
        <w:br/>
        <w:t>w Działdowie;</w:t>
      </w:r>
    </w:p>
    <w:p w:rsidR="00C36175"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2</w:t>
      </w:r>
      <w:r w:rsidR="00344B0E" w:rsidRPr="00344B0E">
        <w:rPr>
          <w:rFonts w:ascii="Times New Roman" w:hAnsi="Times New Roman"/>
          <w:snapToGrid w:val="0"/>
          <w:sz w:val="24"/>
          <w:szCs w:val="24"/>
        </w:rPr>
        <w:t xml:space="preserve">) Statucie - należy przez to rozumieć Statut </w:t>
      </w:r>
      <w:r>
        <w:rPr>
          <w:rFonts w:ascii="Times New Roman" w:hAnsi="Times New Roman"/>
          <w:snapToGrid w:val="0"/>
          <w:sz w:val="24"/>
          <w:szCs w:val="24"/>
        </w:rPr>
        <w:t>Szkoły Podstawowej</w:t>
      </w:r>
      <w:r w:rsidRPr="00344B0E">
        <w:rPr>
          <w:rFonts w:ascii="Times New Roman" w:hAnsi="Times New Roman"/>
          <w:snapToGrid w:val="0"/>
          <w:sz w:val="24"/>
          <w:szCs w:val="24"/>
        </w:rPr>
        <w:t xml:space="preserve"> nr 1 </w:t>
      </w:r>
      <w:r>
        <w:rPr>
          <w:rFonts w:ascii="Times New Roman" w:hAnsi="Times New Roman"/>
          <w:snapToGrid w:val="0"/>
          <w:sz w:val="24"/>
          <w:szCs w:val="24"/>
        </w:rPr>
        <w:t xml:space="preserve">z Oddziałami Dwujęzycznymi </w:t>
      </w:r>
      <w:r w:rsidRPr="00344B0E">
        <w:rPr>
          <w:rFonts w:ascii="Times New Roman" w:hAnsi="Times New Roman"/>
          <w:snapToGrid w:val="0"/>
          <w:sz w:val="24"/>
          <w:szCs w:val="24"/>
        </w:rPr>
        <w:t xml:space="preserve">im. Króla Władysława </w:t>
      </w:r>
      <w:r>
        <w:rPr>
          <w:rFonts w:ascii="Times New Roman" w:hAnsi="Times New Roman"/>
          <w:snapToGrid w:val="0"/>
          <w:sz w:val="24"/>
          <w:szCs w:val="24"/>
        </w:rPr>
        <w:t xml:space="preserve">Jagiełły </w:t>
      </w:r>
      <w:r w:rsidRPr="00344B0E">
        <w:rPr>
          <w:rFonts w:ascii="Times New Roman" w:hAnsi="Times New Roman"/>
          <w:snapToGrid w:val="0"/>
          <w:sz w:val="24"/>
          <w:szCs w:val="24"/>
        </w:rPr>
        <w:t>w Działdowie</w:t>
      </w:r>
      <w:r w:rsidR="00E72B7C">
        <w:rPr>
          <w:rFonts w:ascii="Times New Roman" w:hAnsi="Times New Roman"/>
          <w:snapToGrid w:val="0"/>
          <w:sz w:val="24"/>
          <w:szCs w:val="24"/>
        </w:rPr>
        <w:t>;</w:t>
      </w:r>
    </w:p>
    <w:p w:rsidR="00E72B7C" w:rsidRPr="00E72B7C" w:rsidRDefault="00E72B7C"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 xml:space="preserve">2a) </w:t>
      </w:r>
      <w:r w:rsidRPr="00E72B7C">
        <w:rPr>
          <w:rFonts w:ascii="Times New Roman" w:hAnsi="Times New Roman"/>
          <w:sz w:val="24"/>
          <w:szCs w:val="24"/>
        </w:rPr>
        <w:t>Dyrektorze lub Dyrektorze Szkoły należy przez to rozumieć Dyrektora Zespołu Placówek</w:t>
      </w:r>
      <w:r>
        <w:rPr>
          <w:rFonts w:ascii="Times New Roman" w:hAnsi="Times New Roman"/>
          <w:sz w:val="24"/>
          <w:szCs w:val="24"/>
        </w:rPr>
        <w:t xml:space="preserve"> Oświatowych nr 1 w Działdowie;</w:t>
      </w:r>
    </w:p>
    <w:p w:rsidR="00344B0E" w:rsidRPr="00344B0E"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3</w:t>
      </w:r>
      <w:r w:rsidR="00344B0E" w:rsidRPr="00344B0E">
        <w:rPr>
          <w:rFonts w:ascii="Times New Roman" w:hAnsi="Times New Roman"/>
          <w:snapToGrid w:val="0"/>
          <w:sz w:val="24"/>
          <w:szCs w:val="24"/>
        </w:rPr>
        <w:t>) Dyrektorze, Radzie Pedagogiczn</w:t>
      </w:r>
      <w:r>
        <w:rPr>
          <w:rFonts w:ascii="Times New Roman" w:hAnsi="Times New Roman"/>
          <w:snapToGrid w:val="0"/>
          <w:sz w:val="24"/>
          <w:szCs w:val="24"/>
        </w:rPr>
        <w:t>ej, organach Samorządu Uczniowskiego</w:t>
      </w:r>
      <w:r w:rsidR="00344B0E" w:rsidRPr="00344B0E">
        <w:rPr>
          <w:rFonts w:ascii="Times New Roman" w:hAnsi="Times New Roman"/>
          <w:snapToGrid w:val="0"/>
          <w:sz w:val="24"/>
          <w:szCs w:val="24"/>
        </w:rPr>
        <w:t xml:space="preserve"> i Radzie Rodziców - należy przez t</w:t>
      </w:r>
      <w:r>
        <w:rPr>
          <w:rFonts w:ascii="Times New Roman" w:hAnsi="Times New Roman"/>
          <w:snapToGrid w:val="0"/>
          <w:sz w:val="24"/>
          <w:szCs w:val="24"/>
        </w:rPr>
        <w:t>o rozumieć organy działające w s</w:t>
      </w:r>
      <w:r w:rsidR="00E72B7C">
        <w:rPr>
          <w:rFonts w:ascii="Times New Roman" w:hAnsi="Times New Roman"/>
          <w:snapToGrid w:val="0"/>
          <w:sz w:val="24"/>
          <w:szCs w:val="24"/>
        </w:rPr>
        <w:t>zkole;</w:t>
      </w:r>
    </w:p>
    <w:p w:rsidR="00344B0E" w:rsidRPr="00344B0E"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4</w:t>
      </w:r>
      <w:r w:rsidR="00344B0E" w:rsidRPr="00344B0E">
        <w:rPr>
          <w:rFonts w:ascii="Times New Roman" w:hAnsi="Times New Roman"/>
          <w:snapToGrid w:val="0"/>
          <w:sz w:val="24"/>
          <w:szCs w:val="24"/>
        </w:rPr>
        <w:t>) uczniach i rodzicach - na</w:t>
      </w:r>
      <w:r>
        <w:rPr>
          <w:rFonts w:ascii="Times New Roman" w:hAnsi="Times New Roman"/>
          <w:snapToGrid w:val="0"/>
          <w:sz w:val="24"/>
          <w:szCs w:val="24"/>
        </w:rPr>
        <w:t>leży przez to rozumieć uczniów s</w:t>
      </w:r>
      <w:r w:rsidR="00344B0E" w:rsidRPr="00344B0E">
        <w:rPr>
          <w:rFonts w:ascii="Times New Roman" w:hAnsi="Times New Roman"/>
          <w:snapToGrid w:val="0"/>
          <w:sz w:val="24"/>
          <w:szCs w:val="24"/>
        </w:rPr>
        <w:t xml:space="preserve">zkoły oraz ich </w:t>
      </w:r>
      <w:r w:rsidR="00E72B7C">
        <w:rPr>
          <w:rFonts w:ascii="Times New Roman" w:hAnsi="Times New Roman"/>
          <w:snapToGrid w:val="0"/>
          <w:sz w:val="24"/>
          <w:szCs w:val="24"/>
        </w:rPr>
        <w:t>rodziców lub prawnych opiekunów;</w:t>
      </w:r>
    </w:p>
    <w:p w:rsidR="00344B0E" w:rsidRPr="00344B0E"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5</w:t>
      </w:r>
      <w:r w:rsidR="00344B0E" w:rsidRPr="00344B0E">
        <w:rPr>
          <w:rFonts w:ascii="Times New Roman" w:hAnsi="Times New Roman"/>
          <w:snapToGrid w:val="0"/>
          <w:sz w:val="24"/>
          <w:szCs w:val="24"/>
        </w:rPr>
        <w:t xml:space="preserve">) wychowawcy - należy przez to rozumieć nauczyciela, którego szczególnej opiece wychowawczej </w:t>
      </w:r>
      <w:r>
        <w:rPr>
          <w:rFonts w:ascii="Times New Roman" w:hAnsi="Times New Roman"/>
          <w:snapToGrid w:val="0"/>
          <w:sz w:val="24"/>
          <w:szCs w:val="24"/>
        </w:rPr>
        <w:t>powierzono jeden z oddziałów w s</w:t>
      </w:r>
      <w:r w:rsidR="00E72B7C">
        <w:rPr>
          <w:rFonts w:ascii="Times New Roman" w:hAnsi="Times New Roman"/>
          <w:snapToGrid w:val="0"/>
          <w:sz w:val="24"/>
          <w:szCs w:val="24"/>
        </w:rPr>
        <w:t>zkole;</w:t>
      </w:r>
    </w:p>
    <w:p w:rsidR="00344B0E" w:rsidRPr="00344B0E"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6) organie prowadzącym s</w:t>
      </w:r>
      <w:r w:rsidR="00344B0E" w:rsidRPr="00344B0E">
        <w:rPr>
          <w:rFonts w:ascii="Times New Roman" w:hAnsi="Times New Roman"/>
          <w:snapToGrid w:val="0"/>
          <w:sz w:val="24"/>
          <w:szCs w:val="24"/>
        </w:rPr>
        <w:t>zkołę - należy przez to rozumieć Gminę Miasta Działdowo (organy Gminy - Radę Miejską w Działdowie</w:t>
      </w:r>
      <w:r w:rsidR="00E72B7C">
        <w:rPr>
          <w:rFonts w:ascii="Times New Roman" w:hAnsi="Times New Roman"/>
          <w:snapToGrid w:val="0"/>
          <w:sz w:val="24"/>
          <w:szCs w:val="24"/>
        </w:rPr>
        <w:t xml:space="preserve"> i Burmistrza Miasta Działdowo);</w:t>
      </w:r>
    </w:p>
    <w:p w:rsidR="00344B0E" w:rsidRPr="00344B0E"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7</w:t>
      </w:r>
      <w:r w:rsidR="00344B0E" w:rsidRPr="00344B0E">
        <w:rPr>
          <w:rFonts w:ascii="Times New Roman" w:hAnsi="Times New Roman"/>
          <w:snapToGrid w:val="0"/>
          <w:sz w:val="24"/>
          <w:szCs w:val="24"/>
        </w:rPr>
        <w:t>) organie spraw</w:t>
      </w:r>
      <w:r>
        <w:rPr>
          <w:rFonts w:ascii="Times New Roman" w:hAnsi="Times New Roman"/>
          <w:snapToGrid w:val="0"/>
          <w:sz w:val="24"/>
          <w:szCs w:val="24"/>
        </w:rPr>
        <w:t>ującym nadzór pedagogiczny nad s</w:t>
      </w:r>
      <w:r w:rsidR="00344B0E" w:rsidRPr="00344B0E">
        <w:rPr>
          <w:rFonts w:ascii="Times New Roman" w:hAnsi="Times New Roman"/>
          <w:snapToGrid w:val="0"/>
          <w:sz w:val="24"/>
          <w:szCs w:val="24"/>
        </w:rPr>
        <w:t xml:space="preserve">zkołą - należy przez to rozumieć </w:t>
      </w:r>
      <w:r>
        <w:rPr>
          <w:rFonts w:ascii="Times New Roman" w:hAnsi="Times New Roman"/>
          <w:snapToGrid w:val="0"/>
          <w:sz w:val="24"/>
          <w:szCs w:val="24"/>
        </w:rPr>
        <w:t xml:space="preserve">Warmińsko – Mazurskiego </w:t>
      </w:r>
      <w:r w:rsidR="00E72B7C">
        <w:rPr>
          <w:rFonts w:ascii="Times New Roman" w:hAnsi="Times New Roman"/>
          <w:snapToGrid w:val="0"/>
          <w:sz w:val="24"/>
          <w:szCs w:val="24"/>
        </w:rPr>
        <w:t>Kuratora Oświaty w Olsztynie;</w:t>
      </w:r>
    </w:p>
    <w:p w:rsidR="00344B0E" w:rsidRPr="00344B0E"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8</w:t>
      </w:r>
      <w:r w:rsidR="00344B0E" w:rsidRPr="00344B0E">
        <w:rPr>
          <w:rFonts w:ascii="Times New Roman" w:hAnsi="Times New Roman"/>
          <w:snapToGrid w:val="0"/>
          <w:sz w:val="24"/>
          <w:szCs w:val="24"/>
        </w:rPr>
        <w:t>) WZO – W</w:t>
      </w:r>
      <w:r w:rsidR="00E72B7C">
        <w:rPr>
          <w:rFonts w:ascii="Times New Roman" w:hAnsi="Times New Roman"/>
          <w:snapToGrid w:val="0"/>
          <w:sz w:val="24"/>
          <w:szCs w:val="24"/>
        </w:rPr>
        <w:t>ewnątrzszkolne Zasady Oceniania;</w:t>
      </w:r>
    </w:p>
    <w:p w:rsidR="00344B0E"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9</w:t>
      </w:r>
      <w:r w:rsidR="00344B0E" w:rsidRPr="00344B0E">
        <w:rPr>
          <w:rFonts w:ascii="Times New Roman" w:hAnsi="Times New Roman"/>
          <w:snapToGrid w:val="0"/>
          <w:sz w:val="24"/>
          <w:szCs w:val="24"/>
        </w:rPr>
        <w:t>) PZO – Przedmiotowe Zasady</w:t>
      </w:r>
      <w:r w:rsidR="00E72B7C">
        <w:rPr>
          <w:rFonts w:ascii="Times New Roman" w:hAnsi="Times New Roman"/>
          <w:snapToGrid w:val="0"/>
          <w:sz w:val="24"/>
          <w:szCs w:val="24"/>
        </w:rPr>
        <w:t xml:space="preserve"> Oceniania;</w:t>
      </w:r>
    </w:p>
    <w:p w:rsidR="00C36175"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 xml:space="preserve">10) CKE – </w:t>
      </w:r>
      <w:r w:rsidR="00E72B7C">
        <w:rPr>
          <w:rFonts w:ascii="Times New Roman" w:hAnsi="Times New Roman"/>
          <w:snapToGrid w:val="0"/>
          <w:sz w:val="24"/>
          <w:szCs w:val="24"/>
        </w:rPr>
        <w:t>Centralna Komisja Egzaminacyjna;</w:t>
      </w:r>
    </w:p>
    <w:p w:rsidR="00C36175"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11) OKE –</w:t>
      </w:r>
      <w:r w:rsidR="00E72B7C">
        <w:rPr>
          <w:rFonts w:ascii="Times New Roman" w:hAnsi="Times New Roman"/>
          <w:snapToGrid w:val="0"/>
          <w:sz w:val="24"/>
          <w:szCs w:val="24"/>
        </w:rPr>
        <w:t xml:space="preserve"> Okręgowa Komisja Egzaminacyjna;</w:t>
      </w:r>
    </w:p>
    <w:p w:rsidR="00C36175" w:rsidRDefault="00C36175"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 xml:space="preserve">12) </w:t>
      </w:r>
      <w:r w:rsidR="006C7434">
        <w:rPr>
          <w:rFonts w:ascii="Times New Roman" w:hAnsi="Times New Roman"/>
          <w:snapToGrid w:val="0"/>
          <w:sz w:val="24"/>
          <w:szCs w:val="24"/>
        </w:rPr>
        <w:t>ITN – Indywidualny Tok Nauki</w:t>
      </w:r>
      <w:r w:rsidR="00E72B7C">
        <w:rPr>
          <w:rFonts w:ascii="Times New Roman" w:hAnsi="Times New Roman"/>
          <w:snapToGrid w:val="0"/>
          <w:sz w:val="24"/>
          <w:szCs w:val="24"/>
        </w:rPr>
        <w:t>;</w:t>
      </w:r>
    </w:p>
    <w:p w:rsidR="006C7434" w:rsidRDefault="006C7434"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13) IPET – Indywidualny Pro</w:t>
      </w:r>
      <w:r w:rsidR="00E72B7C">
        <w:rPr>
          <w:rFonts w:ascii="Times New Roman" w:hAnsi="Times New Roman"/>
          <w:snapToGrid w:val="0"/>
          <w:sz w:val="24"/>
          <w:szCs w:val="24"/>
        </w:rPr>
        <w:t>gram Edukacyjno – Terapeutyczny;</w:t>
      </w:r>
    </w:p>
    <w:p w:rsidR="006C7434" w:rsidRDefault="006C7434"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14) Kpa – Kodeks</w:t>
      </w:r>
      <w:r w:rsidR="00E72B7C">
        <w:rPr>
          <w:rFonts w:ascii="Times New Roman" w:hAnsi="Times New Roman"/>
          <w:snapToGrid w:val="0"/>
          <w:sz w:val="24"/>
          <w:szCs w:val="24"/>
        </w:rPr>
        <w:t xml:space="preserve"> postępowania administracyjnego;</w:t>
      </w:r>
    </w:p>
    <w:p w:rsidR="006C7434" w:rsidRDefault="006C7434" w:rsidP="00DE3826">
      <w:pPr>
        <w:spacing w:line="360" w:lineRule="auto"/>
        <w:jc w:val="left"/>
        <w:rPr>
          <w:rFonts w:ascii="Times New Roman" w:hAnsi="Times New Roman"/>
          <w:snapToGrid w:val="0"/>
          <w:sz w:val="24"/>
          <w:szCs w:val="24"/>
        </w:rPr>
      </w:pPr>
      <w:r>
        <w:rPr>
          <w:rFonts w:ascii="Times New Roman" w:hAnsi="Times New Roman"/>
          <w:snapToGrid w:val="0"/>
          <w:sz w:val="24"/>
          <w:szCs w:val="24"/>
        </w:rPr>
        <w:t>15) Kp – Kodeks pracy.</w:t>
      </w:r>
    </w:p>
    <w:p w:rsidR="006C7434" w:rsidRPr="00344B0E" w:rsidRDefault="006C7434" w:rsidP="00C36175">
      <w:pPr>
        <w:jc w:val="left"/>
        <w:rPr>
          <w:rFonts w:ascii="Times New Roman" w:hAnsi="Times New Roman"/>
          <w:snapToGrid w:val="0"/>
          <w:sz w:val="24"/>
          <w:szCs w:val="24"/>
        </w:rPr>
      </w:pPr>
    </w:p>
    <w:p w:rsidR="00344B0E" w:rsidRPr="00344B0E" w:rsidRDefault="00344B0E" w:rsidP="00DE3826">
      <w:pPr>
        <w:spacing w:line="360" w:lineRule="auto"/>
        <w:jc w:val="left"/>
        <w:rPr>
          <w:rFonts w:ascii="Times New Roman" w:hAnsi="Times New Roman"/>
          <w:snapToGrid w:val="0"/>
          <w:sz w:val="24"/>
          <w:szCs w:val="24"/>
        </w:rPr>
      </w:pPr>
      <w:r w:rsidRPr="00344B0E">
        <w:rPr>
          <w:rFonts w:ascii="Times New Roman" w:hAnsi="Times New Roman"/>
          <w:snapToGrid w:val="0"/>
          <w:sz w:val="24"/>
          <w:szCs w:val="24"/>
        </w:rPr>
        <w:t>2. Organem wyższego stopnia w rozumieniu Kodeksu postępowania administracyjnego, w stosunku do decyzji wydawanych przez Dyrektora</w:t>
      </w:r>
      <w:r w:rsidR="006C7434">
        <w:rPr>
          <w:rFonts w:ascii="Times New Roman" w:hAnsi="Times New Roman"/>
          <w:snapToGrid w:val="0"/>
          <w:sz w:val="24"/>
          <w:szCs w:val="24"/>
        </w:rPr>
        <w:t xml:space="preserve"> Szkoły</w:t>
      </w:r>
      <w:r w:rsidRPr="00344B0E">
        <w:rPr>
          <w:rFonts w:ascii="Times New Roman" w:hAnsi="Times New Roman"/>
          <w:snapToGrid w:val="0"/>
          <w:sz w:val="24"/>
          <w:szCs w:val="24"/>
        </w:rPr>
        <w:t xml:space="preserve"> w sprawach z zakresu obowiązku szkolnego jest</w:t>
      </w:r>
      <w:r w:rsidR="006C7434">
        <w:rPr>
          <w:rFonts w:ascii="Times New Roman" w:hAnsi="Times New Roman"/>
          <w:snapToGrid w:val="0"/>
          <w:sz w:val="24"/>
          <w:szCs w:val="24"/>
        </w:rPr>
        <w:t xml:space="preserve"> Warmińsko - Mazurski</w:t>
      </w:r>
      <w:r w:rsidRPr="00344B0E">
        <w:rPr>
          <w:rFonts w:ascii="Times New Roman" w:hAnsi="Times New Roman"/>
          <w:snapToGrid w:val="0"/>
          <w:sz w:val="24"/>
          <w:szCs w:val="24"/>
        </w:rPr>
        <w:t xml:space="preserve"> Kurator Oświaty. </w:t>
      </w:r>
    </w:p>
    <w:p w:rsidR="00344B0E" w:rsidRPr="00344B0E" w:rsidRDefault="00344B0E" w:rsidP="00344B0E">
      <w:pPr>
        <w:tabs>
          <w:tab w:val="left" w:pos="1530"/>
        </w:tabs>
        <w:ind w:left="240"/>
        <w:jc w:val="left"/>
        <w:rPr>
          <w:rFonts w:ascii="Times New Roman" w:hAnsi="Times New Roman"/>
          <w:snapToGrid w:val="0"/>
          <w:sz w:val="24"/>
          <w:szCs w:val="24"/>
        </w:rPr>
      </w:pPr>
      <w:r w:rsidRPr="00344B0E">
        <w:rPr>
          <w:rFonts w:ascii="Times New Roman" w:hAnsi="Times New Roman"/>
          <w:snapToGrid w:val="0"/>
          <w:sz w:val="24"/>
          <w:szCs w:val="24"/>
        </w:rPr>
        <w:tab/>
      </w:r>
    </w:p>
    <w:p w:rsidR="00344B0E" w:rsidRPr="00344B0E" w:rsidRDefault="00344B0E" w:rsidP="00344B0E">
      <w:pPr>
        <w:tabs>
          <w:tab w:val="left" w:pos="1530"/>
        </w:tabs>
        <w:ind w:left="240"/>
        <w:jc w:val="left"/>
        <w:rPr>
          <w:rFonts w:ascii="Times New Roman" w:hAnsi="Times New Roman"/>
          <w:snapToGrid w:val="0"/>
          <w:sz w:val="24"/>
          <w:szCs w:val="24"/>
        </w:rPr>
      </w:pPr>
    </w:p>
    <w:p w:rsidR="009B15AB" w:rsidRPr="00344B0E" w:rsidRDefault="009B15AB" w:rsidP="00344B0E">
      <w:pPr>
        <w:jc w:val="left"/>
        <w:rPr>
          <w:rFonts w:ascii="Times New Roman" w:hAnsi="Times New Roman"/>
          <w:b/>
          <w:sz w:val="24"/>
          <w:szCs w:val="24"/>
        </w:rPr>
      </w:pPr>
    </w:p>
    <w:p w:rsidR="009B15AB" w:rsidRPr="00344B0E" w:rsidRDefault="009B15AB" w:rsidP="004F69AC">
      <w:pPr>
        <w:jc w:val="left"/>
        <w:rPr>
          <w:rFonts w:ascii="Times New Roman" w:hAnsi="Times New Roman"/>
          <w:b/>
          <w:sz w:val="24"/>
          <w:szCs w:val="24"/>
        </w:rPr>
      </w:pPr>
    </w:p>
    <w:p w:rsidR="009B15AB" w:rsidRDefault="009B15AB" w:rsidP="004F69AC">
      <w:pPr>
        <w:jc w:val="left"/>
        <w:rPr>
          <w:rFonts w:ascii="Times New Roman" w:hAnsi="Times New Roman"/>
          <w:b/>
          <w:sz w:val="28"/>
          <w:szCs w:val="28"/>
        </w:rPr>
      </w:pPr>
    </w:p>
    <w:p w:rsidR="009B15AB" w:rsidRDefault="009B15AB" w:rsidP="004F69AC">
      <w:pPr>
        <w:jc w:val="left"/>
        <w:rPr>
          <w:rFonts w:ascii="Times New Roman" w:hAnsi="Times New Roman"/>
          <w:b/>
          <w:sz w:val="28"/>
          <w:szCs w:val="28"/>
        </w:rPr>
      </w:pPr>
    </w:p>
    <w:p w:rsidR="00B03105" w:rsidRPr="004F69AC" w:rsidRDefault="00B03105" w:rsidP="004F69AC">
      <w:pPr>
        <w:jc w:val="left"/>
        <w:rPr>
          <w:rFonts w:ascii="Times New Roman" w:hAnsi="Times New Roman"/>
          <w:sz w:val="24"/>
          <w:szCs w:val="24"/>
        </w:rPr>
      </w:pPr>
    </w:p>
    <w:p w:rsidR="00B03105" w:rsidRPr="004F69AC" w:rsidRDefault="00B03105" w:rsidP="004F69AC">
      <w:pPr>
        <w:jc w:val="left"/>
        <w:rPr>
          <w:rFonts w:ascii="Times New Roman" w:hAnsi="Times New Roman"/>
          <w:b/>
          <w:sz w:val="24"/>
          <w:szCs w:val="24"/>
        </w:rPr>
      </w:pPr>
    </w:p>
    <w:p w:rsidR="00DE19A1" w:rsidRDefault="00DE19A1" w:rsidP="002C10A0">
      <w:pPr>
        <w:pStyle w:val="Nagwek1"/>
        <w:jc w:val="left"/>
        <w:rPr>
          <w:rFonts w:ascii="Times New Roman" w:hAnsi="Times New Roman"/>
          <w:color w:val="auto"/>
          <w:sz w:val="28"/>
        </w:rPr>
      </w:pPr>
      <w:bookmarkStart w:id="3" w:name="_Toc498561287"/>
    </w:p>
    <w:p w:rsidR="00DE19A1" w:rsidRDefault="00DE19A1" w:rsidP="002C10A0">
      <w:pPr>
        <w:pStyle w:val="Nagwek1"/>
        <w:jc w:val="left"/>
        <w:rPr>
          <w:rFonts w:ascii="Times New Roman" w:hAnsi="Times New Roman"/>
          <w:color w:val="auto"/>
          <w:sz w:val="28"/>
        </w:rPr>
      </w:pPr>
    </w:p>
    <w:p w:rsidR="00DE19A1" w:rsidRDefault="00DE19A1" w:rsidP="002C10A0">
      <w:pPr>
        <w:pStyle w:val="Nagwek1"/>
        <w:jc w:val="left"/>
        <w:rPr>
          <w:rFonts w:ascii="Times New Roman" w:hAnsi="Times New Roman"/>
          <w:color w:val="auto"/>
          <w:sz w:val="28"/>
        </w:rPr>
      </w:pPr>
    </w:p>
    <w:p w:rsidR="00B03105" w:rsidRPr="002C10A0" w:rsidRDefault="00B03105" w:rsidP="002C10A0">
      <w:pPr>
        <w:pStyle w:val="Nagwek1"/>
        <w:jc w:val="left"/>
        <w:rPr>
          <w:rFonts w:ascii="Times New Roman" w:hAnsi="Times New Roman"/>
          <w:color w:val="auto"/>
          <w:sz w:val="28"/>
        </w:rPr>
      </w:pPr>
      <w:r w:rsidRPr="002C10A0">
        <w:rPr>
          <w:rFonts w:ascii="Times New Roman" w:hAnsi="Times New Roman"/>
          <w:color w:val="auto"/>
          <w:sz w:val="28"/>
        </w:rPr>
        <w:t>DZIAŁ I</w:t>
      </w:r>
      <w:bookmarkEnd w:id="3"/>
    </w:p>
    <w:p w:rsidR="00B03105" w:rsidRPr="002C10A0" w:rsidRDefault="00B03105" w:rsidP="002C10A0">
      <w:pPr>
        <w:pStyle w:val="Nagwek2"/>
        <w:jc w:val="left"/>
        <w:rPr>
          <w:rFonts w:ascii="Times New Roman" w:hAnsi="Times New Roman"/>
          <w:color w:val="auto"/>
          <w:sz w:val="28"/>
          <w:szCs w:val="28"/>
        </w:rPr>
      </w:pPr>
      <w:bookmarkStart w:id="4" w:name="_Toc498561288"/>
      <w:r w:rsidRPr="002C10A0">
        <w:rPr>
          <w:rFonts w:ascii="Times New Roman" w:hAnsi="Times New Roman"/>
          <w:color w:val="auto"/>
          <w:sz w:val="28"/>
          <w:szCs w:val="28"/>
        </w:rPr>
        <w:t>Rozdział</w:t>
      </w:r>
      <w:r w:rsidR="00D777E6">
        <w:rPr>
          <w:rFonts w:ascii="Times New Roman" w:hAnsi="Times New Roman"/>
          <w:color w:val="auto"/>
          <w:sz w:val="28"/>
          <w:szCs w:val="28"/>
        </w:rPr>
        <w:t xml:space="preserve"> </w:t>
      </w:r>
      <w:r w:rsidRPr="002C10A0">
        <w:rPr>
          <w:rFonts w:ascii="Times New Roman" w:hAnsi="Times New Roman"/>
          <w:color w:val="auto"/>
          <w:sz w:val="28"/>
          <w:szCs w:val="28"/>
        </w:rPr>
        <w:t>1</w:t>
      </w:r>
      <w:r w:rsidR="009B3961" w:rsidRPr="002C10A0">
        <w:rPr>
          <w:rFonts w:ascii="Times New Roman" w:hAnsi="Times New Roman"/>
          <w:color w:val="auto"/>
          <w:sz w:val="28"/>
          <w:szCs w:val="28"/>
        </w:rPr>
        <w:br/>
      </w:r>
      <w:r w:rsidR="000055A0" w:rsidRPr="002C10A0">
        <w:rPr>
          <w:rFonts w:ascii="Times New Roman" w:hAnsi="Times New Roman"/>
          <w:color w:val="auto"/>
          <w:sz w:val="28"/>
          <w:szCs w:val="28"/>
        </w:rPr>
        <w:t>Informacje ogólne o s</w:t>
      </w:r>
      <w:r w:rsidR="009E6FAF" w:rsidRPr="002C10A0">
        <w:rPr>
          <w:rFonts w:ascii="Times New Roman" w:hAnsi="Times New Roman"/>
          <w:color w:val="auto"/>
          <w:sz w:val="28"/>
          <w:szCs w:val="28"/>
        </w:rPr>
        <w:t>zkole</w:t>
      </w:r>
      <w:bookmarkEnd w:id="4"/>
    </w:p>
    <w:p w:rsidR="00B03105" w:rsidRPr="004F69AC" w:rsidRDefault="00B03105" w:rsidP="004F69AC">
      <w:pPr>
        <w:jc w:val="left"/>
        <w:rPr>
          <w:rFonts w:ascii="Times New Roman" w:hAnsi="Times New Roman"/>
          <w:b/>
          <w:sz w:val="24"/>
          <w:szCs w:val="24"/>
        </w:rPr>
      </w:pPr>
    </w:p>
    <w:p w:rsidR="00B03105" w:rsidRPr="004F69AC" w:rsidRDefault="00B03105" w:rsidP="008556FA">
      <w:pPr>
        <w:ind w:firstLine="567"/>
        <w:jc w:val="left"/>
        <w:rPr>
          <w:rFonts w:ascii="Times New Roman" w:hAnsi="Times New Roman"/>
          <w:b/>
          <w:sz w:val="24"/>
          <w:szCs w:val="24"/>
        </w:rPr>
      </w:pPr>
      <w:r w:rsidRPr="004F69AC">
        <w:rPr>
          <w:rFonts w:ascii="Times New Roman" w:hAnsi="Times New Roman"/>
          <w:b/>
          <w:sz w:val="24"/>
          <w:szCs w:val="24"/>
        </w:rPr>
        <w:t>§ 1. 1.</w:t>
      </w:r>
      <w:r w:rsidR="003049ED">
        <w:rPr>
          <w:rFonts w:ascii="Times New Roman" w:hAnsi="Times New Roman"/>
          <w:b/>
          <w:sz w:val="24"/>
          <w:szCs w:val="24"/>
        </w:rPr>
        <w:t xml:space="preserve"> Szkoła Podstawowa nr 1 z Oddziałami Dwujęzycznymi im</w:t>
      </w:r>
      <w:r w:rsidR="00973CE2">
        <w:rPr>
          <w:rFonts w:ascii="Times New Roman" w:hAnsi="Times New Roman"/>
          <w:b/>
          <w:sz w:val="24"/>
          <w:szCs w:val="24"/>
        </w:rPr>
        <w:t>.</w:t>
      </w:r>
      <w:r w:rsidR="003049ED">
        <w:rPr>
          <w:rFonts w:ascii="Times New Roman" w:hAnsi="Times New Roman"/>
          <w:b/>
          <w:sz w:val="24"/>
          <w:szCs w:val="24"/>
        </w:rPr>
        <w:t xml:space="preserve"> Króla Władysława Jagiełły </w:t>
      </w:r>
      <w:r w:rsidR="009E6FAF" w:rsidRPr="004F69AC">
        <w:rPr>
          <w:rFonts w:ascii="Times New Roman" w:hAnsi="Times New Roman"/>
          <w:b/>
          <w:sz w:val="24"/>
          <w:szCs w:val="24"/>
        </w:rPr>
        <w:t>w</w:t>
      </w:r>
      <w:r w:rsidR="003049ED">
        <w:rPr>
          <w:rFonts w:ascii="Times New Roman" w:hAnsi="Times New Roman"/>
          <w:b/>
          <w:sz w:val="24"/>
          <w:szCs w:val="24"/>
        </w:rPr>
        <w:t xml:space="preserve"> Działdowie </w:t>
      </w:r>
      <w:r w:rsidR="000055A0">
        <w:rPr>
          <w:rFonts w:ascii="Times New Roman" w:hAnsi="Times New Roman"/>
          <w:color w:val="000000"/>
          <w:sz w:val="24"/>
          <w:szCs w:val="24"/>
        </w:rPr>
        <w:t>zwana dalej s</w:t>
      </w:r>
      <w:r w:rsidR="00F234AB">
        <w:rPr>
          <w:rFonts w:ascii="Times New Roman" w:hAnsi="Times New Roman"/>
          <w:color w:val="000000"/>
          <w:sz w:val="24"/>
          <w:szCs w:val="24"/>
        </w:rPr>
        <w:t>zkołą jest placówką publiczną:</w:t>
      </w:r>
    </w:p>
    <w:p w:rsidR="00B03105" w:rsidRPr="004F69AC" w:rsidRDefault="00B03105" w:rsidP="002C10A0">
      <w:pPr>
        <w:numPr>
          <w:ilvl w:val="0"/>
          <w:numId w:val="2"/>
        </w:numPr>
        <w:tabs>
          <w:tab w:val="clear" w:pos="1506"/>
          <w:tab w:val="left" w:pos="0"/>
          <w:tab w:val="left" w:pos="284"/>
        </w:tabs>
        <w:ind w:left="0" w:firstLine="0"/>
        <w:jc w:val="left"/>
        <w:rPr>
          <w:rFonts w:ascii="Times New Roman" w:hAnsi="Times New Roman"/>
          <w:bCs/>
          <w:color w:val="000000"/>
          <w:sz w:val="24"/>
          <w:szCs w:val="24"/>
        </w:rPr>
      </w:pPr>
      <w:r w:rsidRPr="004F69AC">
        <w:rPr>
          <w:rFonts w:ascii="Times New Roman" w:hAnsi="Times New Roman"/>
          <w:bCs/>
          <w:color w:val="000000"/>
          <w:sz w:val="24"/>
          <w:szCs w:val="24"/>
        </w:rPr>
        <w:t xml:space="preserve">prowadzi bezpłatne nauczanie i wychowanie w zakresie ramowych planów nauczania; </w:t>
      </w:r>
    </w:p>
    <w:p w:rsidR="00B03105" w:rsidRPr="004F69AC" w:rsidRDefault="00B03105" w:rsidP="002C10A0">
      <w:pPr>
        <w:numPr>
          <w:ilvl w:val="0"/>
          <w:numId w:val="2"/>
        </w:numPr>
        <w:tabs>
          <w:tab w:val="clear" w:pos="1506"/>
          <w:tab w:val="left" w:pos="0"/>
          <w:tab w:val="left" w:pos="284"/>
        </w:tabs>
        <w:ind w:left="0" w:firstLine="0"/>
        <w:jc w:val="left"/>
        <w:rPr>
          <w:rFonts w:ascii="Times New Roman" w:hAnsi="Times New Roman"/>
          <w:bCs/>
          <w:color w:val="000000"/>
          <w:sz w:val="24"/>
          <w:szCs w:val="24"/>
        </w:rPr>
      </w:pPr>
      <w:r w:rsidRPr="004F69AC">
        <w:rPr>
          <w:rFonts w:ascii="Times New Roman" w:hAnsi="Times New Roman"/>
          <w:bCs/>
          <w:color w:val="000000"/>
          <w:sz w:val="24"/>
          <w:szCs w:val="24"/>
        </w:rPr>
        <w:t>przeprowadza rekrutację uczniów w oparciu o zasadę powszechnej dostępności;</w:t>
      </w:r>
    </w:p>
    <w:p w:rsidR="00B03105" w:rsidRPr="004F69AC" w:rsidRDefault="00B03105" w:rsidP="002C10A0">
      <w:pPr>
        <w:numPr>
          <w:ilvl w:val="0"/>
          <w:numId w:val="2"/>
        </w:numPr>
        <w:tabs>
          <w:tab w:val="clear" w:pos="1506"/>
          <w:tab w:val="left" w:pos="0"/>
          <w:tab w:val="left" w:pos="284"/>
        </w:tabs>
        <w:ind w:left="0" w:firstLine="0"/>
        <w:jc w:val="left"/>
        <w:rPr>
          <w:rFonts w:ascii="Times New Roman" w:hAnsi="Times New Roman"/>
          <w:bCs/>
          <w:color w:val="000000"/>
          <w:sz w:val="24"/>
          <w:szCs w:val="24"/>
        </w:rPr>
      </w:pPr>
      <w:r w:rsidRPr="004F69AC">
        <w:rPr>
          <w:rFonts w:ascii="Times New Roman" w:hAnsi="Times New Roman"/>
          <w:bCs/>
          <w:color w:val="000000"/>
          <w:sz w:val="24"/>
          <w:szCs w:val="24"/>
        </w:rPr>
        <w:t>zatrudnia nauczycieli posiadających kwalifikacje określone w odrębnych przepisach;</w:t>
      </w:r>
    </w:p>
    <w:p w:rsidR="00E779CA" w:rsidRPr="004F69AC" w:rsidRDefault="00B03105" w:rsidP="002C10A0">
      <w:pPr>
        <w:numPr>
          <w:ilvl w:val="0"/>
          <w:numId w:val="2"/>
        </w:numPr>
        <w:tabs>
          <w:tab w:val="clear" w:pos="1506"/>
          <w:tab w:val="left" w:pos="0"/>
          <w:tab w:val="left" w:pos="284"/>
        </w:tabs>
        <w:ind w:left="0" w:firstLine="0"/>
        <w:jc w:val="left"/>
        <w:rPr>
          <w:rFonts w:ascii="Times New Roman" w:hAnsi="Times New Roman"/>
          <w:bCs/>
          <w:i/>
          <w:color w:val="000000"/>
          <w:sz w:val="24"/>
          <w:szCs w:val="24"/>
        </w:rPr>
      </w:pPr>
      <w:r w:rsidRPr="004F69AC">
        <w:rPr>
          <w:rFonts w:ascii="Times New Roman" w:hAnsi="Times New Roman"/>
          <w:bCs/>
          <w:color w:val="000000"/>
          <w:sz w:val="24"/>
          <w:szCs w:val="24"/>
        </w:rPr>
        <w:t>realizuje programy nauczania uwzględniające podstawę program</w:t>
      </w:r>
      <w:r w:rsidR="00973CE2">
        <w:rPr>
          <w:rFonts w:ascii="Times New Roman" w:hAnsi="Times New Roman"/>
          <w:bCs/>
          <w:color w:val="000000"/>
          <w:sz w:val="24"/>
          <w:szCs w:val="24"/>
        </w:rPr>
        <w:t>ową kształcenia ogólnego</w:t>
      </w:r>
      <w:r w:rsidR="00E779CA" w:rsidRPr="004F69AC">
        <w:rPr>
          <w:rFonts w:ascii="Times New Roman" w:hAnsi="Times New Roman"/>
          <w:bCs/>
          <w:color w:val="000000"/>
          <w:sz w:val="24"/>
          <w:szCs w:val="24"/>
        </w:rPr>
        <w:t>;</w:t>
      </w:r>
    </w:p>
    <w:p w:rsidR="00B03105" w:rsidRPr="004F69AC" w:rsidRDefault="00E779CA" w:rsidP="002C10A0">
      <w:pPr>
        <w:numPr>
          <w:ilvl w:val="0"/>
          <w:numId w:val="2"/>
        </w:numPr>
        <w:tabs>
          <w:tab w:val="clear" w:pos="1506"/>
          <w:tab w:val="left" w:pos="0"/>
          <w:tab w:val="left" w:pos="284"/>
        </w:tabs>
        <w:ind w:left="0" w:firstLine="0"/>
        <w:jc w:val="left"/>
        <w:rPr>
          <w:rFonts w:ascii="Times New Roman" w:hAnsi="Times New Roman"/>
          <w:bCs/>
          <w:i/>
          <w:color w:val="000000"/>
          <w:sz w:val="24"/>
          <w:szCs w:val="24"/>
        </w:rPr>
      </w:pPr>
      <w:r w:rsidRPr="004F69AC">
        <w:rPr>
          <w:rFonts w:ascii="Times New Roman" w:hAnsi="Times New Roman"/>
          <w:bCs/>
          <w:color w:val="000000"/>
          <w:sz w:val="24"/>
          <w:szCs w:val="24"/>
        </w:rPr>
        <w:t>r</w:t>
      </w:r>
      <w:r w:rsidR="00B03105" w:rsidRPr="004F69AC">
        <w:rPr>
          <w:rFonts w:ascii="Times New Roman" w:hAnsi="Times New Roman"/>
          <w:bCs/>
          <w:color w:val="000000"/>
          <w:sz w:val="24"/>
          <w:szCs w:val="24"/>
        </w:rPr>
        <w:t>ealizuje</w:t>
      </w:r>
      <w:r w:rsidR="00F234AB">
        <w:rPr>
          <w:rFonts w:ascii="Times New Roman" w:hAnsi="Times New Roman"/>
          <w:bCs/>
          <w:color w:val="000000"/>
          <w:sz w:val="24"/>
          <w:szCs w:val="24"/>
        </w:rPr>
        <w:t xml:space="preserve"> ustalone przez Ministra Edukacji Narodowej</w:t>
      </w:r>
      <w:r w:rsidR="00B03105" w:rsidRPr="004F69AC">
        <w:rPr>
          <w:rFonts w:ascii="Times New Roman" w:hAnsi="Times New Roman"/>
          <w:bCs/>
          <w:color w:val="000000"/>
          <w:sz w:val="24"/>
          <w:szCs w:val="24"/>
        </w:rPr>
        <w:t xml:space="preserve"> zasady oceniania, klasyfikowania </w:t>
      </w:r>
      <w:r w:rsidR="00F234AB">
        <w:rPr>
          <w:rFonts w:ascii="Times New Roman" w:hAnsi="Times New Roman"/>
          <w:bCs/>
          <w:color w:val="000000"/>
          <w:sz w:val="24"/>
          <w:szCs w:val="24"/>
        </w:rPr>
        <w:br/>
      </w:r>
      <w:r w:rsidR="00B03105" w:rsidRPr="004F69AC">
        <w:rPr>
          <w:rFonts w:ascii="Times New Roman" w:hAnsi="Times New Roman"/>
          <w:bCs/>
          <w:color w:val="000000"/>
          <w:sz w:val="24"/>
          <w:szCs w:val="24"/>
        </w:rPr>
        <w:t>i promowania uczniów oraz przeprowadzania egzaminów</w:t>
      </w:r>
      <w:r w:rsidR="00B21D62" w:rsidRPr="004F69AC">
        <w:rPr>
          <w:rFonts w:ascii="Times New Roman" w:hAnsi="Times New Roman"/>
          <w:bCs/>
          <w:color w:val="000000"/>
          <w:sz w:val="24"/>
          <w:szCs w:val="24"/>
        </w:rPr>
        <w:t xml:space="preserve"> i sprawdzianów</w:t>
      </w:r>
      <w:r w:rsidR="00B03105" w:rsidRPr="004F69AC">
        <w:rPr>
          <w:rFonts w:ascii="Times New Roman" w:hAnsi="Times New Roman"/>
          <w:bCs/>
          <w:color w:val="000000"/>
          <w:sz w:val="24"/>
          <w:szCs w:val="24"/>
        </w:rPr>
        <w:t>.</w:t>
      </w:r>
    </w:p>
    <w:p w:rsidR="00B03105" w:rsidRPr="004F69AC" w:rsidRDefault="00B03105" w:rsidP="004F69AC">
      <w:pPr>
        <w:tabs>
          <w:tab w:val="left" w:pos="0"/>
          <w:tab w:val="left" w:pos="426"/>
        </w:tabs>
        <w:jc w:val="left"/>
        <w:rPr>
          <w:rFonts w:ascii="Times New Roman" w:hAnsi="Times New Roman"/>
          <w:bCs/>
          <w:i/>
          <w:color w:val="000000"/>
          <w:sz w:val="24"/>
          <w:szCs w:val="24"/>
        </w:rPr>
      </w:pPr>
    </w:p>
    <w:p w:rsidR="00B03105" w:rsidRPr="004F69AC" w:rsidRDefault="000055A0" w:rsidP="004A1AD3">
      <w:pPr>
        <w:numPr>
          <w:ilvl w:val="0"/>
          <w:numId w:val="161"/>
        </w:numPr>
        <w:tabs>
          <w:tab w:val="left" w:pos="284"/>
          <w:tab w:val="left" w:pos="851"/>
        </w:tabs>
        <w:ind w:left="0" w:firstLine="567"/>
        <w:jc w:val="left"/>
        <w:rPr>
          <w:rFonts w:ascii="Times New Roman" w:hAnsi="Times New Roman"/>
          <w:color w:val="000000"/>
          <w:sz w:val="24"/>
          <w:szCs w:val="24"/>
        </w:rPr>
      </w:pPr>
      <w:r>
        <w:rPr>
          <w:rFonts w:ascii="Times New Roman" w:hAnsi="Times New Roman"/>
          <w:color w:val="000000"/>
          <w:sz w:val="24"/>
          <w:szCs w:val="24"/>
        </w:rPr>
        <w:t>Siedzibą s</w:t>
      </w:r>
      <w:r w:rsidR="00B03105" w:rsidRPr="004F69AC">
        <w:rPr>
          <w:rFonts w:ascii="Times New Roman" w:hAnsi="Times New Roman"/>
          <w:color w:val="000000"/>
          <w:sz w:val="24"/>
          <w:szCs w:val="24"/>
        </w:rPr>
        <w:t xml:space="preserve">zkoły jest budynek przy ulicy </w:t>
      </w:r>
      <w:r w:rsidR="005F5444">
        <w:rPr>
          <w:rFonts w:ascii="Times New Roman" w:hAnsi="Times New Roman"/>
          <w:color w:val="000000"/>
          <w:sz w:val="24"/>
          <w:szCs w:val="24"/>
        </w:rPr>
        <w:t xml:space="preserve">Władysława </w:t>
      </w:r>
      <w:r>
        <w:rPr>
          <w:rFonts w:ascii="Times New Roman" w:hAnsi="Times New Roman"/>
          <w:bCs/>
          <w:sz w:val="24"/>
          <w:szCs w:val="24"/>
        </w:rPr>
        <w:t>Jagiełły 33 w Działdowie.</w:t>
      </w:r>
    </w:p>
    <w:p w:rsidR="00B03105" w:rsidRPr="004F69AC" w:rsidRDefault="00B03105" w:rsidP="004A1AD3">
      <w:pPr>
        <w:numPr>
          <w:ilvl w:val="0"/>
          <w:numId w:val="161"/>
        </w:numPr>
        <w:tabs>
          <w:tab w:val="left" w:pos="284"/>
          <w:tab w:val="left" w:pos="851"/>
        </w:tabs>
        <w:spacing w:before="240"/>
        <w:ind w:left="0" w:firstLine="567"/>
        <w:jc w:val="left"/>
        <w:rPr>
          <w:rFonts w:ascii="Times New Roman" w:hAnsi="Times New Roman"/>
          <w:color w:val="000000"/>
          <w:sz w:val="24"/>
          <w:szCs w:val="24"/>
        </w:rPr>
      </w:pPr>
      <w:r w:rsidRPr="004F69AC">
        <w:rPr>
          <w:rFonts w:ascii="Times New Roman" w:hAnsi="Times New Roman"/>
          <w:color w:val="000000"/>
          <w:sz w:val="24"/>
          <w:szCs w:val="24"/>
        </w:rPr>
        <w:t>Organem pr</w:t>
      </w:r>
      <w:r w:rsidR="000055A0">
        <w:rPr>
          <w:rFonts w:ascii="Times New Roman" w:hAnsi="Times New Roman"/>
          <w:color w:val="000000"/>
          <w:sz w:val="24"/>
          <w:szCs w:val="24"/>
        </w:rPr>
        <w:t>owadzącym jest Gmina Miasta Działdowo z siedzibą w Działdowie przy</w:t>
      </w:r>
      <w:r w:rsidR="00E72B7C">
        <w:rPr>
          <w:rFonts w:ascii="Times New Roman" w:hAnsi="Times New Roman"/>
          <w:color w:val="000000"/>
          <w:sz w:val="24"/>
          <w:szCs w:val="24"/>
        </w:rPr>
        <w:br/>
      </w:r>
      <w:r w:rsidR="000055A0">
        <w:rPr>
          <w:rFonts w:ascii="Times New Roman" w:hAnsi="Times New Roman"/>
          <w:color w:val="000000"/>
          <w:sz w:val="24"/>
          <w:szCs w:val="24"/>
        </w:rPr>
        <w:t>ul. Zamkowej 12.</w:t>
      </w:r>
    </w:p>
    <w:p w:rsidR="009E6FAF" w:rsidRDefault="00B03105" w:rsidP="004A1AD3">
      <w:pPr>
        <w:numPr>
          <w:ilvl w:val="0"/>
          <w:numId w:val="161"/>
        </w:numPr>
        <w:tabs>
          <w:tab w:val="left" w:pos="284"/>
          <w:tab w:val="left" w:pos="851"/>
        </w:tabs>
        <w:spacing w:before="240"/>
        <w:ind w:left="0" w:firstLine="567"/>
        <w:jc w:val="left"/>
        <w:rPr>
          <w:rFonts w:ascii="Times New Roman" w:hAnsi="Times New Roman"/>
          <w:color w:val="000000"/>
          <w:sz w:val="24"/>
          <w:szCs w:val="24"/>
        </w:rPr>
      </w:pPr>
      <w:r w:rsidRPr="004F69AC">
        <w:rPr>
          <w:rFonts w:ascii="Times New Roman" w:hAnsi="Times New Roman"/>
          <w:color w:val="000000"/>
          <w:sz w:val="24"/>
          <w:szCs w:val="24"/>
        </w:rPr>
        <w:t>Nadzór pedagogiczny</w:t>
      </w:r>
      <w:r w:rsidR="000055A0">
        <w:rPr>
          <w:rFonts w:ascii="Times New Roman" w:hAnsi="Times New Roman"/>
          <w:color w:val="000000"/>
          <w:sz w:val="24"/>
          <w:szCs w:val="24"/>
        </w:rPr>
        <w:t xml:space="preserve"> nad szkołą sprawuje Warmińsko-Mazurski Kurator Oświaty</w:t>
      </w:r>
      <w:r w:rsidR="00E72B7C">
        <w:rPr>
          <w:rFonts w:ascii="Times New Roman" w:hAnsi="Times New Roman"/>
          <w:color w:val="000000"/>
          <w:sz w:val="24"/>
          <w:szCs w:val="24"/>
        </w:rPr>
        <w:br/>
      </w:r>
      <w:r w:rsidR="000055A0">
        <w:rPr>
          <w:rFonts w:ascii="Times New Roman" w:hAnsi="Times New Roman"/>
          <w:color w:val="000000"/>
          <w:sz w:val="24"/>
          <w:szCs w:val="24"/>
        </w:rPr>
        <w:t>w Olsztynie.</w:t>
      </w:r>
    </w:p>
    <w:p w:rsidR="009E6FAF" w:rsidRPr="005E682B" w:rsidRDefault="005E682B" w:rsidP="005E682B">
      <w:pPr>
        <w:numPr>
          <w:ilvl w:val="0"/>
          <w:numId w:val="161"/>
        </w:numPr>
        <w:tabs>
          <w:tab w:val="left" w:pos="284"/>
          <w:tab w:val="left" w:pos="851"/>
        </w:tabs>
        <w:spacing w:before="240"/>
        <w:ind w:left="0" w:firstLine="567"/>
        <w:jc w:val="left"/>
        <w:rPr>
          <w:rFonts w:ascii="Times New Roman" w:hAnsi="Times New Roman"/>
          <w:color w:val="000000"/>
          <w:sz w:val="24"/>
          <w:szCs w:val="24"/>
        </w:rPr>
      </w:pPr>
      <w:r w:rsidRPr="005E682B">
        <w:rPr>
          <w:rFonts w:ascii="Times New Roman" w:hAnsi="Times New Roman"/>
          <w:sz w:val="24"/>
          <w:szCs w:val="24"/>
        </w:rPr>
        <w:t>Ilekroć w Statucie jest mowa o „szkole” należy przez to rozumieć 8-letnią Szkołę Podstawową nr 1 z Oddziałami Dwujęzycznymi im. Króla Władysława Jagiełły w Działdowie wchodzącą w skład Zespołu Placówek</w:t>
      </w:r>
      <w:r>
        <w:rPr>
          <w:rFonts w:ascii="Times New Roman" w:hAnsi="Times New Roman"/>
          <w:sz w:val="24"/>
          <w:szCs w:val="24"/>
        </w:rPr>
        <w:t xml:space="preserve"> Oświatowych nr 1 w Działdowie.</w:t>
      </w:r>
      <w:r w:rsidRPr="005E682B">
        <w:rPr>
          <w:rFonts w:ascii="Times New Roman" w:hAnsi="Times New Roman"/>
          <w:color w:val="000000"/>
          <w:sz w:val="24"/>
          <w:szCs w:val="24"/>
        </w:rPr>
        <w:t xml:space="preserve">  </w:t>
      </w:r>
    </w:p>
    <w:p w:rsidR="009E6FAF" w:rsidRPr="004F69AC" w:rsidRDefault="00A20EB9" w:rsidP="004A1AD3">
      <w:pPr>
        <w:numPr>
          <w:ilvl w:val="0"/>
          <w:numId w:val="161"/>
        </w:numPr>
        <w:tabs>
          <w:tab w:val="left" w:pos="284"/>
          <w:tab w:val="left" w:pos="851"/>
        </w:tabs>
        <w:spacing w:before="240"/>
        <w:ind w:left="0" w:firstLine="567"/>
        <w:jc w:val="left"/>
        <w:rPr>
          <w:rFonts w:ascii="Times New Roman" w:hAnsi="Times New Roman"/>
          <w:color w:val="000000"/>
          <w:sz w:val="24"/>
          <w:szCs w:val="24"/>
        </w:rPr>
      </w:pPr>
      <w:r>
        <w:rPr>
          <w:rFonts w:ascii="Times New Roman" w:hAnsi="Times New Roman"/>
          <w:sz w:val="24"/>
          <w:szCs w:val="24"/>
        </w:rPr>
        <w:t xml:space="preserve">Nazwa szkoły jest używana </w:t>
      </w:r>
      <w:r w:rsidRPr="00A20EB9">
        <w:rPr>
          <w:rFonts w:ascii="Times New Roman" w:hAnsi="Times New Roman"/>
          <w:sz w:val="24"/>
          <w:szCs w:val="24"/>
        </w:rPr>
        <w:t xml:space="preserve">w pełnym brzmieniu – Zespół Placówek Oświatowych nr 1 Szkoła </w:t>
      </w:r>
      <w:r>
        <w:rPr>
          <w:rFonts w:ascii="Times New Roman" w:hAnsi="Times New Roman"/>
          <w:sz w:val="24"/>
          <w:szCs w:val="24"/>
        </w:rPr>
        <w:t xml:space="preserve">Podstawowa nr 1 </w:t>
      </w:r>
      <w:r w:rsidRPr="00A20EB9">
        <w:rPr>
          <w:rFonts w:ascii="Times New Roman" w:hAnsi="Times New Roman"/>
          <w:sz w:val="24"/>
          <w:szCs w:val="24"/>
        </w:rPr>
        <w:t xml:space="preserve">z Oddziałami Dwujęzycznymi im. Króla Władysława Jagiełły </w:t>
      </w:r>
      <w:r>
        <w:rPr>
          <w:rFonts w:ascii="Times New Roman" w:hAnsi="Times New Roman"/>
          <w:sz w:val="24"/>
          <w:szCs w:val="24"/>
        </w:rPr>
        <w:br/>
      </w:r>
      <w:r w:rsidRPr="00A20EB9">
        <w:rPr>
          <w:rFonts w:ascii="Times New Roman" w:hAnsi="Times New Roman"/>
          <w:sz w:val="24"/>
          <w:szCs w:val="24"/>
        </w:rPr>
        <w:t>w Działdowie</w:t>
      </w:r>
      <w:r>
        <w:rPr>
          <w:rFonts w:ascii="Times New Roman" w:hAnsi="Times New Roman"/>
          <w:sz w:val="24"/>
          <w:szCs w:val="24"/>
        </w:rPr>
        <w:t>.</w:t>
      </w:r>
    </w:p>
    <w:p w:rsidR="00B03105" w:rsidRPr="004F69AC" w:rsidRDefault="00134488" w:rsidP="004A1AD3">
      <w:pPr>
        <w:numPr>
          <w:ilvl w:val="0"/>
          <w:numId w:val="161"/>
        </w:numPr>
        <w:tabs>
          <w:tab w:val="left" w:pos="284"/>
          <w:tab w:val="left" w:pos="851"/>
        </w:tabs>
        <w:spacing w:before="240"/>
        <w:ind w:left="0" w:firstLine="567"/>
        <w:jc w:val="left"/>
        <w:rPr>
          <w:rFonts w:ascii="Times New Roman" w:hAnsi="Times New Roman"/>
          <w:color w:val="000000"/>
          <w:sz w:val="24"/>
          <w:szCs w:val="24"/>
        </w:rPr>
      </w:pPr>
      <w:r w:rsidRPr="004F69AC">
        <w:rPr>
          <w:rFonts w:ascii="Times New Roman" w:hAnsi="Times New Roman"/>
          <w:color w:val="000000"/>
          <w:sz w:val="24"/>
          <w:szCs w:val="24"/>
        </w:rPr>
        <w:t>Szkoła</w:t>
      </w:r>
      <w:r w:rsidR="0096482D">
        <w:rPr>
          <w:rFonts w:ascii="Times New Roman" w:hAnsi="Times New Roman"/>
          <w:color w:val="000000"/>
          <w:sz w:val="24"/>
          <w:szCs w:val="24"/>
        </w:rPr>
        <w:t xml:space="preserve"> </w:t>
      </w:r>
      <w:r w:rsidR="000055A0">
        <w:rPr>
          <w:rFonts w:ascii="Times New Roman" w:hAnsi="Times New Roman"/>
          <w:color w:val="000000"/>
          <w:sz w:val="24"/>
          <w:szCs w:val="24"/>
        </w:rPr>
        <w:t>używa</w:t>
      </w:r>
      <w:r w:rsidR="00B03105" w:rsidRPr="004F69AC">
        <w:rPr>
          <w:rFonts w:ascii="Times New Roman" w:hAnsi="Times New Roman"/>
          <w:color w:val="000000"/>
          <w:sz w:val="24"/>
          <w:szCs w:val="24"/>
        </w:rPr>
        <w:t xml:space="preserve"> pieczęci urzędowych o treściach:</w:t>
      </w:r>
    </w:p>
    <w:p w:rsidR="00B03105" w:rsidRPr="004F69AC" w:rsidRDefault="00B03105" w:rsidP="004F69AC">
      <w:pPr>
        <w:tabs>
          <w:tab w:val="left" w:pos="284"/>
          <w:tab w:val="left" w:pos="851"/>
        </w:tabs>
        <w:ind w:left="426"/>
        <w:jc w:val="left"/>
        <w:rPr>
          <w:rFonts w:ascii="Times New Roman" w:hAnsi="Times New Roman"/>
          <w:color w:val="000000"/>
          <w:sz w:val="24"/>
          <w:szCs w:val="24"/>
        </w:rPr>
      </w:pPr>
    </w:p>
    <w:p w:rsidR="00B03105" w:rsidRPr="00DE19A1" w:rsidRDefault="005F5444" w:rsidP="00A674C5">
      <w:pPr>
        <w:numPr>
          <w:ilvl w:val="0"/>
          <w:numId w:val="175"/>
        </w:numPr>
        <w:ind w:left="0" w:firstLine="0"/>
        <w:jc w:val="left"/>
        <w:rPr>
          <w:rFonts w:ascii="Times New Roman" w:hAnsi="Times New Roman"/>
          <w:bCs/>
          <w:sz w:val="24"/>
          <w:szCs w:val="24"/>
        </w:rPr>
      </w:pPr>
      <w:r>
        <w:rPr>
          <w:rFonts w:ascii="Times New Roman" w:hAnsi="Times New Roman"/>
          <w:bCs/>
          <w:sz w:val="24"/>
          <w:szCs w:val="24"/>
        </w:rPr>
        <w:t xml:space="preserve">pieczęć urzędowa (okrągła): </w:t>
      </w:r>
      <w:r w:rsidR="00DE19A1" w:rsidRPr="00DE19A1">
        <w:rPr>
          <w:rFonts w:ascii="Times New Roman" w:hAnsi="Times New Roman"/>
          <w:sz w:val="24"/>
          <w:szCs w:val="24"/>
        </w:rPr>
        <w:t>Zespół Placówek Oświatowych nr 1 w Działdowie;</w:t>
      </w:r>
    </w:p>
    <w:p w:rsidR="00DE19A1" w:rsidRPr="00DE19A1" w:rsidRDefault="005F5444" w:rsidP="00DE19A1">
      <w:pPr>
        <w:numPr>
          <w:ilvl w:val="0"/>
          <w:numId w:val="175"/>
        </w:numPr>
        <w:ind w:left="0" w:firstLine="0"/>
        <w:jc w:val="left"/>
        <w:rPr>
          <w:rFonts w:ascii="Times New Roman" w:hAnsi="Times New Roman"/>
          <w:bCs/>
          <w:sz w:val="24"/>
          <w:szCs w:val="24"/>
        </w:rPr>
      </w:pPr>
      <w:r w:rsidRPr="00DE19A1">
        <w:rPr>
          <w:rFonts w:ascii="Times New Roman" w:hAnsi="Times New Roman"/>
          <w:bCs/>
          <w:sz w:val="24"/>
          <w:szCs w:val="24"/>
        </w:rPr>
        <w:t>stempel prostokątny (podłużny)</w:t>
      </w:r>
      <w:r w:rsidR="00B03105" w:rsidRPr="00DE19A1">
        <w:rPr>
          <w:rFonts w:ascii="Times New Roman" w:hAnsi="Times New Roman"/>
          <w:bCs/>
          <w:sz w:val="24"/>
          <w:szCs w:val="24"/>
        </w:rPr>
        <w:t>:</w:t>
      </w:r>
      <w:r w:rsidR="00DE19A1" w:rsidRPr="00DE19A1">
        <w:rPr>
          <w:rFonts w:ascii="Times New Roman" w:hAnsi="Times New Roman"/>
          <w:sz w:val="24"/>
          <w:szCs w:val="24"/>
        </w:rPr>
        <w:t xml:space="preserve"> Zespół Placówek Oświatowych nr 1 Szkoła Podstawowa</w:t>
      </w:r>
      <w:r w:rsidR="00C362D5">
        <w:rPr>
          <w:rFonts w:ascii="Times New Roman" w:hAnsi="Times New Roman"/>
          <w:sz w:val="24"/>
          <w:szCs w:val="24"/>
        </w:rPr>
        <w:br/>
      </w:r>
      <w:r w:rsidR="00DE19A1" w:rsidRPr="00DE19A1">
        <w:rPr>
          <w:rFonts w:ascii="Times New Roman" w:hAnsi="Times New Roman"/>
          <w:sz w:val="24"/>
          <w:szCs w:val="24"/>
        </w:rPr>
        <w:t xml:space="preserve"> </w:t>
      </w:r>
      <w:r w:rsidR="00C362D5">
        <w:rPr>
          <w:rFonts w:ascii="Times New Roman" w:hAnsi="Times New Roman"/>
          <w:sz w:val="24"/>
          <w:szCs w:val="24"/>
        </w:rPr>
        <w:t xml:space="preserve">        </w:t>
      </w:r>
      <w:r w:rsidR="00DE19A1" w:rsidRPr="00DE19A1">
        <w:rPr>
          <w:rFonts w:ascii="Times New Roman" w:hAnsi="Times New Roman"/>
          <w:sz w:val="24"/>
          <w:szCs w:val="24"/>
        </w:rPr>
        <w:t>nr 1 z Oddziałami Dwujęzycznymi im. Króla Wła</w:t>
      </w:r>
      <w:r w:rsidR="00DE19A1">
        <w:rPr>
          <w:rFonts w:ascii="Times New Roman" w:hAnsi="Times New Roman"/>
          <w:sz w:val="24"/>
          <w:szCs w:val="24"/>
        </w:rPr>
        <w:t xml:space="preserve">dysława Jagiełły </w:t>
      </w:r>
      <w:r w:rsidR="00DE19A1" w:rsidRPr="00DE19A1">
        <w:rPr>
          <w:rFonts w:ascii="Times New Roman" w:hAnsi="Times New Roman"/>
          <w:sz w:val="24"/>
          <w:szCs w:val="24"/>
        </w:rPr>
        <w:t>w Działdowie;</w:t>
      </w:r>
    </w:p>
    <w:p w:rsidR="00C14382" w:rsidRPr="00DE19A1" w:rsidRDefault="00DE19A1" w:rsidP="00A674C5">
      <w:pPr>
        <w:numPr>
          <w:ilvl w:val="0"/>
          <w:numId w:val="175"/>
        </w:numPr>
        <w:tabs>
          <w:tab w:val="num" w:pos="0"/>
        </w:tabs>
        <w:ind w:left="0" w:firstLine="0"/>
        <w:jc w:val="left"/>
        <w:rPr>
          <w:rFonts w:ascii="Times New Roman" w:hAnsi="Times New Roman"/>
          <w:bCs/>
          <w:color w:val="C00000"/>
          <w:sz w:val="24"/>
          <w:szCs w:val="24"/>
        </w:rPr>
      </w:pPr>
      <w:r w:rsidRPr="00DE19A1">
        <w:rPr>
          <w:rFonts w:ascii="Times New Roman" w:hAnsi="Times New Roman"/>
          <w:bCs/>
          <w:sz w:val="24"/>
          <w:szCs w:val="24"/>
        </w:rPr>
        <w:t>skreślony</w:t>
      </w:r>
      <w:r>
        <w:rPr>
          <w:rFonts w:ascii="Times New Roman" w:hAnsi="Times New Roman"/>
          <w:bCs/>
          <w:sz w:val="24"/>
          <w:szCs w:val="24"/>
        </w:rPr>
        <w:t>.</w:t>
      </w:r>
    </w:p>
    <w:p w:rsidR="00B03105" w:rsidRPr="004F69AC" w:rsidRDefault="00B03105" w:rsidP="004F69AC">
      <w:pPr>
        <w:jc w:val="left"/>
        <w:rPr>
          <w:rFonts w:ascii="Times New Roman" w:hAnsi="Times New Roman"/>
          <w:bCs/>
          <w:sz w:val="24"/>
          <w:szCs w:val="24"/>
        </w:rPr>
      </w:pPr>
    </w:p>
    <w:p w:rsidR="00B03105" w:rsidRDefault="00B03105" w:rsidP="00A674C5">
      <w:pPr>
        <w:numPr>
          <w:ilvl w:val="0"/>
          <w:numId w:val="161"/>
        </w:numPr>
        <w:tabs>
          <w:tab w:val="left" w:pos="284"/>
          <w:tab w:val="left" w:pos="851"/>
        </w:tabs>
        <w:ind w:left="0" w:firstLine="567"/>
        <w:jc w:val="left"/>
        <w:rPr>
          <w:rFonts w:ascii="Times New Roman" w:hAnsi="Times New Roman"/>
          <w:color w:val="000000"/>
          <w:sz w:val="24"/>
          <w:szCs w:val="24"/>
        </w:rPr>
      </w:pPr>
      <w:r w:rsidRPr="004F69AC">
        <w:rPr>
          <w:rFonts w:ascii="Times New Roman" w:hAnsi="Times New Roman"/>
          <w:color w:val="000000"/>
          <w:sz w:val="24"/>
          <w:szCs w:val="24"/>
        </w:rPr>
        <w:t>Szkoła jest jednostką budżetową.</w:t>
      </w:r>
    </w:p>
    <w:p w:rsidR="002D502D" w:rsidRDefault="002D502D" w:rsidP="002D502D">
      <w:pPr>
        <w:tabs>
          <w:tab w:val="left" w:pos="284"/>
          <w:tab w:val="left" w:pos="851"/>
        </w:tabs>
        <w:jc w:val="left"/>
        <w:rPr>
          <w:rFonts w:ascii="Times New Roman" w:hAnsi="Times New Roman"/>
          <w:color w:val="000000"/>
          <w:sz w:val="24"/>
          <w:szCs w:val="24"/>
        </w:rPr>
      </w:pPr>
    </w:p>
    <w:p w:rsidR="00B03105" w:rsidRPr="002D502D" w:rsidRDefault="002D502D" w:rsidP="002D502D">
      <w:pPr>
        <w:numPr>
          <w:ilvl w:val="0"/>
          <w:numId w:val="161"/>
        </w:numPr>
        <w:tabs>
          <w:tab w:val="left" w:pos="284"/>
          <w:tab w:val="left" w:pos="851"/>
        </w:tabs>
        <w:ind w:left="0" w:firstLine="567"/>
        <w:jc w:val="left"/>
        <w:rPr>
          <w:rFonts w:ascii="Times New Roman" w:hAnsi="Times New Roman"/>
          <w:color w:val="000000"/>
          <w:sz w:val="24"/>
          <w:szCs w:val="24"/>
        </w:rPr>
      </w:pPr>
      <w:r w:rsidRPr="002D502D">
        <w:rPr>
          <w:rFonts w:ascii="Times New Roman" w:hAnsi="Times New Roman"/>
          <w:sz w:val="24"/>
          <w:szCs w:val="24"/>
        </w:rPr>
        <w:lastRenderedPageBreak/>
        <w:t xml:space="preserve">Obwód Zespołu Placówek Oświatowych nr 1 w Działdowie stanowi obwód Szkoły Podstawowej nr 1 z Oddziałami Dwujęzycznymi im. Króla Władysława Jagiełły w Działdowie utworzony na mocy Uchwały nr XXVI/230/2021 Rady Miasta Działdowo z dnia 26.02.2021r. </w:t>
      </w:r>
      <w:r>
        <w:rPr>
          <w:rFonts w:ascii="Times New Roman" w:hAnsi="Times New Roman"/>
          <w:sz w:val="24"/>
          <w:szCs w:val="24"/>
        </w:rPr>
        <w:br/>
      </w:r>
      <w:r w:rsidRPr="002D502D">
        <w:rPr>
          <w:rFonts w:ascii="Times New Roman" w:hAnsi="Times New Roman"/>
          <w:sz w:val="24"/>
          <w:szCs w:val="24"/>
        </w:rPr>
        <w:t>w sprawie ustalenia planu sieci publicznych szkół podstawowych prowadzonych przez Gminę – Miasto Działdowo oraz</w:t>
      </w:r>
      <w:r>
        <w:rPr>
          <w:rFonts w:ascii="Times New Roman" w:hAnsi="Times New Roman"/>
          <w:sz w:val="24"/>
          <w:szCs w:val="24"/>
        </w:rPr>
        <w:t xml:space="preserve"> określenia granic ich obwodów.</w:t>
      </w:r>
    </w:p>
    <w:p w:rsidR="00D92EDA" w:rsidRPr="004F69AC" w:rsidRDefault="00ED6121" w:rsidP="004A1AD3">
      <w:pPr>
        <w:numPr>
          <w:ilvl w:val="0"/>
          <w:numId w:val="161"/>
        </w:numPr>
        <w:tabs>
          <w:tab w:val="left" w:pos="426"/>
          <w:tab w:val="left" w:pos="709"/>
          <w:tab w:val="left" w:pos="993"/>
        </w:tabs>
        <w:spacing w:before="240"/>
        <w:ind w:left="0" w:firstLine="567"/>
        <w:jc w:val="left"/>
        <w:rPr>
          <w:rFonts w:ascii="Times New Roman" w:hAnsi="Times New Roman"/>
          <w:color w:val="000000"/>
          <w:sz w:val="24"/>
          <w:szCs w:val="24"/>
        </w:rPr>
      </w:pPr>
      <w:r w:rsidRPr="004F69AC">
        <w:rPr>
          <w:rFonts w:ascii="Times New Roman" w:hAnsi="Times New Roman"/>
          <w:color w:val="000000"/>
          <w:sz w:val="24"/>
          <w:szCs w:val="24"/>
        </w:rPr>
        <w:t>Szkoła prowadzi nauczanie w oddziałach szkolnych I -VII</w:t>
      </w:r>
      <w:r w:rsidR="002D502D">
        <w:rPr>
          <w:rFonts w:ascii="Times New Roman" w:hAnsi="Times New Roman"/>
          <w:color w:val="000000"/>
          <w:sz w:val="24"/>
          <w:szCs w:val="24"/>
        </w:rPr>
        <w:t>I w zakresie szkoły podstawowej.</w:t>
      </w:r>
    </w:p>
    <w:p w:rsidR="00B03105" w:rsidRPr="00271023" w:rsidRDefault="00B03105" w:rsidP="004A1AD3">
      <w:pPr>
        <w:numPr>
          <w:ilvl w:val="0"/>
          <w:numId w:val="161"/>
        </w:numPr>
        <w:tabs>
          <w:tab w:val="left" w:pos="426"/>
          <w:tab w:val="left" w:pos="709"/>
          <w:tab w:val="left" w:pos="993"/>
        </w:tabs>
        <w:spacing w:before="240"/>
        <w:ind w:left="0" w:firstLine="567"/>
        <w:jc w:val="left"/>
        <w:rPr>
          <w:rFonts w:ascii="Times New Roman" w:hAnsi="Times New Roman"/>
          <w:color w:val="000000"/>
          <w:sz w:val="24"/>
          <w:szCs w:val="24"/>
        </w:rPr>
      </w:pPr>
      <w:r w:rsidRPr="004F69AC">
        <w:rPr>
          <w:rFonts w:ascii="Times New Roman" w:hAnsi="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4F69AC">
        <w:rPr>
          <w:rFonts w:ascii="Times New Roman" w:hAnsi="Times New Roman"/>
          <w:color w:val="000000"/>
          <w:sz w:val="24"/>
          <w:szCs w:val="24"/>
        </w:rPr>
        <w:t>.</w:t>
      </w:r>
    </w:p>
    <w:p w:rsidR="00134488" w:rsidRPr="004F69AC" w:rsidRDefault="00134488" w:rsidP="004A1AD3">
      <w:pPr>
        <w:numPr>
          <w:ilvl w:val="0"/>
          <w:numId w:val="161"/>
        </w:numPr>
        <w:tabs>
          <w:tab w:val="left" w:pos="284"/>
          <w:tab w:val="left" w:pos="851"/>
          <w:tab w:val="left" w:pos="993"/>
        </w:tabs>
        <w:spacing w:before="240"/>
        <w:ind w:left="0" w:firstLine="567"/>
        <w:jc w:val="left"/>
        <w:rPr>
          <w:rFonts w:ascii="Times New Roman" w:hAnsi="Times New Roman"/>
          <w:color w:val="000000"/>
          <w:sz w:val="24"/>
          <w:szCs w:val="24"/>
        </w:rPr>
      </w:pPr>
      <w:r w:rsidRPr="004F69AC">
        <w:rPr>
          <w:rFonts w:ascii="Times New Roman" w:hAnsi="Times New Roman"/>
          <w:color w:val="000000"/>
          <w:sz w:val="24"/>
          <w:szCs w:val="24"/>
        </w:rPr>
        <w:t xml:space="preserve">W szkole </w:t>
      </w:r>
      <w:r w:rsidR="009A3FA2">
        <w:rPr>
          <w:rFonts w:ascii="Times New Roman" w:hAnsi="Times New Roman"/>
          <w:color w:val="000000"/>
          <w:sz w:val="24"/>
          <w:szCs w:val="24"/>
        </w:rPr>
        <w:t>mogą być zorganizowane</w:t>
      </w:r>
      <w:r w:rsidR="00271023">
        <w:rPr>
          <w:rFonts w:ascii="Times New Roman" w:hAnsi="Times New Roman"/>
          <w:color w:val="000000"/>
          <w:sz w:val="24"/>
          <w:szCs w:val="24"/>
        </w:rPr>
        <w:t xml:space="preserve"> oddziały ogólnodostępne, dwujęzyczne, sportowe </w:t>
      </w:r>
      <w:r w:rsidR="009A3FA2">
        <w:rPr>
          <w:rFonts w:ascii="Times New Roman" w:hAnsi="Times New Roman"/>
          <w:color w:val="000000"/>
          <w:sz w:val="24"/>
          <w:szCs w:val="24"/>
        </w:rPr>
        <w:br/>
      </w:r>
      <w:r w:rsidR="00271023">
        <w:rPr>
          <w:rFonts w:ascii="Times New Roman" w:hAnsi="Times New Roman"/>
          <w:color w:val="000000"/>
          <w:sz w:val="24"/>
          <w:szCs w:val="24"/>
        </w:rPr>
        <w:t>i integracyjne.</w:t>
      </w:r>
    </w:p>
    <w:p w:rsidR="00B316EA" w:rsidRPr="004F69AC" w:rsidRDefault="00B316EA" w:rsidP="004A1AD3">
      <w:pPr>
        <w:numPr>
          <w:ilvl w:val="0"/>
          <w:numId w:val="161"/>
        </w:numPr>
        <w:tabs>
          <w:tab w:val="left" w:pos="284"/>
          <w:tab w:val="left" w:pos="709"/>
          <w:tab w:val="left" w:pos="993"/>
        </w:tabs>
        <w:spacing w:before="240"/>
        <w:ind w:left="0" w:firstLine="567"/>
        <w:jc w:val="left"/>
        <w:rPr>
          <w:rFonts w:ascii="Times New Roman" w:hAnsi="Times New Roman"/>
          <w:color w:val="000000"/>
          <w:sz w:val="24"/>
          <w:szCs w:val="24"/>
        </w:rPr>
      </w:pPr>
      <w:r w:rsidRPr="004F69AC">
        <w:rPr>
          <w:rFonts w:ascii="Times New Roman" w:hAnsi="Times New Roman"/>
          <w:color w:val="000000"/>
          <w:sz w:val="24"/>
          <w:szCs w:val="24"/>
        </w:rPr>
        <w:t>Cykl kształcenia trwa 8 lat.</w:t>
      </w:r>
    </w:p>
    <w:p w:rsidR="00E661BA" w:rsidRPr="004F69AC" w:rsidRDefault="00E661BA" w:rsidP="004A1AD3">
      <w:pPr>
        <w:numPr>
          <w:ilvl w:val="0"/>
          <w:numId w:val="161"/>
        </w:numPr>
        <w:tabs>
          <w:tab w:val="left" w:pos="284"/>
          <w:tab w:val="left" w:pos="851"/>
          <w:tab w:val="left" w:pos="993"/>
        </w:tabs>
        <w:spacing w:before="240"/>
        <w:ind w:left="0" w:firstLine="567"/>
        <w:jc w:val="left"/>
        <w:rPr>
          <w:rFonts w:ascii="Times New Roman" w:hAnsi="Times New Roman"/>
          <w:color w:val="000000"/>
          <w:sz w:val="24"/>
          <w:szCs w:val="24"/>
        </w:rPr>
      </w:pPr>
      <w:r w:rsidRPr="004F69AC">
        <w:rPr>
          <w:rFonts w:ascii="Times New Roman" w:hAnsi="Times New Roman"/>
          <w:sz w:val="24"/>
          <w:szCs w:val="24"/>
        </w:rPr>
        <w:t xml:space="preserve">Nauka w szkole odbywa się na </w:t>
      </w:r>
      <w:r w:rsidR="009B3961" w:rsidRPr="004F69AC">
        <w:rPr>
          <w:rFonts w:ascii="Times New Roman" w:hAnsi="Times New Roman"/>
          <w:sz w:val="24"/>
          <w:szCs w:val="24"/>
        </w:rPr>
        <w:t>jedną</w:t>
      </w:r>
      <w:r w:rsidR="00271023">
        <w:rPr>
          <w:rFonts w:ascii="Times New Roman" w:hAnsi="Times New Roman"/>
          <w:sz w:val="24"/>
          <w:szCs w:val="24"/>
        </w:rPr>
        <w:t xml:space="preserve"> zmianę</w:t>
      </w:r>
      <w:r w:rsidR="009A3FA2">
        <w:rPr>
          <w:rFonts w:ascii="Times New Roman" w:hAnsi="Times New Roman"/>
          <w:sz w:val="24"/>
          <w:szCs w:val="24"/>
        </w:rPr>
        <w:t xml:space="preserve"> w miarę możliwości organizacyjnych.</w:t>
      </w:r>
    </w:p>
    <w:p w:rsidR="00B03105" w:rsidRPr="004F69AC" w:rsidRDefault="00B03105" w:rsidP="004A1AD3">
      <w:pPr>
        <w:numPr>
          <w:ilvl w:val="0"/>
          <w:numId w:val="161"/>
        </w:numPr>
        <w:tabs>
          <w:tab w:val="left" w:pos="426"/>
          <w:tab w:val="left" w:pos="993"/>
        </w:tabs>
        <w:spacing w:before="240"/>
        <w:ind w:left="142" w:firstLine="425"/>
        <w:jc w:val="left"/>
        <w:rPr>
          <w:rFonts w:ascii="Times New Roman" w:hAnsi="Times New Roman"/>
          <w:color w:val="000000"/>
          <w:sz w:val="24"/>
          <w:szCs w:val="24"/>
        </w:rPr>
      </w:pPr>
      <w:r w:rsidRPr="004F69AC">
        <w:rPr>
          <w:rFonts w:ascii="Times New Roman" w:hAnsi="Times New Roman"/>
          <w:sz w:val="24"/>
          <w:szCs w:val="24"/>
        </w:rPr>
        <w:t>Do klasy pierwszej szkoły podstawowej przyjmuje się:</w:t>
      </w:r>
    </w:p>
    <w:p w:rsidR="00B03105" w:rsidRPr="004F69AC" w:rsidRDefault="00B03105" w:rsidP="004F69AC">
      <w:pPr>
        <w:jc w:val="left"/>
        <w:rPr>
          <w:rFonts w:ascii="Times New Roman" w:hAnsi="Times New Roman"/>
          <w:sz w:val="24"/>
          <w:szCs w:val="24"/>
        </w:rPr>
      </w:pPr>
    </w:p>
    <w:p w:rsidR="00B03105" w:rsidRPr="009664E3" w:rsidRDefault="00A674C5" w:rsidP="004F69AC">
      <w:pPr>
        <w:numPr>
          <w:ilvl w:val="1"/>
          <w:numId w:val="1"/>
        </w:numPr>
        <w:tabs>
          <w:tab w:val="clear" w:pos="1304"/>
          <w:tab w:val="num" w:pos="426"/>
        </w:tabs>
        <w:ind w:left="0" w:firstLine="0"/>
        <w:jc w:val="left"/>
        <w:rPr>
          <w:rFonts w:ascii="Times New Roman" w:hAnsi="Times New Roman"/>
          <w:sz w:val="24"/>
          <w:szCs w:val="24"/>
        </w:rPr>
      </w:pPr>
      <w:r>
        <w:rPr>
          <w:rFonts w:ascii="Times New Roman" w:hAnsi="Times New Roman"/>
          <w:sz w:val="24"/>
          <w:szCs w:val="24"/>
        </w:rPr>
        <w:t xml:space="preserve">z urzędu – dzieci zamieszkałe w </w:t>
      </w:r>
      <w:r w:rsidR="00B03105" w:rsidRPr="004F69AC">
        <w:rPr>
          <w:rFonts w:ascii="Times New Roman" w:hAnsi="Times New Roman"/>
          <w:sz w:val="24"/>
          <w:szCs w:val="24"/>
        </w:rPr>
        <w:t xml:space="preserve">obwodzie </w:t>
      </w:r>
      <w:r w:rsidR="00C46113" w:rsidRPr="004F69AC">
        <w:rPr>
          <w:rFonts w:ascii="Times New Roman" w:hAnsi="Times New Roman"/>
          <w:sz w:val="24"/>
          <w:szCs w:val="24"/>
        </w:rPr>
        <w:t xml:space="preserve">szkoły </w:t>
      </w:r>
      <w:r w:rsidR="009A3FA2">
        <w:rPr>
          <w:rFonts w:ascii="Times New Roman" w:hAnsi="Times New Roman"/>
          <w:sz w:val="24"/>
          <w:szCs w:val="24"/>
        </w:rPr>
        <w:t>na podstawie zgłoszenia</w:t>
      </w:r>
      <w:r w:rsidR="00B03105" w:rsidRPr="004F69AC">
        <w:rPr>
          <w:rFonts w:ascii="Times New Roman" w:hAnsi="Times New Roman"/>
          <w:sz w:val="24"/>
          <w:szCs w:val="24"/>
        </w:rPr>
        <w:t xml:space="preserve"> rodziców;</w:t>
      </w:r>
    </w:p>
    <w:p w:rsidR="00B03105" w:rsidRPr="004F69AC" w:rsidRDefault="00B03105" w:rsidP="004F69AC">
      <w:pPr>
        <w:numPr>
          <w:ilvl w:val="1"/>
          <w:numId w:val="1"/>
        </w:numPr>
        <w:tabs>
          <w:tab w:val="clear" w:pos="1304"/>
          <w:tab w:val="num" w:pos="426"/>
        </w:tabs>
        <w:ind w:left="0" w:firstLine="0"/>
        <w:jc w:val="left"/>
        <w:rPr>
          <w:rFonts w:ascii="Times New Roman" w:hAnsi="Times New Roman"/>
          <w:sz w:val="24"/>
          <w:szCs w:val="24"/>
        </w:rPr>
      </w:pPr>
      <w:r w:rsidRPr="004F69AC">
        <w:rPr>
          <w:rFonts w:ascii="Times New Roman" w:hAnsi="Times New Roman"/>
          <w:sz w:val="24"/>
          <w:szCs w:val="24"/>
        </w:rPr>
        <w:t>na wniosek rodziców (prawnych opiekunów) – dz</w:t>
      </w:r>
      <w:r w:rsidR="009A3FA2">
        <w:rPr>
          <w:rFonts w:ascii="Times New Roman" w:hAnsi="Times New Roman"/>
          <w:sz w:val="24"/>
          <w:szCs w:val="24"/>
        </w:rPr>
        <w:t xml:space="preserve">ieci zamieszkałe poza </w:t>
      </w:r>
      <w:r w:rsidR="00271023">
        <w:rPr>
          <w:rFonts w:ascii="Times New Roman" w:hAnsi="Times New Roman"/>
          <w:sz w:val="24"/>
          <w:szCs w:val="24"/>
        </w:rPr>
        <w:t xml:space="preserve">obwodem </w:t>
      </w:r>
      <w:r w:rsidR="00A674C5">
        <w:rPr>
          <w:rFonts w:ascii="Times New Roman" w:hAnsi="Times New Roman"/>
          <w:sz w:val="24"/>
          <w:szCs w:val="24"/>
        </w:rPr>
        <w:t xml:space="preserve">szkoły </w:t>
      </w:r>
      <w:r w:rsidR="00A674C5">
        <w:rPr>
          <w:rFonts w:ascii="Times New Roman" w:hAnsi="Times New Roman"/>
          <w:sz w:val="24"/>
          <w:szCs w:val="24"/>
        </w:rPr>
        <w:br/>
        <w:t xml:space="preserve">w </w:t>
      </w:r>
      <w:r w:rsidRPr="004F69AC">
        <w:rPr>
          <w:rFonts w:ascii="Times New Roman" w:hAnsi="Times New Roman"/>
          <w:sz w:val="24"/>
          <w:szCs w:val="24"/>
        </w:rPr>
        <w:t>przypadku, gdy szkoła dysponuje wolnymi miejscami.</w:t>
      </w:r>
    </w:p>
    <w:p w:rsidR="00B03105" w:rsidRPr="004F69AC" w:rsidRDefault="00B03105" w:rsidP="004F69AC">
      <w:pPr>
        <w:ind w:left="1134"/>
        <w:jc w:val="left"/>
        <w:rPr>
          <w:rFonts w:ascii="Times New Roman" w:hAnsi="Times New Roman"/>
          <w:sz w:val="24"/>
          <w:szCs w:val="24"/>
        </w:rPr>
      </w:pPr>
    </w:p>
    <w:p w:rsidR="00B03105" w:rsidRPr="004F69AC" w:rsidRDefault="009664E3" w:rsidP="00A674C5">
      <w:pPr>
        <w:tabs>
          <w:tab w:val="num" w:pos="0"/>
        </w:tabs>
        <w:ind w:firstLine="567"/>
        <w:jc w:val="left"/>
        <w:rPr>
          <w:rFonts w:ascii="Times New Roman" w:hAnsi="Times New Roman"/>
          <w:sz w:val="24"/>
          <w:szCs w:val="24"/>
        </w:rPr>
      </w:pPr>
      <w:r>
        <w:rPr>
          <w:rFonts w:ascii="Times New Roman" w:hAnsi="Times New Roman"/>
          <w:b/>
          <w:sz w:val="24"/>
          <w:szCs w:val="24"/>
        </w:rPr>
        <w:t>16</w:t>
      </w:r>
      <w:r w:rsidR="00B03105" w:rsidRPr="004F69AC">
        <w:rPr>
          <w:rFonts w:ascii="Times New Roman" w:hAnsi="Times New Roman"/>
          <w:sz w:val="24"/>
          <w:szCs w:val="24"/>
        </w:rPr>
        <w:t>. W przypadku, gdy liczba kandydatów zamieszkałych poza obwodem szkoły jest większa niż liczba wolnych miejsc, którymi dysponuje szkoła, kandydatów przyjmuje się na podstawie kryteriów</w:t>
      </w:r>
      <w:r w:rsidR="00271023">
        <w:rPr>
          <w:rFonts w:ascii="Times New Roman" w:hAnsi="Times New Roman"/>
          <w:sz w:val="24"/>
          <w:szCs w:val="24"/>
        </w:rPr>
        <w:t xml:space="preserve"> określonych w </w:t>
      </w:r>
      <w:r w:rsidR="00C26949" w:rsidRPr="004F69AC">
        <w:rPr>
          <w:rFonts w:ascii="Times New Roman" w:hAnsi="Times New Roman"/>
          <w:sz w:val="24"/>
          <w:szCs w:val="24"/>
        </w:rPr>
        <w:t>ustawie z dnia 14 grudnia 2016</w:t>
      </w:r>
      <w:r w:rsidR="00B03105" w:rsidRPr="004F69AC">
        <w:rPr>
          <w:rFonts w:ascii="Times New Roman" w:hAnsi="Times New Roman"/>
          <w:sz w:val="24"/>
          <w:szCs w:val="24"/>
        </w:rPr>
        <w:t xml:space="preserve"> r. </w:t>
      </w:r>
      <w:r w:rsidR="00C26949" w:rsidRPr="004F69AC">
        <w:rPr>
          <w:rFonts w:ascii="Times New Roman" w:hAnsi="Times New Roman"/>
          <w:sz w:val="24"/>
          <w:szCs w:val="24"/>
        </w:rPr>
        <w:t xml:space="preserve">– Prawo oświatowe (Dz. U. z 2017. </w:t>
      </w:r>
      <w:r w:rsidR="00A674C5">
        <w:rPr>
          <w:rFonts w:ascii="Times New Roman" w:hAnsi="Times New Roman"/>
          <w:sz w:val="24"/>
          <w:szCs w:val="24"/>
        </w:rPr>
        <w:br/>
      </w:r>
      <w:r w:rsidR="00C26949" w:rsidRPr="004F69AC">
        <w:rPr>
          <w:rFonts w:ascii="Times New Roman" w:hAnsi="Times New Roman"/>
          <w:sz w:val="24"/>
          <w:szCs w:val="24"/>
        </w:rPr>
        <w:t>poz. 59</w:t>
      </w:r>
      <w:r w:rsidR="00271023">
        <w:rPr>
          <w:rFonts w:ascii="Times New Roman" w:hAnsi="Times New Roman"/>
          <w:sz w:val="24"/>
          <w:szCs w:val="24"/>
        </w:rPr>
        <w:t xml:space="preserve">) oraz przez </w:t>
      </w:r>
      <w:r w:rsidR="00613A66">
        <w:rPr>
          <w:rFonts w:ascii="Times New Roman" w:hAnsi="Times New Roman"/>
          <w:sz w:val="24"/>
          <w:szCs w:val="24"/>
        </w:rPr>
        <w:t>Radę Miasta Działdowo</w:t>
      </w:r>
      <w:r w:rsidR="00E70DA3" w:rsidRPr="004F69AC">
        <w:rPr>
          <w:rFonts w:ascii="Times New Roman" w:hAnsi="Times New Roman"/>
          <w:sz w:val="24"/>
          <w:szCs w:val="24"/>
        </w:rPr>
        <w:t>.</w:t>
      </w:r>
    </w:p>
    <w:p w:rsidR="00B03105" w:rsidRPr="004F69AC" w:rsidRDefault="00B03105" w:rsidP="004F69AC">
      <w:pPr>
        <w:tabs>
          <w:tab w:val="num" w:pos="0"/>
        </w:tabs>
        <w:jc w:val="left"/>
        <w:rPr>
          <w:rFonts w:ascii="Times New Roman" w:hAnsi="Times New Roman"/>
          <w:sz w:val="24"/>
          <w:szCs w:val="24"/>
        </w:rPr>
      </w:pPr>
    </w:p>
    <w:p w:rsidR="00B03105" w:rsidRPr="004F69AC" w:rsidRDefault="009664E3" w:rsidP="00A674C5">
      <w:pPr>
        <w:ind w:firstLine="567"/>
        <w:jc w:val="left"/>
        <w:rPr>
          <w:rFonts w:ascii="Times New Roman" w:hAnsi="Times New Roman"/>
          <w:sz w:val="24"/>
          <w:szCs w:val="24"/>
        </w:rPr>
      </w:pPr>
      <w:r>
        <w:rPr>
          <w:rFonts w:ascii="Times New Roman" w:hAnsi="Times New Roman"/>
          <w:b/>
          <w:sz w:val="24"/>
          <w:szCs w:val="24"/>
        </w:rPr>
        <w:t>17</w:t>
      </w:r>
      <w:r w:rsidR="00B03105" w:rsidRPr="004F69AC">
        <w:rPr>
          <w:rFonts w:ascii="Times New Roman" w:hAnsi="Times New Roman"/>
          <w:sz w:val="24"/>
          <w:szCs w:val="24"/>
        </w:rPr>
        <w:t>. Szkoła przeprowadz</w:t>
      </w:r>
      <w:r w:rsidR="00E70DA3" w:rsidRPr="004F69AC">
        <w:rPr>
          <w:rFonts w:ascii="Times New Roman" w:hAnsi="Times New Roman"/>
          <w:sz w:val="24"/>
          <w:szCs w:val="24"/>
        </w:rPr>
        <w:t>i</w:t>
      </w:r>
      <w:r w:rsidR="00B03105" w:rsidRPr="004F69AC">
        <w:rPr>
          <w:rFonts w:ascii="Times New Roman" w:hAnsi="Times New Roman"/>
          <w:sz w:val="24"/>
          <w:szCs w:val="24"/>
        </w:rPr>
        <w:t xml:space="preserve"> rekrutację uczniów zgodnie z zasadą powszechnej dostępności. Szczegółowe zasady rekrutacji określa </w:t>
      </w:r>
      <w:r w:rsidR="00BF5A21">
        <w:rPr>
          <w:rFonts w:ascii="Times New Roman" w:hAnsi="Times New Roman"/>
          <w:i/>
          <w:sz w:val="24"/>
          <w:szCs w:val="24"/>
        </w:rPr>
        <w:t>Regulamin rekrutacji do</w:t>
      </w:r>
      <w:r w:rsidR="002D502D">
        <w:rPr>
          <w:rFonts w:ascii="Times New Roman" w:hAnsi="Times New Roman"/>
          <w:i/>
          <w:sz w:val="24"/>
          <w:szCs w:val="24"/>
        </w:rPr>
        <w:t xml:space="preserve"> </w:t>
      </w:r>
      <w:r w:rsidR="00BF5A21">
        <w:rPr>
          <w:rFonts w:ascii="Times New Roman" w:hAnsi="Times New Roman"/>
          <w:i/>
          <w:sz w:val="24"/>
          <w:szCs w:val="24"/>
        </w:rPr>
        <w:t>Szkoły</w:t>
      </w:r>
      <w:r w:rsidR="009A3FA2">
        <w:rPr>
          <w:rFonts w:ascii="Times New Roman" w:hAnsi="Times New Roman"/>
          <w:i/>
          <w:sz w:val="24"/>
          <w:szCs w:val="24"/>
        </w:rPr>
        <w:t xml:space="preserve"> Podstawowej</w:t>
      </w:r>
      <w:r w:rsidR="00BF5A21" w:rsidRPr="00BF5A21">
        <w:rPr>
          <w:rFonts w:ascii="Times New Roman" w:hAnsi="Times New Roman"/>
          <w:i/>
          <w:sz w:val="24"/>
          <w:szCs w:val="24"/>
        </w:rPr>
        <w:t xml:space="preserve"> nr 1</w:t>
      </w:r>
      <w:r w:rsidR="00A674C5">
        <w:rPr>
          <w:rFonts w:ascii="Times New Roman" w:hAnsi="Times New Roman"/>
          <w:i/>
          <w:sz w:val="24"/>
          <w:szCs w:val="24"/>
        </w:rPr>
        <w:br/>
      </w:r>
      <w:r w:rsidR="00BF5A21" w:rsidRPr="00BF5A21">
        <w:rPr>
          <w:rFonts w:ascii="Times New Roman" w:hAnsi="Times New Roman"/>
          <w:i/>
          <w:sz w:val="24"/>
          <w:szCs w:val="24"/>
        </w:rPr>
        <w:t>z Oddziałami Dwujęzycznymi im. Króla Władysława Jagiełły w Działdowie</w:t>
      </w:r>
      <w:r w:rsidR="002D502D">
        <w:rPr>
          <w:rFonts w:ascii="Times New Roman" w:hAnsi="Times New Roman"/>
          <w:i/>
          <w:sz w:val="24"/>
          <w:szCs w:val="24"/>
        </w:rPr>
        <w:t xml:space="preserve"> </w:t>
      </w:r>
      <w:r>
        <w:rPr>
          <w:rFonts w:ascii="Times New Roman" w:hAnsi="Times New Roman"/>
          <w:sz w:val="24"/>
          <w:szCs w:val="24"/>
        </w:rPr>
        <w:t>wydany w drodze zarządzenia Dyrektora S</w:t>
      </w:r>
      <w:r w:rsidR="002D502D">
        <w:rPr>
          <w:rFonts w:ascii="Times New Roman" w:hAnsi="Times New Roman"/>
          <w:sz w:val="24"/>
          <w:szCs w:val="24"/>
        </w:rPr>
        <w:t>zkoły lun regulaminem ustalonym przez organ prowadzący.</w:t>
      </w:r>
    </w:p>
    <w:p w:rsidR="00B03105" w:rsidRPr="004F69AC" w:rsidRDefault="00B03105" w:rsidP="004F69AC">
      <w:pPr>
        <w:jc w:val="left"/>
        <w:rPr>
          <w:rFonts w:ascii="Times New Roman" w:hAnsi="Times New Roman"/>
          <w:b/>
          <w:color w:val="C00000"/>
          <w:sz w:val="24"/>
          <w:szCs w:val="24"/>
        </w:rPr>
      </w:pPr>
    </w:p>
    <w:p w:rsidR="00B03105" w:rsidRPr="002C10A0" w:rsidRDefault="00235C83" w:rsidP="002C10A0">
      <w:pPr>
        <w:pStyle w:val="Nagwek2"/>
        <w:jc w:val="left"/>
        <w:rPr>
          <w:rFonts w:ascii="Times New Roman" w:hAnsi="Times New Roman"/>
          <w:color w:val="auto"/>
          <w:sz w:val="28"/>
        </w:rPr>
      </w:pPr>
      <w:bookmarkStart w:id="5" w:name="_Toc498561289"/>
      <w:r w:rsidRPr="002C10A0">
        <w:rPr>
          <w:rFonts w:ascii="Times New Roman" w:hAnsi="Times New Roman"/>
          <w:color w:val="auto"/>
          <w:sz w:val="28"/>
        </w:rPr>
        <w:t>Rozd</w:t>
      </w:r>
      <w:r w:rsidR="009A3FA2" w:rsidRPr="002C10A0">
        <w:rPr>
          <w:rFonts w:ascii="Times New Roman" w:hAnsi="Times New Roman"/>
          <w:color w:val="auto"/>
          <w:sz w:val="28"/>
        </w:rPr>
        <w:t>ział</w:t>
      </w:r>
      <w:r w:rsidR="006E32DD">
        <w:rPr>
          <w:rFonts w:ascii="Times New Roman" w:hAnsi="Times New Roman"/>
          <w:color w:val="auto"/>
          <w:sz w:val="28"/>
        </w:rPr>
        <w:t xml:space="preserve"> </w:t>
      </w:r>
      <w:r w:rsidR="00B03105" w:rsidRPr="002C10A0">
        <w:rPr>
          <w:rFonts w:ascii="Times New Roman" w:hAnsi="Times New Roman"/>
          <w:color w:val="auto"/>
          <w:sz w:val="28"/>
        </w:rPr>
        <w:t>2</w:t>
      </w:r>
      <w:r w:rsidR="00A864D3" w:rsidRPr="002C10A0">
        <w:rPr>
          <w:rFonts w:ascii="Times New Roman" w:hAnsi="Times New Roman"/>
          <w:color w:val="auto"/>
          <w:sz w:val="28"/>
        </w:rPr>
        <w:br/>
      </w:r>
      <w:r w:rsidR="00613A66" w:rsidRPr="002C10A0">
        <w:rPr>
          <w:rFonts w:ascii="Times New Roman" w:hAnsi="Times New Roman"/>
          <w:color w:val="auto"/>
          <w:sz w:val="28"/>
        </w:rPr>
        <w:t xml:space="preserve">Misja i wizja szkoły oraz </w:t>
      </w:r>
      <w:r w:rsidR="00B03105" w:rsidRPr="002C10A0">
        <w:rPr>
          <w:rFonts w:ascii="Times New Roman" w:hAnsi="Times New Roman"/>
          <w:color w:val="auto"/>
          <w:sz w:val="28"/>
        </w:rPr>
        <w:t>model absolwenta</w:t>
      </w:r>
      <w:bookmarkEnd w:id="5"/>
    </w:p>
    <w:p w:rsidR="00B03105" w:rsidRPr="004F69AC" w:rsidRDefault="00B03105" w:rsidP="004F69AC">
      <w:pPr>
        <w:ind w:left="720" w:hanging="436"/>
        <w:jc w:val="left"/>
        <w:rPr>
          <w:rFonts w:ascii="Times New Roman" w:hAnsi="Times New Roman"/>
          <w:b/>
          <w:sz w:val="24"/>
          <w:szCs w:val="24"/>
        </w:rPr>
      </w:pPr>
    </w:p>
    <w:p w:rsidR="00953E66" w:rsidRPr="006A6E8D" w:rsidRDefault="00A674C5" w:rsidP="00A674C5">
      <w:pPr>
        <w:ind w:left="284" w:firstLine="142"/>
        <w:jc w:val="left"/>
        <w:rPr>
          <w:rStyle w:val="Pogrubienie"/>
          <w:rFonts w:ascii="Times New Roman" w:hAnsi="Times New Roman"/>
          <w:bCs w:val="0"/>
          <w:sz w:val="24"/>
          <w:szCs w:val="24"/>
        </w:rPr>
      </w:pPr>
      <w:r>
        <w:rPr>
          <w:rFonts w:ascii="Times New Roman" w:hAnsi="Times New Roman"/>
          <w:b/>
          <w:sz w:val="24"/>
          <w:szCs w:val="24"/>
        </w:rPr>
        <w:t xml:space="preserve">§ </w:t>
      </w:r>
      <w:r w:rsidR="00B03105" w:rsidRPr="004F69AC">
        <w:rPr>
          <w:rFonts w:ascii="Times New Roman" w:hAnsi="Times New Roman"/>
          <w:b/>
          <w:sz w:val="24"/>
          <w:szCs w:val="24"/>
        </w:rPr>
        <w:t xml:space="preserve">2. 1. </w:t>
      </w:r>
      <w:r w:rsidR="00B03105" w:rsidRPr="004F69AC">
        <w:rPr>
          <w:rFonts w:ascii="Times New Roman" w:hAnsi="Times New Roman"/>
          <w:b/>
          <w:color w:val="000000"/>
          <w:sz w:val="24"/>
          <w:szCs w:val="24"/>
          <w:shd w:val="clear" w:color="auto" w:fill="FFFFFF" w:themeFill="background1"/>
        </w:rPr>
        <w:t>Misja szkoły</w:t>
      </w:r>
      <w:r w:rsidR="006A6E8D">
        <w:rPr>
          <w:rFonts w:ascii="Times New Roman" w:hAnsi="Times New Roman"/>
          <w:b/>
          <w:color w:val="000000"/>
          <w:sz w:val="24"/>
          <w:szCs w:val="24"/>
          <w:shd w:val="clear" w:color="auto" w:fill="FFFFFF" w:themeFill="background1"/>
        </w:rPr>
        <w:t xml:space="preserve">. </w:t>
      </w:r>
    </w:p>
    <w:p w:rsidR="006A6E8D" w:rsidRPr="006A6E8D" w:rsidRDefault="00A674C5" w:rsidP="006A6E8D">
      <w:pPr>
        <w:jc w:val="left"/>
        <w:rPr>
          <w:rFonts w:ascii="Times New Roman" w:hAnsi="Times New Roman"/>
          <w:sz w:val="24"/>
          <w:szCs w:val="24"/>
        </w:rPr>
      </w:pPr>
      <w:r>
        <w:rPr>
          <w:rFonts w:ascii="Times New Roman" w:hAnsi="Times New Roman"/>
          <w:sz w:val="24"/>
          <w:szCs w:val="24"/>
        </w:rPr>
        <w:tab/>
      </w:r>
      <w:r w:rsidR="006A6E8D" w:rsidRPr="006A6E8D">
        <w:rPr>
          <w:rFonts w:ascii="Times New Roman" w:hAnsi="Times New Roman"/>
          <w:sz w:val="24"/>
          <w:szCs w:val="24"/>
        </w:rPr>
        <w:t>Celem naszej pracy jest dążenie do tego, aby uczniowie uczyli się w nowoczesnej i dobrze wyp</w:t>
      </w:r>
      <w:r w:rsidR="006A6E8D">
        <w:rPr>
          <w:rFonts w:ascii="Times New Roman" w:hAnsi="Times New Roman"/>
          <w:sz w:val="24"/>
          <w:szCs w:val="24"/>
        </w:rPr>
        <w:t xml:space="preserve">osażonej szkole, </w:t>
      </w:r>
      <w:r w:rsidR="006A6E8D" w:rsidRPr="006A6E8D">
        <w:rPr>
          <w:rFonts w:ascii="Times New Roman" w:hAnsi="Times New Roman"/>
          <w:sz w:val="24"/>
          <w:szCs w:val="24"/>
        </w:rPr>
        <w:t>z wykształconą i przyjazną kadrą, która gwarantuje właściwe przygotowanie do dalszej nauki. Prowadzone zajęcia są ciekawe i inspirujące uczniowską aktywność. Atutami wszystkich pracowników jest rzetelność i profesjonalizm.</w:t>
      </w:r>
    </w:p>
    <w:p w:rsidR="006A6E8D" w:rsidRDefault="00A674C5" w:rsidP="006A6E8D">
      <w:pPr>
        <w:jc w:val="left"/>
        <w:rPr>
          <w:rFonts w:ascii="Times New Roman" w:hAnsi="Times New Roman"/>
          <w:sz w:val="24"/>
          <w:szCs w:val="24"/>
        </w:rPr>
      </w:pPr>
      <w:r>
        <w:rPr>
          <w:rFonts w:ascii="Times New Roman" w:hAnsi="Times New Roman"/>
          <w:sz w:val="24"/>
          <w:szCs w:val="24"/>
        </w:rPr>
        <w:tab/>
      </w:r>
      <w:r w:rsidR="006A6E8D" w:rsidRPr="006A6E8D">
        <w:rPr>
          <w:rFonts w:ascii="Times New Roman" w:hAnsi="Times New Roman"/>
          <w:sz w:val="24"/>
          <w:szCs w:val="24"/>
        </w:rPr>
        <w:t>Nasza szkoła to miejsce wspierania kariery każdego ucznia, czyli k</w:t>
      </w:r>
      <w:r w:rsidR="00721175">
        <w:rPr>
          <w:rFonts w:ascii="Times New Roman" w:hAnsi="Times New Roman"/>
          <w:sz w:val="24"/>
          <w:szCs w:val="24"/>
        </w:rPr>
        <w:t xml:space="preserve">ierowanie </w:t>
      </w:r>
      <w:r w:rsidR="006A6E8D" w:rsidRPr="006A6E8D">
        <w:rPr>
          <w:rFonts w:ascii="Times New Roman" w:hAnsi="Times New Roman"/>
          <w:sz w:val="24"/>
          <w:szCs w:val="24"/>
        </w:rPr>
        <w:t xml:space="preserve">sytuacjami, </w:t>
      </w:r>
      <w:r>
        <w:rPr>
          <w:rFonts w:ascii="Times New Roman" w:hAnsi="Times New Roman"/>
          <w:sz w:val="24"/>
          <w:szCs w:val="24"/>
        </w:rPr>
        <w:br/>
      </w:r>
      <w:r w:rsidR="006A6E8D">
        <w:rPr>
          <w:rFonts w:ascii="Times New Roman" w:hAnsi="Times New Roman"/>
          <w:sz w:val="24"/>
          <w:szCs w:val="24"/>
        </w:rPr>
        <w:t xml:space="preserve">w których każdy może </w:t>
      </w:r>
      <w:r w:rsidR="006A6E8D" w:rsidRPr="006A6E8D">
        <w:rPr>
          <w:rFonts w:ascii="Times New Roman" w:hAnsi="Times New Roman"/>
          <w:sz w:val="24"/>
          <w:szCs w:val="24"/>
        </w:rPr>
        <w:t>w czymś wygrać. Kształcimy i wychowujemy uczniów w ścisłym związku ze środowiskiem, z którego wychowankowie pochodzą. Kształcenie i wychowanie stanowi integralną całość, zachowana jest właściwa proporcja między przekazem informacji, rozwojem umiejętności i wychowaniem.</w:t>
      </w:r>
    </w:p>
    <w:p w:rsidR="00721175" w:rsidRPr="006A6E8D" w:rsidRDefault="00721175" w:rsidP="006A6E8D">
      <w:pPr>
        <w:jc w:val="left"/>
        <w:rPr>
          <w:rFonts w:ascii="Times New Roman" w:hAnsi="Times New Roman"/>
          <w:sz w:val="24"/>
          <w:szCs w:val="24"/>
        </w:rPr>
      </w:pPr>
    </w:p>
    <w:p w:rsidR="006A6E8D" w:rsidRPr="006A6E8D" w:rsidRDefault="00A674C5" w:rsidP="006A6E8D">
      <w:pPr>
        <w:jc w:val="left"/>
        <w:rPr>
          <w:rFonts w:ascii="Times New Roman" w:hAnsi="Times New Roman"/>
          <w:sz w:val="24"/>
          <w:szCs w:val="24"/>
        </w:rPr>
      </w:pPr>
      <w:r>
        <w:rPr>
          <w:rFonts w:ascii="Times New Roman" w:hAnsi="Times New Roman"/>
          <w:sz w:val="24"/>
          <w:szCs w:val="24"/>
        </w:rPr>
        <w:lastRenderedPageBreak/>
        <w:tab/>
      </w:r>
      <w:r w:rsidR="006A6E8D" w:rsidRPr="006A6E8D">
        <w:rPr>
          <w:rFonts w:ascii="Times New Roman" w:hAnsi="Times New Roman"/>
          <w:sz w:val="24"/>
          <w:szCs w:val="24"/>
        </w:rPr>
        <w:t xml:space="preserve">Podmiotem kształcenia i wychowania są uczniowie, punktem wyjścia procesu edukacji </w:t>
      </w:r>
      <w:r>
        <w:rPr>
          <w:rFonts w:ascii="Times New Roman" w:hAnsi="Times New Roman"/>
          <w:sz w:val="24"/>
          <w:szCs w:val="24"/>
        </w:rPr>
        <w:br/>
      </w:r>
      <w:r w:rsidR="006A6E8D" w:rsidRPr="006A6E8D">
        <w:rPr>
          <w:rFonts w:ascii="Times New Roman" w:hAnsi="Times New Roman"/>
          <w:sz w:val="24"/>
          <w:szCs w:val="24"/>
        </w:rPr>
        <w:t>są potrzeby rozwojow</w:t>
      </w:r>
      <w:r w:rsidR="006A6E8D">
        <w:rPr>
          <w:rFonts w:ascii="Times New Roman" w:hAnsi="Times New Roman"/>
          <w:sz w:val="24"/>
          <w:szCs w:val="24"/>
        </w:rPr>
        <w:t>e wychowanków. Promujemy</w:t>
      </w:r>
      <w:r w:rsidR="006A6E8D" w:rsidRPr="006A6E8D">
        <w:rPr>
          <w:rFonts w:ascii="Times New Roman" w:hAnsi="Times New Roman"/>
          <w:sz w:val="24"/>
          <w:szCs w:val="24"/>
        </w:rPr>
        <w:t xml:space="preserve"> integralny obraz rozwoju wszystkich sfer osobowości ucznia – rozwój fizyczny, kształcenie zmysłów, umiejętność kierowania emocjami, sprawność intelektualną, rozwój duchowy i ćwiczenie woli. Nauczyciele przyjmują rolę mistrza wspomagającego wychowanków w ich pełnym rozwoju.</w:t>
      </w:r>
    </w:p>
    <w:p w:rsidR="006A6E8D" w:rsidRPr="006A6E8D" w:rsidRDefault="00A674C5" w:rsidP="006A6E8D">
      <w:pPr>
        <w:jc w:val="left"/>
        <w:rPr>
          <w:rFonts w:ascii="Times New Roman" w:hAnsi="Times New Roman"/>
          <w:sz w:val="24"/>
          <w:szCs w:val="24"/>
        </w:rPr>
      </w:pPr>
      <w:r>
        <w:rPr>
          <w:rFonts w:ascii="Times New Roman" w:hAnsi="Times New Roman"/>
          <w:sz w:val="24"/>
          <w:szCs w:val="24"/>
        </w:rPr>
        <w:tab/>
      </w:r>
      <w:r w:rsidR="006A6E8D" w:rsidRPr="006A6E8D">
        <w:rPr>
          <w:rFonts w:ascii="Times New Roman" w:hAnsi="Times New Roman"/>
          <w:sz w:val="24"/>
          <w:szCs w:val="24"/>
        </w:rPr>
        <w:t>Wartości przyjęte przez szkołę uwarunkowane są oczekiwaniami uczniów i rodziców. Działania nauczycieli sprawiają, że wychowankowie biorą odpowiedzialność za przyjęte przez szkołę wzorce i normy. Szkoła w swym procesie wychowawczo-dydaktycznym uwzględnia pracę wychowawczą rodziny i środowiska, w którym funkcjonuje. Istnieje ścisła zależność pomiędzy umiejętnościami nauczycieli, atrakcyjnością różnorodnych form działania. Integracja między przedmiotowa pozwala uwzględniać różne metody pracy w obszarach zainteresowań uczniów, stąd jesteśmy bliżej świata i życia codziennego.</w:t>
      </w:r>
    </w:p>
    <w:p w:rsidR="006A6E8D" w:rsidRDefault="00A674C5" w:rsidP="006A6E8D">
      <w:pPr>
        <w:jc w:val="left"/>
        <w:rPr>
          <w:rFonts w:ascii="Times New Roman" w:hAnsi="Times New Roman"/>
          <w:sz w:val="24"/>
          <w:szCs w:val="24"/>
        </w:rPr>
      </w:pPr>
      <w:r>
        <w:rPr>
          <w:rFonts w:ascii="Times New Roman" w:hAnsi="Times New Roman"/>
          <w:sz w:val="24"/>
          <w:szCs w:val="24"/>
        </w:rPr>
        <w:tab/>
      </w:r>
      <w:r w:rsidR="006A6E8D" w:rsidRPr="006A6E8D">
        <w:rPr>
          <w:rFonts w:ascii="Times New Roman" w:hAnsi="Times New Roman"/>
          <w:sz w:val="24"/>
          <w:szCs w:val="24"/>
        </w:rPr>
        <w:t xml:space="preserve">Wychowankowie </w:t>
      </w:r>
      <w:r w:rsidR="00721175">
        <w:rPr>
          <w:rFonts w:ascii="Times New Roman" w:hAnsi="Times New Roman"/>
          <w:sz w:val="24"/>
          <w:szCs w:val="24"/>
        </w:rPr>
        <w:t xml:space="preserve"> </w:t>
      </w:r>
      <w:r w:rsidR="006A6E8D" w:rsidRPr="006A6E8D">
        <w:rPr>
          <w:rFonts w:ascii="Times New Roman" w:hAnsi="Times New Roman"/>
          <w:sz w:val="24"/>
          <w:szCs w:val="24"/>
        </w:rPr>
        <w:t>mają możliwość rozwijania swoich zdolności i talentów, uczą się pełnien</w:t>
      </w:r>
      <w:r w:rsidR="006A6E8D">
        <w:rPr>
          <w:rFonts w:ascii="Times New Roman" w:hAnsi="Times New Roman"/>
          <w:sz w:val="24"/>
          <w:szCs w:val="24"/>
        </w:rPr>
        <w:t xml:space="preserve">ia przyszłych ról </w:t>
      </w:r>
      <w:r w:rsidR="006A6E8D" w:rsidRPr="006A6E8D">
        <w:rPr>
          <w:rFonts w:ascii="Times New Roman" w:hAnsi="Times New Roman"/>
          <w:sz w:val="24"/>
          <w:szCs w:val="24"/>
        </w:rPr>
        <w:t xml:space="preserve">w społeczeństwie w powiązaniu z rozwojem własnej osobowości, środowisk regionalnych oraz ojczyzny. Zdobywają wiedzę potrzebną do realizacji zadań społecznych </w:t>
      </w:r>
      <w:r w:rsidR="00D777E6">
        <w:rPr>
          <w:rFonts w:ascii="Times New Roman" w:hAnsi="Times New Roman"/>
          <w:sz w:val="24"/>
          <w:szCs w:val="24"/>
        </w:rPr>
        <w:br/>
      </w:r>
      <w:r w:rsidR="006A6E8D" w:rsidRPr="006A6E8D">
        <w:rPr>
          <w:rFonts w:ascii="Times New Roman" w:hAnsi="Times New Roman"/>
          <w:sz w:val="24"/>
          <w:szCs w:val="24"/>
        </w:rPr>
        <w:t>i kształtowania więzi międzyludzkich. W procesie kształcenia szkoła tworzy model wychowanka otwartego na zdobycze techniki, informatyki, stwarza warunki do swobodnego posługiwania się językami obcymi.</w:t>
      </w:r>
    </w:p>
    <w:p w:rsidR="009664E3" w:rsidRDefault="009664E3" w:rsidP="00CC642A">
      <w:pPr>
        <w:jc w:val="left"/>
        <w:rPr>
          <w:rFonts w:ascii="Times New Roman" w:hAnsi="Times New Roman"/>
          <w:b/>
          <w:sz w:val="24"/>
          <w:szCs w:val="24"/>
        </w:rPr>
      </w:pPr>
    </w:p>
    <w:p w:rsidR="00CC642A" w:rsidRPr="00CC642A" w:rsidRDefault="009664E3" w:rsidP="008556FA">
      <w:pPr>
        <w:tabs>
          <w:tab w:val="left" w:pos="567"/>
        </w:tabs>
        <w:ind w:firstLine="567"/>
        <w:jc w:val="left"/>
        <w:rPr>
          <w:rFonts w:ascii="Times New Roman" w:hAnsi="Times New Roman"/>
          <w:b/>
          <w:sz w:val="24"/>
          <w:szCs w:val="24"/>
        </w:rPr>
      </w:pPr>
      <w:r>
        <w:rPr>
          <w:rFonts w:ascii="Times New Roman" w:hAnsi="Times New Roman"/>
          <w:b/>
          <w:sz w:val="24"/>
          <w:szCs w:val="24"/>
        </w:rPr>
        <w:t xml:space="preserve">2. </w:t>
      </w:r>
      <w:r w:rsidR="00CC642A" w:rsidRPr="00CC642A">
        <w:rPr>
          <w:rFonts w:ascii="Times New Roman" w:hAnsi="Times New Roman"/>
          <w:b/>
          <w:sz w:val="24"/>
          <w:szCs w:val="24"/>
        </w:rPr>
        <w:t>Nasza szkoła:</w:t>
      </w:r>
    </w:p>
    <w:p w:rsidR="00CC642A" w:rsidRPr="00CC642A" w:rsidRDefault="00CC642A" w:rsidP="00CC642A">
      <w:pPr>
        <w:jc w:val="left"/>
        <w:rPr>
          <w:rFonts w:ascii="Times New Roman" w:hAnsi="Times New Roman"/>
          <w:sz w:val="24"/>
          <w:szCs w:val="24"/>
        </w:rPr>
      </w:pPr>
      <w:r>
        <w:rPr>
          <w:rFonts w:ascii="Times New Roman" w:hAnsi="Times New Roman"/>
          <w:sz w:val="24"/>
          <w:szCs w:val="24"/>
        </w:rPr>
        <w:t xml:space="preserve">1) </w:t>
      </w:r>
      <w:r w:rsidRPr="00CC642A">
        <w:rPr>
          <w:rFonts w:ascii="Times New Roman" w:hAnsi="Times New Roman"/>
          <w:sz w:val="24"/>
          <w:szCs w:val="24"/>
        </w:rPr>
        <w:t>gwarantuje wysoki poziom nauczania</w:t>
      </w:r>
      <w:r>
        <w:rPr>
          <w:rFonts w:ascii="Times New Roman" w:hAnsi="Times New Roman"/>
          <w:sz w:val="24"/>
          <w:szCs w:val="24"/>
        </w:rPr>
        <w:t>;</w:t>
      </w:r>
    </w:p>
    <w:p w:rsidR="00CC642A" w:rsidRPr="00CC642A" w:rsidRDefault="00CC642A" w:rsidP="00CC642A">
      <w:pPr>
        <w:jc w:val="left"/>
        <w:rPr>
          <w:rFonts w:ascii="Times New Roman" w:hAnsi="Times New Roman"/>
          <w:sz w:val="24"/>
          <w:szCs w:val="24"/>
        </w:rPr>
      </w:pPr>
      <w:r>
        <w:rPr>
          <w:rFonts w:ascii="Times New Roman" w:hAnsi="Times New Roman"/>
          <w:sz w:val="24"/>
          <w:szCs w:val="24"/>
        </w:rPr>
        <w:t xml:space="preserve">2) </w:t>
      </w:r>
      <w:r w:rsidRPr="00CC642A">
        <w:rPr>
          <w:rFonts w:ascii="Times New Roman" w:hAnsi="Times New Roman"/>
          <w:sz w:val="24"/>
          <w:szCs w:val="24"/>
        </w:rPr>
        <w:t>nie dzieli uczniów na dobrych i złych, zdolnych i niezdolnych</w:t>
      </w:r>
      <w:r>
        <w:rPr>
          <w:rFonts w:ascii="Times New Roman" w:hAnsi="Times New Roman"/>
          <w:sz w:val="24"/>
          <w:szCs w:val="24"/>
        </w:rPr>
        <w:t>;</w:t>
      </w:r>
    </w:p>
    <w:p w:rsidR="00CC642A" w:rsidRPr="00CC642A" w:rsidRDefault="00CC642A" w:rsidP="00CC642A">
      <w:pPr>
        <w:jc w:val="left"/>
        <w:rPr>
          <w:rFonts w:ascii="Times New Roman" w:hAnsi="Times New Roman"/>
          <w:sz w:val="24"/>
          <w:szCs w:val="24"/>
        </w:rPr>
      </w:pPr>
      <w:r>
        <w:rPr>
          <w:rFonts w:ascii="Times New Roman" w:hAnsi="Times New Roman"/>
          <w:sz w:val="24"/>
          <w:szCs w:val="24"/>
        </w:rPr>
        <w:t xml:space="preserve">3) </w:t>
      </w:r>
      <w:r w:rsidRPr="00CC642A">
        <w:rPr>
          <w:rFonts w:ascii="Times New Roman" w:hAnsi="Times New Roman"/>
          <w:sz w:val="24"/>
          <w:szCs w:val="24"/>
        </w:rPr>
        <w:t>kieruje się sercem, jednocześnie</w:t>
      </w:r>
      <w:r>
        <w:rPr>
          <w:rFonts w:ascii="Times New Roman" w:hAnsi="Times New Roman"/>
          <w:sz w:val="24"/>
          <w:szCs w:val="24"/>
        </w:rPr>
        <w:t xml:space="preserve"> zachowując dyscyplinę </w:t>
      </w:r>
      <w:r w:rsidRPr="00CC642A">
        <w:rPr>
          <w:rFonts w:ascii="Times New Roman" w:hAnsi="Times New Roman"/>
          <w:sz w:val="24"/>
          <w:szCs w:val="24"/>
        </w:rPr>
        <w:t>w konkretnych działaniach</w:t>
      </w:r>
      <w:r>
        <w:rPr>
          <w:rFonts w:ascii="Times New Roman" w:hAnsi="Times New Roman"/>
          <w:sz w:val="24"/>
          <w:szCs w:val="24"/>
        </w:rPr>
        <w:t>;</w:t>
      </w:r>
    </w:p>
    <w:p w:rsidR="00CC642A" w:rsidRPr="00CC642A" w:rsidRDefault="00CC642A" w:rsidP="00CC642A">
      <w:pPr>
        <w:jc w:val="left"/>
        <w:rPr>
          <w:rFonts w:ascii="Times New Roman" w:hAnsi="Times New Roman"/>
          <w:sz w:val="24"/>
          <w:szCs w:val="24"/>
        </w:rPr>
      </w:pPr>
      <w:r>
        <w:rPr>
          <w:rFonts w:ascii="Times New Roman" w:hAnsi="Times New Roman"/>
          <w:sz w:val="24"/>
          <w:szCs w:val="24"/>
        </w:rPr>
        <w:t xml:space="preserve">4) </w:t>
      </w:r>
      <w:r w:rsidRPr="00CC642A">
        <w:rPr>
          <w:rFonts w:ascii="Times New Roman" w:hAnsi="Times New Roman"/>
          <w:sz w:val="24"/>
          <w:szCs w:val="24"/>
        </w:rPr>
        <w:t>dostrzega w każdym uczniu zdolności i rozwija je, kierując się zasadą wiary w jego możliwości rozwoju</w:t>
      </w:r>
      <w:r>
        <w:rPr>
          <w:rFonts w:ascii="Times New Roman" w:hAnsi="Times New Roman"/>
          <w:sz w:val="24"/>
          <w:szCs w:val="24"/>
        </w:rPr>
        <w:t>;</w:t>
      </w:r>
    </w:p>
    <w:p w:rsidR="00CC642A" w:rsidRPr="00CC642A" w:rsidRDefault="00CC642A" w:rsidP="00CC642A">
      <w:pPr>
        <w:jc w:val="left"/>
        <w:rPr>
          <w:rFonts w:ascii="Times New Roman" w:hAnsi="Times New Roman"/>
          <w:sz w:val="24"/>
          <w:szCs w:val="24"/>
        </w:rPr>
      </w:pPr>
      <w:r>
        <w:rPr>
          <w:rFonts w:ascii="Times New Roman" w:hAnsi="Times New Roman"/>
          <w:sz w:val="24"/>
          <w:szCs w:val="24"/>
        </w:rPr>
        <w:t xml:space="preserve">5) </w:t>
      </w:r>
      <w:r w:rsidRPr="00CC642A">
        <w:rPr>
          <w:rFonts w:ascii="Times New Roman" w:hAnsi="Times New Roman"/>
          <w:sz w:val="24"/>
          <w:szCs w:val="24"/>
        </w:rPr>
        <w:t>stwarza możliwości pokazania się od najlepszej strony</w:t>
      </w:r>
      <w:r>
        <w:rPr>
          <w:rFonts w:ascii="Times New Roman" w:hAnsi="Times New Roman"/>
          <w:sz w:val="24"/>
          <w:szCs w:val="24"/>
        </w:rPr>
        <w:t>;</w:t>
      </w:r>
    </w:p>
    <w:p w:rsidR="00CC642A" w:rsidRPr="00CC642A" w:rsidRDefault="00CC642A" w:rsidP="00CC642A">
      <w:pPr>
        <w:jc w:val="left"/>
        <w:rPr>
          <w:rFonts w:ascii="Times New Roman" w:hAnsi="Times New Roman"/>
          <w:sz w:val="24"/>
          <w:szCs w:val="24"/>
        </w:rPr>
      </w:pPr>
      <w:r>
        <w:rPr>
          <w:rFonts w:ascii="Times New Roman" w:hAnsi="Times New Roman"/>
          <w:sz w:val="24"/>
          <w:szCs w:val="24"/>
        </w:rPr>
        <w:t xml:space="preserve">6) </w:t>
      </w:r>
      <w:r w:rsidRPr="00CC642A">
        <w:rPr>
          <w:rFonts w:ascii="Times New Roman" w:hAnsi="Times New Roman"/>
          <w:sz w:val="24"/>
          <w:szCs w:val="24"/>
        </w:rPr>
        <w:t>pozwala wszystkim – całej społeczności szkolnej – współdecydować o sprawach szkoły</w:t>
      </w:r>
      <w:r w:rsidR="005C5462">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7) </w:t>
      </w:r>
      <w:r w:rsidR="00CC642A" w:rsidRPr="00CC642A">
        <w:rPr>
          <w:rFonts w:ascii="Times New Roman" w:hAnsi="Times New Roman"/>
          <w:sz w:val="24"/>
          <w:szCs w:val="24"/>
        </w:rPr>
        <w:t>dba o wszechstronny rozwój każdego ucznia</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8) </w:t>
      </w:r>
      <w:r w:rsidR="00CC642A" w:rsidRPr="00CC642A">
        <w:rPr>
          <w:rFonts w:ascii="Times New Roman" w:hAnsi="Times New Roman"/>
          <w:sz w:val="24"/>
          <w:szCs w:val="24"/>
        </w:rPr>
        <w:t xml:space="preserve">dostosowuje wymagania </w:t>
      </w:r>
      <w:r w:rsidR="009A3FA2">
        <w:rPr>
          <w:rFonts w:ascii="Times New Roman" w:hAnsi="Times New Roman"/>
          <w:sz w:val="24"/>
          <w:szCs w:val="24"/>
        </w:rPr>
        <w:t>programowe do możliwości pojedyn</w:t>
      </w:r>
      <w:r w:rsidR="00CC642A" w:rsidRPr="00CC642A">
        <w:rPr>
          <w:rFonts w:ascii="Times New Roman" w:hAnsi="Times New Roman"/>
          <w:sz w:val="24"/>
          <w:szCs w:val="24"/>
        </w:rPr>
        <w:t>czego ucznia</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9) </w:t>
      </w:r>
      <w:r w:rsidR="00CC642A" w:rsidRPr="00CC642A">
        <w:rPr>
          <w:rFonts w:ascii="Times New Roman" w:hAnsi="Times New Roman"/>
          <w:sz w:val="24"/>
          <w:szCs w:val="24"/>
        </w:rPr>
        <w:t>uczy jak przezwyciężać trudności i pomaga w tym</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10) </w:t>
      </w:r>
      <w:r w:rsidR="00CC642A" w:rsidRPr="00CC642A">
        <w:rPr>
          <w:rFonts w:ascii="Times New Roman" w:hAnsi="Times New Roman"/>
          <w:sz w:val="24"/>
          <w:szCs w:val="24"/>
        </w:rPr>
        <w:t>daje poczucie bezpieczeństwa i stwarza przyjazną atmosferę nauki, pracy, zabawy oraz wypoczynku</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11) </w:t>
      </w:r>
      <w:r w:rsidR="00CC642A" w:rsidRPr="00CC642A">
        <w:rPr>
          <w:rFonts w:ascii="Times New Roman" w:hAnsi="Times New Roman"/>
          <w:sz w:val="24"/>
          <w:szCs w:val="24"/>
        </w:rPr>
        <w:t>szanuje uczniów, rodziców, nauczycieli i innych pracowników szkoły</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12) </w:t>
      </w:r>
      <w:r w:rsidR="00CC642A" w:rsidRPr="00CC642A">
        <w:rPr>
          <w:rFonts w:ascii="Times New Roman" w:hAnsi="Times New Roman"/>
          <w:sz w:val="24"/>
          <w:szCs w:val="24"/>
        </w:rPr>
        <w:t>ceni obowiązkowość i rzetelną pracę</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13) </w:t>
      </w:r>
      <w:r w:rsidR="00CC642A" w:rsidRPr="00CC642A">
        <w:rPr>
          <w:rFonts w:ascii="Times New Roman" w:hAnsi="Times New Roman"/>
          <w:sz w:val="24"/>
          <w:szCs w:val="24"/>
        </w:rPr>
        <w:t>ma zintegrowane grono pedagogiczne, doskonalące swoją wiedzę i umiejętności</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14) </w:t>
      </w:r>
      <w:r w:rsidR="00CC642A" w:rsidRPr="00CC642A">
        <w:rPr>
          <w:rFonts w:ascii="Times New Roman" w:hAnsi="Times New Roman"/>
          <w:sz w:val="24"/>
          <w:szCs w:val="24"/>
        </w:rPr>
        <w:t>inspiruje nauczycieli i wspomaga nowatorów w ich twórczych poszukiwaniach</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15) </w:t>
      </w:r>
      <w:r w:rsidR="00CC642A" w:rsidRPr="00CC642A">
        <w:rPr>
          <w:rFonts w:ascii="Times New Roman" w:hAnsi="Times New Roman"/>
          <w:sz w:val="24"/>
          <w:szCs w:val="24"/>
        </w:rPr>
        <w:t>oferuje różnorodne zajęcia pozalekcyjne</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16) jest otwarta</w:t>
      </w:r>
      <w:r w:rsidR="00CC642A" w:rsidRPr="00CC642A">
        <w:rPr>
          <w:rFonts w:ascii="Times New Roman" w:hAnsi="Times New Roman"/>
          <w:sz w:val="24"/>
          <w:szCs w:val="24"/>
        </w:rPr>
        <w:t xml:space="preserve"> na potrzeby lokalnego środowiska</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17) </w:t>
      </w:r>
      <w:r w:rsidR="00CC642A" w:rsidRPr="00CC642A">
        <w:rPr>
          <w:rFonts w:ascii="Times New Roman" w:hAnsi="Times New Roman"/>
          <w:sz w:val="24"/>
          <w:szCs w:val="24"/>
        </w:rPr>
        <w:t>współpracuje z innymi szkołami, instytucjami i samorządem lokalnym</w:t>
      </w:r>
      <w:r>
        <w:rPr>
          <w:rFonts w:ascii="Times New Roman" w:hAnsi="Times New Roman"/>
          <w:sz w:val="24"/>
          <w:szCs w:val="24"/>
        </w:rPr>
        <w:t>;</w:t>
      </w:r>
    </w:p>
    <w:p w:rsidR="00CC642A" w:rsidRPr="00CC642A" w:rsidRDefault="005C5462" w:rsidP="00CC642A">
      <w:pPr>
        <w:jc w:val="left"/>
        <w:rPr>
          <w:rFonts w:ascii="Times New Roman" w:hAnsi="Times New Roman"/>
          <w:sz w:val="24"/>
          <w:szCs w:val="24"/>
        </w:rPr>
      </w:pPr>
      <w:r>
        <w:rPr>
          <w:rFonts w:ascii="Times New Roman" w:hAnsi="Times New Roman"/>
          <w:sz w:val="24"/>
          <w:szCs w:val="24"/>
        </w:rPr>
        <w:t xml:space="preserve">18) </w:t>
      </w:r>
      <w:r w:rsidR="00CC642A" w:rsidRPr="00CC642A">
        <w:rPr>
          <w:rFonts w:ascii="Times New Roman" w:hAnsi="Times New Roman"/>
          <w:sz w:val="24"/>
          <w:szCs w:val="24"/>
        </w:rPr>
        <w:t>realizuje programy profilaktyczne i otacza uczniów fachową opieką pedagogiczną</w:t>
      </w:r>
    </w:p>
    <w:p w:rsidR="00CC642A" w:rsidRPr="00CC642A" w:rsidRDefault="00CC642A" w:rsidP="00CC642A">
      <w:pPr>
        <w:jc w:val="left"/>
        <w:rPr>
          <w:rFonts w:ascii="Times New Roman" w:hAnsi="Times New Roman"/>
          <w:sz w:val="24"/>
          <w:szCs w:val="24"/>
        </w:rPr>
      </w:pPr>
      <w:r w:rsidRPr="00CC642A">
        <w:rPr>
          <w:rFonts w:ascii="Times New Roman" w:hAnsi="Times New Roman"/>
          <w:sz w:val="24"/>
          <w:szCs w:val="24"/>
        </w:rPr>
        <w:t>pomaga zachować pogodę ducha i uśmiech na twarzy.</w:t>
      </w:r>
    </w:p>
    <w:p w:rsidR="00FD7DE9" w:rsidRPr="004F69AC" w:rsidRDefault="00FD7DE9" w:rsidP="009664E3">
      <w:pPr>
        <w:tabs>
          <w:tab w:val="left" w:pos="567"/>
          <w:tab w:val="left" w:pos="851"/>
        </w:tabs>
        <w:jc w:val="left"/>
        <w:rPr>
          <w:rFonts w:ascii="Times New Roman" w:eastAsia="Times New Roman" w:hAnsi="Times New Roman"/>
          <w:sz w:val="24"/>
          <w:szCs w:val="24"/>
          <w:lang w:eastAsia="pl-PL"/>
        </w:rPr>
      </w:pPr>
    </w:p>
    <w:p w:rsidR="00B37D5C" w:rsidRPr="004F69AC" w:rsidRDefault="009664E3" w:rsidP="008556FA">
      <w:pPr>
        <w:ind w:left="284" w:firstLine="283"/>
        <w:jc w:val="left"/>
        <w:rPr>
          <w:rFonts w:ascii="Times New Roman" w:hAnsi="Times New Roman"/>
          <w:b/>
          <w:sz w:val="24"/>
          <w:szCs w:val="24"/>
        </w:rPr>
      </w:pPr>
      <w:r>
        <w:rPr>
          <w:rFonts w:ascii="Times New Roman" w:hAnsi="Times New Roman"/>
          <w:b/>
          <w:sz w:val="24"/>
          <w:szCs w:val="24"/>
        </w:rPr>
        <w:t>3</w:t>
      </w:r>
      <w:r w:rsidR="00FD7DE9" w:rsidRPr="004F69AC">
        <w:rPr>
          <w:rFonts w:ascii="Times New Roman" w:hAnsi="Times New Roman"/>
          <w:b/>
          <w:sz w:val="24"/>
          <w:szCs w:val="24"/>
        </w:rPr>
        <w:t xml:space="preserve">. </w:t>
      </w:r>
      <w:r w:rsidR="00FD7DE9" w:rsidRPr="004F69AC">
        <w:rPr>
          <w:rFonts w:ascii="Times New Roman" w:hAnsi="Times New Roman"/>
          <w:b/>
          <w:color w:val="000000"/>
          <w:sz w:val="24"/>
          <w:szCs w:val="24"/>
        </w:rPr>
        <w:t>Wizja szkoły</w:t>
      </w:r>
      <w:r w:rsidR="005C5462">
        <w:rPr>
          <w:rFonts w:ascii="Times New Roman" w:hAnsi="Times New Roman"/>
          <w:b/>
          <w:color w:val="000000"/>
          <w:sz w:val="24"/>
          <w:szCs w:val="24"/>
        </w:rPr>
        <w:t>.</w:t>
      </w:r>
    </w:p>
    <w:p w:rsidR="005C5462" w:rsidRPr="005C5462" w:rsidRDefault="008556FA" w:rsidP="005C5462">
      <w:pPr>
        <w:pStyle w:val="Tekstpodstawowy"/>
        <w:jc w:val="left"/>
      </w:pPr>
      <w:r>
        <w:tab/>
      </w:r>
      <w:r w:rsidR="005C5462" w:rsidRPr="005C5462">
        <w:t>Aktywny, samodzielny i odpowiedzialny Polak, to absolwent</w:t>
      </w:r>
      <w:r w:rsidR="005C5462">
        <w:t xml:space="preserve"> Szkoły Podstawowej</w:t>
      </w:r>
      <w:r w:rsidR="005C5462" w:rsidRPr="005C5462">
        <w:t xml:space="preserve"> nr 1 </w:t>
      </w:r>
      <w:r>
        <w:br/>
        <w:t>z</w:t>
      </w:r>
      <w:r w:rsidR="005C5462">
        <w:t xml:space="preserve"> Oddziałami Dwujęzycznymi </w:t>
      </w:r>
      <w:r w:rsidR="005C5462" w:rsidRPr="005C5462">
        <w:t>im. Króla W</w:t>
      </w:r>
      <w:r w:rsidR="005C5462">
        <w:t>ładysława Jagiełły w Działdowie;</w:t>
      </w:r>
    </w:p>
    <w:p w:rsidR="005C5462" w:rsidRPr="005C5462" w:rsidRDefault="005C5462" w:rsidP="005C5462">
      <w:pPr>
        <w:jc w:val="left"/>
        <w:rPr>
          <w:rFonts w:ascii="Times New Roman" w:hAnsi="Times New Roman"/>
          <w:sz w:val="24"/>
          <w:szCs w:val="24"/>
        </w:rPr>
      </w:pPr>
      <w:r>
        <w:rPr>
          <w:rFonts w:ascii="Times New Roman" w:hAnsi="Times New Roman"/>
          <w:sz w:val="24"/>
          <w:szCs w:val="24"/>
        </w:rPr>
        <w:t>1)a</w:t>
      </w:r>
      <w:r w:rsidRPr="005C5462">
        <w:rPr>
          <w:rFonts w:ascii="Times New Roman" w:hAnsi="Times New Roman"/>
          <w:sz w:val="24"/>
          <w:szCs w:val="24"/>
        </w:rPr>
        <w:t>ktywny:</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t>w</w:t>
      </w:r>
      <w:r w:rsidR="005C5462" w:rsidRPr="001F3CB2">
        <w:rPr>
          <w:rFonts w:ascii="Times New Roman" w:hAnsi="Times New Roman"/>
          <w:sz w:val="24"/>
          <w:szCs w:val="24"/>
        </w:rPr>
        <w:t xml:space="preserve"> rozwoju własnych zainteresowań,</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5C5462" w:rsidRPr="001F3CB2">
        <w:rPr>
          <w:rFonts w:ascii="Times New Roman" w:hAnsi="Times New Roman"/>
          <w:sz w:val="24"/>
          <w:szCs w:val="24"/>
        </w:rPr>
        <w:t>w poszukiwaniu prawdy,</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5C5462" w:rsidRPr="001F3CB2">
        <w:rPr>
          <w:rFonts w:ascii="Times New Roman" w:hAnsi="Times New Roman"/>
          <w:sz w:val="24"/>
          <w:szCs w:val="24"/>
        </w:rPr>
        <w:t>w odróżnianiu dobra od zła,</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5C5462">
        <w:rPr>
          <w:rFonts w:ascii="Times New Roman" w:hAnsi="Times New Roman"/>
          <w:sz w:val="24"/>
          <w:szCs w:val="24"/>
        </w:rPr>
        <w:t>w życiu społecznym;</w:t>
      </w:r>
    </w:p>
    <w:p w:rsidR="005C5462" w:rsidRPr="005C5462" w:rsidRDefault="005C5462" w:rsidP="005C5462">
      <w:pPr>
        <w:jc w:val="left"/>
        <w:rPr>
          <w:rFonts w:ascii="Times New Roman" w:hAnsi="Times New Roman"/>
          <w:sz w:val="24"/>
          <w:szCs w:val="24"/>
        </w:rPr>
      </w:pPr>
      <w:r>
        <w:rPr>
          <w:rFonts w:ascii="Times New Roman" w:hAnsi="Times New Roman"/>
          <w:sz w:val="24"/>
          <w:szCs w:val="24"/>
        </w:rPr>
        <w:t>2) s</w:t>
      </w:r>
      <w:r w:rsidRPr="005C5462">
        <w:rPr>
          <w:rFonts w:ascii="Times New Roman" w:hAnsi="Times New Roman"/>
          <w:sz w:val="24"/>
          <w:szCs w:val="24"/>
        </w:rPr>
        <w:t>amodzielny:</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5C5462" w:rsidRPr="001F3CB2">
        <w:rPr>
          <w:rFonts w:ascii="Times New Roman" w:hAnsi="Times New Roman"/>
          <w:sz w:val="24"/>
          <w:szCs w:val="24"/>
        </w:rPr>
        <w:t>w podejmowaniu decyzji,</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lastRenderedPageBreak/>
        <w:tab/>
      </w:r>
      <w:r w:rsidR="005C5462" w:rsidRPr="001F3CB2">
        <w:rPr>
          <w:rFonts w:ascii="Times New Roman" w:hAnsi="Times New Roman"/>
          <w:sz w:val="24"/>
          <w:szCs w:val="24"/>
        </w:rPr>
        <w:t>w uczeniu się,</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5C5462" w:rsidRPr="001F3CB2">
        <w:rPr>
          <w:rFonts w:ascii="Times New Roman" w:hAnsi="Times New Roman"/>
          <w:sz w:val="24"/>
          <w:szCs w:val="24"/>
        </w:rPr>
        <w:t>w ocenianiu siebie i innych,</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5C5462" w:rsidRPr="001F3CB2">
        <w:rPr>
          <w:rFonts w:ascii="Times New Roman" w:hAnsi="Times New Roman"/>
          <w:sz w:val="24"/>
          <w:szCs w:val="24"/>
        </w:rPr>
        <w:t>w w</w:t>
      </w:r>
      <w:r w:rsidR="005C5462">
        <w:rPr>
          <w:rFonts w:ascii="Times New Roman" w:hAnsi="Times New Roman"/>
          <w:sz w:val="24"/>
          <w:szCs w:val="24"/>
        </w:rPr>
        <w:t>ytyczaniu sobie celów życiowych;</w:t>
      </w:r>
    </w:p>
    <w:p w:rsidR="005C5462" w:rsidRPr="005C5462" w:rsidRDefault="005C5462" w:rsidP="005C5462">
      <w:pPr>
        <w:jc w:val="left"/>
        <w:rPr>
          <w:rFonts w:ascii="Times New Roman" w:hAnsi="Times New Roman"/>
          <w:sz w:val="24"/>
          <w:szCs w:val="24"/>
        </w:rPr>
      </w:pPr>
      <w:r>
        <w:rPr>
          <w:rFonts w:ascii="Times New Roman" w:hAnsi="Times New Roman"/>
          <w:sz w:val="24"/>
          <w:szCs w:val="24"/>
        </w:rPr>
        <w:t>3) o</w:t>
      </w:r>
      <w:r w:rsidRPr="005C5462">
        <w:rPr>
          <w:rFonts w:ascii="Times New Roman" w:hAnsi="Times New Roman"/>
          <w:sz w:val="24"/>
          <w:szCs w:val="24"/>
        </w:rPr>
        <w:t>dpowiedzialny:</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5C5462" w:rsidRPr="001F3CB2">
        <w:rPr>
          <w:rFonts w:ascii="Times New Roman" w:hAnsi="Times New Roman"/>
          <w:sz w:val="24"/>
          <w:szCs w:val="24"/>
        </w:rPr>
        <w:t>za własne słowa i czyny,</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5C5462" w:rsidRPr="001F3CB2">
        <w:rPr>
          <w:rFonts w:ascii="Times New Roman" w:hAnsi="Times New Roman"/>
          <w:sz w:val="24"/>
          <w:szCs w:val="24"/>
        </w:rPr>
        <w:t>za siebie i innych,</w:t>
      </w:r>
    </w:p>
    <w:p w:rsidR="005C5462" w:rsidRPr="001F3CB2" w:rsidRDefault="008556FA" w:rsidP="005C5462">
      <w:pPr>
        <w:jc w:val="left"/>
        <w:rPr>
          <w:rFonts w:ascii="Times New Roman" w:hAnsi="Times New Roman"/>
          <w:sz w:val="24"/>
          <w:szCs w:val="24"/>
        </w:rPr>
      </w:pPr>
      <w:r>
        <w:rPr>
          <w:rFonts w:ascii="Times New Roman" w:hAnsi="Times New Roman"/>
          <w:sz w:val="24"/>
          <w:szCs w:val="24"/>
        </w:rPr>
        <w:tab/>
      </w:r>
      <w:r w:rsidR="004918BF">
        <w:rPr>
          <w:rFonts w:ascii="Times New Roman" w:hAnsi="Times New Roman"/>
          <w:sz w:val="24"/>
          <w:szCs w:val="24"/>
        </w:rPr>
        <w:t>za własny rozwój;</w:t>
      </w:r>
    </w:p>
    <w:p w:rsidR="005C5462" w:rsidRPr="001F3CB2" w:rsidRDefault="005C5462" w:rsidP="005C5462">
      <w:pPr>
        <w:jc w:val="left"/>
        <w:rPr>
          <w:rFonts w:ascii="Times New Roman" w:hAnsi="Times New Roman"/>
          <w:sz w:val="24"/>
          <w:szCs w:val="24"/>
        </w:rPr>
      </w:pPr>
      <w:r>
        <w:rPr>
          <w:rFonts w:ascii="Times New Roman" w:hAnsi="Times New Roman"/>
          <w:sz w:val="24"/>
          <w:szCs w:val="24"/>
        </w:rPr>
        <w:t xml:space="preserve">4) </w:t>
      </w:r>
      <w:r w:rsidR="004918BF">
        <w:rPr>
          <w:rFonts w:ascii="Times New Roman" w:hAnsi="Times New Roman"/>
          <w:sz w:val="24"/>
          <w:szCs w:val="24"/>
        </w:rPr>
        <w:t>j</w:t>
      </w:r>
      <w:r w:rsidRPr="001F3CB2">
        <w:rPr>
          <w:rFonts w:ascii="Times New Roman" w:hAnsi="Times New Roman"/>
          <w:sz w:val="24"/>
          <w:szCs w:val="24"/>
        </w:rPr>
        <w:t>esteśmy szkołą dla wszystkich i wszyscy możemy ją współtworzyć, ponieważ jesteśmy mądrzy wsp</w:t>
      </w:r>
      <w:r w:rsidR="004918BF">
        <w:rPr>
          <w:rFonts w:ascii="Times New Roman" w:hAnsi="Times New Roman"/>
          <w:sz w:val="24"/>
          <w:szCs w:val="24"/>
        </w:rPr>
        <w:t xml:space="preserve">ólną mądrością, </w:t>
      </w:r>
      <w:r w:rsidRPr="001F3CB2">
        <w:rPr>
          <w:rFonts w:ascii="Times New Roman" w:hAnsi="Times New Roman"/>
          <w:sz w:val="24"/>
          <w:szCs w:val="24"/>
        </w:rPr>
        <w:t xml:space="preserve">a najwyższym dla </w:t>
      </w:r>
      <w:r w:rsidR="004918BF">
        <w:rPr>
          <w:rFonts w:ascii="Times New Roman" w:hAnsi="Times New Roman"/>
          <w:sz w:val="24"/>
          <w:szCs w:val="24"/>
        </w:rPr>
        <w:t>nas dobrem, jest drugi człowiek;</w:t>
      </w:r>
    </w:p>
    <w:p w:rsidR="004918BF" w:rsidRDefault="004918BF" w:rsidP="005C5462">
      <w:pPr>
        <w:jc w:val="left"/>
        <w:rPr>
          <w:rFonts w:ascii="Times New Roman" w:hAnsi="Times New Roman"/>
          <w:sz w:val="24"/>
          <w:szCs w:val="24"/>
        </w:rPr>
      </w:pPr>
      <w:r>
        <w:rPr>
          <w:rFonts w:ascii="Times New Roman" w:hAnsi="Times New Roman"/>
          <w:sz w:val="24"/>
          <w:szCs w:val="24"/>
        </w:rPr>
        <w:t>5) j</w:t>
      </w:r>
      <w:r w:rsidR="005C5462" w:rsidRPr="001F3CB2">
        <w:rPr>
          <w:rFonts w:ascii="Times New Roman" w:hAnsi="Times New Roman"/>
          <w:sz w:val="24"/>
          <w:szCs w:val="24"/>
        </w:rPr>
        <w:t>esteśmy szkołą bez</w:t>
      </w:r>
      <w:r>
        <w:rPr>
          <w:rFonts w:ascii="Times New Roman" w:hAnsi="Times New Roman"/>
          <w:sz w:val="24"/>
          <w:szCs w:val="24"/>
        </w:rPr>
        <w:t>pieczną i przyjazną dla ucznia;</w:t>
      </w:r>
    </w:p>
    <w:p w:rsidR="005C5462" w:rsidRPr="001F3CB2" w:rsidRDefault="004918BF" w:rsidP="005C5462">
      <w:pPr>
        <w:jc w:val="left"/>
        <w:rPr>
          <w:rFonts w:ascii="Times New Roman" w:hAnsi="Times New Roman"/>
          <w:sz w:val="24"/>
          <w:szCs w:val="24"/>
        </w:rPr>
      </w:pPr>
      <w:r>
        <w:rPr>
          <w:rFonts w:ascii="Times New Roman" w:hAnsi="Times New Roman"/>
          <w:sz w:val="24"/>
          <w:szCs w:val="24"/>
        </w:rPr>
        <w:t xml:space="preserve">6) nasza szkoła </w:t>
      </w:r>
      <w:r w:rsidR="005C5462" w:rsidRPr="001F3CB2">
        <w:rPr>
          <w:rFonts w:ascii="Times New Roman" w:hAnsi="Times New Roman"/>
          <w:sz w:val="24"/>
          <w:szCs w:val="24"/>
        </w:rPr>
        <w:t>tętni życiem, zapisuje swoje miejsce w</w:t>
      </w:r>
      <w:r>
        <w:rPr>
          <w:rFonts w:ascii="Times New Roman" w:hAnsi="Times New Roman"/>
          <w:sz w:val="24"/>
          <w:szCs w:val="24"/>
        </w:rPr>
        <w:t xml:space="preserve"> historii miasta i regionu;</w:t>
      </w:r>
    </w:p>
    <w:p w:rsidR="005C5462" w:rsidRPr="001F3CB2" w:rsidRDefault="004918BF" w:rsidP="005C5462">
      <w:pPr>
        <w:jc w:val="left"/>
        <w:rPr>
          <w:rFonts w:ascii="Times New Roman" w:hAnsi="Times New Roman"/>
          <w:sz w:val="24"/>
          <w:szCs w:val="24"/>
        </w:rPr>
      </w:pPr>
      <w:r>
        <w:rPr>
          <w:rFonts w:ascii="Times New Roman" w:hAnsi="Times New Roman"/>
          <w:sz w:val="24"/>
          <w:szCs w:val="24"/>
        </w:rPr>
        <w:t>7) z</w:t>
      </w:r>
      <w:r w:rsidR="005C5462" w:rsidRPr="001F3CB2">
        <w:rPr>
          <w:rFonts w:ascii="Times New Roman" w:hAnsi="Times New Roman"/>
          <w:sz w:val="24"/>
          <w:szCs w:val="24"/>
        </w:rPr>
        <w:t>nakomicie wykształcona kadra</w:t>
      </w:r>
      <w:r>
        <w:rPr>
          <w:rFonts w:ascii="Times New Roman" w:hAnsi="Times New Roman"/>
          <w:sz w:val="24"/>
          <w:szCs w:val="24"/>
        </w:rPr>
        <w:t xml:space="preserve"> pedagogiczna, pełna energii </w:t>
      </w:r>
      <w:r w:rsidR="005C5462" w:rsidRPr="001F3CB2">
        <w:rPr>
          <w:rFonts w:ascii="Times New Roman" w:hAnsi="Times New Roman"/>
          <w:sz w:val="24"/>
          <w:szCs w:val="24"/>
        </w:rPr>
        <w:t>i inicjatywy, oddana szkole sprawia, że z roku na rok szkoła wzbogaca się i uatrakcyjnia swoją ofertę oświatową.</w:t>
      </w:r>
    </w:p>
    <w:p w:rsidR="00B37D5C" w:rsidRPr="004F69AC" w:rsidRDefault="00B37D5C" w:rsidP="004F69AC">
      <w:pPr>
        <w:jc w:val="left"/>
        <w:rPr>
          <w:rFonts w:ascii="Times New Roman" w:eastAsia="Times New Roman" w:hAnsi="Times New Roman"/>
          <w:sz w:val="24"/>
          <w:szCs w:val="24"/>
          <w:lang w:eastAsia="pl-PL"/>
        </w:rPr>
      </w:pPr>
    </w:p>
    <w:p w:rsidR="008556FA" w:rsidRDefault="009664E3" w:rsidP="008556FA">
      <w:pPr>
        <w:tabs>
          <w:tab w:val="left" w:pos="567"/>
        </w:tabs>
        <w:ind w:left="284" w:firstLine="283"/>
        <w:jc w:val="left"/>
        <w:rPr>
          <w:rFonts w:ascii="Times New Roman" w:hAnsi="Times New Roman"/>
          <w:i/>
          <w:color w:val="000000"/>
          <w:sz w:val="24"/>
          <w:szCs w:val="24"/>
        </w:rPr>
      </w:pPr>
      <w:r>
        <w:rPr>
          <w:rFonts w:ascii="Times New Roman" w:hAnsi="Times New Roman"/>
          <w:b/>
          <w:sz w:val="24"/>
          <w:szCs w:val="24"/>
        </w:rPr>
        <w:t>4</w:t>
      </w:r>
      <w:r w:rsidR="00F23A8F" w:rsidRPr="004F69AC">
        <w:rPr>
          <w:rFonts w:ascii="Times New Roman" w:hAnsi="Times New Roman"/>
          <w:b/>
          <w:sz w:val="24"/>
          <w:szCs w:val="24"/>
        </w:rPr>
        <w:t xml:space="preserve">. </w:t>
      </w:r>
      <w:r w:rsidR="004918BF">
        <w:rPr>
          <w:rFonts w:ascii="Times New Roman" w:hAnsi="Times New Roman"/>
          <w:b/>
          <w:sz w:val="24"/>
          <w:szCs w:val="24"/>
        </w:rPr>
        <w:t>Model absolwenta.</w:t>
      </w:r>
    </w:p>
    <w:p w:rsidR="00953E66" w:rsidRPr="008556FA" w:rsidRDefault="008556FA" w:rsidP="008556FA">
      <w:pPr>
        <w:tabs>
          <w:tab w:val="left" w:pos="567"/>
        </w:tabs>
        <w:jc w:val="left"/>
        <w:rPr>
          <w:rFonts w:ascii="Times New Roman" w:hAnsi="Times New Roman"/>
          <w:i/>
          <w:color w:val="000000"/>
          <w:sz w:val="24"/>
          <w:szCs w:val="24"/>
        </w:rPr>
      </w:pPr>
      <w:r>
        <w:rPr>
          <w:rFonts w:ascii="Times New Roman" w:hAnsi="Times New Roman"/>
          <w:i/>
          <w:color w:val="000000"/>
          <w:sz w:val="24"/>
          <w:szCs w:val="24"/>
        </w:rPr>
        <w:tab/>
      </w:r>
      <w:r w:rsidR="004918BF">
        <w:rPr>
          <w:rFonts w:ascii="Times New Roman" w:eastAsia="Times New Roman" w:hAnsi="Times New Roman"/>
          <w:sz w:val="24"/>
          <w:szCs w:val="24"/>
          <w:lang w:eastAsia="pl-PL"/>
        </w:rPr>
        <w:t xml:space="preserve">Absolwent </w:t>
      </w:r>
      <w:r w:rsidR="004918BF" w:rsidRPr="004918BF">
        <w:rPr>
          <w:rFonts w:ascii="Times New Roman" w:hAnsi="Times New Roman"/>
          <w:sz w:val="24"/>
          <w:szCs w:val="24"/>
        </w:rPr>
        <w:t>Szkoły Podstawowej</w:t>
      </w:r>
      <w:r w:rsidR="004918BF">
        <w:rPr>
          <w:rFonts w:ascii="Times New Roman" w:hAnsi="Times New Roman"/>
          <w:sz w:val="24"/>
          <w:szCs w:val="24"/>
        </w:rPr>
        <w:t xml:space="preserve"> nr 1 </w:t>
      </w:r>
      <w:r w:rsidR="004918BF" w:rsidRPr="004918BF">
        <w:rPr>
          <w:rFonts w:ascii="Times New Roman" w:hAnsi="Times New Roman"/>
          <w:sz w:val="24"/>
          <w:szCs w:val="24"/>
        </w:rPr>
        <w:t>z Oddziałami Dwujęzycznymi im. Króla Władysława Jagiełły w Działdowie</w:t>
      </w:r>
      <w:r w:rsidR="00A964D8">
        <w:rPr>
          <w:rFonts w:ascii="Times New Roman" w:hAnsi="Times New Roman"/>
          <w:sz w:val="24"/>
          <w:szCs w:val="24"/>
        </w:rPr>
        <w:t xml:space="preserve"> </w:t>
      </w:r>
      <w:r w:rsidR="00953E66" w:rsidRPr="004F69AC">
        <w:rPr>
          <w:rFonts w:ascii="Times New Roman" w:eastAsia="Times New Roman" w:hAnsi="Times New Roman"/>
          <w:sz w:val="24"/>
          <w:szCs w:val="24"/>
          <w:lang w:eastAsia="pl-PL"/>
        </w:rPr>
        <w:t>jest Polakiem umiejącym żyć godnie</w:t>
      </w:r>
      <w:r w:rsidR="00AD3533">
        <w:rPr>
          <w:rFonts w:ascii="Times New Roman" w:eastAsia="Times New Roman" w:hAnsi="Times New Roman"/>
          <w:sz w:val="24"/>
          <w:szCs w:val="24"/>
          <w:lang w:eastAsia="pl-PL"/>
        </w:rPr>
        <w:t xml:space="preserve"> i poruszać się w otaczającym</w:t>
      </w:r>
      <w:r w:rsidR="00953E66" w:rsidRPr="004F69AC">
        <w:rPr>
          <w:rFonts w:ascii="Times New Roman" w:eastAsia="Times New Roman" w:hAnsi="Times New Roman"/>
          <w:sz w:val="24"/>
          <w:szCs w:val="24"/>
          <w:lang w:eastAsia="pl-PL"/>
        </w:rPr>
        <w:t xml:space="preserve"> świecie oraz:</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1) </w:t>
      </w:r>
      <w:r w:rsidRPr="004918BF">
        <w:rPr>
          <w:rFonts w:ascii="Times New Roman" w:hAnsi="Times New Roman"/>
          <w:sz w:val="24"/>
          <w:szCs w:val="24"/>
        </w:rPr>
        <w:t xml:space="preserve">jest dobrze przygotowany do </w:t>
      </w:r>
      <w:r>
        <w:rPr>
          <w:rFonts w:ascii="Times New Roman" w:hAnsi="Times New Roman"/>
          <w:sz w:val="24"/>
          <w:szCs w:val="24"/>
        </w:rPr>
        <w:t>podjęcia nauki na wyższym szczeblu edukacji;</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2) </w:t>
      </w:r>
      <w:r w:rsidRPr="004918BF">
        <w:rPr>
          <w:rFonts w:ascii="Times New Roman" w:hAnsi="Times New Roman"/>
          <w:sz w:val="24"/>
          <w:szCs w:val="24"/>
        </w:rPr>
        <w:t>posiada nawyk stałego uczenia się i doskonalenia</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3) </w:t>
      </w:r>
      <w:r w:rsidRPr="004918BF">
        <w:rPr>
          <w:rFonts w:ascii="Times New Roman" w:hAnsi="Times New Roman"/>
          <w:sz w:val="24"/>
          <w:szCs w:val="24"/>
        </w:rPr>
        <w:t>wykorzystuje nabyte umiejętnoś</w:t>
      </w:r>
      <w:r>
        <w:rPr>
          <w:rFonts w:ascii="Times New Roman" w:hAnsi="Times New Roman"/>
          <w:sz w:val="24"/>
          <w:szCs w:val="24"/>
        </w:rPr>
        <w:t>ci i zdobyte wiadomości</w:t>
      </w:r>
      <w:r w:rsidRPr="004918BF">
        <w:rPr>
          <w:rFonts w:ascii="Times New Roman" w:hAnsi="Times New Roman"/>
          <w:sz w:val="24"/>
          <w:szCs w:val="24"/>
        </w:rPr>
        <w:t xml:space="preserve"> w praktycznym działaniu</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4) </w:t>
      </w:r>
      <w:r w:rsidRPr="004918BF">
        <w:rPr>
          <w:rFonts w:ascii="Times New Roman" w:hAnsi="Times New Roman"/>
          <w:sz w:val="24"/>
          <w:szCs w:val="24"/>
        </w:rPr>
        <w:t>wytrwale dąży do wytyczonych celów</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5) </w:t>
      </w:r>
      <w:r w:rsidRPr="004918BF">
        <w:rPr>
          <w:rFonts w:ascii="Times New Roman" w:hAnsi="Times New Roman"/>
          <w:sz w:val="24"/>
          <w:szCs w:val="24"/>
        </w:rPr>
        <w:t>potrafi podejmować trafne decyzje i bronić własnego zdania</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6) </w:t>
      </w:r>
      <w:r w:rsidRPr="004918BF">
        <w:rPr>
          <w:rFonts w:ascii="Times New Roman" w:hAnsi="Times New Roman"/>
          <w:sz w:val="24"/>
          <w:szCs w:val="24"/>
        </w:rPr>
        <w:t>jest tolerancyjny wobec odmiennych poglądów i postaw</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7) </w:t>
      </w:r>
      <w:r w:rsidRPr="004918BF">
        <w:rPr>
          <w:rFonts w:ascii="Times New Roman" w:hAnsi="Times New Roman"/>
          <w:sz w:val="24"/>
          <w:szCs w:val="24"/>
        </w:rPr>
        <w:t>umie współdziałać w grupie i dzielić się doświadczeniami</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8) </w:t>
      </w:r>
      <w:r w:rsidRPr="004918BF">
        <w:rPr>
          <w:rFonts w:ascii="Times New Roman" w:hAnsi="Times New Roman"/>
          <w:sz w:val="24"/>
          <w:szCs w:val="24"/>
        </w:rPr>
        <w:t>posiada własną godność i szanuje cudzą</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9) </w:t>
      </w:r>
      <w:r w:rsidRPr="004918BF">
        <w:rPr>
          <w:rFonts w:ascii="Times New Roman" w:hAnsi="Times New Roman"/>
          <w:sz w:val="24"/>
          <w:szCs w:val="24"/>
        </w:rPr>
        <w:t>umie żyć w zgodzie z samym sobą, i</w:t>
      </w:r>
      <w:r>
        <w:rPr>
          <w:rFonts w:ascii="Times New Roman" w:hAnsi="Times New Roman"/>
          <w:sz w:val="24"/>
          <w:szCs w:val="24"/>
        </w:rPr>
        <w:t xml:space="preserve">nnymi ludźmi </w:t>
      </w:r>
      <w:r w:rsidR="00AD3533">
        <w:rPr>
          <w:rFonts w:ascii="Times New Roman" w:hAnsi="Times New Roman"/>
          <w:sz w:val="24"/>
          <w:szCs w:val="24"/>
        </w:rPr>
        <w:t>i otaczającym</w:t>
      </w:r>
      <w:r w:rsidRPr="004918BF">
        <w:rPr>
          <w:rFonts w:ascii="Times New Roman" w:hAnsi="Times New Roman"/>
          <w:sz w:val="24"/>
          <w:szCs w:val="24"/>
        </w:rPr>
        <w:t xml:space="preserve"> światem</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10) </w:t>
      </w:r>
      <w:r w:rsidRPr="004918BF">
        <w:rPr>
          <w:rFonts w:ascii="Times New Roman" w:hAnsi="Times New Roman"/>
          <w:sz w:val="24"/>
          <w:szCs w:val="24"/>
        </w:rPr>
        <w:t>jest samodzielny i potrafi korzystać z różnych źródeł informacji</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11) </w:t>
      </w:r>
      <w:r w:rsidRPr="004918BF">
        <w:rPr>
          <w:rFonts w:ascii="Times New Roman" w:hAnsi="Times New Roman"/>
          <w:sz w:val="24"/>
          <w:szCs w:val="24"/>
        </w:rPr>
        <w:t>prawidłowo komunikuje się z innymi ludźmi</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12) </w:t>
      </w:r>
      <w:r w:rsidRPr="004918BF">
        <w:rPr>
          <w:rFonts w:ascii="Times New Roman" w:hAnsi="Times New Roman"/>
          <w:sz w:val="24"/>
          <w:szCs w:val="24"/>
        </w:rPr>
        <w:t>wykazuje wrażliwość na sytuację dr</w:t>
      </w:r>
      <w:r>
        <w:rPr>
          <w:rFonts w:ascii="Times New Roman" w:hAnsi="Times New Roman"/>
          <w:sz w:val="24"/>
          <w:szCs w:val="24"/>
        </w:rPr>
        <w:t xml:space="preserve">ugiego człowieka </w:t>
      </w:r>
      <w:r w:rsidRPr="004918BF">
        <w:rPr>
          <w:rFonts w:ascii="Times New Roman" w:hAnsi="Times New Roman"/>
          <w:sz w:val="24"/>
          <w:szCs w:val="24"/>
        </w:rPr>
        <w:t>i pomaga mu</w:t>
      </w:r>
      <w:r>
        <w:rPr>
          <w:rFonts w:ascii="Times New Roman" w:hAnsi="Times New Roman"/>
          <w:sz w:val="24"/>
          <w:szCs w:val="24"/>
        </w:rPr>
        <w:t>;</w:t>
      </w:r>
    </w:p>
    <w:p w:rsidR="004918BF" w:rsidRPr="004918BF" w:rsidRDefault="004918BF" w:rsidP="004918BF">
      <w:pPr>
        <w:jc w:val="left"/>
        <w:rPr>
          <w:rFonts w:ascii="Times New Roman" w:hAnsi="Times New Roman"/>
          <w:sz w:val="24"/>
          <w:szCs w:val="24"/>
        </w:rPr>
      </w:pPr>
      <w:r>
        <w:rPr>
          <w:rFonts w:ascii="Times New Roman" w:hAnsi="Times New Roman"/>
          <w:sz w:val="24"/>
          <w:szCs w:val="24"/>
        </w:rPr>
        <w:t xml:space="preserve">13) </w:t>
      </w:r>
      <w:r w:rsidRPr="004918BF">
        <w:rPr>
          <w:rFonts w:ascii="Times New Roman" w:hAnsi="Times New Roman"/>
          <w:sz w:val="24"/>
          <w:szCs w:val="24"/>
        </w:rPr>
        <w:t>potrafi właściwie funkcjonować w społeczeństwie</w:t>
      </w:r>
      <w:r>
        <w:rPr>
          <w:rFonts w:ascii="Times New Roman" w:hAnsi="Times New Roman"/>
          <w:sz w:val="24"/>
          <w:szCs w:val="24"/>
        </w:rPr>
        <w:t>;</w:t>
      </w:r>
    </w:p>
    <w:p w:rsidR="00A21208" w:rsidRPr="00A04F57" w:rsidRDefault="004918BF" w:rsidP="00A04F57">
      <w:pPr>
        <w:jc w:val="left"/>
        <w:rPr>
          <w:rFonts w:ascii="Times New Roman" w:hAnsi="Times New Roman"/>
          <w:smallCaps/>
          <w:sz w:val="24"/>
          <w:szCs w:val="24"/>
        </w:rPr>
      </w:pPr>
      <w:r>
        <w:rPr>
          <w:rFonts w:ascii="Times New Roman" w:hAnsi="Times New Roman"/>
          <w:sz w:val="24"/>
          <w:szCs w:val="24"/>
        </w:rPr>
        <w:t xml:space="preserve">14) </w:t>
      </w:r>
      <w:r w:rsidRPr="004918BF">
        <w:rPr>
          <w:rFonts w:ascii="Times New Roman" w:hAnsi="Times New Roman"/>
          <w:sz w:val="24"/>
          <w:szCs w:val="24"/>
        </w:rPr>
        <w:t>zachowuje emocjonalne więzi ze szkołą i środowiskiem lokalnym.</w:t>
      </w:r>
    </w:p>
    <w:p w:rsidR="00B03105" w:rsidRPr="002C10A0" w:rsidRDefault="00B03105" w:rsidP="002C10A0">
      <w:pPr>
        <w:pStyle w:val="Nagwek1"/>
        <w:jc w:val="left"/>
        <w:rPr>
          <w:rFonts w:ascii="Times New Roman" w:hAnsi="Times New Roman"/>
          <w:color w:val="auto"/>
          <w:sz w:val="28"/>
        </w:rPr>
      </w:pPr>
      <w:bookmarkStart w:id="6" w:name="_Toc498561290"/>
      <w:r w:rsidRPr="002C10A0">
        <w:rPr>
          <w:rFonts w:ascii="Times New Roman" w:hAnsi="Times New Roman"/>
          <w:color w:val="auto"/>
          <w:sz w:val="28"/>
        </w:rPr>
        <w:t>DZIAŁ II</w:t>
      </w:r>
      <w:bookmarkEnd w:id="6"/>
    </w:p>
    <w:p w:rsidR="00B03105" w:rsidRPr="002C10A0" w:rsidRDefault="00B03105" w:rsidP="002C10A0">
      <w:pPr>
        <w:pStyle w:val="Nagwek2"/>
        <w:jc w:val="left"/>
        <w:rPr>
          <w:rFonts w:ascii="Times New Roman" w:hAnsi="Times New Roman"/>
          <w:color w:val="auto"/>
          <w:sz w:val="28"/>
        </w:rPr>
      </w:pPr>
      <w:bookmarkStart w:id="7" w:name="_Toc498561291"/>
      <w:r w:rsidRPr="002C10A0">
        <w:rPr>
          <w:rFonts w:ascii="Times New Roman" w:hAnsi="Times New Roman"/>
          <w:color w:val="auto"/>
          <w:sz w:val="28"/>
        </w:rPr>
        <w:t>Rozdział</w:t>
      </w:r>
      <w:r w:rsidR="006E32DD">
        <w:rPr>
          <w:rFonts w:ascii="Times New Roman" w:hAnsi="Times New Roman"/>
          <w:color w:val="auto"/>
          <w:sz w:val="28"/>
        </w:rPr>
        <w:t xml:space="preserve"> </w:t>
      </w:r>
      <w:r w:rsidRPr="002C10A0">
        <w:rPr>
          <w:rFonts w:ascii="Times New Roman" w:hAnsi="Times New Roman"/>
          <w:color w:val="auto"/>
          <w:sz w:val="28"/>
        </w:rPr>
        <w:t>1</w:t>
      </w:r>
      <w:r w:rsidR="009B3961" w:rsidRPr="002C10A0">
        <w:rPr>
          <w:rFonts w:ascii="Times New Roman" w:hAnsi="Times New Roman"/>
          <w:color w:val="auto"/>
          <w:sz w:val="28"/>
        </w:rPr>
        <w:br/>
      </w:r>
      <w:r w:rsidRPr="002C10A0">
        <w:rPr>
          <w:rFonts w:ascii="Times New Roman" w:hAnsi="Times New Roman"/>
          <w:color w:val="auto"/>
          <w:sz w:val="28"/>
        </w:rPr>
        <w:t>Cele i zadania szkoły</w:t>
      </w:r>
      <w:bookmarkEnd w:id="7"/>
    </w:p>
    <w:p w:rsidR="00B03105" w:rsidRPr="004F69AC" w:rsidRDefault="00B03105" w:rsidP="004F69AC">
      <w:pPr>
        <w:jc w:val="left"/>
        <w:rPr>
          <w:rFonts w:ascii="Times New Roman" w:hAnsi="Times New Roman"/>
          <w:sz w:val="24"/>
          <w:szCs w:val="24"/>
        </w:rPr>
      </w:pPr>
    </w:p>
    <w:p w:rsidR="00E70DA3" w:rsidRPr="004F69AC" w:rsidRDefault="00B03105" w:rsidP="004F69AC">
      <w:pPr>
        <w:ind w:firstLine="567"/>
        <w:jc w:val="left"/>
        <w:rPr>
          <w:rFonts w:ascii="Times New Roman" w:hAnsi="Times New Roman"/>
          <w:sz w:val="24"/>
          <w:szCs w:val="24"/>
        </w:rPr>
      </w:pPr>
      <w:r w:rsidRPr="004F69AC">
        <w:rPr>
          <w:rFonts w:ascii="Times New Roman" w:hAnsi="Times New Roman"/>
          <w:b/>
          <w:sz w:val="24"/>
          <w:szCs w:val="24"/>
        </w:rPr>
        <w:t xml:space="preserve">§ 3. 1. </w:t>
      </w:r>
      <w:r w:rsidRPr="004F69AC">
        <w:rPr>
          <w:rFonts w:ascii="Times New Roman" w:hAnsi="Times New Roman"/>
          <w:sz w:val="24"/>
          <w:szCs w:val="24"/>
        </w:rPr>
        <w:t>Szko</w:t>
      </w:r>
      <w:r w:rsidR="00E70DA3" w:rsidRPr="004F69AC">
        <w:rPr>
          <w:rFonts w:ascii="Times New Roman" w:hAnsi="Times New Roman"/>
          <w:sz w:val="24"/>
          <w:szCs w:val="24"/>
        </w:rPr>
        <w:t>ła realizuje</w:t>
      </w:r>
      <w:r w:rsidRPr="004F69AC">
        <w:rPr>
          <w:rFonts w:ascii="Times New Roman" w:hAnsi="Times New Roman"/>
          <w:sz w:val="24"/>
          <w:szCs w:val="24"/>
        </w:rPr>
        <w:t xml:space="preserve"> cele i zadania określone w ustawie </w:t>
      </w:r>
      <w:r w:rsidR="00090337" w:rsidRPr="004F69AC">
        <w:rPr>
          <w:rFonts w:ascii="Times New Roman" w:hAnsi="Times New Roman"/>
          <w:sz w:val="24"/>
          <w:szCs w:val="24"/>
        </w:rPr>
        <w:t xml:space="preserve">– Prawo oświatowe </w:t>
      </w:r>
      <w:r w:rsidRPr="004F69AC">
        <w:rPr>
          <w:rFonts w:ascii="Times New Roman" w:hAnsi="Times New Roman"/>
          <w:sz w:val="24"/>
          <w:szCs w:val="24"/>
        </w:rPr>
        <w:t>oraz</w:t>
      </w:r>
      <w:r w:rsidR="001868B1">
        <w:rPr>
          <w:rFonts w:ascii="Times New Roman" w:hAnsi="Times New Roman"/>
          <w:sz w:val="24"/>
          <w:szCs w:val="24"/>
        </w:rPr>
        <w:t xml:space="preserve"> </w:t>
      </w:r>
      <w:r w:rsidRPr="004F69AC">
        <w:rPr>
          <w:rFonts w:ascii="Times New Roman" w:hAnsi="Times New Roman"/>
          <w:sz w:val="24"/>
          <w:szCs w:val="24"/>
        </w:rPr>
        <w:t xml:space="preserve">w przepisach wykonawczych wydanych na jej podstawie, a także zawarte </w:t>
      </w:r>
      <w:r w:rsidR="00E70DA3" w:rsidRPr="004F69AC">
        <w:rPr>
          <w:rFonts w:ascii="Times New Roman" w:hAnsi="Times New Roman"/>
          <w:sz w:val="24"/>
          <w:szCs w:val="24"/>
        </w:rPr>
        <w:t>w </w:t>
      </w:r>
      <w:r w:rsidR="009D7CCA">
        <w:rPr>
          <w:rFonts w:ascii="Times New Roman" w:hAnsi="Times New Roman"/>
          <w:i/>
          <w:sz w:val="24"/>
          <w:szCs w:val="24"/>
        </w:rPr>
        <w:t>Programie Wychowawczo - P</w:t>
      </w:r>
      <w:r w:rsidR="009050EA" w:rsidRPr="004F69AC">
        <w:rPr>
          <w:rFonts w:ascii="Times New Roman" w:hAnsi="Times New Roman"/>
          <w:i/>
          <w:sz w:val="24"/>
          <w:szCs w:val="24"/>
        </w:rPr>
        <w:t>rofilaktycznym</w:t>
      </w:r>
      <w:r w:rsidR="009050EA" w:rsidRPr="004F69AC">
        <w:rPr>
          <w:rFonts w:ascii="Times New Roman" w:hAnsi="Times New Roman"/>
          <w:sz w:val="24"/>
          <w:szCs w:val="24"/>
        </w:rPr>
        <w:t>, dostosowanym</w:t>
      </w:r>
      <w:r w:rsidR="00E70DA3" w:rsidRPr="004F69AC">
        <w:rPr>
          <w:rFonts w:ascii="Times New Roman" w:hAnsi="Times New Roman"/>
          <w:sz w:val="24"/>
          <w:szCs w:val="24"/>
        </w:rPr>
        <w:t xml:space="preserve"> do potrzeb rozwojowych uczniów oraz potrzeb danego środowiska.</w:t>
      </w:r>
    </w:p>
    <w:p w:rsidR="00B03105" w:rsidRPr="004F69AC" w:rsidRDefault="00B03105" w:rsidP="004F69AC">
      <w:pPr>
        <w:ind w:firstLine="567"/>
        <w:jc w:val="left"/>
        <w:rPr>
          <w:rFonts w:ascii="Times New Roman" w:hAnsi="Times New Roman"/>
          <w:sz w:val="24"/>
          <w:szCs w:val="24"/>
        </w:rPr>
      </w:pPr>
    </w:p>
    <w:p w:rsidR="00B03105" w:rsidRPr="004F69AC" w:rsidRDefault="00B03105" w:rsidP="004F69AC">
      <w:pPr>
        <w:ind w:firstLine="567"/>
        <w:jc w:val="left"/>
        <w:rPr>
          <w:rFonts w:ascii="Times New Roman" w:hAnsi="Times New Roman"/>
          <w:b/>
          <w:sz w:val="24"/>
          <w:szCs w:val="24"/>
        </w:rPr>
      </w:pPr>
      <w:r w:rsidRPr="004F69AC">
        <w:rPr>
          <w:rFonts w:ascii="Times New Roman" w:hAnsi="Times New Roman"/>
          <w:b/>
          <w:sz w:val="24"/>
          <w:szCs w:val="24"/>
        </w:rPr>
        <w:t>2. Głównymi celami szkoły jest:</w:t>
      </w:r>
    </w:p>
    <w:p w:rsidR="00740B33" w:rsidRPr="00566B1A" w:rsidRDefault="002C4D8E" w:rsidP="004F69AC">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wprowadzanie uczniów w świat wartości, w tym ofiarności, współpracy, solidarności, altruizmu, patriotyzmu i szacunku dla tradycji, w</w:t>
      </w:r>
      <w:r w:rsidR="00580C1D">
        <w:rPr>
          <w:rFonts w:ascii="Times New Roman" w:eastAsia="Times New Roman" w:hAnsi="Times New Roman"/>
          <w:color w:val="000000"/>
          <w:sz w:val="24"/>
          <w:szCs w:val="24"/>
          <w:lang w:eastAsia="pl-PL"/>
        </w:rPr>
        <w:t xml:space="preserve">skazywanie wzorców postępowania </w:t>
      </w:r>
      <w:r w:rsidRPr="004F69AC">
        <w:rPr>
          <w:rFonts w:ascii="Times New Roman" w:eastAsia="Times New Roman" w:hAnsi="Times New Roman"/>
          <w:color w:val="000000"/>
          <w:sz w:val="24"/>
          <w:szCs w:val="24"/>
          <w:lang w:eastAsia="pl-PL"/>
        </w:rPr>
        <w:t xml:space="preserve">i budowanie relacji społecznych, sprzyjających bezpiecznemu rozwojowi ucznia (rodzina, przyjaciele); </w:t>
      </w:r>
    </w:p>
    <w:p w:rsidR="00740B33" w:rsidRPr="00566B1A" w:rsidRDefault="002C4D8E" w:rsidP="00566B1A">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wzmacnianie poczucia tożsamości indywidualnej, kulturowej, narodowej, regionalnej i etnicznej; </w:t>
      </w:r>
    </w:p>
    <w:p w:rsidR="00740B33" w:rsidRPr="00566B1A" w:rsidRDefault="002C4D8E" w:rsidP="00566B1A">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formowanie u uczniów poczucia godności własnej osoby i szacunku dla godności innych osób; </w:t>
      </w:r>
    </w:p>
    <w:p w:rsidR="00740B33" w:rsidRPr="00566B1A" w:rsidRDefault="002C4D8E" w:rsidP="00566B1A">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rozwijanie kompetencji takich jak kreatywność, innowacyjność i przedsiębiorczość; </w:t>
      </w:r>
    </w:p>
    <w:p w:rsidR="00740B33" w:rsidRPr="00566B1A" w:rsidRDefault="002C4D8E" w:rsidP="00566B1A">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lastRenderedPageBreak/>
        <w:t xml:space="preserve">rozwijanie umiejętności krytycznego i logicznego myślenia, rozumowania, argumentowania </w:t>
      </w:r>
      <w:r w:rsidR="008556FA">
        <w:rPr>
          <w:rFonts w:ascii="Times New Roman" w:eastAsia="Times New Roman" w:hAnsi="Times New Roman"/>
          <w:color w:val="000000"/>
          <w:sz w:val="24"/>
          <w:szCs w:val="24"/>
          <w:lang w:eastAsia="pl-PL"/>
        </w:rPr>
        <w:br/>
      </w:r>
      <w:r w:rsidRPr="004F69AC">
        <w:rPr>
          <w:rFonts w:ascii="Times New Roman" w:eastAsia="Times New Roman" w:hAnsi="Times New Roman"/>
          <w:color w:val="000000"/>
          <w:sz w:val="24"/>
          <w:szCs w:val="24"/>
          <w:lang w:eastAsia="pl-PL"/>
        </w:rPr>
        <w:t xml:space="preserve">i wnioskowania; </w:t>
      </w:r>
    </w:p>
    <w:p w:rsidR="00740B33" w:rsidRPr="00566B1A" w:rsidRDefault="002C4D8E" w:rsidP="00566B1A">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ukazywanie wartości wiedzy jako podstawy do rozwoju umiejętności; </w:t>
      </w:r>
    </w:p>
    <w:p w:rsidR="00740B33" w:rsidRPr="00566B1A" w:rsidRDefault="002C4D8E" w:rsidP="00566B1A">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rozbudzanie ciekawości poznawczej uczniów oraz motywacji do nauki; </w:t>
      </w:r>
    </w:p>
    <w:p w:rsidR="00740B33" w:rsidRPr="00566B1A" w:rsidRDefault="002C4D8E" w:rsidP="00566B1A">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wyposażenie uczniów w taki zasób wiadomości oraz kształtowanie takich umiejętności, które pozwalają w sposób bardziej dojrzały i uporządkowany zrozumieć świat; </w:t>
      </w:r>
    </w:p>
    <w:p w:rsidR="00740B33" w:rsidRPr="001868B1" w:rsidRDefault="002C4D8E" w:rsidP="001868B1">
      <w:pPr>
        <w:numPr>
          <w:ilvl w:val="0"/>
          <w:numId w:val="4"/>
        </w:numPr>
        <w:tabs>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wspieranie ucznia w rozpoznawaniu własnych predyspozycji i określaniu drogi dalszej edukacji; </w:t>
      </w:r>
    </w:p>
    <w:p w:rsidR="00740B33" w:rsidRPr="00566B1A" w:rsidRDefault="002C4D8E" w:rsidP="00566B1A">
      <w:pPr>
        <w:numPr>
          <w:ilvl w:val="0"/>
          <w:numId w:val="4"/>
        </w:numPr>
        <w:tabs>
          <w:tab w:val="num" w:pos="0"/>
          <w:tab w:val="left" w:pos="284"/>
          <w:tab w:val="left" w:pos="426"/>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wszechstronny rozwój osobowy ucznia przez pogłębianie wiedzy oraz zaspokajanie </w:t>
      </w:r>
      <w:r w:rsidR="008556FA">
        <w:rPr>
          <w:rFonts w:ascii="Times New Roman" w:eastAsia="Times New Roman" w:hAnsi="Times New Roman"/>
          <w:color w:val="000000"/>
          <w:sz w:val="24"/>
          <w:szCs w:val="24"/>
          <w:lang w:eastAsia="pl-PL"/>
        </w:rPr>
        <w:br/>
      </w:r>
      <w:r w:rsidRPr="004F69AC">
        <w:rPr>
          <w:rFonts w:ascii="Times New Roman" w:eastAsia="Times New Roman" w:hAnsi="Times New Roman"/>
          <w:color w:val="000000"/>
          <w:sz w:val="24"/>
          <w:szCs w:val="24"/>
          <w:lang w:eastAsia="pl-PL"/>
        </w:rPr>
        <w:t>i rozbudzanie jego naturalnej ciekawości poznawczej;</w:t>
      </w:r>
    </w:p>
    <w:p w:rsidR="00740B33" w:rsidRPr="00566B1A" w:rsidRDefault="002C4D8E" w:rsidP="00566B1A">
      <w:pPr>
        <w:numPr>
          <w:ilvl w:val="0"/>
          <w:numId w:val="4"/>
        </w:numPr>
        <w:tabs>
          <w:tab w:val="num" w:pos="0"/>
          <w:tab w:val="left" w:pos="284"/>
          <w:tab w:val="left" w:pos="426"/>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 kształtowanie postawy otwartej wobec świata i innych ludzi, aktywności w życiu społecznym oraz odpowiedzialności za zbiorowość; </w:t>
      </w:r>
    </w:p>
    <w:p w:rsidR="00740B33" w:rsidRPr="00566B1A" w:rsidRDefault="002C4D8E" w:rsidP="00566B1A">
      <w:pPr>
        <w:numPr>
          <w:ilvl w:val="0"/>
          <w:numId w:val="4"/>
        </w:numPr>
        <w:tabs>
          <w:tab w:val="num" w:pos="0"/>
          <w:tab w:val="left" w:pos="284"/>
          <w:tab w:val="left" w:pos="426"/>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zachęcanie do zorganizowanego i świadomego samokształcenia opartego na umiejętności przygotowania własnego warsztatu pracy; </w:t>
      </w:r>
    </w:p>
    <w:p w:rsidR="002C4D8E" w:rsidRPr="004F69AC" w:rsidRDefault="002C4D8E" w:rsidP="004F69AC">
      <w:pPr>
        <w:numPr>
          <w:ilvl w:val="0"/>
          <w:numId w:val="4"/>
        </w:numPr>
        <w:tabs>
          <w:tab w:val="num" w:pos="0"/>
          <w:tab w:val="left" w:pos="284"/>
          <w:tab w:val="left" w:pos="426"/>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ukierunkowanie ucznia ku wartościom. </w:t>
      </w:r>
    </w:p>
    <w:p w:rsidR="00B03105" w:rsidRPr="00580C1D" w:rsidRDefault="00B03105" w:rsidP="00580C1D">
      <w:pPr>
        <w:tabs>
          <w:tab w:val="left" w:pos="284"/>
        </w:tabs>
        <w:jc w:val="left"/>
        <w:rPr>
          <w:rFonts w:ascii="Times New Roman" w:eastAsia="Times New Roman" w:hAnsi="Times New Roman"/>
          <w:color w:val="000000"/>
          <w:sz w:val="24"/>
          <w:szCs w:val="24"/>
          <w:lang w:eastAsia="pl-PL"/>
        </w:rPr>
      </w:pPr>
    </w:p>
    <w:p w:rsidR="00B03105" w:rsidRPr="004F69AC" w:rsidRDefault="00B03105" w:rsidP="00A64E1B">
      <w:pPr>
        <w:ind w:firstLine="567"/>
        <w:jc w:val="left"/>
        <w:rPr>
          <w:rFonts w:ascii="Times New Roman" w:hAnsi="Times New Roman"/>
          <w:sz w:val="24"/>
          <w:szCs w:val="24"/>
        </w:rPr>
      </w:pPr>
      <w:r w:rsidRPr="004F69AC">
        <w:rPr>
          <w:rFonts w:ascii="Times New Roman" w:hAnsi="Times New Roman"/>
          <w:b/>
          <w:sz w:val="24"/>
          <w:szCs w:val="24"/>
        </w:rPr>
        <w:t>3.</w:t>
      </w:r>
      <w:r w:rsidR="003235B1">
        <w:rPr>
          <w:rFonts w:ascii="Times New Roman" w:hAnsi="Times New Roman"/>
          <w:b/>
          <w:sz w:val="24"/>
          <w:szCs w:val="24"/>
        </w:rPr>
        <w:t xml:space="preserve"> </w:t>
      </w:r>
      <w:r w:rsidRPr="004F69AC">
        <w:rPr>
          <w:rFonts w:ascii="Times New Roman" w:hAnsi="Times New Roman"/>
          <w:b/>
          <w:sz w:val="24"/>
          <w:szCs w:val="24"/>
        </w:rPr>
        <w:t>Do zadań szkoły należy:</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zapewnianie bezpiecznych i higienicznych warunków pobytu uczniów w szkole oraz zapewnianie bezpieczeństwa na zajęciach organizowanych przez szkołę;</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zorganizowanie systemu opiekuńczo-wychowawczego odpowiednio do istniejących potrzeb;</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realizacja programów nauczania, które zawierają podstawę programową kształcenia ogólnego dla przedmiotów, objętych ramowym planem nauczania;</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rozpoznawanie możliwości psychofizycznych oraz indywidualnych potrzeb rozwojowychi edukacyjnych uczniów i wykorzystywanie wyników diagnoz w procesie uczenia </w:t>
      </w:r>
      <w:r w:rsidR="00D777E6">
        <w:rPr>
          <w:rFonts w:ascii="Times New Roman" w:hAnsi="Times New Roman"/>
          <w:sz w:val="24"/>
          <w:szCs w:val="24"/>
        </w:rPr>
        <w:br/>
      </w:r>
      <w:r w:rsidRPr="004F69AC">
        <w:rPr>
          <w:rFonts w:ascii="Times New Roman" w:hAnsi="Times New Roman"/>
          <w:sz w:val="24"/>
          <w:szCs w:val="24"/>
        </w:rPr>
        <w:t>i nauczania;</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organizowanie pomocy psychologiczno-pedagogicznej uczniom, rodzicom i nauczycielom stosownie do potrzeb i zgodnie z odrębnymi przepisami;</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organizowanie obowiązkowych i nadobowiązkowych zajęć dydaktycznych z zachowaniem zasad higieny psychicznej;</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dostosowywanie treści, metod i organizacji nauczania do możliwości psychofizycznych uczniów lub poszczególnego ucznia;</w:t>
      </w:r>
    </w:p>
    <w:p w:rsidR="00B03105" w:rsidRPr="00566B1A" w:rsidRDefault="00B03105" w:rsidP="005F3C2E">
      <w:pPr>
        <w:numPr>
          <w:ilvl w:val="0"/>
          <w:numId w:val="119"/>
        </w:numPr>
        <w:tabs>
          <w:tab w:val="left" w:pos="284"/>
        </w:tabs>
        <w:ind w:left="0" w:firstLine="0"/>
        <w:jc w:val="left"/>
        <w:rPr>
          <w:rFonts w:ascii="Times New Roman" w:hAnsi="Times New Roman"/>
          <w:sz w:val="24"/>
          <w:szCs w:val="24"/>
        </w:rPr>
      </w:pPr>
      <w:r w:rsidRPr="004F69AC">
        <w:rPr>
          <w:rFonts w:ascii="Times New Roman" w:hAnsi="Times New Roman"/>
          <w:sz w:val="24"/>
          <w:szCs w:val="24"/>
        </w:rPr>
        <w:t>wyposażenie szkoły w pomoce dydaktyczne i sprzęt umożliwiający realizację zadań dydaktycznych, wychowawczych i opiekuńczych oraz zadań statutowych szkoły;</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wspomaganie wychowawczej roli rodziców;</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 xml:space="preserve">umożliwianie uczniom podtrzymywania poczucia tożsamości narodowej, etnicznej, językowej </w:t>
      </w:r>
      <w:r w:rsidR="008556FA">
        <w:rPr>
          <w:rFonts w:ascii="Times New Roman" w:hAnsi="Times New Roman"/>
          <w:sz w:val="24"/>
          <w:szCs w:val="24"/>
        </w:rPr>
        <w:br/>
      </w:r>
      <w:r w:rsidRPr="004F69AC">
        <w:rPr>
          <w:rFonts w:ascii="Times New Roman" w:hAnsi="Times New Roman"/>
          <w:sz w:val="24"/>
          <w:szCs w:val="24"/>
        </w:rPr>
        <w:t>i religijnej;</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zapewnienie, w miarę posiadanych środków, opieki i pomocy materialnej uczniom pozostających w trudnej sytuacji materialnej i życiowej;</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C334D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skuteczne nauczanie języków obcych poprzez dostosowywanie ich nauczania do poziomu przygotowania uczniów;</w:t>
      </w:r>
    </w:p>
    <w:p w:rsidR="00A436DC" w:rsidRPr="00566B1A" w:rsidRDefault="00C334D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wprowadzenie uczniów w</w:t>
      </w:r>
      <w:r w:rsidR="001868B1">
        <w:rPr>
          <w:rFonts w:ascii="Times New Roman" w:hAnsi="Times New Roman"/>
          <w:sz w:val="24"/>
          <w:szCs w:val="24"/>
        </w:rPr>
        <w:t xml:space="preserve"> </w:t>
      </w:r>
      <w:r w:rsidRPr="004F69AC">
        <w:rPr>
          <w:rFonts w:ascii="Times New Roman" w:hAnsi="Times New Roman"/>
          <w:sz w:val="24"/>
          <w:szCs w:val="24"/>
        </w:rPr>
        <w:t>świat literatury</w:t>
      </w:r>
      <w:r w:rsidR="00D72759" w:rsidRPr="004F69AC">
        <w:rPr>
          <w:rFonts w:ascii="Times New Roman" w:hAnsi="Times New Roman"/>
          <w:sz w:val="24"/>
          <w:szCs w:val="24"/>
        </w:rPr>
        <w:t xml:space="preserve">, ugruntowanie ich zainteresowań czytelniczych oraz wyposażenie w kompetencje czytelnicze </w:t>
      </w:r>
      <w:r w:rsidR="002B76CF" w:rsidRPr="004F69AC">
        <w:rPr>
          <w:rFonts w:ascii="Times New Roman" w:hAnsi="Times New Roman"/>
          <w:sz w:val="24"/>
          <w:szCs w:val="24"/>
        </w:rPr>
        <w:t>potrzebne do krytycznego odbioru utworów literackich</w:t>
      </w:r>
      <w:r w:rsidR="008556FA">
        <w:rPr>
          <w:rFonts w:ascii="Times New Roman" w:hAnsi="Times New Roman"/>
          <w:sz w:val="24"/>
          <w:szCs w:val="24"/>
        </w:rPr>
        <w:br/>
      </w:r>
      <w:r w:rsidR="002B76CF" w:rsidRPr="004F69AC">
        <w:rPr>
          <w:rFonts w:ascii="Times New Roman" w:hAnsi="Times New Roman"/>
          <w:sz w:val="24"/>
          <w:szCs w:val="24"/>
        </w:rPr>
        <w:t>i in</w:t>
      </w:r>
      <w:r w:rsidR="00A64E1B">
        <w:rPr>
          <w:rFonts w:ascii="Times New Roman" w:hAnsi="Times New Roman"/>
          <w:sz w:val="24"/>
          <w:szCs w:val="24"/>
        </w:rPr>
        <w:t>nych tekstów</w:t>
      </w:r>
      <w:r w:rsidR="002B76CF" w:rsidRPr="004F69AC">
        <w:rPr>
          <w:rFonts w:ascii="Times New Roman" w:hAnsi="Times New Roman"/>
          <w:sz w:val="24"/>
          <w:szCs w:val="24"/>
        </w:rPr>
        <w:t>;</w:t>
      </w:r>
    </w:p>
    <w:p w:rsidR="00E70DA3" w:rsidRPr="00566B1A" w:rsidRDefault="00A436DC"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podejmowanie działań związanych z miejscami ważnymi dla pamięci narodowej, formami upamiętniania postaci i wydarzeń z przeszł</w:t>
      </w:r>
      <w:r w:rsidR="0083710B">
        <w:rPr>
          <w:rFonts w:ascii="Times New Roman" w:hAnsi="Times New Roman"/>
          <w:sz w:val="24"/>
          <w:szCs w:val="24"/>
        </w:rPr>
        <w:t xml:space="preserve">ości, najważniejszymi świętami </w:t>
      </w:r>
      <w:r w:rsidRPr="004F69AC">
        <w:rPr>
          <w:rFonts w:ascii="Times New Roman" w:hAnsi="Times New Roman"/>
          <w:sz w:val="24"/>
          <w:szCs w:val="24"/>
        </w:rPr>
        <w:t xml:space="preserve">narodowymi </w:t>
      </w:r>
      <w:r w:rsidR="008556FA">
        <w:rPr>
          <w:rFonts w:ascii="Times New Roman" w:hAnsi="Times New Roman"/>
          <w:sz w:val="24"/>
          <w:szCs w:val="24"/>
        </w:rPr>
        <w:br/>
      </w:r>
      <w:r w:rsidRPr="004F69AC">
        <w:rPr>
          <w:rFonts w:ascii="Times New Roman" w:hAnsi="Times New Roman"/>
          <w:sz w:val="24"/>
          <w:szCs w:val="24"/>
        </w:rPr>
        <w:t>i symbolami państowymi;</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lastRenderedPageBreak/>
        <w:t>zapewnienie opieki zdrowotnej przez służbę zdrowia;</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przygotowanie uczniów do podejmowania przemyślanych decyzji, poprzez umożliwienie im samodzielnego wyboru części zajęć edukacyjnych;</w:t>
      </w:r>
    </w:p>
    <w:p w:rsidR="00B03105" w:rsidRPr="001868B1" w:rsidRDefault="00B03105" w:rsidP="004F69AC">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kształtowanie aktywności społecznej i umiejętności spędzania wolnego czasu;</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rozwijanie u uczniów dbałości o zdrowie własne i innych ludzi oraz umiejętności tworzenia środowiska sprzyjającego zdrowiu;</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 xml:space="preserve">zapewnienie opieki uczniom </w:t>
      </w:r>
      <w:r w:rsidR="00D9261A">
        <w:rPr>
          <w:rFonts w:ascii="Times New Roman" w:hAnsi="Times New Roman"/>
          <w:sz w:val="24"/>
          <w:szCs w:val="24"/>
        </w:rPr>
        <w:t xml:space="preserve">w ramach </w:t>
      </w:r>
      <w:r w:rsidRPr="004F69AC">
        <w:rPr>
          <w:rFonts w:ascii="Times New Roman" w:hAnsi="Times New Roman"/>
          <w:sz w:val="24"/>
          <w:szCs w:val="24"/>
        </w:rPr>
        <w:t>świetlicy szkolnej;</w:t>
      </w:r>
    </w:p>
    <w:p w:rsidR="00B03105" w:rsidRPr="00566B1A" w:rsidRDefault="00D9261A" w:rsidP="00F52B61">
      <w:pPr>
        <w:numPr>
          <w:ilvl w:val="0"/>
          <w:numId w:val="119"/>
        </w:numPr>
        <w:tabs>
          <w:tab w:val="left" w:pos="426"/>
          <w:tab w:val="left" w:pos="993"/>
        </w:tabs>
        <w:ind w:left="0" w:firstLine="0"/>
        <w:jc w:val="left"/>
        <w:rPr>
          <w:rFonts w:ascii="Times New Roman" w:hAnsi="Times New Roman"/>
          <w:sz w:val="24"/>
          <w:szCs w:val="24"/>
        </w:rPr>
      </w:pPr>
      <w:r w:rsidRPr="00D9261A">
        <w:rPr>
          <w:rFonts w:ascii="Times New Roman" w:hAnsi="Times New Roman"/>
          <w:sz w:val="24"/>
          <w:szCs w:val="24"/>
        </w:rPr>
        <w:t xml:space="preserve">w miarę możliwości i potrzeb </w:t>
      </w:r>
      <w:r w:rsidR="00B03105" w:rsidRPr="00D9261A">
        <w:rPr>
          <w:rFonts w:ascii="Times New Roman" w:hAnsi="Times New Roman"/>
          <w:sz w:val="24"/>
          <w:szCs w:val="24"/>
        </w:rPr>
        <w:t>z</w:t>
      </w:r>
      <w:r w:rsidRPr="00D9261A">
        <w:rPr>
          <w:rFonts w:ascii="Times New Roman" w:hAnsi="Times New Roman"/>
          <w:sz w:val="24"/>
          <w:szCs w:val="24"/>
        </w:rPr>
        <w:t xml:space="preserve">organizowanie </w:t>
      </w:r>
      <w:r w:rsidR="00B03105" w:rsidRPr="00D9261A">
        <w:rPr>
          <w:rFonts w:ascii="Times New Roman" w:hAnsi="Times New Roman"/>
          <w:sz w:val="24"/>
          <w:szCs w:val="24"/>
        </w:rPr>
        <w:t>dożywiania uczniów;</w:t>
      </w:r>
    </w:p>
    <w:p w:rsidR="00B03105" w:rsidRPr="00566B1A" w:rsidRDefault="006B6929" w:rsidP="00F52B61">
      <w:pPr>
        <w:numPr>
          <w:ilvl w:val="0"/>
          <w:numId w:val="119"/>
        </w:numPr>
        <w:tabs>
          <w:tab w:val="left" w:pos="426"/>
          <w:tab w:val="left" w:pos="993"/>
        </w:tabs>
        <w:ind w:left="0" w:firstLine="0"/>
        <w:jc w:val="left"/>
        <w:rPr>
          <w:rFonts w:ascii="Times New Roman" w:hAnsi="Times New Roman"/>
          <w:sz w:val="24"/>
          <w:szCs w:val="24"/>
        </w:rPr>
      </w:pPr>
      <w:r>
        <w:rPr>
          <w:rFonts w:ascii="Times New Roman" w:hAnsi="Times New Roman"/>
          <w:sz w:val="24"/>
          <w:szCs w:val="24"/>
        </w:rPr>
        <w:t xml:space="preserve">współpraca z </w:t>
      </w:r>
      <w:r w:rsidR="00B03105" w:rsidRPr="00D9261A">
        <w:rPr>
          <w:rFonts w:ascii="Times New Roman" w:hAnsi="Times New Roman"/>
          <w:sz w:val="24"/>
          <w:szCs w:val="24"/>
        </w:rPr>
        <w:t>policją, stowarzyszeniami, parafią, rodzicami w celu kształtowania ś</w:t>
      </w:r>
      <w:r w:rsidR="00D9261A">
        <w:rPr>
          <w:rFonts w:ascii="Times New Roman" w:hAnsi="Times New Roman"/>
          <w:sz w:val="24"/>
          <w:szCs w:val="24"/>
        </w:rPr>
        <w:t xml:space="preserve">rodowiska </w:t>
      </w:r>
      <w:r>
        <w:rPr>
          <w:rFonts w:ascii="Times New Roman" w:hAnsi="Times New Roman"/>
          <w:sz w:val="24"/>
          <w:szCs w:val="24"/>
        </w:rPr>
        <w:t xml:space="preserve">wychowawczego </w:t>
      </w:r>
      <w:r w:rsidR="00D9261A">
        <w:rPr>
          <w:rFonts w:ascii="Times New Roman" w:hAnsi="Times New Roman"/>
          <w:sz w:val="24"/>
          <w:szCs w:val="24"/>
        </w:rPr>
        <w:t>szkoły</w:t>
      </w:r>
      <w:r w:rsidR="00B03105" w:rsidRPr="00D9261A">
        <w:rPr>
          <w:rFonts w:ascii="Times New Roman" w:hAnsi="Times New Roman"/>
          <w:sz w:val="24"/>
          <w:szCs w:val="24"/>
        </w:rPr>
        <w:t>;</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w:t>
      </w:r>
      <w:r w:rsidR="00D9261A">
        <w:rPr>
          <w:rFonts w:ascii="Times New Roman" w:hAnsi="Times New Roman"/>
          <w:sz w:val="24"/>
          <w:szCs w:val="24"/>
        </w:rPr>
        <w:t xml:space="preserve"> w </w:t>
      </w:r>
      <w:r w:rsidRPr="004F69AC">
        <w:rPr>
          <w:rFonts w:ascii="Times New Roman" w:hAnsi="Times New Roman"/>
          <w:sz w:val="24"/>
          <w:szCs w:val="24"/>
        </w:rPr>
        <w:t>kulturze, podejmowanie inicjatyw i pracy zespołowej;</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kształtowanie postawy obywatelskiej, poszanowania tradycji i kultury narodowej, a także postaw poszanowania dla innych kultur i tradycji;</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upowszechnianie wśród uczniów wiedzy ekologicznej oraz kształtowanie właściwych postaw wobec problemów ochrony środowiska;</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zapobieganie wszelkiej dyskryminacji;</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stworzenie warunków do nabywania przez uczniów umiejętności wyszukiwania, porządkowania i wykorzystywania informacji z różnych źródeł, z zastosowaniem technolo</w:t>
      </w:r>
      <w:r w:rsidR="00D9261A">
        <w:rPr>
          <w:rFonts w:ascii="Times New Roman" w:hAnsi="Times New Roman"/>
          <w:sz w:val="24"/>
          <w:szCs w:val="24"/>
        </w:rPr>
        <w:t xml:space="preserve">gii informacyjno-komunikacyjnej </w:t>
      </w:r>
      <w:r w:rsidRPr="004F69AC">
        <w:rPr>
          <w:rFonts w:ascii="Times New Roman" w:hAnsi="Times New Roman"/>
          <w:sz w:val="24"/>
          <w:szCs w:val="24"/>
        </w:rPr>
        <w:t>na zajęciach z różnych przedmiotów;</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 xml:space="preserve">prowadzenie edukacji medialnej w celu przygotowania uczniów do właściwego </w:t>
      </w:r>
      <w:r w:rsidR="00D9261A">
        <w:rPr>
          <w:rFonts w:ascii="Times New Roman" w:hAnsi="Times New Roman"/>
          <w:sz w:val="24"/>
          <w:szCs w:val="24"/>
        </w:rPr>
        <w:t xml:space="preserve">ich </w:t>
      </w:r>
      <w:r w:rsidRPr="004F69AC">
        <w:rPr>
          <w:rFonts w:ascii="Times New Roman" w:hAnsi="Times New Roman"/>
          <w:sz w:val="24"/>
          <w:szCs w:val="24"/>
        </w:rPr>
        <w:t>wykorzystania</w:t>
      </w:r>
      <w:r w:rsidR="00D9261A">
        <w:rPr>
          <w:rFonts w:ascii="Times New Roman" w:hAnsi="Times New Roman"/>
          <w:sz w:val="24"/>
          <w:szCs w:val="24"/>
        </w:rPr>
        <w:t xml:space="preserve"> i odbioru</w:t>
      </w:r>
      <w:r w:rsidRPr="004F69AC">
        <w:rPr>
          <w:rFonts w:ascii="Times New Roman" w:hAnsi="Times New Roman"/>
          <w:sz w:val="24"/>
          <w:szCs w:val="24"/>
        </w:rPr>
        <w:t>;</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ochrona uczniów przed treściami, które mogą stanowić zagrożenie dla ich prawidłowego rozwoju, a w szczególności instal</w:t>
      </w:r>
      <w:r w:rsidR="0083710B">
        <w:rPr>
          <w:rFonts w:ascii="Times New Roman" w:hAnsi="Times New Roman"/>
          <w:sz w:val="24"/>
          <w:szCs w:val="24"/>
        </w:rPr>
        <w:t xml:space="preserve">owanie programów filtrujących </w:t>
      </w:r>
      <w:r w:rsidRPr="004F69AC">
        <w:rPr>
          <w:rFonts w:ascii="Times New Roman" w:hAnsi="Times New Roman"/>
          <w:sz w:val="24"/>
          <w:szCs w:val="24"/>
        </w:rPr>
        <w:t>i ograniczających dostęp do zasobów sieciowych w Internecie;</w:t>
      </w:r>
    </w:p>
    <w:p w:rsidR="00B03105" w:rsidRPr="00566B1A"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egzekwowanie obowiązku szkolnego w trybie przepisów o postępowaniu egzekucyjnym w administracji;</w:t>
      </w:r>
    </w:p>
    <w:p w:rsidR="00B03105" w:rsidRPr="004F69AC" w:rsidRDefault="00B03105" w:rsidP="00F52B61">
      <w:pPr>
        <w:numPr>
          <w:ilvl w:val="0"/>
          <w:numId w:val="119"/>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dokumentowanie proces</w:t>
      </w:r>
      <w:r w:rsidR="004D5A9E">
        <w:rPr>
          <w:rFonts w:ascii="Times New Roman" w:hAnsi="Times New Roman"/>
          <w:sz w:val="24"/>
          <w:szCs w:val="24"/>
        </w:rPr>
        <w:t xml:space="preserve">u dydaktycznego, opiekuńczego, wychowawczego </w:t>
      </w:r>
      <w:r w:rsidR="008556FA">
        <w:rPr>
          <w:rFonts w:ascii="Times New Roman" w:hAnsi="Times New Roman"/>
          <w:sz w:val="24"/>
          <w:szCs w:val="24"/>
        </w:rPr>
        <w:t xml:space="preserve">zgodnie z </w:t>
      </w:r>
      <w:r w:rsidRPr="004F69AC">
        <w:rPr>
          <w:rFonts w:ascii="Times New Roman" w:hAnsi="Times New Roman"/>
          <w:sz w:val="24"/>
          <w:szCs w:val="24"/>
        </w:rPr>
        <w:t>zasadami określonymi w przep</w:t>
      </w:r>
      <w:r w:rsidR="0083710B">
        <w:rPr>
          <w:rFonts w:ascii="Times New Roman" w:hAnsi="Times New Roman"/>
          <w:sz w:val="24"/>
          <w:szCs w:val="24"/>
        </w:rPr>
        <w:t xml:space="preserve">isach o dokumentacji szkolnej </w:t>
      </w:r>
      <w:r w:rsidRPr="004F69AC">
        <w:rPr>
          <w:rFonts w:ascii="Times New Roman" w:hAnsi="Times New Roman"/>
          <w:sz w:val="24"/>
          <w:szCs w:val="24"/>
        </w:rPr>
        <w:t>i archiwizacji.</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B03105" w:rsidP="008556FA">
      <w:pPr>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4.</w:t>
      </w:r>
      <w:r w:rsidR="003235B1">
        <w:rPr>
          <w:rFonts w:ascii="Times New Roman" w:hAnsi="Times New Roman"/>
          <w:b/>
          <w:sz w:val="24"/>
          <w:szCs w:val="24"/>
        </w:rPr>
        <w:t xml:space="preserve"> </w:t>
      </w:r>
      <w:r w:rsidR="0083710B">
        <w:rPr>
          <w:rFonts w:ascii="Times New Roman" w:hAnsi="Times New Roman"/>
          <w:b/>
          <w:sz w:val="24"/>
          <w:szCs w:val="24"/>
        </w:rPr>
        <w:t>Zadaniem s</w:t>
      </w:r>
      <w:r w:rsidRPr="004F69AC">
        <w:rPr>
          <w:rFonts w:ascii="Times New Roman" w:hAnsi="Times New Roman"/>
          <w:b/>
          <w:sz w:val="24"/>
          <w:szCs w:val="24"/>
        </w:rPr>
        <w:t xml:space="preserve">zkoły </w:t>
      </w:r>
      <w:r w:rsidRPr="004F69AC">
        <w:rPr>
          <w:rFonts w:ascii="Times New Roman" w:hAnsi="Times New Roman"/>
          <w:sz w:val="24"/>
          <w:szCs w:val="24"/>
        </w:rPr>
        <w:t xml:space="preserve">jest pełna realizacja podstaw programowych kształcenia ogólnego </w:t>
      </w:r>
      <w:r w:rsidR="008556FA">
        <w:rPr>
          <w:rFonts w:ascii="Times New Roman" w:hAnsi="Times New Roman"/>
          <w:sz w:val="24"/>
          <w:szCs w:val="24"/>
        </w:rPr>
        <w:br/>
      </w:r>
      <w:r w:rsidR="003F5098" w:rsidRPr="004F69AC">
        <w:rPr>
          <w:rFonts w:ascii="Times New Roman" w:hAnsi="Times New Roman"/>
          <w:sz w:val="24"/>
          <w:szCs w:val="24"/>
        </w:rPr>
        <w:t>z zachowaniem zalecanych</w:t>
      </w:r>
      <w:r w:rsidR="0083710B">
        <w:rPr>
          <w:rFonts w:ascii="Times New Roman" w:hAnsi="Times New Roman"/>
          <w:sz w:val="24"/>
          <w:szCs w:val="24"/>
        </w:rPr>
        <w:t xml:space="preserve"> form i sposobów jej realizacji oraz</w:t>
      </w:r>
      <w:r w:rsidRPr="004F69AC">
        <w:rPr>
          <w:rFonts w:ascii="Times New Roman" w:hAnsi="Times New Roman"/>
          <w:sz w:val="24"/>
          <w:szCs w:val="24"/>
        </w:rPr>
        <w:t> wykształcenie u uczniów poniższych umiejętności:</w:t>
      </w:r>
    </w:p>
    <w:p w:rsidR="00B03105" w:rsidRPr="004F69AC" w:rsidRDefault="00B03105" w:rsidP="004F69AC">
      <w:pPr>
        <w:autoSpaceDE w:val="0"/>
        <w:autoSpaceDN w:val="0"/>
        <w:adjustRightInd w:val="0"/>
        <w:jc w:val="left"/>
        <w:rPr>
          <w:rFonts w:ascii="Times New Roman" w:hAnsi="Times New Roman"/>
          <w:sz w:val="24"/>
          <w:szCs w:val="24"/>
        </w:rPr>
      </w:pPr>
    </w:p>
    <w:p w:rsidR="003D6420" w:rsidRPr="00566B1A" w:rsidRDefault="00925E6F" w:rsidP="00F52B61">
      <w:pPr>
        <w:numPr>
          <w:ilvl w:val="0"/>
          <w:numId w:val="121"/>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sprawne komunikowanie się w języku polskim oraz w językach obcych nowożytnych; </w:t>
      </w:r>
    </w:p>
    <w:p w:rsidR="003D6420" w:rsidRPr="00566B1A" w:rsidRDefault="00925E6F" w:rsidP="00F52B61">
      <w:pPr>
        <w:numPr>
          <w:ilvl w:val="0"/>
          <w:numId w:val="121"/>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sprawne wykorzystywanie narzędzi matematyki w życiu codziennym, a także kształcenie myślenia matematycznego; </w:t>
      </w:r>
    </w:p>
    <w:p w:rsidR="003D6420" w:rsidRPr="00566B1A" w:rsidRDefault="00925E6F" w:rsidP="00F52B61">
      <w:pPr>
        <w:numPr>
          <w:ilvl w:val="0"/>
          <w:numId w:val="121"/>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poszukiwanie, porządkowanie, krytyczna analiza oraz wykorzystanie informacji z różnych źródeł; </w:t>
      </w:r>
    </w:p>
    <w:p w:rsidR="003D6420" w:rsidRPr="00566B1A" w:rsidRDefault="00925E6F" w:rsidP="00F52B61">
      <w:pPr>
        <w:numPr>
          <w:ilvl w:val="0"/>
          <w:numId w:val="121"/>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kreatywne rozwiązywanie problemów z różnych dziedzin ze świadomym wykorzystaniem metod i narzędzi wywodzących się z informatyki, w tym programowanie; </w:t>
      </w:r>
    </w:p>
    <w:p w:rsidR="00925E6F" w:rsidRPr="00566B1A" w:rsidRDefault="00925E6F" w:rsidP="00F52B61">
      <w:pPr>
        <w:numPr>
          <w:ilvl w:val="0"/>
          <w:numId w:val="121"/>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rozwiązywanie problemów, również z wykorzystaniem technik mediacyjnych;</w:t>
      </w:r>
    </w:p>
    <w:p w:rsidR="003D6420" w:rsidRPr="00566B1A" w:rsidRDefault="00925E6F" w:rsidP="00F52B61">
      <w:pPr>
        <w:numPr>
          <w:ilvl w:val="0"/>
          <w:numId w:val="121"/>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praca w zespole i społeczna aktywność; </w:t>
      </w:r>
    </w:p>
    <w:p w:rsidR="00925E6F" w:rsidRPr="004F69AC" w:rsidRDefault="00925E6F" w:rsidP="00F52B61">
      <w:pPr>
        <w:numPr>
          <w:ilvl w:val="0"/>
          <w:numId w:val="121"/>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eastAsia="Times New Roman" w:hAnsi="Times New Roman"/>
          <w:color w:val="000000"/>
          <w:sz w:val="24"/>
          <w:szCs w:val="24"/>
          <w:lang w:eastAsia="pl-PL"/>
        </w:rPr>
        <w:t xml:space="preserve">aktywny udział w życiu kulturalnym szkoły, środowiska lokalnego oraz kraju. </w:t>
      </w:r>
    </w:p>
    <w:p w:rsidR="00B03105" w:rsidRPr="004F69AC" w:rsidRDefault="00B03105" w:rsidP="004F69AC">
      <w:pPr>
        <w:tabs>
          <w:tab w:val="left" w:pos="284"/>
        </w:tabs>
        <w:spacing w:after="65"/>
        <w:jc w:val="left"/>
        <w:rPr>
          <w:rFonts w:ascii="Times New Roman" w:eastAsia="Times New Roman" w:hAnsi="Times New Roman"/>
          <w:color w:val="000000"/>
          <w:sz w:val="24"/>
          <w:szCs w:val="24"/>
          <w:lang w:eastAsia="pl-PL"/>
        </w:rPr>
      </w:pPr>
    </w:p>
    <w:p w:rsidR="00B03105" w:rsidRPr="004F69AC" w:rsidRDefault="00B03105" w:rsidP="004F69AC">
      <w:pPr>
        <w:ind w:firstLine="567"/>
        <w:jc w:val="left"/>
        <w:rPr>
          <w:rFonts w:ascii="Times New Roman" w:hAnsi="Times New Roman"/>
          <w:sz w:val="24"/>
          <w:szCs w:val="24"/>
        </w:rPr>
      </w:pPr>
      <w:r w:rsidRPr="004F69AC">
        <w:rPr>
          <w:rFonts w:ascii="Times New Roman" w:hAnsi="Times New Roman"/>
          <w:b/>
          <w:sz w:val="24"/>
          <w:szCs w:val="24"/>
        </w:rPr>
        <w:t>§ 4.</w:t>
      </w:r>
      <w:r w:rsidR="003235B1">
        <w:rPr>
          <w:rFonts w:ascii="Times New Roman" w:hAnsi="Times New Roman"/>
          <w:b/>
          <w:sz w:val="24"/>
          <w:szCs w:val="24"/>
        </w:rPr>
        <w:t xml:space="preserve"> </w:t>
      </w:r>
      <w:r w:rsidR="0099696D" w:rsidRPr="004F69AC">
        <w:rPr>
          <w:rFonts w:ascii="Times New Roman" w:hAnsi="Times New Roman"/>
          <w:sz w:val="24"/>
          <w:szCs w:val="24"/>
        </w:rPr>
        <w:t xml:space="preserve">Zadaniem szkoły jest ukierunkowanie procesu wychowawczego na wartości, które wyznaczają cele wychowania i kryteria jego oceny. Wychowanie ukierunkowane na wartości </w:t>
      </w:r>
      <w:r w:rsidR="0099696D" w:rsidRPr="004F69AC">
        <w:rPr>
          <w:rFonts w:ascii="Times New Roman" w:hAnsi="Times New Roman"/>
          <w:sz w:val="24"/>
          <w:szCs w:val="24"/>
        </w:rPr>
        <w:lastRenderedPageBreak/>
        <w:t>zakłada przede wszystkim podmiotowe traktowanie ucznia, a wartości skłaniają człowieka do podejmowania odpowiednich wyborów czy decyzji.</w:t>
      </w:r>
    </w:p>
    <w:p w:rsidR="00B03105" w:rsidRPr="004F69AC" w:rsidRDefault="00B03105" w:rsidP="004F69AC">
      <w:pPr>
        <w:jc w:val="left"/>
        <w:rPr>
          <w:rFonts w:ascii="Times New Roman" w:hAnsi="Times New Roman"/>
          <w:sz w:val="24"/>
          <w:szCs w:val="24"/>
        </w:rPr>
      </w:pPr>
    </w:p>
    <w:p w:rsidR="00B03105" w:rsidRPr="004F69AC" w:rsidRDefault="00B03105" w:rsidP="004F69AC">
      <w:pPr>
        <w:ind w:firstLine="567"/>
        <w:jc w:val="left"/>
        <w:rPr>
          <w:rFonts w:ascii="Times New Roman" w:hAnsi="Times New Roman"/>
          <w:sz w:val="24"/>
          <w:szCs w:val="24"/>
        </w:rPr>
      </w:pPr>
      <w:r w:rsidRPr="004F69AC">
        <w:rPr>
          <w:rFonts w:ascii="Times New Roman" w:hAnsi="Times New Roman"/>
          <w:b/>
          <w:bCs/>
          <w:sz w:val="24"/>
          <w:szCs w:val="24"/>
        </w:rPr>
        <w:t xml:space="preserve">§ 5. </w:t>
      </w:r>
      <w:r w:rsidRPr="004F69AC">
        <w:rPr>
          <w:rFonts w:ascii="Times New Roman" w:hAnsi="Times New Roman"/>
          <w:sz w:val="24"/>
          <w:szCs w:val="24"/>
        </w:rPr>
        <w:t>Szkoła systematycznie diagnozuje osiągnięcia ucznió</w:t>
      </w:r>
      <w:r w:rsidR="008556FA">
        <w:rPr>
          <w:rFonts w:ascii="Times New Roman" w:hAnsi="Times New Roman"/>
          <w:sz w:val="24"/>
          <w:szCs w:val="24"/>
        </w:rPr>
        <w:t>w, stopień zadowolenia uczniów</w:t>
      </w:r>
      <w:r w:rsidR="008556FA">
        <w:rPr>
          <w:rFonts w:ascii="Times New Roman" w:hAnsi="Times New Roman"/>
          <w:sz w:val="24"/>
          <w:szCs w:val="24"/>
        </w:rPr>
        <w:br/>
      </w:r>
      <w:r w:rsidRPr="004F69AC">
        <w:rPr>
          <w:rFonts w:ascii="Times New Roman" w:hAnsi="Times New Roman"/>
          <w:sz w:val="24"/>
          <w:szCs w:val="24"/>
        </w:rPr>
        <w:t>i rodziców, realizację zadań wykonywanych przez pracowników szkoły i wyciąga wniosk</w:t>
      </w:r>
      <w:r w:rsidR="008145F3">
        <w:rPr>
          <w:rFonts w:ascii="Times New Roman" w:hAnsi="Times New Roman"/>
          <w:sz w:val="24"/>
          <w:szCs w:val="24"/>
        </w:rPr>
        <w:t>i</w:t>
      </w:r>
      <w:r w:rsidR="008556FA">
        <w:rPr>
          <w:rFonts w:ascii="Times New Roman" w:hAnsi="Times New Roman"/>
          <w:sz w:val="24"/>
          <w:szCs w:val="24"/>
        </w:rPr>
        <w:br/>
        <w:t xml:space="preserve">z </w:t>
      </w:r>
      <w:r w:rsidR="008145F3">
        <w:rPr>
          <w:rFonts w:ascii="Times New Roman" w:hAnsi="Times New Roman"/>
          <w:sz w:val="24"/>
          <w:szCs w:val="24"/>
        </w:rPr>
        <w:t>realizacji celów i zadań s</w:t>
      </w:r>
      <w:r w:rsidR="008556FA">
        <w:rPr>
          <w:rFonts w:ascii="Times New Roman" w:hAnsi="Times New Roman"/>
          <w:sz w:val="24"/>
          <w:szCs w:val="24"/>
        </w:rPr>
        <w:t>zkoły.</w:t>
      </w:r>
    </w:p>
    <w:p w:rsidR="001868B1" w:rsidRDefault="001868B1" w:rsidP="004F69AC">
      <w:pPr>
        <w:ind w:firstLine="567"/>
        <w:jc w:val="left"/>
        <w:rPr>
          <w:rFonts w:ascii="Times New Roman" w:hAnsi="Times New Roman"/>
          <w:b/>
          <w:bCs/>
          <w:sz w:val="24"/>
          <w:szCs w:val="24"/>
        </w:rPr>
      </w:pPr>
    </w:p>
    <w:p w:rsidR="00B03105" w:rsidRPr="004F69AC" w:rsidRDefault="00B03105" w:rsidP="004F69AC">
      <w:pPr>
        <w:ind w:firstLine="567"/>
        <w:jc w:val="left"/>
        <w:rPr>
          <w:rFonts w:ascii="Times New Roman" w:hAnsi="Times New Roman"/>
          <w:sz w:val="24"/>
          <w:szCs w:val="24"/>
        </w:rPr>
      </w:pPr>
      <w:r w:rsidRPr="004F69AC">
        <w:rPr>
          <w:rFonts w:ascii="Times New Roman" w:hAnsi="Times New Roman"/>
          <w:b/>
          <w:bCs/>
          <w:sz w:val="24"/>
          <w:szCs w:val="24"/>
        </w:rPr>
        <w:t>§ 6.</w:t>
      </w:r>
      <w:r w:rsidR="003235B1">
        <w:rPr>
          <w:rFonts w:ascii="Times New Roman" w:hAnsi="Times New Roman"/>
          <w:b/>
          <w:bCs/>
          <w:sz w:val="24"/>
          <w:szCs w:val="24"/>
        </w:rPr>
        <w:t xml:space="preserve"> </w:t>
      </w:r>
      <w:r w:rsidRPr="004F69AC">
        <w:rPr>
          <w:rFonts w:ascii="Times New Roman" w:hAnsi="Times New Roman"/>
          <w:sz w:val="24"/>
          <w:szCs w:val="24"/>
        </w:rPr>
        <w:t>Cel</w:t>
      </w:r>
      <w:r w:rsidR="00C46113" w:rsidRPr="004F69AC">
        <w:rPr>
          <w:rFonts w:ascii="Times New Roman" w:hAnsi="Times New Roman"/>
          <w:sz w:val="24"/>
          <w:szCs w:val="24"/>
        </w:rPr>
        <w:t>e i zadania szkoły</w:t>
      </w:r>
      <w:r w:rsidRPr="004F69AC">
        <w:rPr>
          <w:rFonts w:ascii="Times New Roman" w:hAnsi="Times New Roman"/>
          <w:sz w:val="24"/>
          <w:szCs w:val="24"/>
        </w:rPr>
        <w:t xml:space="preserve"> realizują nauczyciele wraz z uczniami na zajęciach klasowo-lekcyjnych, sportowyc</w:t>
      </w:r>
      <w:r w:rsidR="000A3362">
        <w:rPr>
          <w:rFonts w:ascii="Times New Roman" w:hAnsi="Times New Roman"/>
          <w:sz w:val="24"/>
          <w:szCs w:val="24"/>
        </w:rPr>
        <w:t xml:space="preserve">h, zajęciach pozalekcyjnych i w </w:t>
      </w:r>
      <w:r w:rsidRPr="004F69AC">
        <w:rPr>
          <w:rFonts w:ascii="Times New Roman" w:hAnsi="Times New Roman"/>
          <w:sz w:val="24"/>
          <w:szCs w:val="24"/>
        </w:rPr>
        <w:t>działalności pozaszkolnej.</w:t>
      </w:r>
    </w:p>
    <w:p w:rsidR="00B03105" w:rsidRPr="004F69AC" w:rsidRDefault="00B03105" w:rsidP="004F69AC">
      <w:pPr>
        <w:jc w:val="left"/>
        <w:rPr>
          <w:rFonts w:ascii="Times New Roman" w:hAnsi="Times New Roman"/>
          <w:sz w:val="24"/>
          <w:szCs w:val="24"/>
        </w:rPr>
      </w:pPr>
    </w:p>
    <w:p w:rsidR="00B03105" w:rsidRPr="004F69AC" w:rsidRDefault="00B03105" w:rsidP="004F69AC">
      <w:pPr>
        <w:ind w:firstLine="567"/>
        <w:jc w:val="left"/>
        <w:rPr>
          <w:rFonts w:ascii="Times New Roman" w:hAnsi="Times New Roman"/>
          <w:sz w:val="24"/>
          <w:szCs w:val="24"/>
        </w:rPr>
      </w:pPr>
      <w:r w:rsidRPr="004F69AC">
        <w:rPr>
          <w:rFonts w:ascii="Times New Roman" w:hAnsi="Times New Roman"/>
          <w:b/>
          <w:bCs/>
          <w:sz w:val="24"/>
          <w:szCs w:val="24"/>
        </w:rPr>
        <w:t xml:space="preserve">§ 7. </w:t>
      </w:r>
      <w:r w:rsidRPr="004F69AC">
        <w:rPr>
          <w:rFonts w:ascii="Times New Roman" w:hAnsi="Times New Roman"/>
          <w:b/>
          <w:sz w:val="24"/>
          <w:szCs w:val="24"/>
        </w:rPr>
        <w:t>1.</w:t>
      </w:r>
      <w:r w:rsidR="003235B1">
        <w:rPr>
          <w:rFonts w:ascii="Times New Roman" w:hAnsi="Times New Roman"/>
          <w:b/>
          <w:sz w:val="24"/>
          <w:szCs w:val="24"/>
        </w:rPr>
        <w:t xml:space="preserve"> </w:t>
      </w:r>
      <w:r w:rsidRPr="006B6929">
        <w:rPr>
          <w:rFonts w:ascii="Times New Roman" w:hAnsi="Times New Roman"/>
          <w:b/>
          <w:sz w:val="24"/>
          <w:szCs w:val="24"/>
        </w:rPr>
        <w:t xml:space="preserve">Działalność edukacyjna </w:t>
      </w:r>
      <w:r w:rsidR="000A3362" w:rsidRPr="006B6929">
        <w:rPr>
          <w:rFonts w:ascii="Times New Roman" w:hAnsi="Times New Roman"/>
          <w:b/>
          <w:sz w:val="24"/>
          <w:szCs w:val="24"/>
        </w:rPr>
        <w:t>s</w:t>
      </w:r>
      <w:r w:rsidR="00E70DA3" w:rsidRPr="006B6929">
        <w:rPr>
          <w:rFonts w:ascii="Times New Roman" w:hAnsi="Times New Roman"/>
          <w:b/>
          <w:sz w:val="24"/>
          <w:szCs w:val="24"/>
        </w:rPr>
        <w:t>zkoły</w:t>
      </w:r>
      <w:r w:rsidRPr="006B6929">
        <w:rPr>
          <w:rFonts w:ascii="Times New Roman" w:hAnsi="Times New Roman"/>
          <w:b/>
          <w:sz w:val="24"/>
          <w:szCs w:val="24"/>
        </w:rPr>
        <w:t xml:space="preserve"> jest określona przez</w:t>
      </w:r>
      <w:r w:rsidRPr="004F69AC">
        <w:rPr>
          <w:rFonts w:ascii="Times New Roman" w:hAnsi="Times New Roman"/>
          <w:sz w:val="24"/>
          <w:szCs w:val="24"/>
        </w:rPr>
        <w:t>:</w:t>
      </w:r>
    </w:p>
    <w:p w:rsidR="00B03105" w:rsidRPr="004F69AC" w:rsidRDefault="00B03105" w:rsidP="004F69AC">
      <w:pPr>
        <w:jc w:val="left"/>
        <w:rPr>
          <w:rFonts w:ascii="Times New Roman" w:hAnsi="Times New Roman"/>
          <w:sz w:val="24"/>
          <w:szCs w:val="24"/>
        </w:rPr>
      </w:pPr>
    </w:p>
    <w:p w:rsidR="00B03105" w:rsidRPr="004F69AC" w:rsidRDefault="004D5A9E" w:rsidP="00F52B61">
      <w:pPr>
        <w:numPr>
          <w:ilvl w:val="2"/>
          <w:numId w:val="120"/>
        </w:numPr>
        <w:tabs>
          <w:tab w:val="clear" w:pos="1487"/>
          <w:tab w:val="num" w:pos="0"/>
          <w:tab w:val="left" w:pos="284"/>
        </w:tabs>
        <w:ind w:left="0" w:firstLine="0"/>
        <w:jc w:val="left"/>
        <w:rPr>
          <w:rFonts w:ascii="Times New Roman" w:hAnsi="Times New Roman"/>
          <w:sz w:val="24"/>
          <w:szCs w:val="24"/>
        </w:rPr>
      </w:pPr>
      <w:r>
        <w:rPr>
          <w:rFonts w:ascii="Times New Roman" w:hAnsi="Times New Roman"/>
          <w:i/>
          <w:sz w:val="24"/>
          <w:szCs w:val="24"/>
        </w:rPr>
        <w:t>S</w:t>
      </w:r>
      <w:r w:rsidR="00B03105" w:rsidRPr="000A3362">
        <w:rPr>
          <w:rFonts w:ascii="Times New Roman" w:hAnsi="Times New Roman"/>
          <w:i/>
          <w:sz w:val="24"/>
          <w:szCs w:val="24"/>
        </w:rPr>
        <w:t>zko</w:t>
      </w:r>
      <w:r>
        <w:rPr>
          <w:rFonts w:ascii="Times New Roman" w:hAnsi="Times New Roman"/>
          <w:i/>
          <w:sz w:val="24"/>
          <w:szCs w:val="24"/>
        </w:rPr>
        <w:t>lny Zestaw Programów N</w:t>
      </w:r>
      <w:r w:rsidR="007E2C3E" w:rsidRPr="000A3362">
        <w:rPr>
          <w:rFonts w:ascii="Times New Roman" w:hAnsi="Times New Roman"/>
          <w:i/>
          <w:sz w:val="24"/>
          <w:szCs w:val="24"/>
        </w:rPr>
        <w:t>auczania</w:t>
      </w:r>
      <w:r w:rsidR="009E2A8B">
        <w:rPr>
          <w:rFonts w:ascii="Times New Roman" w:hAnsi="Times New Roman"/>
          <w:i/>
          <w:sz w:val="24"/>
          <w:szCs w:val="24"/>
        </w:rPr>
        <w:t xml:space="preserve"> i Podręczników</w:t>
      </w:r>
      <w:r w:rsidR="007E2C3E" w:rsidRPr="004F69AC">
        <w:rPr>
          <w:rFonts w:ascii="Times New Roman" w:hAnsi="Times New Roman"/>
          <w:sz w:val="24"/>
          <w:szCs w:val="24"/>
        </w:rPr>
        <w:t>;</w:t>
      </w:r>
    </w:p>
    <w:p w:rsidR="00B03105" w:rsidRPr="004F69AC" w:rsidRDefault="004D5A9E" w:rsidP="00F52B61">
      <w:pPr>
        <w:numPr>
          <w:ilvl w:val="2"/>
          <w:numId w:val="120"/>
        </w:numPr>
        <w:tabs>
          <w:tab w:val="clear" w:pos="1487"/>
          <w:tab w:val="num" w:pos="0"/>
          <w:tab w:val="left" w:pos="284"/>
        </w:tabs>
        <w:ind w:left="0" w:firstLine="0"/>
        <w:jc w:val="left"/>
        <w:rPr>
          <w:rFonts w:ascii="Times New Roman" w:hAnsi="Times New Roman"/>
          <w:sz w:val="24"/>
          <w:szCs w:val="24"/>
        </w:rPr>
      </w:pPr>
      <w:r>
        <w:rPr>
          <w:rFonts w:ascii="Times New Roman" w:hAnsi="Times New Roman"/>
          <w:i/>
          <w:sz w:val="24"/>
          <w:szCs w:val="24"/>
        </w:rPr>
        <w:t>Program W</w:t>
      </w:r>
      <w:r w:rsidR="000A3362" w:rsidRPr="000A3362">
        <w:rPr>
          <w:rFonts w:ascii="Times New Roman" w:hAnsi="Times New Roman"/>
          <w:i/>
          <w:sz w:val="24"/>
          <w:szCs w:val="24"/>
        </w:rPr>
        <w:t>ychowawczo</w:t>
      </w:r>
      <w:r>
        <w:rPr>
          <w:rFonts w:ascii="Times New Roman" w:hAnsi="Times New Roman"/>
          <w:i/>
          <w:sz w:val="24"/>
          <w:szCs w:val="24"/>
        </w:rPr>
        <w:t>-P</w:t>
      </w:r>
      <w:r w:rsidR="007E2C3E" w:rsidRPr="000A3362">
        <w:rPr>
          <w:rFonts w:ascii="Times New Roman" w:hAnsi="Times New Roman"/>
          <w:i/>
          <w:sz w:val="24"/>
          <w:szCs w:val="24"/>
        </w:rPr>
        <w:t xml:space="preserve">rofilaktyczny </w:t>
      </w:r>
      <w:r w:rsidR="007E2C3E" w:rsidRPr="004D5A9E">
        <w:rPr>
          <w:rFonts w:ascii="Times New Roman" w:hAnsi="Times New Roman"/>
          <w:sz w:val="24"/>
          <w:szCs w:val="24"/>
        </w:rPr>
        <w:t>szkoły</w:t>
      </w:r>
      <w:r w:rsidR="00B03105" w:rsidRPr="004D5A9E">
        <w:rPr>
          <w:rFonts w:ascii="Times New Roman" w:hAnsi="Times New Roman"/>
          <w:sz w:val="24"/>
          <w:szCs w:val="24"/>
        </w:rPr>
        <w:t>,</w:t>
      </w:r>
      <w:r w:rsidR="00B03105" w:rsidRPr="004F69AC">
        <w:rPr>
          <w:rFonts w:ascii="Times New Roman" w:hAnsi="Times New Roman"/>
          <w:sz w:val="24"/>
          <w:szCs w:val="24"/>
        </w:rPr>
        <w:t xml:space="preserve"> obejmując</w:t>
      </w:r>
      <w:r w:rsidR="00E70DA3" w:rsidRPr="004F69AC">
        <w:rPr>
          <w:rFonts w:ascii="Times New Roman" w:hAnsi="Times New Roman"/>
          <w:sz w:val="24"/>
          <w:szCs w:val="24"/>
        </w:rPr>
        <w:t xml:space="preserve">y wszystkie treści i działania </w:t>
      </w:r>
      <w:r w:rsidR="008556FA">
        <w:rPr>
          <w:rFonts w:ascii="Times New Roman" w:hAnsi="Times New Roman"/>
          <w:sz w:val="24"/>
          <w:szCs w:val="24"/>
        </w:rPr>
        <w:br/>
      </w:r>
      <w:r w:rsidR="00B03105" w:rsidRPr="004F69AC">
        <w:rPr>
          <w:rFonts w:ascii="Times New Roman" w:hAnsi="Times New Roman"/>
          <w:sz w:val="24"/>
          <w:szCs w:val="24"/>
        </w:rPr>
        <w:t>o charakterze wychowawczym dostoso</w:t>
      </w:r>
      <w:r w:rsidR="000A3362">
        <w:rPr>
          <w:rFonts w:ascii="Times New Roman" w:hAnsi="Times New Roman"/>
          <w:sz w:val="24"/>
          <w:szCs w:val="24"/>
        </w:rPr>
        <w:t xml:space="preserve">wany do wieku uczniów i </w:t>
      </w:r>
      <w:r>
        <w:rPr>
          <w:rFonts w:ascii="Times New Roman" w:hAnsi="Times New Roman"/>
          <w:sz w:val="24"/>
          <w:szCs w:val="24"/>
        </w:rPr>
        <w:t xml:space="preserve">ich </w:t>
      </w:r>
      <w:r w:rsidR="000A3362">
        <w:rPr>
          <w:rFonts w:ascii="Times New Roman" w:hAnsi="Times New Roman"/>
          <w:sz w:val="24"/>
          <w:szCs w:val="24"/>
        </w:rPr>
        <w:t>potrzeb.</w:t>
      </w:r>
    </w:p>
    <w:p w:rsidR="00833DFE" w:rsidRPr="004F69AC" w:rsidRDefault="00833DFE" w:rsidP="004F69AC">
      <w:pPr>
        <w:tabs>
          <w:tab w:val="num" w:pos="0"/>
          <w:tab w:val="left" w:pos="284"/>
        </w:tabs>
        <w:jc w:val="left"/>
        <w:rPr>
          <w:rFonts w:ascii="Times New Roman" w:hAnsi="Times New Roman"/>
          <w:sz w:val="24"/>
          <w:szCs w:val="24"/>
        </w:rPr>
      </w:pPr>
    </w:p>
    <w:p w:rsidR="00833DFE" w:rsidRPr="004F69AC" w:rsidRDefault="0082083D" w:rsidP="008556FA">
      <w:pPr>
        <w:ind w:firstLine="567"/>
        <w:jc w:val="left"/>
        <w:rPr>
          <w:rFonts w:ascii="Times New Roman" w:hAnsi="Times New Roman"/>
          <w:sz w:val="24"/>
          <w:szCs w:val="24"/>
        </w:rPr>
      </w:pPr>
      <w:r w:rsidRPr="004F69AC">
        <w:rPr>
          <w:rFonts w:ascii="Times New Roman" w:hAnsi="Times New Roman"/>
          <w:b/>
          <w:sz w:val="24"/>
          <w:szCs w:val="24"/>
        </w:rPr>
        <w:t>2.</w:t>
      </w:r>
      <w:r w:rsidR="003235B1">
        <w:rPr>
          <w:rFonts w:ascii="Times New Roman" w:hAnsi="Times New Roman"/>
          <w:b/>
          <w:sz w:val="24"/>
          <w:szCs w:val="24"/>
        </w:rPr>
        <w:t xml:space="preserve"> </w:t>
      </w:r>
      <w:r w:rsidR="004D5A9E">
        <w:rPr>
          <w:rFonts w:ascii="Times New Roman" w:hAnsi="Times New Roman"/>
          <w:sz w:val="24"/>
          <w:szCs w:val="24"/>
        </w:rPr>
        <w:t>Szkolny Z</w:t>
      </w:r>
      <w:r w:rsidR="00833DFE" w:rsidRPr="004F69AC">
        <w:rPr>
          <w:rFonts w:ascii="Times New Roman" w:hAnsi="Times New Roman"/>
          <w:sz w:val="24"/>
          <w:szCs w:val="24"/>
        </w:rPr>
        <w:t xml:space="preserve">estaw </w:t>
      </w:r>
      <w:r w:rsidR="004D5A9E">
        <w:rPr>
          <w:rFonts w:ascii="Times New Roman" w:hAnsi="Times New Roman"/>
          <w:sz w:val="24"/>
          <w:szCs w:val="24"/>
        </w:rPr>
        <w:t>Programów Nauczania oraz Program Wychowawczo-P</w:t>
      </w:r>
      <w:r w:rsidR="00833DFE" w:rsidRPr="004F69AC">
        <w:rPr>
          <w:rFonts w:ascii="Times New Roman" w:hAnsi="Times New Roman"/>
          <w:sz w:val="24"/>
          <w:szCs w:val="24"/>
        </w:rPr>
        <w:t xml:space="preserve">rofilaktyczny szkoły tworzą spójną całość i </w:t>
      </w:r>
      <w:r w:rsidRPr="004F69AC">
        <w:rPr>
          <w:rFonts w:ascii="Times New Roman" w:hAnsi="Times New Roman"/>
          <w:sz w:val="24"/>
          <w:szCs w:val="24"/>
        </w:rPr>
        <w:t>uwzględniają</w:t>
      </w:r>
      <w:r w:rsidR="00833DFE" w:rsidRPr="004F69AC">
        <w:rPr>
          <w:rFonts w:ascii="Times New Roman" w:hAnsi="Times New Roman"/>
          <w:sz w:val="24"/>
          <w:szCs w:val="24"/>
        </w:rPr>
        <w:t xml:space="preserve"> wszystkie wymagania opisane w podstawie programowej. Ich przygotowanie i realizacja są zadaniem zarówno całej szkoły, jak i każdego nauczyciela</w:t>
      </w:r>
      <w:r w:rsidR="000A3362">
        <w:rPr>
          <w:rFonts w:ascii="Times New Roman" w:hAnsi="Times New Roman"/>
          <w:sz w:val="24"/>
          <w:szCs w:val="24"/>
        </w:rPr>
        <w:t>.</w:t>
      </w:r>
    </w:p>
    <w:p w:rsidR="00B03105" w:rsidRPr="004F69AC" w:rsidRDefault="00B03105" w:rsidP="004F69AC">
      <w:pPr>
        <w:pStyle w:val="Tytu"/>
        <w:ind w:firstLine="0"/>
        <w:jc w:val="left"/>
        <w:rPr>
          <w:szCs w:val="24"/>
        </w:rPr>
      </w:pPr>
    </w:p>
    <w:p w:rsidR="00B03105" w:rsidRPr="002C10A0" w:rsidRDefault="00B03105" w:rsidP="002C10A0">
      <w:pPr>
        <w:pStyle w:val="Nagwek2"/>
        <w:jc w:val="left"/>
        <w:rPr>
          <w:rFonts w:ascii="Times New Roman" w:hAnsi="Times New Roman"/>
          <w:color w:val="auto"/>
          <w:sz w:val="28"/>
        </w:rPr>
      </w:pPr>
      <w:bookmarkStart w:id="8" w:name="_Toc498561292"/>
      <w:r w:rsidRPr="002C10A0">
        <w:rPr>
          <w:rFonts w:ascii="Times New Roman" w:hAnsi="Times New Roman"/>
          <w:color w:val="auto"/>
          <w:sz w:val="28"/>
        </w:rPr>
        <w:t>Rozdział</w:t>
      </w:r>
      <w:r w:rsidR="00D777E6">
        <w:rPr>
          <w:rFonts w:ascii="Times New Roman" w:hAnsi="Times New Roman"/>
          <w:color w:val="auto"/>
          <w:sz w:val="28"/>
        </w:rPr>
        <w:t xml:space="preserve"> </w:t>
      </w:r>
      <w:r w:rsidRPr="002C10A0">
        <w:rPr>
          <w:rFonts w:ascii="Times New Roman" w:hAnsi="Times New Roman"/>
          <w:color w:val="auto"/>
          <w:sz w:val="28"/>
        </w:rPr>
        <w:t>2</w:t>
      </w:r>
      <w:r w:rsidR="00A864D3" w:rsidRPr="002C10A0">
        <w:rPr>
          <w:rFonts w:ascii="Times New Roman" w:hAnsi="Times New Roman"/>
          <w:color w:val="auto"/>
          <w:sz w:val="28"/>
        </w:rPr>
        <w:br/>
      </w:r>
      <w:r w:rsidR="004D5A9E" w:rsidRPr="002C10A0">
        <w:rPr>
          <w:rFonts w:ascii="Times New Roman" w:hAnsi="Times New Roman"/>
          <w:color w:val="auto"/>
          <w:sz w:val="28"/>
        </w:rPr>
        <w:t>Sposoby realizacji zadań w s</w:t>
      </w:r>
      <w:r w:rsidRPr="002C10A0">
        <w:rPr>
          <w:rFonts w:ascii="Times New Roman" w:hAnsi="Times New Roman"/>
          <w:color w:val="auto"/>
          <w:sz w:val="28"/>
        </w:rPr>
        <w:t>zkole</w:t>
      </w:r>
      <w:bookmarkEnd w:id="8"/>
    </w:p>
    <w:p w:rsidR="00B03105" w:rsidRPr="004F69AC" w:rsidRDefault="00B03105" w:rsidP="004F69AC">
      <w:pPr>
        <w:jc w:val="left"/>
        <w:rPr>
          <w:rFonts w:ascii="Times New Roman" w:hAnsi="Times New Roman"/>
          <w:sz w:val="24"/>
          <w:szCs w:val="24"/>
        </w:rPr>
      </w:pPr>
    </w:p>
    <w:p w:rsidR="00B03105" w:rsidRPr="004F69AC" w:rsidRDefault="00B03105" w:rsidP="008556FA">
      <w:pPr>
        <w:tabs>
          <w:tab w:val="left" w:pos="426"/>
          <w:tab w:val="left" w:pos="1134"/>
        </w:tabs>
        <w:spacing w:after="240"/>
        <w:ind w:firstLine="567"/>
        <w:jc w:val="left"/>
        <w:rPr>
          <w:rFonts w:ascii="Times New Roman" w:hAnsi="Times New Roman"/>
          <w:sz w:val="24"/>
          <w:szCs w:val="24"/>
        </w:rPr>
      </w:pPr>
      <w:r w:rsidRPr="004F69AC">
        <w:rPr>
          <w:rFonts w:ascii="Times New Roman" w:hAnsi="Times New Roman"/>
          <w:b/>
          <w:sz w:val="24"/>
          <w:szCs w:val="24"/>
        </w:rPr>
        <w:t xml:space="preserve">§ 8. </w:t>
      </w:r>
      <w:r w:rsidR="008556FA">
        <w:rPr>
          <w:rFonts w:ascii="Times New Roman" w:hAnsi="Times New Roman"/>
          <w:b/>
          <w:sz w:val="24"/>
          <w:szCs w:val="24"/>
        </w:rPr>
        <w:t xml:space="preserve">1. </w:t>
      </w:r>
      <w:r w:rsidRPr="004F69AC">
        <w:rPr>
          <w:rFonts w:ascii="Times New Roman" w:hAnsi="Times New Roman"/>
          <w:sz w:val="24"/>
          <w:szCs w:val="24"/>
        </w:rPr>
        <w:t xml:space="preserve">Praca wychowawczo-dydaktyczna w szkole prowadzona jest w oparciu </w:t>
      </w:r>
      <w:r w:rsidR="008556FA">
        <w:rPr>
          <w:rFonts w:ascii="Times New Roman" w:hAnsi="Times New Roman"/>
          <w:sz w:val="24"/>
          <w:szCs w:val="24"/>
        </w:rPr>
        <w:br/>
      </w:r>
      <w:r w:rsidR="004D5A9E">
        <w:rPr>
          <w:rFonts w:ascii="Times New Roman" w:hAnsi="Times New Roman"/>
          <w:sz w:val="24"/>
          <w:szCs w:val="24"/>
        </w:rPr>
        <w:t xml:space="preserve">o </w:t>
      </w:r>
      <w:r w:rsidRPr="004F69AC">
        <w:rPr>
          <w:rFonts w:ascii="Times New Roman" w:hAnsi="Times New Roman"/>
          <w:sz w:val="24"/>
          <w:szCs w:val="24"/>
        </w:rPr>
        <w:t>obowiązującą podstawę programową kształcenia ogólnego dla poszczególnych etapów edukacyjnych zgodnie</w:t>
      </w:r>
      <w:r w:rsidR="001868B1">
        <w:rPr>
          <w:rFonts w:ascii="Times New Roman" w:hAnsi="Times New Roman"/>
          <w:sz w:val="24"/>
          <w:szCs w:val="24"/>
        </w:rPr>
        <w:t xml:space="preserve"> </w:t>
      </w:r>
      <w:r w:rsidRPr="004F69AC">
        <w:rPr>
          <w:rFonts w:ascii="Times New Roman" w:hAnsi="Times New Roman"/>
          <w:sz w:val="24"/>
          <w:szCs w:val="24"/>
        </w:rPr>
        <w:t xml:space="preserve">z przyjętymi </w:t>
      </w:r>
      <w:r w:rsidR="00E70DA3" w:rsidRPr="004F69AC">
        <w:rPr>
          <w:rFonts w:ascii="Times New Roman" w:hAnsi="Times New Roman"/>
          <w:sz w:val="24"/>
          <w:szCs w:val="24"/>
        </w:rPr>
        <w:t>programami nauczania dla każdej</w:t>
      </w:r>
      <w:r w:rsidRPr="004F69AC">
        <w:rPr>
          <w:rFonts w:ascii="Times New Roman" w:hAnsi="Times New Roman"/>
          <w:sz w:val="24"/>
          <w:szCs w:val="24"/>
        </w:rPr>
        <w:t xml:space="preserve"> edukacji przedmiotowej.</w:t>
      </w:r>
    </w:p>
    <w:p w:rsidR="00D013C1" w:rsidRPr="004F69AC" w:rsidRDefault="008556FA" w:rsidP="008556FA">
      <w:pPr>
        <w:pStyle w:val="Listapunktowana21"/>
        <w:numPr>
          <w:ilvl w:val="0"/>
          <w:numId w:val="0"/>
        </w:numPr>
        <w:tabs>
          <w:tab w:val="left" w:pos="0"/>
        </w:tabs>
        <w:ind w:firstLine="567"/>
      </w:pPr>
      <w:r>
        <w:t xml:space="preserve">2. </w:t>
      </w:r>
      <w:r w:rsidR="00D013C1" w:rsidRPr="004F69AC">
        <w:t>W realizacji zadań szkoła respektuje zobowiązan</w:t>
      </w:r>
      <w:r>
        <w:t xml:space="preserve">ia wynikające w </w:t>
      </w:r>
      <w:r w:rsidR="006E4F95">
        <w:t xml:space="preserve">szczególności </w:t>
      </w:r>
      <w:r>
        <w:br/>
      </w:r>
      <w:r w:rsidR="006E4F95">
        <w:t>z</w:t>
      </w:r>
      <w:r w:rsidR="003235B1">
        <w:t xml:space="preserve"> </w:t>
      </w:r>
      <w:r w:rsidR="00D013C1" w:rsidRPr="004F69AC">
        <w:t>Powszechnej Deklaracji Praw Człowieka O</w:t>
      </w:r>
      <w:r w:rsidR="006E4F95">
        <w:t>NZ, Deklaracji Praw Dziecka ONZ i</w:t>
      </w:r>
      <w:r>
        <w:t xml:space="preserve"> Konwencji </w:t>
      </w:r>
      <w:r>
        <w:br/>
        <w:t xml:space="preserve">o </w:t>
      </w:r>
      <w:r w:rsidR="00D013C1" w:rsidRPr="004F69AC">
        <w:t>Prawach Dziecka</w:t>
      </w:r>
      <w:r w:rsidR="009C1540">
        <w:t>.</w:t>
      </w:r>
    </w:p>
    <w:p w:rsidR="00AA38F5" w:rsidRPr="004F69AC" w:rsidRDefault="00AA38F5" w:rsidP="004F69AC">
      <w:pPr>
        <w:pStyle w:val="Listapunktowana21"/>
        <w:numPr>
          <w:ilvl w:val="0"/>
          <w:numId w:val="0"/>
        </w:numPr>
        <w:ind w:left="284"/>
      </w:pPr>
    </w:p>
    <w:p w:rsidR="00B03105" w:rsidRPr="004F69AC" w:rsidRDefault="00B03105" w:rsidP="008556FA">
      <w:pPr>
        <w:tabs>
          <w:tab w:val="left" w:pos="426"/>
        </w:tabs>
        <w:spacing w:after="240"/>
        <w:ind w:firstLine="567"/>
        <w:jc w:val="left"/>
        <w:rPr>
          <w:rFonts w:ascii="Times New Roman" w:hAnsi="Times New Roman"/>
          <w:b/>
          <w:sz w:val="24"/>
          <w:szCs w:val="24"/>
        </w:rPr>
      </w:pPr>
      <w:r w:rsidRPr="004F69AC">
        <w:rPr>
          <w:rFonts w:ascii="Times New Roman" w:hAnsi="Times New Roman"/>
          <w:b/>
          <w:sz w:val="24"/>
          <w:szCs w:val="24"/>
        </w:rPr>
        <w:t>§ 9. 1</w:t>
      </w:r>
      <w:r w:rsidRPr="004F69AC">
        <w:rPr>
          <w:rFonts w:ascii="Times New Roman" w:hAnsi="Times New Roman"/>
          <w:sz w:val="24"/>
          <w:szCs w:val="24"/>
        </w:rPr>
        <w:t xml:space="preserve">. </w:t>
      </w:r>
      <w:r w:rsidRPr="004F69AC">
        <w:rPr>
          <w:rFonts w:ascii="Times New Roman" w:hAnsi="Times New Roman"/>
          <w:b/>
          <w:sz w:val="24"/>
          <w:szCs w:val="24"/>
        </w:rPr>
        <w:t>Programy nauczania</w:t>
      </w:r>
      <w:r w:rsidRPr="004F69AC">
        <w:rPr>
          <w:rFonts w:ascii="Times New Roman" w:hAnsi="Times New Roman"/>
          <w:sz w:val="24"/>
          <w:szCs w:val="24"/>
        </w:rPr>
        <w:t xml:space="preserve"> – wymagania, zasady </w:t>
      </w:r>
      <w:r w:rsidR="004D5A9E">
        <w:rPr>
          <w:rFonts w:ascii="Times New Roman" w:hAnsi="Times New Roman"/>
          <w:sz w:val="24"/>
          <w:szCs w:val="24"/>
        </w:rPr>
        <w:t>dopuszczania do użytku w szkole:</w:t>
      </w:r>
    </w:p>
    <w:p w:rsidR="00B03105" w:rsidRPr="009C1540" w:rsidRDefault="00B03105" w:rsidP="004A1AD3">
      <w:pPr>
        <w:numPr>
          <w:ilvl w:val="0"/>
          <w:numId w:val="165"/>
        </w:numPr>
        <w:tabs>
          <w:tab w:val="left" w:pos="0"/>
          <w:tab w:val="left" w:pos="284"/>
        </w:tabs>
        <w:ind w:left="0" w:firstLine="0"/>
        <w:jc w:val="left"/>
        <w:rPr>
          <w:rFonts w:ascii="Times New Roman" w:hAnsi="Times New Roman"/>
          <w:sz w:val="24"/>
          <w:szCs w:val="24"/>
        </w:rPr>
      </w:pPr>
      <w:r w:rsidRPr="004F69AC">
        <w:rPr>
          <w:rFonts w:ascii="Times New Roman" w:hAnsi="Times New Roman"/>
          <w:sz w:val="24"/>
          <w:szCs w:val="24"/>
        </w:rPr>
        <w:t>Program nauczania obejmuje treści nauczania ustalone dla danych zajęć edukacyjnych w podstawie progr</w:t>
      </w:r>
      <w:r w:rsidR="004D5A9E">
        <w:rPr>
          <w:rFonts w:ascii="Times New Roman" w:hAnsi="Times New Roman"/>
          <w:sz w:val="24"/>
          <w:szCs w:val="24"/>
        </w:rPr>
        <w:t xml:space="preserve">amowej ułożone chronologicznie, </w:t>
      </w:r>
      <w:r w:rsidRPr="004F69AC">
        <w:rPr>
          <w:rFonts w:ascii="Times New Roman" w:hAnsi="Times New Roman"/>
          <w:sz w:val="24"/>
          <w:szCs w:val="24"/>
        </w:rPr>
        <w:t>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4F69AC" w:rsidRDefault="00B03105" w:rsidP="004A1AD3">
      <w:pPr>
        <w:numPr>
          <w:ilvl w:val="0"/>
          <w:numId w:val="166"/>
        </w:numPr>
        <w:tabs>
          <w:tab w:val="left" w:pos="284"/>
        </w:tabs>
        <w:jc w:val="left"/>
        <w:rPr>
          <w:rFonts w:ascii="Times New Roman" w:hAnsi="Times New Roman"/>
          <w:sz w:val="24"/>
          <w:szCs w:val="24"/>
        </w:rPr>
      </w:pPr>
      <w:r w:rsidRPr="004F69AC">
        <w:rPr>
          <w:rFonts w:ascii="Times New Roman" w:hAnsi="Times New Roman"/>
          <w:sz w:val="24"/>
          <w:szCs w:val="24"/>
        </w:rPr>
        <w:t>uwzględniają aktualny stan wiedzy naukowej, w tym, metodycznej;</w:t>
      </w:r>
    </w:p>
    <w:p w:rsidR="00B03105" w:rsidRPr="004F69AC" w:rsidRDefault="00B03105" w:rsidP="004A1AD3">
      <w:pPr>
        <w:numPr>
          <w:ilvl w:val="0"/>
          <w:numId w:val="166"/>
        </w:numPr>
        <w:tabs>
          <w:tab w:val="left" w:pos="284"/>
        </w:tabs>
        <w:jc w:val="left"/>
        <w:rPr>
          <w:rFonts w:ascii="Times New Roman" w:hAnsi="Times New Roman"/>
          <w:sz w:val="24"/>
          <w:szCs w:val="24"/>
        </w:rPr>
      </w:pPr>
      <w:r w:rsidRPr="004F69AC">
        <w:rPr>
          <w:rFonts w:ascii="Times New Roman" w:hAnsi="Times New Roman"/>
          <w:sz w:val="24"/>
          <w:szCs w:val="24"/>
        </w:rPr>
        <w:t>są przystosowane do danego poziomu kształcenia pod względem stopnia trudności, formy przekazu, właściwego doboru pojęć, nazw, terminów i sposobu ich wyjaśniania;</w:t>
      </w:r>
    </w:p>
    <w:p w:rsidR="00B03105" w:rsidRPr="004F69AC" w:rsidRDefault="00B03105" w:rsidP="004A1AD3">
      <w:pPr>
        <w:numPr>
          <w:ilvl w:val="0"/>
          <w:numId w:val="166"/>
        </w:numPr>
        <w:tabs>
          <w:tab w:val="left" w:pos="284"/>
        </w:tabs>
        <w:jc w:val="left"/>
        <w:rPr>
          <w:rFonts w:ascii="Times New Roman" w:hAnsi="Times New Roman"/>
          <w:sz w:val="24"/>
          <w:szCs w:val="24"/>
        </w:rPr>
      </w:pPr>
      <w:r w:rsidRPr="004F69AC">
        <w:rPr>
          <w:rFonts w:ascii="Times New Roman" w:hAnsi="Times New Roman"/>
          <w:sz w:val="24"/>
          <w:szCs w:val="24"/>
        </w:rPr>
        <w:t>wraz z treściami zawartymi w podstawie progr</w:t>
      </w:r>
      <w:r w:rsidR="005A2CB9">
        <w:rPr>
          <w:rFonts w:ascii="Times New Roman" w:hAnsi="Times New Roman"/>
          <w:sz w:val="24"/>
          <w:szCs w:val="24"/>
        </w:rPr>
        <w:t>amowej stanowią logiczną całość;</w:t>
      </w:r>
    </w:p>
    <w:p w:rsidR="00B03105" w:rsidRPr="004F69AC" w:rsidRDefault="00B03105" w:rsidP="004F69AC">
      <w:pPr>
        <w:tabs>
          <w:tab w:val="left" w:pos="284"/>
        </w:tabs>
        <w:ind w:left="720"/>
        <w:jc w:val="left"/>
        <w:rPr>
          <w:rFonts w:ascii="Times New Roman" w:hAnsi="Times New Roman"/>
          <w:sz w:val="24"/>
          <w:szCs w:val="24"/>
        </w:rPr>
      </w:pPr>
    </w:p>
    <w:p w:rsidR="00B03105" w:rsidRPr="004F69AC" w:rsidRDefault="00B03105" w:rsidP="004A1AD3">
      <w:pPr>
        <w:numPr>
          <w:ilvl w:val="0"/>
          <w:numId w:val="165"/>
        </w:numPr>
        <w:tabs>
          <w:tab w:val="left" w:pos="284"/>
        </w:tabs>
        <w:ind w:left="0" w:firstLine="0"/>
        <w:jc w:val="left"/>
        <w:rPr>
          <w:rFonts w:ascii="Times New Roman" w:hAnsi="Times New Roman"/>
          <w:sz w:val="24"/>
          <w:szCs w:val="24"/>
        </w:rPr>
      </w:pPr>
      <w:r w:rsidRPr="004F69AC">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4F69AC" w:rsidRDefault="00B03105" w:rsidP="004F69AC">
      <w:pPr>
        <w:tabs>
          <w:tab w:val="left" w:pos="284"/>
        </w:tabs>
        <w:jc w:val="left"/>
        <w:rPr>
          <w:rFonts w:ascii="Times New Roman" w:hAnsi="Times New Roman"/>
          <w:sz w:val="24"/>
          <w:szCs w:val="24"/>
        </w:rPr>
      </w:pPr>
    </w:p>
    <w:p w:rsidR="00B03105" w:rsidRPr="004F69AC" w:rsidRDefault="00B03105" w:rsidP="004A1AD3">
      <w:pPr>
        <w:numPr>
          <w:ilvl w:val="0"/>
          <w:numId w:val="165"/>
        </w:numPr>
        <w:tabs>
          <w:tab w:val="left"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Program nauczania opracowuje się na cały etap edukacyjny;</w:t>
      </w:r>
    </w:p>
    <w:p w:rsidR="00B03105" w:rsidRPr="004F69AC" w:rsidRDefault="00B03105" w:rsidP="004F69AC">
      <w:pPr>
        <w:tabs>
          <w:tab w:val="left" w:pos="284"/>
        </w:tabs>
        <w:jc w:val="left"/>
        <w:rPr>
          <w:rFonts w:ascii="Times New Roman" w:hAnsi="Times New Roman"/>
          <w:sz w:val="24"/>
          <w:szCs w:val="24"/>
        </w:rPr>
      </w:pPr>
    </w:p>
    <w:p w:rsidR="00B03105" w:rsidRPr="004F69AC" w:rsidRDefault="00B03105" w:rsidP="004A1AD3">
      <w:pPr>
        <w:numPr>
          <w:ilvl w:val="0"/>
          <w:numId w:val="165"/>
        </w:numPr>
        <w:tabs>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lastRenderedPageBreak/>
        <w:t>Nauczyciel może zaproponować program nauczania ogólnego lub program kształcenia w danym zawodzie</w:t>
      </w:r>
      <w:r w:rsidR="001E7ED1">
        <w:rPr>
          <w:rFonts w:ascii="Times New Roman" w:hAnsi="Times New Roman"/>
          <w:sz w:val="24"/>
          <w:szCs w:val="24"/>
        </w:rPr>
        <w:t xml:space="preserve"> </w:t>
      </w:r>
      <w:r w:rsidRPr="004F69AC">
        <w:rPr>
          <w:rFonts w:ascii="Times New Roman" w:hAnsi="Times New Roman"/>
          <w:sz w:val="24"/>
          <w:szCs w:val="24"/>
        </w:rPr>
        <w:t>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w:t>
      </w:r>
      <w:r w:rsidR="009C1540">
        <w:rPr>
          <w:rFonts w:ascii="Times New Roman" w:hAnsi="Times New Roman"/>
          <w:sz w:val="24"/>
          <w:szCs w:val="24"/>
        </w:rPr>
        <w:t xml:space="preserve"> oraz dołącza pisemne </w:t>
      </w:r>
      <w:r w:rsidRPr="004F69AC">
        <w:rPr>
          <w:rFonts w:ascii="Times New Roman" w:hAnsi="Times New Roman"/>
          <w:sz w:val="24"/>
          <w:szCs w:val="24"/>
        </w:rPr>
        <w:t>uzasadnienie wprowadzenia zmian;</w:t>
      </w:r>
    </w:p>
    <w:p w:rsidR="00B03105" w:rsidRPr="004F69AC" w:rsidRDefault="00B03105" w:rsidP="004F69AC">
      <w:pPr>
        <w:jc w:val="left"/>
        <w:rPr>
          <w:rFonts w:ascii="Times New Roman" w:hAnsi="Times New Roman"/>
          <w:sz w:val="24"/>
          <w:szCs w:val="24"/>
        </w:rPr>
      </w:pPr>
    </w:p>
    <w:p w:rsidR="00B03105" w:rsidRPr="004F69AC" w:rsidRDefault="00B03105" w:rsidP="004A1AD3">
      <w:pPr>
        <w:numPr>
          <w:ilvl w:val="0"/>
          <w:numId w:val="165"/>
        </w:numPr>
        <w:tabs>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Program nauczania dla zajęć edukacyjnych z zakresu ksz</w:t>
      </w:r>
      <w:r w:rsidR="004B18C5">
        <w:rPr>
          <w:rFonts w:ascii="Times New Roman" w:hAnsi="Times New Roman"/>
          <w:sz w:val="24"/>
          <w:szCs w:val="24"/>
        </w:rPr>
        <w:t>tałcenia ogólnego, zwany dalej „</w:t>
      </w:r>
      <w:r w:rsidRPr="004F69AC">
        <w:rPr>
          <w:rFonts w:ascii="Times New Roman" w:hAnsi="Times New Roman"/>
          <w:sz w:val="24"/>
          <w:szCs w:val="24"/>
        </w:rPr>
        <w:t>programem nauczania ogólnego"</w:t>
      </w:r>
      <w:r w:rsidR="005A2CB9">
        <w:rPr>
          <w:rFonts w:ascii="Times New Roman" w:hAnsi="Times New Roman"/>
          <w:sz w:val="24"/>
          <w:szCs w:val="24"/>
        </w:rPr>
        <w:t>,</w:t>
      </w:r>
      <w:r w:rsidR="00B8208C">
        <w:rPr>
          <w:rFonts w:ascii="Times New Roman" w:hAnsi="Times New Roman"/>
          <w:sz w:val="24"/>
          <w:szCs w:val="24"/>
        </w:rPr>
        <w:t xml:space="preserve"> dopuszcza do użytku Dyrektor S</w:t>
      </w:r>
      <w:r w:rsidRPr="004F69AC">
        <w:rPr>
          <w:rFonts w:ascii="Times New Roman" w:hAnsi="Times New Roman"/>
          <w:sz w:val="24"/>
          <w:szCs w:val="24"/>
        </w:rPr>
        <w:t>zkoły na wniosek nauczyciela lub zespołu nauczycieli po zasięgnięciu opinii rady pedagogicznej, na wnio</w:t>
      </w:r>
      <w:r w:rsidR="005A2CB9">
        <w:rPr>
          <w:rFonts w:ascii="Times New Roman" w:hAnsi="Times New Roman"/>
          <w:sz w:val="24"/>
          <w:szCs w:val="24"/>
        </w:rPr>
        <w:t>sek nauczyciela lub nauczycieli;</w:t>
      </w:r>
    </w:p>
    <w:p w:rsidR="00B03105" w:rsidRPr="004F69AC" w:rsidRDefault="00B03105" w:rsidP="004F69AC">
      <w:pPr>
        <w:tabs>
          <w:tab w:val="left" w:pos="284"/>
        </w:tabs>
        <w:jc w:val="left"/>
        <w:rPr>
          <w:rFonts w:ascii="Times New Roman" w:hAnsi="Times New Roman"/>
          <w:sz w:val="24"/>
          <w:szCs w:val="24"/>
        </w:rPr>
      </w:pPr>
    </w:p>
    <w:p w:rsidR="00B03105" w:rsidRPr="004B18C5" w:rsidRDefault="00B03105" w:rsidP="004A1AD3">
      <w:pPr>
        <w:numPr>
          <w:ilvl w:val="0"/>
          <w:numId w:val="165"/>
        </w:numPr>
        <w:tabs>
          <w:tab w:val="left" w:pos="284"/>
        </w:tabs>
        <w:ind w:left="0" w:firstLine="0"/>
        <w:jc w:val="left"/>
        <w:rPr>
          <w:rFonts w:ascii="Times New Roman" w:hAnsi="Times New Roman"/>
          <w:sz w:val="24"/>
          <w:szCs w:val="24"/>
        </w:rPr>
      </w:pPr>
      <w:r w:rsidRPr="004F69AC">
        <w:rPr>
          <w:rFonts w:ascii="Times New Roman" w:hAnsi="Times New Roman"/>
          <w:sz w:val="24"/>
          <w:szCs w:val="24"/>
        </w:rPr>
        <w:t>Program nauczania zawiera :</w:t>
      </w:r>
    </w:p>
    <w:p w:rsidR="00B03105" w:rsidRPr="004F69AC" w:rsidRDefault="00B03105" w:rsidP="004A1AD3">
      <w:pPr>
        <w:numPr>
          <w:ilvl w:val="0"/>
          <w:numId w:val="164"/>
        </w:numPr>
        <w:autoSpaceDE w:val="0"/>
        <w:autoSpaceDN w:val="0"/>
        <w:adjustRightInd w:val="0"/>
        <w:jc w:val="left"/>
        <w:rPr>
          <w:rFonts w:ascii="Times New Roman" w:hAnsi="Times New Roman"/>
          <w:sz w:val="24"/>
          <w:szCs w:val="24"/>
        </w:rPr>
      </w:pPr>
      <w:r w:rsidRPr="004F69AC">
        <w:rPr>
          <w:rFonts w:ascii="Times New Roman" w:hAnsi="Times New Roman"/>
          <w:sz w:val="24"/>
          <w:szCs w:val="24"/>
        </w:rPr>
        <w:t>szczegółowe cele kształcenia i wychowania;</w:t>
      </w:r>
    </w:p>
    <w:p w:rsidR="00B03105" w:rsidRPr="008556FA" w:rsidRDefault="00B03105" w:rsidP="004B18C5">
      <w:pPr>
        <w:numPr>
          <w:ilvl w:val="0"/>
          <w:numId w:val="164"/>
        </w:numPr>
        <w:autoSpaceDE w:val="0"/>
        <w:autoSpaceDN w:val="0"/>
        <w:adjustRightInd w:val="0"/>
        <w:jc w:val="left"/>
        <w:rPr>
          <w:rFonts w:ascii="Times New Roman" w:hAnsi="Times New Roman"/>
          <w:sz w:val="24"/>
          <w:szCs w:val="24"/>
        </w:rPr>
      </w:pPr>
      <w:r w:rsidRPr="008556FA">
        <w:rPr>
          <w:rFonts w:ascii="Times New Roman" w:hAnsi="Times New Roman"/>
          <w:sz w:val="24"/>
          <w:szCs w:val="24"/>
        </w:rPr>
        <w:t>treści zgodne z treściami nauczania zawartymi w podsta</w:t>
      </w:r>
      <w:r w:rsidR="004B18C5" w:rsidRPr="008556FA">
        <w:rPr>
          <w:rFonts w:ascii="Times New Roman" w:hAnsi="Times New Roman"/>
          <w:sz w:val="24"/>
          <w:szCs w:val="24"/>
        </w:rPr>
        <w:t xml:space="preserve">wie programowej </w:t>
      </w:r>
      <w:r w:rsidR="00880866" w:rsidRPr="008556FA">
        <w:rPr>
          <w:rFonts w:ascii="Times New Roman" w:hAnsi="Times New Roman"/>
          <w:sz w:val="24"/>
          <w:szCs w:val="24"/>
        </w:rPr>
        <w:t>kształcenia ogólnego</w:t>
      </w:r>
      <w:r w:rsidRPr="008556FA">
        <w:rPr>
          <w:rFonts w:ascii="Times New Roman" w:hAnsi="Times New Roman"/>
          <w:sz w:val="24"/>
          <w:szCs w:val="24"/>
        </w:rPr>
        <w:t>;</w:t>
      </w:r>
    </w:p>
    <w:p w:rsidR="00B03105" w:rsidRPr="004F69AC" w:rsidRDefault="00B03105" w:rsidP="008556FA">
      <w:pPr>
        <w:numPr>
          <w:ilvl w:val="0"/>
          <w:numId w:val="164"/>
        </w:numPr>
        <w:autoSpaceDE w:val="0"/>
        <w:autoSpaceDN w:val="0"/>
        <w:adjustRightInd w:val="0"/>
        <w:ind w:left="709" w:hanging="349"/>
        <w:jc w:val="left"/>
        <w:rPr>
          <w:rFonts w:ascii="Times New Roman" w:hAnsi="Times New Roman"/>
          <w:sz w:val="24"/>
          <w:szCs w:val="24"/>
        </w:rPr>
      </w:pPr>
      <w:r w:rsidRPr="004F69AC">
        <w:rPr>
          <w:rFonts w:ascii="Times New Roman" w:hAnsi="Times New Roman"/>
          <w:sz w:val="24"/>
          <w:szCs w:val="24"/>
        </w:rPr>
        <w:t>sposoby osiągania celów kształcenia i wychowani</w:t>
      </w:r>
      <w:r w:rsidR="008556FA">
        <w:rPr>
          <w:rFonts w:ascii="Times New Roman" w:hAnsi="Times New Roman"/>
          <w:sz w:val="24"/>
          <w:szCs w:val="24"/>
        </w:rPr>
        <w:t xml:space="preserve">a, z uwzględnieniem możliwości </w:t>
      </w:r>
      <w:r w:rsidRPr="004F69AC">
        <w:rPr>
          <w:rFonts w:ascii="Times New Roman" w:hAnsi="Times New Roman"/>
          <w:sz w:val="24"/>
          <w:szCs w:val="24"/>
        </w:rPr>
        <w:t>indywidualizacji pracy w zależności od potrzeb i m</w:t>
      </w:r>
      <w:r w:rsidR="004B18C5">
        <w:rPr>
          <w:rFonts w:ascii="Times New Roman" w:hAnsi="Times New Roman"/>
          <w:sz w:val="24"/>
          <w:szCs w:val="24"/>
        </w:rPr>
        <w:t xml:space="preserve">ożliwości uczniów oraz warunków </w:t>
      </w:r>
      <w:r w:rsidR="008556FA">
        <w:rPr>
          <w:rFonts w:ascii="Times New Roman" w:hAnsi="Times New Roman"/>
          <w:sz w:val="24"/>
          <w:szCs w:val="24"/>
        </w:rPr>
        <w:br/>
      </w:r>
      <w:r w:rsidRPr="004F69AC">
        <w:rPr>
          <w:rFonts w:ascii="Times New Roman" w:hAnsi="Times New Roman"/>
          <w:sz w:val="24"/>
          <w:szCs w:val="24"/>
        </w:rPr>
        <w:t>w jakich program będzie realizowany;</w:t>
      </w:r>
    </w:p>
    <w:p w:rsidR="00B03105" w:rsidRPr="004F69AC" w:rsidRDefault="00B03105" w:rsidP="004A1AD3">
      <w:pPr>
        <w:numPr>
          <w:ilvl w:val="0"/>
          <w:numId w:val="164"/>
        </w:numPr>
        <w:autoSpaceDE w:val="0"/>
        <w:autoSpaceDN w:val="0"/>
        <w:adjustRightInd w:val="0"/>
        <w:jc w:val="left"/>
        <w:rPr>
          <w:rFonts w:ascii="Times New Roman" w:hAnsi="Times New Roman"/>
          <w:sz w:val="24"/>
          <w:szCs w:val="24"/>
        </w:rPr>
      </w:pPr>
      <w:r w:rsidRPr="004F69AC">
        <w:rPr>
          <w:rFonts w:ascii="Times New Roman" w:hAnsi="Times New Roman"/>
          <w:sz w:val="24"/>
          <w:szCs w:val="24"/>
        </w:rPr>
        <w:t>opis założonych osiągnięć ucznia;</w:t>
      </w:r>
    </w:p>
    <w:p w:rsidR="00B03105" w:rsidRPr="004F69AC" w:rsidRDefault="00B03105" w:rsidP="004A1AD3">
      <w:pPr>
        <w:numPr>
          <w:ilvl w:val="0"/>
          <w:numId w:val="164"/>
        </w:numPr>
        <w:autoSpaceDE w:val="0"/>
        <w:autoSpaceDN w:val="0"/>
        <w:adjustRightInd w:val="0"/>
        <w:jc w:val="left"/>
        <w:rPr>
          <w:rFonts w:ascii="Times New Roman" w:hAnsi="Times New Roman"/>
          <w:sz w:val="24"/>
          <w:szCs w:val="24"/>
        </w:rPr>
      </w:pPr>
      <w:r w:rsidRPr="004F69AC">
        <w:rPr>
          <w:rFonts w:ascii="Times New Roman" w:hAnsi="Times New Roman"/>
          <w:sz w:val="24"/>
          <w:szCs w:val="24"/>
        </w:rPr>
        <w:t>propozycje kryteriów oceny i met</w:t>
      </w:r>
      <w:r w:rsidR="005A2CB9">
        <w:rPr>
          <w:rFonts w:ascii="Times New Roman" w:hAnsi="Times New Roman"/>
          <w:sz w:val="24"/>
          <w:szCs w:val="24"/>
        </w:rPr>
        <w:t>od sprawdzania osiągnięć ucznia;</w:t>
      </w:r>
    </w:p>
    <w:p w:rsidR="00B03105" w:rsidRPr="004F69AC" w:rsidRDefault="00B03105" w:rsidP="004F69AC">
      <w:pPr>
        <w:autoSpaceDE w:val="0"/>
        <w:autoSpaceDN w:val="0"/>
        <w:adjustRightInd w:val="0"/>
        <w:ind w:left="720"/>
        <w:jc w:val="left"/>
        <w:rPr>
          <w:rFonts w:ascii="Times New Roman" w:hAnsi="Times New Roman"/>
          <w:sz w:val="24"/>
          <w:szCs w:val="24"/>
        </w:rPr>
      </w:pPr>
    </w:p>
    <w:p w:rsidR="00B03105" w:rsidRPr="004F69AC" w:rsidRDefault="004B18C5" w:rsidP="004A1AD3">
      <w:pPr>
        <w:numPr>
          <w:ilvl w:val="0"/>
          <w:numId w:val="170"/>
        </w:numPr>
        <w:tabs>
          <w:tab w:val="left" w:pos="284"/>
        </w:tabs>
        <w:ind w:left="0" w:firstLine="0"/>
        <w:jc w:val="left"/>
        <w:rPr>
          <w:rFonts w:ascii="Times New Roman" w:hAnsi="Times New Roman"/>
          <w:b/>
          <w:sz w:val="24"/>
          <w:szCs w:val="24"/>
        </w:rPr>
      </w:pPr>
      <w:r>
        <w:rPr>
          <w:rFonts w:ascii="Times New Roman" w:hAnsi="Times New Roman"/>
          <w:sz w:val="24"/>
          <w:szCs w:val="24"/>
        </w:rPr>
        <w:t xml:space="preserve">Wniosek, o którym mowa </w:t>
      </w:r>
      <w:r w:rsidR="006B2A40" w:rsidRPr="004F69AC">
        <w:rPr>
          <w:rFonts w:ascii="Times New Roman" w:hAnsi="Times New Roman"/>
          <w:sz w:val="24"/>
          <w:szCs w:val="24"/>
        </w:rPr>
        <w:t>w pkt. 5</w:t>
      </w:r>
      <w:r w:rsidR="00B03105" w:rsidRPr="004F69AC">
        <w:rPr>
          <w:rFonts w:ascii="Times New Roman" w:hAnsi="Times New Roman"/>
          <w:sz w:val="24"/>
          <w:szCs w:val="24"/>
        </w:rPr>
        <w:t xml:space="preserve"> dla prog</w:t>
      </w:r>
      <w:r>
        <w:rPr>
          <w:rFonts w:ascii="Times New Roman" w:hAnsi="Times New Roman"/>
          <w:sz w:val="24"/>
          <w:szCs w:val="24"/>
        </w:rPr>
        <w:t xml:space="preserve">ramów, które będą obowiązywały </w:t>
      </w:r>
      <w:r w:rsidR="00B03105" w:rsidRPr="004F69AC">
        <w:rPr>
          <w:rFonts w:ascii="Times New Roman" w:hAnsi="Times New Roman"/>
          <w:sz w:val="24"/>
          <w:szCs w:val="24"/>
        </w:rPr>
        <w:t>w kolejnym roku szkolnym, nauczyciel lub nauczyciele składają w formie pisemnej do dnia 15 czerwca poprzedniego roku szkolnego;</w:t>
      </w:r>
    </w:p>
    <w:p w:rsidR="00B03105" w:rsidRPr="004F69AC" w:rsidRDefault="00B03105" w:rsidP="004F69AC">
      <w:pPr>
        <w:tabs>
          <w:tab w:val="left" w:pos="284"/>
        </w:tabs>
        <w:jc w:val="left"/>
        <w:rPr>
          <w:rFonts w:ascii="Times New Roman" w:hAnsi="Times New Roman"/>
          <w:b/>
          <w:sz w:val="24"/>
          <w:szCs w:val="24"/>
        </w:rPr>
      </w:pPr>
    </w:p>
    <w:p w:rsidR="00B03105" w:rsidRPr="004F69AC" w:rsidRDefault="00B8208C" w:rsidP="004A1AD3">
      <w:pPr>
        <w:numPr>
          <w:ilvl w:val="0"/>
          <w:numId w:val="170"/>
        </w:numPr>
        <w:tabs>
          <w:tab w:val="left" w:pos="284"/>
        </w:tabs>
        <w:ind w:left="0" w:firstLine="0"/>
        <w:jc w:val="left"/>
        <w:rPr>
          <w:rFonts w:ascii="Times New Roman" w:hAnsi="Times New Roman"/>
          <w:b/>
          <w:sz w:val="24"/>
          <w:szCs w:val="24"/>
        </w:rPr>
      </w:pPr>
      <w:r>
        <w:rPr>
          <w:rFonts w:ascii="Times New Roman" w:hAnsi="Times New Roman"/>
          <w:sz w:val="24"/>
          <w:szCs w:val="24"/>
        </w:rPr>
        <w:t>Dyrektor S</w:t>
      </w:r>
      <w:r w:rsidR="00B03105" w:rsidRPr="004F69AC">
        <w:rPr>
          <w:rFonts w:ascii="Times New Roman" w:hAnsi="Times New Roman"/>
          <w:sz w:val="24"/>
          <w:szCs w:val="24"/>
        </w:rPr>
        <w:t>zkoły lub upoważniona przez ni</w:t>
      </w:r>
      <w:r w:rsidR="004B18C5">
        <w:rPr>
          <w:rFonts w:ascii="Times New Roman" w:hAnsi="Times New Roman"/>
          <w:sz w:val="24"/>
          <w:szCs w:val="24"/>
        </w:rPr>
        <w:t xml:space="preserve">ego osoba, wykonująca zadania </w:t>
      </w:r>
      <w:r w:rsidR="00B03105" w:rsidRPr="004F69AC">
        <w:rPr>
          <w:rFonts w:ascii="Times New Roman" w:hAnsi="Times New Roman"/>
          <w:sz w:val="24"/>
          <w:szCs w:val="24"/>
        </w:rPr>
        <w:t xml:space="preserve">z zakresu nadzoru pedagogicznego dokonuje analizy formalnej programu nauczania zaproponowanego przez nauczyciela/nauczycieli programu. W przypadku wątpliwości, czy przedstawiony program spełnia </w:t>
      </w:r>
      <w:r w:rsidR="0080032F" w:rsidRPr="004F69AC">
        <w:rPr>
          <w:rFonts w:ascii="Times New Roman" w:hAnsi="Times New Roman"/>
          <w:sz w:val="24"/>
          <w:szCs w:val="24"/>
        </w:rPr>
        <w:t>wszystkie warunki opisane</w:t>
      </w:r>
      <w:r w:rsidR="001E7ED1">
        <w:rPr>
          <w:rFonts w:ascii="Times New Roman" w:hAnsi="Times New Roman"/>
          <w:sz w:val="24"/>
          <w:szCs w:val="24"/>
        </w:rPr>
        <w:t xml:space="preserve"> </w:t>
      </w:r>
      <w:r w:rsidR="0080032F" w:rsidRPr="004F69AC">
        <w:rPr>
          <w:rFonts w:ascii="Times New Roman" w:hAnsi="Times New Roman"/>
          <w:sz w:val="24"/>
          <w:szCs w:val="24"/>
        </w:rPr>
        <w:t>w pkt</w:t>
      </w:r>
      <w:r w:rsidR="00B03105" w:rsidRPr="004F69AC">
        <w:rPr>
          <w:rFonts w:ascii="Times New Roman" w:hAnsi="Times New Roman"/>
          <w:sz w:val="24"/>
          <w:szCs w:val="24"/>
        </w:rPr>
        <w:t xml:space="preserve">. </w:t>
      </w:r>
      <w:r w:rsidR="0080032F" w:rsidRPr="004F69AC">
        <w:rPr>
          <w:rFonts w:ascii="Times New Roman" w:hAnsi="Times New Roman"/>
          <w:sz w:val="24"/>
          <w:szCs w:val="24"/>
        </w:rPr>
        <w:t>6</w:t>
      </w:r>
      <w:r>
        <w:rPr>
          <w:rFonts w:ascii="Times New Roman" w:hAnsi="Times New Roman"/>
          <w:sz w:val="24"/>
          <w:szCs w:val="24"/>
        </w:rPr>
        <w:t>, Dyrektor S</w:t>
      </w:r>
      <w:r w:rsidR="00B03105" w:rsidRPr="004F69AC">
        <w:rPr>
          <w:rFonts w:ascii="Times New Roman" w:hAnsi="Times New Roman"/>
          <w:sz w:val="24"/>
          <w:szCs w:val="24"/>
        </w:rPr>
        <w:t>zkoły może zasięgnąć opinii o programie innego nauczyciela mianowanego lub dyplomowanego, posiadającego wykształcenie wyższe i kwalifikacje wymagane do prowadzenia zajęć edukacyjnych</w:t>
      </w:r>
      <w:r w:rsidR="005A2CB9">
        <w:rPr>
          <w:rFonts w:ascii="Times New Roman" w:hAnsi="Times New Roman"/>
          <w:sz w:val="24"/>
          <w:szCs w:val="24"/>
        </w:rPr>
        <w:t>,</w:t>
      </w:r>
      <w:r w:rsidR="00B03105" w:rsidRPr="004F69AC">
        <w:rPr>
          <w:rFonts w:ascii="Times New Roman" w:hAnsi="Times New Roman"/>
          <w:sz w:val="24"/>
          <w:szCs w:val="24"/>
        </w:rPr>
        <w:t xml:space="preserve"> dla któ</w:t>
      </w:r>
      <w:r w:rsidR="004B18C5">
        <w:rPr>
          <w:rFonts w:ascii="Times New Roman" w:hAnsi="Times New Roman"/>
          <w:sz w:val="24"/>
          <w:szCs w:val="24"/>
        </w:rPr>
        <w:t>rych program jest przeznaczony,</w:t>
      </w:r>
      <w:r w:rsidR="00B03105" w:rsidRPr="004F69AC">
        <w:rPr>
          <w:rFonts w:ascii="Times New Roman" w:hAnsi="Times New Roman"/>
          <w:sz w:val="24"/>
          <w:szCs w:val="24"/>
        </w:rPr>
        <w:t xml:space="preserve"> doradcy metodycznego lub zespołu przedmiotowego funkcjonującego w szkole;</w:t>
      </w:r>
    </w:p>
    <w:p w:rsidR="00B03105" w:rsidRPr="004F69AC" w:rsidRDefault="00B03105" w:rsidP="004F69AC">
      <w:pPr>
        <w:tabs>
          <w:tab w:val="left" w:pos="284"/>
        </w:tabs>
        <w:jc w:val="left"/>
        <w:rPr>
          <w:rFonts w:ascii="Times New Roman" w:hAnsi="Times New Roman"/>
          <w:b/>
          <w:sz w:val="24"/>
          <w:szCs w:val="24"/>
        </w:rPr>
      </w:pPr>
    </w:p>
    <w:p w:rsidR="00B03105" w:rsidRPr="004F69AC" w:rsidRDefault="004B18C5" w:rsidP="004A1AD3">
      <w:pPr>
        <w:numPr>
          <w:ilvl w:val="0"/>
          <w:numId w:val="170"/>
        </w:numPr>
        <w:tabs>
          <w:tab w:val="left" w:pos="284"/>
        </w:tabs>
        <w:ind w:left="0" w:firstLine="0"/>
        <w:jc w:val="left"/>
        <w:rPr>
          <w:rFonts w:ascii="Times New Roman" w:hAnsi="Times New Roman"/>
          <w:b/>
          <w:sz w:val="24"/>
          <w:szCs w:val="24"/>
        </w:rPr>
      </w:pPr>
      <w:r>
        <w:rPr>
          <w:rFonts w:ascii="Times New Roman" w:hAnsi="Times New Roman"/>
          <w:sz w:val="24"/>
          <w:szCs w:val="24"/>
        </w:rPr>
        <w:t xml:space="preserve">Opinia, o której mowa w pkt. </w:t>
      </w:r>
      <w:r w:rsidR="00B03105" w:rsidRPr="004F69AC">
        <w:rPr>
          <w:rFonts w:ascii="Times New Roman" w:hAnsi="Times New Roman"/>
          <w:sz w:val="24"/>
          <w:szCs w:val="24"/>
        </w:rPr>
        <w:t>8</w:t>
      </w:r>
      <w:r w:rsidR="005A2CB9">
        <w:rPr>
          <w:rFonts w:ascii="Times New Roman" w:hAnsi="Times New Roman"/>
          <w:sz w:val="24"/>
          <w:szCs w:val="24"/>
        </w:rPr>
        <w:t>,</w:t>
      </w:r>
      <w:r w:rsidR="00B03105" w:rsidRPr="004F69AC">
        <w:rPr>
          <w:rFonts w:ascii="Times New Roman" w:hAnsi="Times New Roman"/>
          <w:sz w:val="24"/>
          <w:szCs w:val="24"/>
        </w:rPr>
        <w:t xml:space="preserve"> zawiera w szczególności ocenę zgodności programu z podstawą programową k</w:t>
      </w:r>
      <w:r w:rsidR="00B619DB" w:rsidRPr="004F69AC">
        <w:rPr>
          <w:rFonts w:ascii="Times New Roman" w:hAnsi="Times New Roman"/>
          <w:sz w:val="24"/>
          <w:szCs w:val="24"/>
        </w:rPr>
        <w:t xml:space="preserve">ształcenia ogólnego </w:t>
      </w:r>
      <w:r w:rsidR="00B03105" w:rsidRPr="004F69AC">
        <w:rPr>
          <w:rFonts w:ascii="Times New Roman" w:hAnsi="Times New Roman"/>
          <w:sz w:val="24"/>
          <w:szCs w:val="24"/>
        </w:rPr>
        <w:t>i dostosowania programu do potrzeb edukacyjnych uczniów;</w:t>
      </w:r>
    </w:p>
    <w:p w:rsidR="000A5256" w:rsidRPr="004F69AC" w:rsidRDefault="000A5256" w:rsidP="004F69AC">
      <w:pPr>
        <w:tabs>
          <w:tab w:val="left" w:pos="284"/>
        </w:tabs>
        <w:jc w:val="left"/>
        <w:rPr>
          <w:rFonts w:ascii="Times New Roman" w:hAnsi="Times New Roman"/>
          <w:b/>
          <w:sz w:val="24"/>
          <w:szCs w:val="24"/>
        </w:rPr>
      </w:pPr>
    </w:p>
    <w:p w:rsidR="00B03105" w:rsidRPr="004F69AC" w:rsidRDefault="00B03105" w:rsidP="005F3C2E">
      <w:pPr>
        <w:numPr>
          <w:ilvl w:val="0"/>
          <w:numId w:val="170"/>
        </w:numPr>
        <w:tabs>
          <w:tab w:val="left" w:pos="426"/>
        </w:tabs>
        <w:ind w:left="0" w:firstLine="0"/>
        <w:jc w:val="left"/>
        <w:rPr>
          <w:rFonts w:ascii="Times New Roman" w:hAnsi="Times New Roman"/>
          <w:b/>
          <w:sz w:val="24"/>
          <w:szCs w:val="24"/>
        </w:rPr>
      </w:pPr>
      <w:r w:rsidRPr="004F69AC">
        <w:rPr>
          <w:rFonts w:ascii="Times New Roman" w:hAnsi="Times New Roman"/>
          <w:bCs/>
          <w:sz w:val="24"/>
          <w:szCs w:val="24"/>
        </w:rPr>
        <w:t>Opinia o programie powinna być wydana w ciągu 14 dni, nie później niż do 31 lipca;</w:t>
      </w:r>
    </w:p>
    <w:p w:rsidR="00B03105" w:rsidRPr="004F69AC" w:rsidRDefault="00B03105" w:rsidP="004F69AC">
      <w:pPr>
        <w:ind w:left="426"/>
        <w:jc w:val="left"/>
        <w:rPr>
          <w:rFonts w:ascii="Times New Roman" w:hAnsi="Times New Roman"/>
          <w:b/>
          <w:sz w:val="24"/>
          <w:szCs w:val="24"/>
        </w:rPr>
      </w:pPr>
    </w:p>
    <w:p w:rsidR="00B03105" w:rsidRPr="004F69AC" w:rsidRDefault="00B03105" w:rsidP="004A1AD3">
      <w:pPr>
        <w:numPr>
          <w:ilvl w:val="0"/>
          <w:numId w:val="170"/>
        </w:numPr>
        <w:tabs>
          <w:tab w:val="left" w:pos="426"/>
        </w:tabs>
        <w:ind w:left="0" w:firstLine="0"/>
        <w:jc w:val="left"/>
        <w:rPr>
          <w:rFonts w:ascii="Times New Roman" w:hAnsi="Times New Roman"/>
          <w:b/>
          <w:sz w:val="24"/>
          <w:szCs w:val="24"/>
        </w:rPr>
      </w:pPr>
      <w:r w:rsidRPr="004F69AC">
        <w:rPr>
          <w:rFonts w:ascii="Times New Roman" w:hAnsi="Times New Roman"/>
          <w:sz w:val="24"/>
          <w:szCs w:val="24"/>
        </w:rPr>
        <w:t>Program nauczania do użytku w</w:t>
      </w:r>
      <w:r w:rsidR="00B8208C">
        <w:rPr>
          <w:rFonts w:ascii="Times New Roman" w:hAnsi="Times New Roman"/>
          <w:sz w:val="24"/>
          <w:szCs w:val="24"/>
        </w:rPr>
        <w:t>ewnętrznego w szkole dopuszcza D</w:t>
      </w:r>
      <w:r w:rsidRPr="004F69AC">
        <w:rPr>
          <w:rFonts w:ascii="Times New Roman" w:hAnsi="Times New Roman"/>
          <w:sz w:val="24"/>
          <w:szCs w:val="24"/>
        </w:rPr>
        <w:t xml:space="preserve">yrektor </w:t>
      </w:r>
      <w:r w:rsidR="00B8208C">
        <w:rPr>
          <w:rFonts w:ascii="Times New Roman" w:hAnsi="Times New Roman"/>
          <w:sz w:val="24"/>
          <w:szCs w:val="24"/>
        </w:rPr>
        <w:t>S</w:t>
      </w:r>
      <w:r w:rsidR="000A5256" w:rsidRPr="004F69AC">
        <w:rPr>
          <w:rFonts w:ascii="Times New Roman" w:hAnsi="Times New Roman"/>
          <w:sz w:val="24"/>
          <w:szCs w:val="24"/>
        </w:rPr>
        <w:t>zkoły</w:t>
      </w:r>
      <w:r w:rsidRPr="004F69AC">
        <w:rPr>
          <w:rFonts w:ascii="Times New Roman" w:hAnsi="Times New Roman"/>
          <w:sz w:val="24"/>
          <w:szCs w:val="24"/>
        </w:rPr>
        <w:t xml:space="preserve"> w terminie do 31 sierpnia każdego roku s</w:t>
      </w:r>
      <w:r w:rsidR="004B18C5">
        <w:rPr>
          <w:rFonts w:ascii="Times New Roman" w:hAnsi="Times New Roman"/>
          <w:sz w:val="24"/>
          <w:szCs w:val="24"/>
        </w:rPr>
        <w:t>zkolnego</w:t>
      </w:r>
      <w:r w:rsidRPr="004F69AC">
        <w:rPr>
          <w:rFonts w:ascii="Times New Roman" w:hAnsi="Times New Roman"/>
          <w:sz w:val="24"/>
          <w:szCs w:val="24"/>
        </w:rPr>
        <w:t xml:space="preserve">. Dopuszczone programy nauczania stanowią </w:t>
      </w:r>
      <w:r w:rsidRPr="004B18C5">
        <w:rPr>
          <w:rFonts w:ascii="Times New Roman" w:hAnsi="Times New Roman"/>
          <w:i/>
          <w:sz w:val="24"/>
          <w:szCs w:val="24"/>
        </w:rPr>
        <w:t>Szkolny Zestaw Programów Nauczania</w:t>
      </w:r>
      <w:r w:rsidRPr="004F69AC">
        <w:rPr>
          <w:rFonts w:ascii="Times New Roman" w:hAnsi="Times New Roman"/>
          <w:sz w:val="24"/>
          <w:szCs w:val="24"/>
        </w:rPr>
        <w:t xml:space="preserve">. Numeracja programów wynika z rejestru programów w </w:t>
      </w:r>
      <w:r w:rsidR="00C46113" w:rsidRPr="004F69AC">
        <w:rPr>
          <w:rFonts w:ascii="Times New Roman" w:hAnsi="Times New Roman"/>
          <w:sz w:val="24"/>
          <w:szCs w:val="24"/>
        </w:rPr>
        <w:t>szkole</w:t>
      </w:r>
      <w:r w:rsidR="001E7ED1">
        <w:rPr>
          <w:rFonts w:ascii="Times New Roman" w:hAnsi="Times New Roman"/>
          <w:sz w:val="24"/>
          <w:szCs w:val="24"/>
        </w:rPr>
        <w:t xml:space="preserve"> </w:t>
      </w:r>
      <w:r w:rsidR="004B18C5">
        <w:rPr>
          <w:rFonts w:ascii="Times New Roman" w:hAnsi="Times New Roman"/>
          <w:sz w:val="24"/>
          <w:szCs w:val="24"/>
        </w:rPr>
        <w:t xml:space="preserve">i zawiera numer kolejny, </w:t>
      </w:r>
      <w:r w:rsidRPr="004F69AC">
        <w:rPr>
          <w:rFonts w:ascii="Times New Roman" w:hAnsi="Times New Roman"/>
          <w:sz w:val="24"/>
          <w:szCs w:val="24"/>
        </w:rPr>
        <w:t>pod którym został zarejestrowany program w zestawie, symboliczne oznaczenie szkoły i rok dopusz</w:t>
      </w:r>
      <w:r w:rsidR="004B18C5">
        <w:rPr>
          <w:rFonts w:ascii="Times New Roman" w:hAnsi="Times New Roman"/>
          <w:sz w:val="24"/>
          <w:szCs w:val="24"/>
        </w:rPr>
        <w:t>czeni</w:t>
      </w:r>
      <w:r w:rsidR="001A5DCA">
        <w:rPr>
          <w:rFonts w:ascii="Times New Roman" w:hAnsi="Times New Roman"/>
          <w:sz w:val="24"/>
          <w:szCs w:val="24"/>
        </w:rPr>
        <w:t>a do użytku, np. SP1/1/2017</w:t>
      </w:r>
      <w:r w:rsidR="004B18C5">
        <w:rPr>
          <w:rFonts w:ascii="Times New Roman" w:hAnsi="Times New Roman"/>
          <w:sz w:val="24"/>
          <w:szCs w:val="24"/>
        </w:rPr>
        <w:t xml:space="preserve">. </w:t>
      </w:r>
      <w:r w:rsidR="00B8208C">
        <w:rPr>
          <w:rFonts w:ascii="Times New Roman" w:hAnsi="Times New Roman"/>
          <w:sz w:val="24"/>
          <w:szCs w:val="24"/>
        </w:rPr>
        <w:t>Dyrektor S</w:t>
      </w:r>
      <w:r w:rsidRPr="004F69AC">
        <w:rPr>
          <w:rFonts w:ascii="Times New Roman" w:hAnsi="Times New Roman"/>
          <w:sz w:val="24"/>
          <w:szCs w:val="24"/>
        </w:rPr>
        <w:t xml:space="preserve">zkoły ogłasza </w:t>
      </w:r>
      <w:r w:rsidR="004B18C5" w:rsidRPr="004B18C5">
        <w:rPr>
          <w:rFonts w:ascii="Times New Roman" w:hAnsi="Times New Roman"/>
          <w:i/>
          <w:sz w:val="24"/>
          <w:szCs w:val="24"/>
        </w:rPr>
        <w:t>Szkolny Zestaw Programów Nauczania</w:t>
      </w:r>
      <w:r w:rsidR="001A5DCA">
        <w:rPr>
          <w:rFonts w:ascii="Times New Roman" w:hAnsi="Times New Roman"/>
          <w:i/>
          <w:sz w:val="24"/>
          <w:szCs w:val="24"/>
        </w:rPr>
        <w:t xml:space="preserve"> i Podręczników</w:t>
      </w:r>
      <w:r w:rsidR="004B18C5">
        <w:rPr>
          <w:rFonts w:ascii="Times New Roman" w:hAnsi="Times New Roman"/>
          <w:sz w:val="24"/>
          <w:szCs w:val="24"/>
        </w:rPr>
        <w:t xml:space="preserve"> w formie zarządzenia kierowniczego </w:t>
      </w:r>
      <w:r w:rsidRPr="004F69AC">
        <w:rPr>
          <w:rFonts w:ascii="Times New Roman" w:hAnsi="Times New Roman"/>
          <w:sz w:val="24"/>
          <w:szCs w:val="24"/>
        </w:rPr>
        <w:t>do dnia 1 września każdego roku;</w:t>
      </w:r>
    </w:p>
    <w:p w:rsidR="00B03105" w:rsidRPr="004F69AC" w:rsidRDefault="00B03105" w:rsidP="004F69AC">
      <w:pPr>
        <w:tabs>
          <w:tab w:val="left" w:pos="426"/>
        </w:tabs>
        <w:jc w:val="left"/>
        <w:rPr>
          <w:rFonts w:ascii="Times New Roman" w:hAnsi="Times New Roman"/>
          <w:b/>
          <w:sz w:val="24"/>
          <w:szCs w:val="24"/>
        </w:rPr>
      </w:pPr>
    </w:p>
    <w:p w:rsidR="00B03105" w:rsidRPr="004F69AC" w:rsidRDefault="00B03105" w:rsidP="004A1AD3">
      <w:pPr>
        <w:numPr>
          <w:ilvl w:val="0"/>
          <w:numId w:val="170"/>
        </w:numPr>
        <w:tabs>
          <w:tab w:val="left" w:pos="426"/>
        </w:tabs>
        <w:ind w:left="0" w:firstLine="0"/>
        <w:jc w:val="left"/>
        <w:rPr>
          <w:rFonts w:ascii="Times New Roman" w:hAnsi="Times New Roman"/>
          <w:b/>
          <w:sz w:val="24"/>
          <w:szCs w:val="24"/>
        </w:rPr>
      </w:pPr>
      <w:r w:rsidRPr="004F69AC">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t>
      </w:r>
      <w:r w:rsidR="00F83E77">
        <w:rPr>
          <w:rFonts w:ascii="Times New Roman" w:hAnsi="Times New Roman"/>
          <w:sz w:val="24"/>
          <w:szCs w:val="24"/>
        </w:rPr>
        <w:t xml:space="preserve">w przedmiotowych w terminie do </w:t>
      </w:r>
      <w:r w:rsidRPr="004F69AC">
        <w:rPr>
          <w:rFonts w:ascii="Times New Roman" w:hAnsi="Times New Roman"/>
          <w:sz w:val="24"/>
          <w:szCs w:val="24"/>
        </w:rPr>
        <w:t>30 czerwca każdego roku.</w:t>
      </w:r>
    </w:p>
    <w:p w:rsidR="00B03105" w:rsidRPr="004F69AC" w:rsidRDefault="00B03105" w:rsidP="004F69AC">
      <w:pPr>
        <w:tabs>
          <w:tab w:val="left" w:pos="426"/>
        </w:tabs>
        <w:jc w:val="left"/>
        <w:rPr>
          <w:rFonts w:ascii="Times New Roman" w:hAnsi="Times New Roman"/>
          <w:sz w:val="24"/>
          <w:szCs w:val="24"/>
        </w:rPr>
      </w:pPr>
    </w:p>
    <w:p w:rsidR="00B03105" w:rsidRPr="004F69AC" w:rsidRDefault="00B8208C" w:rsidP="00E76329">
      <w:pPr>
        <w:numPr>
          <w:ilvl w:val="0"/>
          <w:numId w:val="171"/>
        </w:numPr>
        <w:tabs>
          <w:tab w:val="left" w:pos="851"/>
        </w:tabs>
        <w:ind w:left="0" w:firstLine="567"/>
        <w:jc w:val="left"/>
        <w:rPr>
          <w:rFonts w:ascii="Times New Roman" w:hAnsi="Times New Roman"/>
          <w:sz w:val="24"/>
          <w:szCs w:val="24"/>
        </w:rPr>
      </w:pPr>
      <w:r>
        <w:rPr>
          <w:rFonts w:ascii="Times New Roman" w:hAnsi="Times New Roman"/>
          <w:sz w:val="24"/>
          <w:szCs w:val="24"/>
        </w:rPr>
        <w:lastRenderedPageBreak/>
        <w:t>Dyrektor S</w:t>
      </w:r>
      <w:r w:rsidR="00B03105" w:rsidRPr="004F69AC">
        <w:rPr>
          <w:rFonts w:ascii="Times New Roman" w:hAnsi="Times New Roman"/>
          <w:sz w:val="24"/>
          <w:szCs w:val="24"/>
        </w:rPr>
        <w:t>zkoły jest odpowiedzialny za uwzględnienie w zestawie programów całości podstawy programowej.</w:t>
      </w:r>
    </w:p>
    <w:p w:rsidR="00B03105" w:rsidRPr="004F69AC" w:rsidRDefault="00B03105" w:rsidP="004F69AC">
      <w:pPr>
        <w:tabs>
          <w:tab w:val="left" w:pos="426"/>
        </w:tabs>
        <w:ind w:left="420"/>
        <w:jc w:val="left"/>
        <w:rPr>
          <w:rFonts w:ascii="Times New Roman" w:hAnsi="Times New Roman"/>
          <w:sz w:val="24"/>
          <w:szCs w:val="24"/>
        </w:rPr>
      </w:pPr>
    </w:p>
    <w:p w:rsidR="00B03105" w:rsidRPr="004F69AC" w:rsidRDefault="00B03105" w:rsidP="00E76329">
      <w:pPr>
        <w:numPr>
          <w:ilvl w:val="0"/>
          <w:numId w:val="171"/>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Indywidualne programy edukacyjno – terapeutyczne opracowane na potrzeby ucznia</w:t>
      </w:r>
      <w:r w:rsidR="00E76329">
        <w:rPr>
          <w:rFonts w:ascii="Times New Roman" w:hAnsi="Times New Roman"/>
          <w:sz w:val="24"/>
          <w:szCs w:val="24"/>
        </w:rPr>
        <w:br/>
      </w:r>
      <w:r w:rsidR="00F83E77">
        <w:rPr>
          <w:rFonts w:ascii="Times New Roman" w:hAnsi="Times New Roman"/>
          <w:sz w:val="24"/>
          <w:szCs w:val="24"/>
        </w:rPr>
        <w:t xml:space="preserve">z orzeczeniem </w:t>
      </w:r>
      <w:r w:rsidRPr="004F69AC">
        <w:rPr>
          <w:rFonts w:ascii="Times New Roman" w:hAnsi="Times New Roman"/>
          <w:sz w:val="24"/>
          <w:szCs w:val="24"/>
        </w:rPr>
        <w:t>o niepełnosprawności</w:t>
      </w:r>
      <w:r w:rsidR="001E7ED1">
        <w:rPr>
          <w:rFonts w:ascii="Times New Roman" w:hAnsi="Times New Roman"/>
          <w:sz w:val="24"/>
          <w:szCs w:val="24"/>
        </w:rPr>
        <w:t>, programy zajęć rewalidacyjno-</w:t>
      </w:r>
      <w:r w:rsidRPr="004F69AC">
        <w:rPr>
          <w:rFonts w:ascii="Times New Roman" w:hAnsi="Times New Roman"/>
          <w:sz w:val="24"/>
          <w:szCs w:val="24"/>
        </w:rPr>
        <w:t>wychowawczych dla ucznió</w:t>
      </w:r>
      <w:r w:rsidR="000A5256" w:rsidRPr="004F69AC">
        <w:rPr>
          <w:rFonts w:ascii="Times New Roman" w:hAnsi="Times New Roman"/>
          <w:sz w:val="24"/>
          <w:szCs w:val="24"/>
        </w:rPr>
        <w:t xml:space="preserve">w zagrożonych niedostosowaniem </w:t>
      </w:r>
      <w:r w:rsidRPr="004F69AC">
        <w:rPr>
          <w:rFonts w:ascii="Times New Roman" w:hAnsi="Times New Roman"/>
          <w:sz w:val="24"/>
          <w:szCs w:val="24"/>
        </w:rPr>
        <w:t>społecznym lub zagrożon</w:t>
      </w:r>
      <w:r w:rsidR="00B8208C">
        <w:rPr>
          <w:rFonts w:ascii="Times New Roman" w:hAnsi="Times New Roman"/>
          <w:sz w:val="24"/>
          <w:szCs w:val="24"/>
        </w:rPr>
        <w:t>ych niedostosowaniem dopuszcza Dyrektor S</w:t>
      </w:r>
      <w:r w:rsidRPr="004F69AC">
        <w:rPr>
          <w:rFonts w:ascii="Times New Roman" w:hAnsi="Times New Roman"/>
          <w:sz w:val="24"/>
          <w:szCs w:val="24"/>
        </w:rPr>
        <w:t>zkoły.</w:t>
      </w:r>
    </w:p>
    <w:p w:rsidR="00B03105" w:rsidRPr="004F69AC" w:rsidRDefault="00B03105" w:rsidP="004F69AC">
      <w:pPr>
        <w:tabs>
          <w:tab w:val="left" w:pos="426"/>
        </w:tabs>
        <w:ind w:left="420"/>
        <w:jc w:val="left"/>
        <w:rPr>
          <w:rFonts w:ascii="Times New Roman" w:hAnsi="Times New Roman"/>
          <w:sz w:val="24"/>
          <w:szCs w:val="24"/>
        </w:rPr>
      </w:pPr>
    </w:p>
    <w:p w:rsidR="00B03105" w:rsidRPr="00F83E77" w:rsidRDefault="00B03105" w:rsidP="00E76329">
      <w:pPr>
        <w:numPr>
          <w:ilvl w:val="0"/>
          <w:numId w:val="171"/>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Nauczyciel może zdecydować o realizacji programu nauczania:</w:t>
      </w:r>
    </w:p>
    <w:p w:rsidR="00B03105" w:rsidRPr="004F69AC" w:rsidRDefault="00B03105" w:rsidP="004A1AD3">
      <w:pPr>
        <w:numPr>
          <w:ilvl w:val="0"/>
          <w:numId w:val="167"/>
        </w:numPr>
        <w:tabs>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z zastosowaniem podręcznika, materiału edukacyjnego lub materiału ćwiczeniowego </w:t>
      </w:r>
    </w:p>
    <w:p w:rsidR="00B03105" w:rsidRPr="004F69AC" w:rsidRDefault="00B03105" w:rsidP="004F69AC">
      <w:pPr>
        <w:tabs>
          <w:tab w:val="left" w:pos="426"/>
        </w:tabs>
        <w:jc w:val="left"/>
        <w:rPr>
          <w:rFonts w:ascii="Times New Roman" w:hAnsi="Times New Roman"/>
          <w:sz w:val="24"/>
          <w:szCs w:val="24"/>
        </w:rPr>
      </w:pPr>
      <w:r w:rsidRPr="004F69AC">
        <w:rPr>
          <w:rFonts w:ascii="Times New Roman" w:hAnsi="Times New Roman"/>
          <w:sz w:val="24"/>
          <w:szCs w:val="24"/>
        </w:rPr>
        <w:t>lub</w:t>
      </w:r>
    </w:p>
    <w:p w:rsidR="00B03105" w:rsidRPr="004F69AC" w:rsidRDefault="00B03105" w:rsidP="004A1AD3">
      <w:pPr>
        <w:numPr>
          <w:ilvl w:val="0"/>
          <w:numId w:val="167"/>
        </w:numPr>
        <w:tabs>
          <w:tab w:val="left" w:pos="0"/>
        </w:tabs>
        <w:ind w:left="426" w:hanging="426"/>
        <w:jc w:val="left"/>
        <w:rPr>
          <w:rFonts w:ascii="Times New Roman" w:hAnsi="Times New Roman"/>
          <w:sz w:val="24"/>
          <w:szCs w:val="24"/>
        </w:rPr>
      </w:pPr>
      <w:r w:rsidRPr="004F69AC">
        <w:rPr>
          <w:rFonts w:ascii="Times New Roman" w:hAnsi="Times New Roman"/>
          <w:sz w:val="24"/>
          <w:szCs w:val="24"/>
        </w:rPr>
        <w:t xml:space="preserve">bez zastosowania podręcznika lub </w:t>
      </w:r>
      <w:r w:rsidR="00F83E77">
        <w:rPr>
          <w:rFonts w:ascii="Times New Roman" w:hAnsi="Times New Roman"/>
          <w:sz w:val="24"/>
          <w:szCs w:val="24"/>
        </w:rPr>
        <w:t>materiałów, o których mowa w ust.</w:t>
      </w:r>
      <w:r w:rsidRPr="004F69AC">
        <w:rPr>
          <w:rFonts w:ascii="Times New Roman" w:hAnsi="Times New Roman"/>
          <w:sz w:val="24"/>
          <w:szCs w:val="24"/>
        </w:rPr>
        <w:t xml:space="preserve"> 1.</w:t>
      </w:r>
    </w:p>
    <w:p w:rsidR="00B03105" w:rsidRPr="004F69AC" w:rsidRDefault="00B03105" w:rsidP="004F69AC">
      <w:pPr>
        <w:tabs>
          <w:tab w:val="left" w:pos="426"/>
        </w:tabs>
        <w:ind w:left="780"/>
        <w:jc w:val="left"/>
        <w:rPr>
          <w:rFonts w:ascii="Times New Roman" w:hAnsi="Times New Roman"/>
          <w:sz w:val="24"/>
          <w:szCs w:val="24"/>
        </w:rPr>
      </w:pPr>
    </w:p>
    <w:p w:rsidR="00B03105" w:rsidRPr="004F69AC" w:rsidRDefault="00B03105" w:rsidP="004A1AD3">
      <w:pPr>
        <w:numPr>
          <w:ilvl w:val="0"/>
          <w:numId w:val="172"/>
        </w:numPr>
        <w:tabs>
          <w:tab w:val="left" w:pos="426"/>
          <w:tab w:val="left" w:pos="851"/>
        </w:tabs>
        <w:ind w:left="0" w:firstLine="567"/>
        <w:jc w:val="left"/>
        <w:rPr>
          <w:rFonts w:ascii="Times New Roman" w:hAnsi="Times New Roman"/>
          <w:sz w:val="24"/>
          <w:szCs w:val="24"/>
        </w:rPr>
      </w:pPr>
      <w:r w:rsidRPr="004F69AC">
        <w:rPr>
          <w:rFonts w:ascii="Times New Roman" w:hAnsi="Times New Roman"/>
          <w:sz w:val="24"/>
          <w:szCs w:val="24"/>
        </w:rPr>
        <w:t>Nauczyciel, w przypadku realizowania podstaw programowych z zastosowaniem podręcznika zapewnionego przez mi</w:t>
      </w:r>
      <w:r w:rsidR="00BA37B4">
        <w:rPr>
          <w:rFonts w:ascii="Times New Roman" w:hAnsi="Times New Roman"/>
          <w:sz w:val="24"/>
          <w:szCs w:val="24"/>
        </w:rPr>
        <w:t xml:space="preserve">nistra </w:t>
      </w:r>
      <w:r w:rsidRPr="004F69AC">
        <w:rPr>
          <w:rFonts w:ascii="Times New Roman" w:hAnsi="Times New Roman"/>
          <w:sz w:val="24"/>
          <w:szCs w:val="24"/>
        </w:rPr>
        <w:t>właściwego do spr</w:t>
      </w:r>
      <w:r w:rsidR="00BA37B4">
        <w:rPr>
          <w:rFonts w:ascii="Times New Roman" w:hAnsi="Times New Roman"/>
          <w:sz w:val="24"/>
          <w:szCs w:val="24"/>
        </w:rPr>
        <w:t>aw oświaty, może przedstawić czę</w:t>
      </w:r>
      <w:r w:rsidRPr="004F69AC">
        <w:rPr>
          <w:rFonts w:ascii="Times New Roman" w:hAnsi="Times New Roman"/>
          <w:sz w:val="24"/>
          <w:szCs w:val="24"/>
        </w:rPr>
        <w:t>ść programu obejmującą okres krótszy niż etap edukacyjny. Warunek uwzględnienia w całości podstawy programowej powinien być spełniony wraz z dopuszczeniem do użytku ostatniej części podręcznika.</w:t>
      </w:r>
    </w:p>
    <w:p w:rsidR="00B03105" w:rsidRPr="004F69AC" w:rsidRDefault="00B03105" w:rsidP="004F69AC">
      <w:pPr>
        <w:tabs>
          <w:tab w:val="left" w:pos="284"/>
        </w:tabs>
        <w:jc w:val="left"/>
        <w:rPr>
          <w:rFonts w:ascii="Times New Roman" w:hAnsi="Times New Roman"/>
          <w:sz w:val="24"/>
          <w:szCs w:val="24"/>
        </w:rPr>
      </w:pPr>
    </w:p>
    <w:p w:rsidR="00B03105" w:rsidRPr="004F69AC" w:rsidRDefault="00B03105" w:rsidP="00E76329">
      <w:pPr>
        <w:tabs>
          <w:tab w:val="left" w:pos="426"/>
        </w:tabs>
        <w:ind w:firstLine="567"/>
        <w:jc w:val="left"/>
        <w:rPr>
          <w:rFonts w:ascii="Times New Roman" w:hAnsi="Times New Roman"/>
          <w:b/>
          <w:sz w:val="24"/>
          <w:szCs w:val="24"/>
        </w:rPr>
      </w:pPr>
      <w:r w:rsidRPr="004F69AC">
        <w:rPr>
          <w:rFonts w:ascii="Times New Roman" w:hAnsi="Times New Roman"/>
          <w:b/>
          <w:sz w:val="24"/>
          <w:szCs w:val="24"/>
        </w:rPr>
        <w:t xml:space="preserve">§ 10. </w:t>
      </w:r>
      <w:r w:rsidRPr="006B6929">
        <w:rPr>
          <w:rFonts w:ascii="Times New Roman" w:hAnsi="Times New Roman"/>
          <w:b/>
          <w:sz w:val="24"/>
          <w:szCs w:val="24"/>
        </w:rPr>
        <w:t>Podręczniki, materiały edukacyjne – zasady dopuszczania do użytku w szkole</w:t>
      </w:r>
      <w:r w:rsidRPr="004F69AC">
        <w:rPr>
          <w:rFonts w:ascii="Times New Roman" w:hAnsi="Times New Roman"/>
          <w:sz w:val="24"/>
          <w:szCs w:val="24"/>
        </w:rPr>
        <w:t>.</w:t>
      </w:r>
    </w:p>
    <w:p w:rsidR="00B03105" w:rsidRPr="004F69AC" w:rsidRDefault="00B03105" w:rsidP="004F69AC">
      <w:pPr>
        <w:tabs>
          <w:tab w:val="left" w:pos="284"/>
        </w:tabs>
        <w:jc w:val="left"/>
        <w:rPr>
          <w:rFonts w:ascii="Times New Roman" w:hAnsi="Times New Roman"/>
          <w:sz w:val="24"/>
          <w:szCs w:val="24"/>
        </w:rPr>
      </w:pPr>
    </w:p>
    <w:p w:rsidR="00B03105" w:rsidRPr="004F69AC" w:rsidRDefault="00BA37B4" w:rsidP="00E76329">
      <w:pPr>
        <w:numPr>
          <w:ilvl w:val="0"/>
          <w:numId w:val="163"/>
        </w:numPr>
        <w:tabs>
          <w:tab w:val="left" w:pos="426"/>
          <w:tab w:val="left" w:pos="567"/>
          <w:tab w:val="left" w:pos="851"/>
        </w:tabs>
        <w:ind w:left="0" w:firstLine="567"/>
        <w:jc w:val="left"/>
        <w:rPr>
          <w:rFonts w:ascii="Times New Roman" w:hAnsi="Times New Roman"/>
          <w:sz w:val="24"/>
          <w:szCs w:val="24"/>
        </w:rPr>
      </w:pPr>
      <w:r>
        <w:rPr>
          <w:rFonts w:ascii="Times New Roman" w:hAnsi="Times New Roman"/>
          <w:sz w:val="24"/>
          <w:szCs w:val="24"/>
        </w:rPr>
        <w:t>Decyzję o</w:t>
      </w:r>
      <w:r w:rsidR="00B03105" w:rsidRPr="004F69AC">
        <w:rPr>
          <w:rFonts w:ascii="Times New Roman" w:hAnsi="Times New Roman"/>
          <w:sz w:val="24"/>
          <w:szCs w:val="24"/>
        </w:rPr>
        <w:t xml:space="preserve"> wykorzystywaniu podręcznika i innych materiałów dydaktycznych w procesie kształcenia podejmuje zespół nauczycieli prowadzących określoną edukację w szkole.</w:t>
      </w:r>
    </w:p>
    <w:p w:rsidR="00B03105" w:rsidRPr="004F69AC" w:rsidRDefault="00B03105" w:rsidP="004F69AC">
      <w:pPr>
        <w:tabs>
          <w:tab w:val="left" w:pos="284"/>
          <w:tab w:val="left" w:pos="426"/>
          <w:tab w:val="left" w:pos="993"/>
        </w:tabs>
        <w:ind w:left="567"/>
        <w:jc w:val="left"/>
        <w:rPr>
          <w:rFonts w:ascii="Times New Roman" w:hAnsi="Times New Roman"/>
          <w:sz w:val="24"/>
          <w:szCs w:val="24"/>
        </w:rPr>
      </w:pPr>
    </w:p>
    <w:p w:rsidR="00B03105" w:rsidRPr="004F69AC" w:rsidRDefault="00B03105" w:rsidP="00E76329">
      <w:pPr>
        <w:numPr>
          <w:ilvl w:val="0"/>
          <w:numId w:val="163"/>
        </w:numPr>
        <w:tabs>
          <w:tab w:val="left" w:pos="284"/>
          <w:tab w:val="left" w:pos="426"/>
          <w:tab w:val="left" w:pos="851"/>
        </w:tabs>
        <w:ind w:left="0" w:firstLine="567"/>
        <w:jc w:val="left"/>
        <w:rPr>
          <w:rFonts w:ascii="Times New Roman" w:hAnsi="Times New Roman"/>
          <w:sz w:val="24"/>
          <w:szCs w:val="24"/>
        </w:rPr>
      </w:pPr>
      <w:r w:rsidRPr="004F69AC">
        <w:rPr>
          <w:rFonts w:ascii="Times New Roman" w:hAnsi="Times New Roman"/>
          <w:sz w:val="24"/>
          <w:szCs w:val="24"/>
        </w:rPr>
        <w:t>Propozycję podręczników lub materiałów edukacyjnych do prowadzenia zajęć w klasa</w:t>
      </w:r>
      <w:r w:rsidR="001E7ED1">
        <w:rPr>
          <w:rFonts w:ascii="Times New Roman" w:hAnsi="Times New Roman"/>
          <w:sz w:val="24"/>
          <w:szCs w:val="24"/>
        </w:rPr>
        <w:t>ch przedstawiają Dyrektorowi S</w:t>
      </w:r>
      <w:r w:rsidRPr="004F69AC">
        <w:rPr>
          <w:rFonts w:ascii="Times New Roman" w:hAnsi="Times New Roman"/>
          <w:sz w:val="24"/>
          <w:szCs w:val="24"/>
        </w:rPr>
        <w:t>zkoły, w terminie do dnia zakończenia zajęć dydaktyczno-wychowawczych, zespoły</w:t>
      </w:r>
      <w:r w:rsidR="001E7ED1">
        <w:rPr>
          <w:rFonts w:ascii="Times New Roman" w:hAnsi="Times New Roman"/>
          <w:sz w:val="24"/>
          <w:szCs w:val="24"/>
        </w:rPr>
        <w:t xml:space="preserve"> </w:t>
      </w:r>
      <w:r w:rsidRPr="004F69AC">
        <w:rPr>
          <w:rFonts w:ascii="Times New Roman" w:hAnsi="Times New Roman"/>
          <w:sz w:val="24"/>
          <w:szCs w:val="24"/>
        </w:rPr>
        <w:t xml:space="preserve">nauczycieli utworzone odrębnie spośród nauczycieli prowadzących zajęcia z danej edukacji przedmiotowej. </w:t>
      </w:r>
    </w:p>
    <w:p w:rsidR="00B03105" w:rsidRPr="004F69AC" w:rsidRDefault="00B03105" w:rsidP="004F69AC">
      <w:pPr>
        <w:tabs>
          <w:tab w:val="left" w:pos="284"/>
          <w:tab w:val="left" w:pos="426"/>
          <w:tab w:val="left" w:pos="993"/>
        </w:tabs>
        <w:ind w:left="567"/>
        <w:jc w:val="left"/>
        <w:rPr>
          <w:rFonts w:ascii="Times New Roman" w:hAnsi="Times New Roman"/>
          <w:sz w:val="24"/>
          <w:szCs w:val="24"/>
        </w:rPr>
      </w:pPr>
    </w:p>
    <w:p w:rsidR="00B03105" w:rsidRPr="004F69AC" w:rsidRDefault="00B03105" w:rsidP="00E76329">
      <w:pPr>
        <w:numPr>
          <w:ilvl w:val="0"/>
          <w:numId w:val="163"/>
        </w:numPr>
        <w:tabs>
          <w:tab w:val="left" w:pos="284"/>
          <w:tab w:val="left" w:pos="426"/>
          <w:tab w:val="left" w:pos="851"/>
        </w:tabs>
        <w:ind w:left="0" w:firstLine="567"/>
        <w:jc w:val="left"/>
        <w:rPr>
          <w:rFonts w:ascii="Times New Roman" w:hAnsi="Times New Roman"/>
          <w:sz w:val="24"/>
          <w:szCs w:val="24"/>
        </w:rPr>
      </w:pPr>
      <w:r w:rsidRPr="004F69AC">
        <w:rPr>
          <w:rFonts w:ascii="Times New Roman" w:hAnsi="Times New Roman"/>
          <w:sz w:val="24"/>
          <w:szCs w:val="24"/>
        </w:rPr>
        <w:t>Zespoły, o których mowa w ust. 2</w:t>
      </w:r>
      <w:r w:rsidR="00BA37B4">
        <w:rPr>
          <w:rFonts w:ascii="Times New Roman" w:hAnsi="Times New Roman"/>
          <w:sz w:val="24"/>
          <w:szCs w:val="24"/>
        </w:rPr>
        <w:t>,</w:t>
      </w:r>
      <w:r w:rsidR="00566B1A">
        <w:rPr>
          <w:rFonts w:ascii="Times New Roman" w:hAnsi="Times New Roman"/>
          <w:sz w:val="24"/>
          <w:szCs w:val="24"/>
        </w:rPr>
        <w:t xml:space="preserve"> przedstawiają Dyrektorowi S</w:t>
      </w:r>
      <w:r w:rsidRPr="004F69AC">
        <w:rPr>
          <w:rFonts w:ascii="Times New Roman" w:hAnsi="Times New Roman"/>
          <w:sz w:val="24"/>
          <w:szCs w:val="24"/>
        </w:rPr>
        <w:t>zkoły propozycję:</w:t>
      </w:r>
    </w:p>
    <w:p w:rsidR="00B03105" w:rsidRPr="004F69AC" w:rsidRDefault="00B03105" w:rsidP="004F69AC">
      <w:pPr>
        <w:tabs>
          <w:tab w:val="left" w:pos="284"/>
          <w:tab w:val="left" w:pos="426"/>
        </w:tabs>
        <w:jc w:val="left"/>
        <w:rPr>
          <w:rFonts w:ascii="Times New Roman" w:hAnsi="Times New Roman"/>
          <w:sz w:val="24"/>
          <w:szCs w:val="24"/>
        </w:rPr>
      </w:pPr>
    </w:p>
    <w:p w:rsidR="00B03105" w:rsidRPr="00566B1A" w:rsidRDefault="00B03105" w:rsidP="004A1AD3">
      <w:pPr>
        <w:numPr>
          <w:ilvl w:val="0"/>
          <w:numId w:val="168"/>
        </w:numPr>
        <w:tabs>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jednego podręcznika lub materiału edukacyjnego do danych zajęć edukacyjnych;</w:t>
      </w:r>
    </w:p>
    <w:p w:rsidR="00B03105" w:rsidRPr="004F69AC" w:rsidRDefault="00B03105" w:rsidP="004A1AD3">
      <w:pPr>
        <w:numPr>
          <w:ilvl w:val="0"/>
          <w:numId w:val="168"/>
        </w:numPr>
        <w:tabs>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B03105" w:rsidRPr="004F69AC" w:rsidRDefault="00B03105" w:rsidP="004F69AC">
      <w:pPr>
        <w:tabs>
          <w:tab w:val="left" w:pos="284"/>
          <w:tab w:val="left" w:pos="426"/>
        </w:tabs>
        <w:jc w:val="left"/>
        <w:rPr>
          <w:rFonts w:ascii="Times New Roman" w:hAnsi="Times New Roman"/>
          <w:sz w:val="24"/>
          <w:szCs w:val="24"/>
        </w:rPr>
      </w:pPr>
    </w:p>
    <w:p w:rsidR="00B03105" w:rsidRPr="004F69AC" w:rsidRDefault="00566B1A" w:rsidP="00E76329">
      <w:pPr>
        <w:numPr>
          <w:ilvl w:val="0"/>
          <w:numId w:val="163"/>
        </w:numPr>
        <w:tabs>
          <w:tab w:val="left" w:pos="284"/>
          <w:tab w:val="left" w:pos="851"/>
        </w:tabs>
        <w:ind w:left="0" w:firstLine="567"/>
        <w:jc w:val="left"/>
        <w:rPr>
          <w:rFonts w:ascii="Times New Roman" w:hAnsi="Times New Roman"/>
          <w:sz w:val="24"/>
          <w:szCs w:val="24"/>
        </w:rPr>
      </w:pPr>
      <w:r>
        <w:rPr>
          <w:rFonts w:ascii="Times New Roman" w:hAnsi="Times New Roman"/>
          <w:sz w:val="24"/>
          <w:szCs w:val="24"/>
        </w:rPr>
        <w:t>Dyrektor S</w:t>
      </w:r>
      <w:r w:rsidR="00B03105" w:rsidRPr="004F69AC">
        <w:rPr>
          <w:rFonts w:ascii="Times New Roman" w:hAnsi="Times New Roman"/>
          <w:sz w:val="24"/>
          <w:szCs w:val="24"/>
        </w:rPr>
        <w:t>zkoły na podstawie propozycji zesp</w:t>
      </w:r>
      <w:r w:rsidR="00E76329">
        <w:rPr>
          <w:rFonts w:ascii="Times New Roman" w:hAnsi="Times New Roman"/>
          <w:sz w:val="24"/>
          <w:szCs w:val="24"/>
        </w:rPr>
        <w:t xml:space="preserve">ołów nauczycielskich, uczących </w:t>
      </w:r>
      <w:r w:rsidR="00B03105" w:rsidRPr="004F69AC">
        <w:rPr>
          <w:rFonts w:ascii="Times New Roman" w:hAnsi="Times New Roman"/>
          <w:sz w:val="24"/>
          <w:szCs w:val="24"/>
        </w:rPr>
        <w:t>poszczególny</w:t>
      </w:r>
      <w:r w:rsidR="00BA37B4">
        <w:rPr>
          <w:rFonts w:ascii="Times New Roman" w:hAnsi="Times New Roman"/>
          <w:sz w:val="24"/>
          <w:szCs w:val="24"/>
        </w:rPr>
        <w:t>ch przedmiotów</w:t>
      </w:r>
      <w:r w:rsidR="00B03105" w:rsidRPr="004F69AC">
        <w:rPr>
          <w:rFonts w:ascii="Times New Roman" w:hAnsi="Times New Roman"/>
          <w:sz w:val="24"/>
          <w:szCs w:val="24"/>
        </w:rPr>
        <w:t>, a także w przypadku braku zgody w zespole nauczycieli w sprawie podręcznika lub materiałów dydaktycznych oraz materiałów ćwiczeniowych ustala po zasięgnięciu opinii Rady Pedagogicznej i Rady Rodziców:</w:t>
      </w:r>
    </w:p>
    <w:p w:rsidR="00B03105" w:rsidRPr="004F69AC" w:rsidRDefault="00B03105" w:rsidP="004F69AC">
      <w:pPr>
        <w:tabs>
          <w:tab w:val="left" w:pos="284"/>
          <w:tab w:val="left" w:pos="426"/>
        </w:tabs>
        <w:jc w:val="left"/>
        <w:rPr>
          <w:rFonts w:ascii="Times New Roman" w:hAnsi="Times New Roman"/>
          <w:sz w:val="24"/>
          <w:szCs w:val="24"/>
        </w:rPr>
      </w:pPr>
    </w:p>
    <w:p w:rsidR="00B03105" w:rsidRPr="00566B1A" w:rsidRDefault="00B03105" w:rsidP="0098420A">
      <w:pPr>
        <w:numPr>
          <w:ilvl w:val="0"/>
          <w:numId w:val="169"/>
        </w:numPr>
        <w:tabs>
          <w:tab w:val="left" w:pos="284"/>
        </w:tabs>
        <w:ind w:left="0" w:firstLine="0"/>
        <w:jc w:val="left"/>
        <w:rPr>
          <w:rFonts w:ascii="Times New Roman" w:hAnsi="Times New Roman"/>
          <w:sz w:val="24"/>
          <w:szCs w:val="24"/>
        </w:rPr>
      </w:pPr>
      <w:r w:rsidRPr="00566B1A">
        <w:rPr>
          <w:rFonts w:ascii="Times New Roman" w:hAnsi="Times New Roman"/>
          <w:i/>
          <w:sz w:val="24"/>
          <w:szCs w:val="24"/>
        </w:rPr>
        <w:t>zestaw podręczników lub materiałów edukacyjnych</w:t>
      </w:r>
      <w:r w:rsidRPr="00566B1A">
        <w:rPr>
          <w:rFonts w:ascii="Times New Roman" w:hAnsi="Times New Roman"/>
          <w:sz w:val="24"/>
          <w:szCs w:val="24"/>
        </w:rPr>
        <w:t xml:space="preserve"> obowiązujący we wszystkich oddziałach danej klasy przez co najmniej trzy lata;</w:t>
      </w:r>
    </w:p>
    <w:p w:rsidR="00B03105" w:rsidRPr="00566B1A" w:rsidRDefault="00B03105" w:rsidP="0098420A">
      <w:pPr>
        <w:numPr>
          <w:ilvl w:val="0"/>
          <w:numId w:val="169"/>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materiały ćwiczeniowe obowiązujące w poszczególnych oddziałach w danym roku szkolnym </w:t>
      </w:r>
      <w:r w:rsidR="00E76329">
        <w:rPr>
          <w:rFonts w:ascii="Times New Roman" w:hAnsi="Times New Roman"/>
          <w:sz w:val="24"/>
          <w:szCs w:val="24"/>
        </w:rPr>
        <w:br/>
      </w:r>
      <w:r w:rsidRPr="004F69AC">
        <w:rPr>
          <w:rFonts w:ascii="Times New Roman" w:hAnsi="Times New Roman"/>
          <w:sz w:val="24"/>
          <w:szCs w:val="24"/>
        </w:rPr>
        <w:t>z zastrzeżeniem, by łączny koszt zakupu materiałów ćwiczeniowych nie przekroczył kwoty dotacji celowej, określonej w odrębnych przepisach.</w:t>
      </w:r>
    </w:p>
    <w:p w:rsidR="00B03105" w:rsidRPr="001A5DCA" w:rsidRDefault="00566B1A" w:rsidP="0098420A">
      <w:pPr>
        <w:numPr>
          <w:ilvl w:val="2"/>
          <w:numId w:val="120"/>
        </w:numPr>
        <w:tabs>
          <w:tab w:val="clear" w:pos="1487"/>
          <w:tab w:val="num" w:pos="0"/>
          <w:tab w:val="left" w:pos="284"/>
        </w:tabs>
        <w:ind w:left="0" w:firstLine="0"/>
        <w:jc w:val="left"/>
        <w:rPr>
          <w:rFonts w:ascii="Times New Roman" w:hAnsi="Times New Roman"/>
          <w:sz w:val="24"/>
          <w:szCs w:val="24"/>
        </w:rPr>
      </w:pPr>
      <w:r>
        <w:rPr>
          <w:rFonts w:ascii="Times New Roman" w:hAnsi="Times New Roman"/>
          <w:sz w:val="24"/>
          <w:szCs w:val="24"/>
        </w:rPr>
        <w:t xml:space="preserve"> Dyrektor S</w:t>
      </w:r>
      <w:r w:rsidR="00B03105" w:rsidRPr="004F69AC">
        <w:rPr>
          <w:rFonts w:ascii="Times New Roman" w:hAnsi="Times New Roman"/>
          <w:sz w:val="24"/>
          <w:szCs w:val="24"/>
        </w:rPr>
        <w:t>zkoły, za zgodą organu prowadzącego szkołę</w:t>
      </w:r>
      <w:r w:rsidR="009E2A8B">
        <w:rPr>
          <w:rFonts w:ascii="Times New Roman" w:hAnsi="Times New Roman"/>
          <w:sz w:val="24"/>
          <w:szCs w:val="24"/>
        </w:rPr>
        <w:t>,</w:t>
      </w:r>
      <w:r w:rsidR="00B03105" w:rsidRPr="004F69AC">
        <w:rPr>
          <w:rFonts w:ascii="Times New Roman" w:hAnsi="Times New Roman"/>
          <w:sz w:val="24"/>
          <w:szCs w:val="24"/>
        </w:rPr>
        <w:t xml:space="preserve"> może ustalić w</w:t>
      </w:r>
      <w:r w:rsidR="001E7ED1">
        <w:rPr>
          <w:rFonts w:ascii="Times New Roman" w:hAnsi="Times New Roman"/>
          <w:sz w:val="24"/>
          <w:szCs w:val="24"/>
        </w:rPr>
        <w:t xml:space="preserve"> </w:t>
      </w:r>
      <w:r w:rsidR="001A5DCA">
        <w:rPr>
          <w:rFonts w:ascii="Times New Roman" w:hAnsi="Times New Roman"/>
          <w:i/>
          <w:sz w:val="24"/>
          <w:szCs w:val="24"/>
        </w:rPr>
        <w:t>S</w:t>
      </w:r>
      <w:r w:rsidR="001A5DCA" w:rsidRPr="000A3362">
        <w:rPr>
          <w:rFonts w:ascii="Times New Roman" w:hAnsi="Times New Roman"/>
          <w:i/>
          <w:sz w:val="24"/>
          <w:szCs w:val="24"/>
        </w:rPr>
        <w:t>zko</w:t>
      </w:r>
      <w:r w:rsidR="001A5DCA">
        <w:rPr>
          <w:rFonts w:ascii="Times New Roman" w:hAnsi="Times New Roman"/>
          <w:i/>
          <w:sz w:val="24"/>
          <w:szCs w:val="24"/>
        </w:rPr>
        <w:t>lnym Zestawie Programów N</w:t>
      </w:r>
      <w:r w:rsidR="001A5DCA" w:rsidRPr="000A3362">
        <w:rPr>
          <w:rFonts w:ascii="Times New Roman" w:hAnsi="Times New Roman"/>
          <w:i/>
          <w:sz w:val="24"/>
          <w:szCs w:val="24"/>
        </w:rPr>
        <w:t>auczania</w:t>
      </w:r>
      <w:r w:rsidR="001A5DCA">
        <w:rPr>
          <w:rFonts w:ascii="Times New Roman" w:hAnsi="Times New Roman"/>
          <w:i/>
          <w:sz w:val="24"/>
          <w:szCs w:val="24"/>
        </w:rPr>
        <w:t xml:space="preserve"> i Podręczników</w:t>
      </w:r>
      <w:r w:rsidR="001E7ED1">
        <w:rPr>
          <w:rFonts w:ascii="Times New Roman" w:hAnsi="Times New Roman"/>
          <w:i/>
          <w:sz w:val="24"/>
          <w:szCs w:val="24"/>
        </w:rPr>
        <w:t xml:space="preserve"> </w:t>
      </w:r>
      <w:r w:rsidR="001A5DCA">
        <w:rPr>
          <w:rFonts w:ascii="Times New Roman" w:hAnsi="Times New Roman"/>
          <w:sz w:val="24"/>
          <w:szCs w:val="24"/>
        </w:rPr>
        <w:t>in</w:t>
      </w:r>
      <w:r w:rsidR="00B03105" w:rsidRPr="001A5DCA">
        <w:rPr>
          <w:rFonts w:ascii="Times New Roman" w:hAnsi="Times New Roman"/>
          <w:sz w:val="24"/>
          <w:szCs w:val="24"/>
        </w:rPr>
        <w:t>ny podręcznik niż zapewniony przez ministra właściwego do spraw oświaty i wychowania. Koszt zakupu innego podręcznika niż zapewnianego bezpłatnie przez ministra oświaty i wychowania pokrywa organ prowadzący szkołę.</w:t>
      </w:r>
    </w:p>
    <w:p w:rsidR="00B03105" w:rsidRPr="004F69AC" w:rsidRDefault="00B03105" w:rsidP="004F69AC">
      <w:pPr>
        <w:tabs>
          <w:tab w:val="left" w:pos="284"/>
          <w:tab w:val="left" w:pos="426"/>
        </w:tabs>
        <w:jc w:val="left"/>
        <w:rPr>
          <w:rFonts w:ascii="Times New Roman" w:hAnsi="Times New Roman"/>
          <w:sz w:val="24"/>
          <w:szCs w:val="24"/>
        </w:rPr>
      </w:pPr>
    </w:p>
    <w:p w:rsidR="00B03105" w:rsidRPr="00566B1A" w:rsidRDefault="00566B1A" w:rsidP="004A1AD3">
      <w:pPr>
        <w:numPr>
          <w:ilvl w:val="0"/>
          <w:numId w:val="163"/>
        </w:numPr>
        <w:tabs>
          <w:tab w:val="left" w:pos="284"/>
          <w:tab w:val="left" w:pos="851"/>
        </w:tabs>
        <w:ind w:left="0" w:firstLine="567"/>
        <w:jc w:val="left"/>
        <w:rPr>
          <w:rFonts w:ascii="Times New Roman" w:hAnsi="Times New Roman"/>
          <w:sz w:val="24"/>
          <w:szCs w:val="24"/>
        </w:rPr>
      </w:pPr>
      <w:r w:rsidRPr="00566B1A">
        <w:rPr>
          <w:rFonts w:ascii="Times New Roman" w:hAnsi="Times New Roman"/>
          <w:sz w:val="24"/>
          <w:szCs w:val="24"/>
        </w:rPr>
        <w:lastRenderedPageBreak/>
        <w:t>Dyrektor S</w:t>
      </w:r>
      <w:r w:rsidR="00B03105" w:rsidRPr="00566B1A">
        <w:rPr>
          <w:rFonts w:ascii="Times New Roman" w:hAnsi="Times New Roman"/>
          <w:sz w:val="24"/>
          <w:szCs w:val="24"/>
        </w:rPr>
        <w:t>zkoły, na wniosek nauczycieli uczących w poszczególnych klasach</w:t>
      </w:r>
      <w:r w:rsidR="001A5DCA" w:rsidRPr="00566B1A">
        <w:rPr>
          <w:rFonts w:ascii="Times New Roman" w:hAnsi="Times New Roman"/>
          <w:sz w:val="24"/>
          <w:szCs w:val="24"/>
        </w:rPr>
        <w:t>,</w:t>
      </w:r>
      <w:r w:rsidR="00B03105" w:rsidRPr="00566B1A">
        <w:rPr>
          <w:rFonts w:ascii="Times New Roman" w:hAnsi="Times New Roman"/>
          <w:sz w:val="24"/>
          <w:szCs w:val="24"/>
        </w:rPr>
        <w:t xml:space="preserve"> może dokonać zmiany w zestawie podręczników lub materiałach edukacyjnych, jeżeli nie ma możliwości zakupu danego podręcznika lub materiału edukacyjnego.</w:t>
      </w:r>
    </w:p>
    <w:p w:rsidR="001A5DCA" w:rsidRPr="00566B1A" w:rsidRDefault="001A5DCA" w:rsidP="001A5DCA">
      <w:pPr>
        <w:tabs>
          <w:tab w:val="left" w:pos="284"/>
          <w:tab w:val="left" w:pos="851"/>
        </w:tabs>
        <w:ind w:left="567"/>
        <w:jc w:val="left"/>
        <w:rPr>
          <w:rFonts w:ascii="Times New Roman" w:hAnsi="Times New Roman"/>
          <w:sz w:val="24"/>
          <w:szCs w:val="24"/>
        </w:rPr>
      </w:pPr>
    </w:p>
    <w:p w:rsidR="00B03105" w:rsidRDefault="00566B1A" w:rsidP="004A1AD3">
      <w:pPr>
        <w:numPr>
          <w:ilvl w:val="0"/>
          <w:numId w:val="163"/>
        </w:numPr>
        <w:tabs>
          <w:tab w:val="left" w:pos="284"/>
          <w:tab w:val="left" w:pos="851"/>
        </w:tabs>
        <w:ind w:left="0" w:firstLine="567"/>
        <w:jc w:val="left"/>
        <w:rPr>
          <w:rFonts w:ascii="Times New Roman" w:hAnsi="Times New Roman"/>
          <w:sz w:val="24"/>
          <w:szCs w:val="24"/>
        </w:rPr>
      </w:pPr>
      <w:r w:rsidRPr="00566B1A">
        <w:rPr>
          <w:rFonts w:ascii="Times New Roman" w:hAnsi="Times New Roman"/>
          <w:sz w:val="24"/>
          <w:szCs w:val="24"/>
        </w:rPr>
        <w:t>Dyrektor S</w:t>
      </w:r>
      <w:r w:rsidR="00B03105" w:rsidRPr="00566B1A">
        <w:rPr>
          <w:rFonts w:ascii="Times New Roman" w:hAnsi="Times New Roman"/>
          <w:sz w:val="24"/>
          <w:szCs w:val="24"/>
        </w:rPr>
        <w:t>zkoły, na wniosek nauczycieli uczących w danym oddziale,może dokonać zmiany materiałów ćwicze</w:t>
      </w:r>
      <w:r w:rsidR="001A5DCA" w:rsidRPr="00566B1A">
        <w:rPr>
          <w:rFonts w:ascii="Times New Roman" w:hAnsi="Times New Roman"/>
          <w:sz w:val="24"/>
          <w:szCs w:val="24"/>
        </w:rPr>
        <w:t>niowych z przyczyn, jak w ust. 5</w:t>
      </w:r>
      <w:r w:rsidR="00B03105" w:rsidRPr="00566B1A">
        <w:rPr>
          <w:rFonts w:ascii="Times New Roman" w:hAnsi="Times New Roman"/>
          <w:sz w:val="24"/>
          <w:szCs w:val="24"/>
        </w:rPr>
        <w:t>.</w:t>
      </w:r>
    </w:p>
    <w:p w:rsidR="00EC7248" w:rsidRPr="00566B1A" w:rsidRDefault="00EC7248" w:rsidP="00EC7248">
      <w:pPr>
        <w:tabs>
          <w:tab w:val="left" w:pos="284"/>
          <w:tab w:val="left" w:pos="851"/>
        </w:tabs>
        <w:jc w:val="left"/>
        <w:rPr>
          <w:rFonts w:ascii="Times New Roman" w:hAnsi="Times New Roman"/>
          <w:sz w:val="24"/>
          <w:szCs w:val="24"/>
        </w:rPr>
      </w:pPr>
    </w:p>
    <w:p w:rsidR="00B03105" w:rsidRPr="00566B1A" w:rsidRDefault="00566B1A" w:rsidP="004A1AD3">
      <w:pPr>
        <w:numPr>
          <w:ilvl w:val="0"/>
          <w:numId w:val="163"/>
        </w:numPr>
        <w:tabs>
          <w:tab w:val="left" w:pos="284"/>
          <w:tab w:val="left" w:pos="851"/>
        </w:tabs>
        <w:ind w:left="0" w:firstLine="567"/>
        <w:jc w:val="left"/>
        <w:rPr>
          <w:rFonts w:ascii="Times New Roman" w:hAnsi="Times New Roman"/>
          <w:sz w:val="24"/>
          <w:szCs w:val="24"/>
        </w:rPr>
      </w:pPr>
      <w:r>
        <w:rPr>
          <w:rFonts w:ascii="Times New Roman" w:hAnsi="Times New Roman"/>
          <w:sz w:val="24"/>
          <w:szCs w:val="24"/>
        </w:rPr>
        <w:t>Dyrektor S</w:t>
      </w:r>
      <w:r w:rsidR="00B03105" w:rsidRPr="00566B1A">
        <w:rPr>
          <w:rFonts w:ascii="Times New Roman" w:hAnsi="Times New Roman"/>
          <w:sz w:val="24"/>
          <w:szCs w:val="24"/>
        </w:rPr>
        <w:t>zkoły, na wniosek zespołów nauczycielskich, może uzupełnić szkolny zestaw podręczników lub materiałów</w:t>
      </w:r>
      <w:r w:rsidR="00F83E77" w:rsidRPr="00566B1A">
        <w:rPr>
          <w:rFonts w:ascii="Times New Roman" w:hAnsi="Times New Roman"/>
          <w:sz w:val="24"/>
          <w:szCs w:val="24"/>
        </w:rPr>
        <w:t xml:space="preserve"> edukacyjnych, a na wniosek </w:t>
      </w:r>
      <w:r w:rsidR="00B03105" w:rsidRPr="00566B1A">
        <w:rPr>
          <w:rFonts w:ascii="Times New Roman" w:hAnsi="Times New Roman"/>
          <w:sz w:val="24"/>
          <w:szCs w:val="24"/>
        </w:rPr>
        <w:t xml:space="preserve">zespołu nauczycieli uczących </w:t>
      </w:r>
      <w:r w:rsidR="008330A6">
        <w:rPr>
          <w:rFonts w:ascii="Times New Roman" w:hAnsi="Times New Roman"/>
          <w:sz w:val="24"/>
          <w:szCs w:val="24"/>
        </w:rPr>
        <w:br/>
      </w:r>
      <w:r w:rsidR="00B03105" w:rsidRPr="00566B1A">
        <w:rPr>
          <w:rFonts w:ascii="Times New Roman" w:hAnsi="Times New Roman"/>
          <w:sz w:val="24"/>
          <w:szCs w:val="24"/>
        </w:rPr>
        <w:t>w oddziale</w:t>
      </w:r>
      <w:r w:rsidR="00B93430">
        <w:rPr>
          <w:rFonts w:ascii="Times New Roman" w:hAnsi="Times New Roman"/>
          <w:sz w:val="24"/>
          <w:szCs w:val="24"/>
        </w:rPr>
        <w:t xml:space="preserve"> </w:t>
      </w:r>
      <w:r w:rsidR="00B03105" w:rsidRPr="00566B1A">
        <w:rPr>
          <w:rFonts w:ascii="Times New Roman" w:hAnsi="Times New Roman"/>
          <w:sz w:val="24"/>
          <w:szCs w:val="24"/>
        </w:rPr>
        <w:t>uzupełnić zestaw materiałów ćwiczeniowych.</w:t>
      </w:r>
    </w:p>
    <w:p w:rsidR="00B03105" w:rsidRPr="00566B1A" w:rsidRDefault="00B03105" w:rsidP="004F69AC">
      <w:pPr>
        <w:tabs>
          <w:tab w:val="left" w:pos="284"/>
          <w:tab w:val="left" w:pos="426"/>
        </w:tabs>
        <w:jc w:val="left"/>
        <w:rPr>
          <w:rFonts w:ascii="Times New Roman" w:hAnsi="Times New Roman"/>
          <w:sz w:val="24"/>
          <w:szCs w:val="24"/>
        </w:rPr>
      </w:pPr>
    </w:p>
    <w:p w:rsidR="00B03105" w:rsidRPr="00566B1A" w:rsidRDefault="00566B1A" w:rsidP="004A1AD3">
      <w:pPr>
        <w:numPr>
          <w:ilvl w:val="0"/>
          <w:numId w:val="163"/>
        </w:numPr>
        <w:tabs>
          <w:tab w:val="left" w:pos="0"/>
          <w:tab w:val="left" w:pos="851"/>
        </w:tabs>
        <w:ind w:left="0" w:firstLine="567"/>
        <w:jc w:val="left"/>
        <w:rPr>
          <w:rFonts w:ascii="Times New Roman" w:hAnsi="Times New Roman"/>
          <w:sz w:val="24"/>
          <w:szCs w:val="24"/>
        </w:rPr>
      </w:pPr>
      <w:r w:rsidRPr="00566B1A">
        <w:rPr>
          <w:rFonts w:ascii="Times New Roman" w:hAnsi="Times New Roman"/>
          <w:sz w:val="24"/>
          <w:szCs w:val="24"/>
        </w:rPr>
        <w:t>Dyrektor S</w:t>
      </w:r>
      <w:r w:rsidR="00B03105" w:rsidRPr="00566B1A">
        <w:rPr>
          <w:rFonts w:ascii="Times New Roman" w:hAnsi="Times New Roman"/>
          <w:sz w:val="24"/>
          <w:szCs w:val="24"/>
        </w:rPr>
        <w:t>zkoły podaje corocznie do publiczne</w:t>
      </w:r>
      <w:r w:rsidR="00F83E77" w:rsidRPr="00566B1A">
        <w:rPr>
          <w:rFonts w:ascii="Times New Roman" w:hAnsi="Times New Roman"/>
          <w:sz w:val="24"/>
          <w:szCs w:val="24"/>
        </w:rPr>
        <w:t xml:space="preserve">j wiadomości w terminie do dnia </w:t>
      </w:r>
      <w:r w:rsidR="00B03105" w:rsidRPr="00566B1A">
        <w:rPr>
          <w:rFonts w:ascii="Times New Roman" w:hAnsi="Times New Roman"/>
          <w:sz w:val="24"/>
          <w:szCs w:val="24"/>
        </w:rPr>
        <w:t>zakończenia zajęć dydaktycznych zestaw podręczników lub materiałów edukacyjnych oraz wykaz materiałów ćwiczeniowych, obowią</w:t>
      </w:r>
      <w:r w:rsidR="000A5256" w:rsidRPr="00566B1A">
        <w:rPr>
          <w:rFonts w:ascii="Times New Roman" w:hAnsi="Times New Roman"/>
          <w:sz w:val="24"/>
          <w:szCs w:val="24"/>
        </w:rPr>
        <w:t>zujących w danym roku szkolnym.</w:t>
      </w:r>
      <w:r w:rsidR="00B03105" w:rsidRPr="00566B1A">
        <w:rPr>
          <w:rFonts w:ascii="Times New Roman" w:hAnsi="Times New Roman"/>
          <w:sz w:val="24"/>
          <w:szCs w:val="24"/>
        </w:rPr>
        <w:t xml:space="preserve"> Informa</w:t>
      </w:r>
      <w:r w:rsidR="00F83E77" w:rsidRPr="00566B1A">
        <w:rPr>
          <w:rFonts w:ascii="Times New Roman" w:hAnsi="Times New Roman"/>
          <w:sz w:val="24"/>
          <w:szCs w:val="24"/>
        </w:rPr>
        <w:t>cja umieszczana jest na stronie internetowej szkoły</w:t>
      </w:r>
      <w:r w:rsidRPr="00566B1A">
        <w:rPr>
          <w:rFonts w:ascii="Times New Roman" w:hAnsi="Times New Roman"/>
          <w:sz w:val="24"/>
          <w:szCs w:val="24"/>
        </w:rPr>
        <w:t xml:space="preserve"> oraz w bibliotece szkolnej</w:t>
      </w:r>
      <w:r w:rsidR="00B03105" w:rsidRPr="00566B1A">
        <w:rPr>
          <w:rFonts w:ascii="Times New Roman" w:hAnsi="Times New Roman"/>
          <w:sz w:val="24"/>
          <w:szCs w:val="24"/>
        </w:rPr>
        <w:t>.</w:t>
      </w:r>
    </w:p>
    <w:p w:rsidR="00F83E77" w:rsidRPr="004F69AC" w:rsidRDefault="00F83E77" w:rsidP="004F69AC">
      <w:pPr>
        <w:tabs>
          <w:tab w:val="left" w:pos="0"/>
          <w:tab w:val="left" w:pos="426"/>
        </w:tabs>
        <w:jc w:val="left"/>
        <w:rPr>
          <w:rFonts w:ascii="Times New Roman" w:hAnsi="Times New Roman"/>
          <w:sz w:val="24"/>
          <w:szCs w:val="24"/>
        </w:rPr>
      </w:pPr>
    </w:p>
    <w:p w:rsidR="00B03105" w:rsidRPr="004F69AC" w:rsidRDefault="00B03105" w:rsidP="004F69AC">
      <w:pPr>
        <w:tabs>
          <w:tab w:val="left" w:pos="0"/>
        </w:tabs>
        <w:ind w:firstLine="567"/>
        <w:jc w:val="left"/>
        <w:rPr>
          <w:rFonts w:ascii="Times New Roman" w:hAnsi="Times New Roman"/>
          <w:b/>
          <w:sz w:val="24"/>
          <w:szCs w:val="24"/>
        </w:rPr>
      </w:pPr>
      <w:r w:rsidRPr="004F69AC">
        <w:rPr>
          <w:rFonts w:ascii="Times New Roman" w:hAnsi="Times New Roman"/>
          <w:b/>
          <w:sz w:val="24"/>
          <w:szCs w:val="24"/>
        </w:rPr>
        <w:t>§ 11. Zasady korzystania z podręczników, materiałów edukacyjnych</w:t>
      </w:r>
      <w:r w:rsidR="00B93430">
        <w:rPr>
          <w:rFonts w:ascii="Times New Roman" w:hAnsi="Times New Roman"/>
          <w:b/>
          <w:sz w:val="24"/>
          <w:szCs w:val="24"/>
        </w:rPr>
        <w:t xml:space="preserve"> </w:t>
      </w:r>
      <w:r w:rsidRPr="004F69AC">
        <w:rPr>
          <w:rFonts w:ascii="Times New Roman" w:hAnsi="Times New Roman"/>
          <w:b/>
          <w:sz w:val="24"/>
          <w:szCs w:val="24"/>
        </w:rPr>
        <w:t>i materiałów ćwiczeniowych zakupionych z dotacji celowej.</w:t>
      </w:r>
    </w:p>
    <w:p w:rsidR="00B03105" w:rsidRPr="004F69AC" w:rsidRDefault="00B03105" w:rsidP="004F69AC">
      <w:pPr>
        <w:jc w:val="left"/>
        <w:rPr>
          <w:rFonts w:ascii="Times New Roman" w:hAnsi="Times New Roman"/>
          <w:color w:val="007434"/>
          <w:sz w:val="24"/>
          <w:szCs w:val="24"/>
        </w:rPr>
      </w:pPr>
    </w:p>
    <w:p w:rsidR="00B03105" w:rsidRPr="004F69AC" w:rsidRDefault="00B03105" w:rsidP="004A1AD3">
      <w:pPr>
        <w:numPr>
          <w:ilvl w:val="0"/>
          <w:numId w:val="148"/>
        </w:numPr>
        <w:tabs>
          <w:tab w:val="left" w:pos="284"/>
          <w:tab w:val="left" w:pos="851"/>
        </w:tabs>
        <w:ind w:left="0" w:firstLine="567"/>
        <w:jc w:val="left"/>
        <w:rPr>
          <w:rFonts w:ascii="Times New Roman" w:hAnsi="Times New Roman"/>
          <w:sz w:val="24"/>
          <w:szCs w:val="24"/>
        </w:rPr>
      </w:pPr>
      <w:r w:rsidRPr="004F69AC">
        <w:rPr>
          <w:rFonts w:ascii="Times New Roman" w:hAnsi="Times New Roman"/>
          <w:sz w:val="24"/>
          <w:szCs w:val="24"/>
        </w:rPr>
        <w:t>Podręczniki, materiały edukacyjne oraz materiały ćwiczeniowe, których zakupu dokonano z dotacji celowej MEN są własnością szkoły.</w:t>
      </w:r>
    </w:p>
    <w:p w:rsidR="00B03105" w:rsidRPr="004F69AC" w:rsidRDefault="00B03105" w:rsidP="004F69AC">
      <w:pPr>
        <w:tabs>
          <w:tab w:val="left" w:pos="284"/>
          <w:tab w:val="left" w:pos="426"/>
        </w:tabs>
        <w:jc w:val="left"/>
        <w:rPr>
          <w:rFonts w:ascii="Times New Roman" w:hAnsi="Times New Roman"/>
          <w:sz w:val="24"/>
          <w:szCs w:val="24"/>
        </w:rPr>
      </w:pPr>
    </w:p>
    <w:p w:rsidR="00B03105" w:rsidRPr="004F69AC" w:rsidRDefault="00B03105" w:rsidP="004A1AD3">
      <w:pPr>
        <w:numPr>
          <w:ilvl w:val="0"/>
          <w:numId w:val="148"/>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Ilekroć mowa o: </w:t>
      </w:r>
    </w:p>
    <w:p w:rsidR="00B03105" w:rsidRPr="004F69AC" w:rsidRDefault="00B03105" w:rsidP="004F69AC">
      <w:pPr>
        <w:tabs>
          <w:tab w:val="left" w:pos="284"/>
        </w:tabs>
        <w:jc w:val="left"/>
        <w:rPr>
          <w:rFonts w:ascii="Times New Roman" w:hAnsi="Times New Roman"/>
          <w:sz w:val="24"/>
          <w:szCs w:val="24"/>
        </w:rPr>
      </w:pPr>
    </w:p>
    <w:p w:rsidR="00B03105" w:rsidRPr="004F69AC" w:rsidRDefault="00B03105" w:rsidP="0098420A">
      <w:pPr>
        <w:numPr>
          <w:ilvl w:val="0"/>
          <w:numId w:val="149"/>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podręczniku – należy przez to rozumieć podręcznik dopuszczony do użytku szkolnego, </w:t>
      </w:r>
      <w:r w:rsidR="00E76329">
        <w:rPr>
          <w:rFonts w:ascii="Times New Roman" w:hAnsi="Times New Roman"/>
          <w:sz w:val="24"/>
          <w:szCs w:val="24"/>
        </w:rPr>
        <w:br/>
      </w:r>
      <w:r w:rsidRPr="004F69AC">
        <w:rPr>
          <w:rFonts w:ascii="Times New Roman" w:hAnsi="Times New Roman"/>
          <w:sz w:val="24"/>
          <w:szCs w:val="24"/>
        </w:rPr>
        <w:t>a zakupiony z dotacji celowej;</w:t>
      </w:r>
    </w:p>
    <w:p w:rsidR="00B03105" w:rsidRPr="004F69AC" w:rsidRDefault="00B03105" w:rsidP="0098420A">
      <w:pPr>
        <w:numPr>
          <w:ilvl w:val="0"/>
          <w:numId w:val="149"/>
        </w:numPr>
        <w:tabs>
          <w:tab w:val="left" w:pos="284"/>
        </w:tabs>
        <w:ind w:left="0" w:firstLine="0"/>
        <w:jc w:val="left"/>
        <w:rPr>
          <w:rFonts w:ascii="Times New Roman" w:hAnsi="Times New Roman"/>
          <w:sz w:val="24"/>
          <w:szCs w:val="24"/>
        </w:rPr>
      </w:pPr>
      <w:r w:rsidRPr="004F69AC">
        <w:rPr>
          <w:rFonts w:ascii="Times New Roman" w:hAnsi="Times New Roman"/>
          <w:sz w:val="24"/>
          <w:szCs w:val="24"/>
        </w:rPr>
        <w:t>materiale edukacyjnym– należy przez to rozumieć materiał zastępujący lub uzupełniający podręcznik, umożliwiający realizację programu nauczania, mający postać papierową lub elektroniczną;</w:t>
      </w:r>
    </w:p>
    <w:p w:rsidR="00B03105" w:rsidRPr="004F69AC" w:rsidRDefault="00B03105" w:rsidP="0098420A">
      <w:pPr>
        <w:numPr>
          <w:ilvl w:val="0"/>
          <w:numId w:val="149"/>
        </w:numPr>
        <w:tabs>
          <w:tab w:val="left" w:pos="284"/>
        </w:tabs>
        <w:ind w:left="0" w:firstLine="0"/>
        <w:jc w:val="left"/>
        <w:rPr>
          <w:rFonts w:ascii="Times New Roman" w:hAnsi="Times New Roman"/>
          <w:sz w:val="24"/>
          <w:szCs w:val="24"/>
        </w:rPr>
      </w:pPr>
      <w:r w:rsidRPr="004F69AC">
        <w:rPr>
          <w:rFonts w:ascii="Times New Roman" w:hAnsi="Times New Roman"/>
          <w:sz w:val="24"/>
          <w:szCs w:val="24"/>
        </w:rPr>
        <w:t>materiale ćwiczeniowym – należy przez to rozumieć materiał przeznaczony dla uczniów służący utrwalaniu przez nich wiadomości i umiejętności.</w:t>
      </w:r>
    </w:p>
    <w:p w:rsidR="00B03105" w:rsidRPr="004F69AC" w:rsidRDefault="00B03105" w:rsidP="004F69AC">
      <w:pPr>
        <w:jc w:val="left"/>
        <w:rPr>
          <w:rFonts w:ascii="Times New Roman" w:hAnsi="Times New Roman"/>
          <w:sz w:val="24"/>
          <w:szCs w:val="24"/>
        </w:rPr>
      </w:pPr>
    </w:p>
    <w:p w:rsidR="00B03105" w:rsidRPr="004F69AC" w:rsidRDefault="00B03105" w:rsidP="004A1AD3">
      <w:pPr>
        <w:numPr>
          <w:ilvl w:val="0"/>
          <w:numId w:val="148"/>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Zakupione podręczniki, materiały edukacyjne oraz materiały ćwiczeniowe wypożyczane są uczniom nieodpłatnie na czas ich użytkowania w danym roku szkolnym.</w:t>
      </w:r>
    </w:p>
    <w:p w:rsidR="00B03105" w:rsidRPr="004F69AC" w:rsidRDefault="00B03105" w:rsidP="004F69AC">
      <w:pPr>
        <w:ind w:left="426" w:firstLine="141"/>
        <w:jc w:val="left"/>
        <w:rPr>
          <w:rFonts w:ascii="Times New Roman" w:hAnsi="Times New Roman"/>
          <w:sz w:val="24"/>
          <w:szCs w:val="24"/>
        </w:rPr>
      </w:pPr>
    </w:p>
    <w:p w:rsidR="00B03105" w:rsidRPr="004F69AC" w:rsidRDefault="00B03105" w:rsidP="004A1AD3">
      <w:pPr>
        <w:numPr>
          <w:ilvl w:val="0"/>
          <w:numId w:val="148"/>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Podręczniki, materiały edukacyjne i materiały ćwiczeniowe są ewidencjonowane </w:t>
      </w:r>
      <w:r w:rsidR="00E76329">
        <w:rPr>
          <w:rFonts w:ascii="Times New Roman" w:hAnsi="Times New Roman"/>
          <w:sz w:val="24"/>
          <w:szCs w:val="24"/>
        </w:rPr>
        <w:br/>
      </w:r>
      <w:r w:rsidRPr="004F69AC">
        <w:rPr>
          <w:rFonts w:ascii="Times New Roman" w:hAnsi="Times New Roman"/>
          <w:sz w:val="24"/>
          <w:szCs w:val="24"/>
        </w:rPr>
        <w:t>w zasobach bibliotecznych, zgodnie z zasadami określonymi w Rozporządzeniu Ministra Kultury</w:t>
      </w:r>
      <w:r w:rsidR="00E76329">
        <w:rPr>
          <w:rFonts w:ascii="Times New Roman" w:hAnsi="Times New Roman"/>
          <w:sz w:val="24"/>
          <w:szCs w:val="24"/>
        </w:rPr>
        <w:br/>
      </w:r>
      <w:r w:rsidRPr="004F69AC">
        <w:rPr>
          <w:rFonts w:ascii="Times New Roman" w:hAnsi="Times New Roman"/>
          <w:sz w:val="24"/>
          <w:szCs w:val="24"/>
        </w:rPr>
        <w:t>i Dziedzictwa Narodowego z dnia 29 października 2008 r. w sprawie zasad ewidencji materiałów bibliotecznych (Dz. U. z 2008 r. nr 205 poz.1283).</w:t>
      </w:r>
    </w:p>
    <w:p w:rsidR="00B03105" w:rsidRPr="004F69AC" w:rsidRDefault="00B03105" w:rsidP="004F69AC">
      <w:pPr>
        <w:tabs>
          <w:tab w:val="left" w:pos="993"/>
        </w:tabs>
        <w:ind w:left="567"/>
        <w:jc w:val="left"/>
        <w:rPr>
          <w:rFonts w:ascii="Times New Roman" w:hAnsi="Times New Roman"/>
          <w:sz w:val="24"/>
          <w:szCs w:val="24"/>
        </w:rPr>
      </w:pPr>
    </w:p>
    <w:p w:rsidR="00B03105" w:rsidRPr="004F69AC" w:rsidRDefault="00B03105" w:rsidP="00E76329">
      <w:pPr>
        <w:numPr>
          <w:ilvl w:val="0"/>
          <w:numId w:val="148"/>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Biblioteka nieodpłatnie:</w:t>
      </w:r>
    </w:p>
    <w:p w:rsidR="00B03105" w:rsidRPr="004F69AC" w:rsidRDefault="00B03105" w:rsidP="004F69AC">
      <w:pPr>
        <w:ind w:left="426"/>
        <w:jc w:val="left"/>
        <w:rPr>
          <w:rFonts w:ascii="Times New Roman" w:hAnsi="Times New Roman"/>
          <w:sz w:val="24"/>
          <w:szCs w:val="24"/>
        </w:rPr>
      </w:pPr>
    </w:p>
    <w:p w:rsidR="00B03105" w:rsidRPr="004F69AC" w:rsidRDefault="00B03105" w:rsidP="0098420A">
      <w:pPr>
        <w:numPr>
          <w:ilvl w:val="0"/>
          <w:numId w:val="150"/>
        </w:numPr>
        <w:tabs>
          <w:tab w:val="left" w:pos="284"/>
        </w:tabs>
        <w:ind w:left="0" w:firstLine="0"/>
        <w:jc w:val="left"/>
        <w:rPr>
          <w:rFonts w:ascii="Times New Roman" w:hAnsi="Times New Roman"/>
          <w:sz w:val="24"/>
          <w:szCs w:val="24"/>
        </w:rPr>
      </w:pPr>
      <w:r w:rsidRPr="004F69AC">
        <w:rPr>
          <w:rFonts w:ascii="Times New Roman" w:hAnsi="Times New Roman"/>
          <w:sz w:val="24"/>
          <w:szCs w:val="24"/>
        </w:rPr>
        <w:t>wypożycza uczniom podręczniki i materiały edukacyjne</w:t>
      </w:r>
      <w:r w:rsidR="00B93430">
        <w:rPr>
          <w:rFonts w:ascii="Times New Roman" w:hAnsi="Times New Roman"/>
          <w:sz w:val="24"/>
          <w:szCs w:val="24"/>
        </w:rPr>
        <w:t xml:space="preserve"> </w:t>
      </w:r>
      <w:r w:rsidRPr="004F69AC">
        <w:rPr>
          <w:rFonts w:ascii="Times New Roman" w:hAnsi="Times New Roman"/>
          <w:sz w:val="24"/>
          <w:szCs w:val="24"/>
        </w:rPr>
        <w:t>mające postać papierową;</w:t>
      </w:r>
    </w:p>
    <w:p w:rsidR="00B03105" w:rsidRPr="004F69AC" w:rsidRDefault="00B03105" w:rsidP="0098420A">
      <w:pPr>
        <w:numPr>
          <w:ilvl w:val="0"/>
          <w:numId w:val="150"/>
        </w:numPr>
        <w:tabs>
          <w:tab w:val="left" w:pos="284"/>
        </w:tabs>
        <w:ind w:left="0" w:firstLine="0"/>
        <w:jc w:val="left"/>
        <w:rPr>
          <w:rFonts w:ascii="Times New Roman" w:hAnsi="Times New Roman"/>
          <w:sz w:val="24"/>
          <w:szCs w:val="24"/>
        </w:rPr>
      </w:pPr>
      <w:r w:rsidRPr="004F69AC">
        <w:rPr>
          <w:rFonts w:ascii="Times New Roman" w:hAnsi="Times New Roman"/>
          <w:sz w:val="24"/>
          <w:szCs w:val="24"/>
        </w:rPr>
        <w:t>zapewnia uczniom dostęp do podręczników lub materiałów edukacyjnych</w:t>
      </w:r>
      <w:r w:rsidR="005B67CB">
        <w:rPr>
          <w:rFonts w:ascii="Times New Roman" w:hAnsi="Times New Roman"/>
          <w:sz w:val="24"/>
          <w:szCs w:val="24"/>
        </w:rPr>
        <w:t>, mających postać elektroniczną</w:t>
      </w:r>
      <w:r w:rsidRPr="004F69AC">
        <w:rPr>
          <w:rFonts w:ascii="Times New Roman" w:hAnsi="Times New Roman"/>
          <w:sz w:val="24"/>
          <w:szCs w:val="24"/>
        </w:rPr>
        <w:t>;</w:t>
      </w:r>
    </w:p>
    <w:p w:rsidR="00B03105" w:rsidRPr="004F69AC" w:rsidRDefault="00B03105" w:rsidP="0098420A">
      <w:pPr>
        <w:numPr>
          <w:ilvl w:val="0"/>
          <w:numId w:val="150"/>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przekazuje uczniom, bez obowiązku zwrotu do biblioteki materiały ćwiczeniowe. </w:t>
      </w:r>
    </w:p>
    <w:p w:rsidR="00B03105" w:rsidRPr="004F69AC" w:rsidRDefault="00B03105" w:rsidP="004F69AC">
      <w:pPr>
        <w:tabs>
          <w:tab w:val="left" w:pos="993"/>
        </w:tabs>
        <w:jc w:val="left"/>
        <w:rPr>
          <w:rFonts w:ascii="Times New Roman" w:hAnsi="Times New Roman"/>
          <w:sz w:val="24"/>
          <w:szCs w:val="24"/>
        </w:rPr>
      </w:pPr>
    </w:p>
    <w:p w:rsidR="00B03105" w:rsidRPr="004F69AC" w:rsidRDefault="00B03105" w:rsidP="004A1AD3">
      <w:pPr>
        <w:numPr>
          <w:ilvl w:val="0"/>
          <w:numId w:val="148"/>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Dane osobowe gromadzone w bibliotece podlegają ochronie zgodnie z Ustawą o ochronie danych osobowy</w:t>
      </w:r>
      <w:r w:rsidR="00074889">
        <w:rPr>
          <w:rFonts w:ascii="Times New Roman" w:hAnsi="Times New Roman"/>
          <w:sz w:val="24"/>
          <w:szCs w:val="24"/>
        </w:rPr>
        <w:t xml:space="preserve">ch i są przetwarzane zgodnie z </w:t>
      </w:r>
      <w:r w:rsidR="00074889" w:rsidRPr="00074889">
        <w:rPr>
          <w:rFonts w:ascii="Times New Roman" w:hAnsi="Times New Roman"/>
          <w:i/>
          <w:sz w:val="24"/>
          <w:szCs w:val="24"/>
        </w:rPr>
        <w:t>i</w:t>
      </w:r>
      <w:r w:rsidRPr="00074889">
        <w:rPr>
          <w:rFonts w:ascii="Times New Roman" w:hAnsi="Times New Roman"/>
          <w:i/>
          <w:sz w:val="24"/>
          <w:szCs w:val="24"/>
        </w:rPr>
        <w:t>nstrukcją przetwarzania danych w </w:t>
      </w:r>
      <w:r w:rsidR="00074889" w:rsidRPr="00074889">
        <w:rPr>
          <w:rFonts w:ascii="Times New Roman" w:hAnsi="Times New Roman"/>
          <w:i/>
          <w:sz w:val="24"/>
          <w:szCs w:val="24"/>
        </w:rPr>
        <w:t>szkole</w:t>
      </w:r>
      <w:r w:rsidR="00074889">
        <w:rPr>
          <w:rFonts w:ascii="Times New Roman" w:hAnsi="Times New Roman"/>
          <w:sz w:val="24"/>
          <w:szCs w:val="24"/>
        </w:rPr>
        <w:t>.</w:t>
      </w:r>
    </w:p>
    <w:p w:rsidR="00B03105" w:rsidRPr="004F69AC" w:rsidRDefault="00B03105" w:rsidP="004F69AC">
      <w:pPr>
        <w:tabs>
          <w:tab w:val="left" w:pos="993"/>
        </w:tabs>
        <w:ind w:firstLine="567"/>
        <w:jc w:val="left"/>
        <w:rPr>
          <w:rFonts w:ascii="Times New Roman" w:hAnsi="Times New Roman"/>
          <w:sz w:val="24"/>
          <w:szCs w:val="24"/>
        </w:rPr>
      </w:pPr>
    </w:p>
    <w:p w:rsidR="00B03105" w:rsidRPr="004F69AC" w:rsidRDefault="00B03105" w:rsidP="004A1AD3">
      <w:pPr>
        <w:numPr>
          <w:ilvl w:val="0"/>
          <w:numId w:val="148"/>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Przed dn</w:t>
      </w:r>
      <w:r w:rsidR="00074889">
        <w:rPr>
          <w:rFonts w:ascii="Times New Roman" w:hAnsi="Times New Roman"/>
          <w:sz w:val="24"/>
          <w:szCs w:val="24"/>
        </w:rPr>
        <w:t xml:space="preserve">iem rozpoczęcia roku szkolnego </w:t>
      </w:r>
      <w:r w:rsidRPr="004F69AC">
        <w:rPr>
          <w:rFonts w:ascii="Times New Roman" w:hAnsi="Times New Roman"/>
          <w:sz w:val="24"/>
          <w:szCs w:val="24"/>
        </w:rPr>
        <w:t xml:space="preserve">lub na kilka dni przed wprowadzeniem kolejnej części podręcznika do obiegu szkolnego, bibliotekarz przygotowuje zestawy składające się </w:t>
      </w:r>
      <w:r w:rsidR="00E76329">
        <w:rPr>
          <w:rFonts w:ascii="Times New Roman" w:hAnsi="Times New Roman"/>
          <w:sz w:val="24"/>
          <w:szCs w:val="24"/>
        </w:rPr>
        <w:br/>
      </w:r>
      <w:r w:rsidRPr="004F69AC">
        <w:rPr>
          <w:rFonts w:ascii="Times New Roman" w:hAnsi="Times New Roman"/>
          <w:sz w:val="24"/>
          <w:szCs w:val="24"/>
        </w:rPr>
        <w:lastRenderedPageBreak/>
        <w:t xml:space="preserve">z podręczników lub materiałów edukacyjnych oraz materiałów ćwiczeniowych dla każdego ucznia. </w:t>
      </w:r>
      <w:r w:rsidR="00CD5364">
        <w:rPr>
          <w:rFonts w:ascii="Times New Roman" w:hAnsi="Times New Roman"/>
          <w:sz w:val="24"/>
          <w:szCs w:val="24"/>
        </w:rPr>
        <w:t>Uczeń pod opieką wychowawcy</w:t>
      </w:r>
      <w:r w:rsidRPr="004F69AC">
        <w:rPr>
          <w:rFonts w:ascii="Times New Roman" w:hAnsi="Times New Roman"/>
          <w:sz w:val="24"/>
          <w:szCs w:val="24"/>
        </w:rPr>
        <w:t xml:space="preserve"> odbiera </w:t>
      </w:r>
      <w:r w:rsidR="00CD5364">
        <w:rPr>
          <w:rFonts w:ascii="Times New Roman" w:hAnsi="Times New Roman"/>
          <w:sz w:val="24"/>
          <w:szCs w:val="24"/>
        </w:rPr>
        <w:t>je z biblioteki, w której</w:t>
      </w:r>
      <w:r w:rsidRPr="004F69AC">
        <w:rPr>
          <w:rFonts w:ascii="Times New Roman" w:hAnsi="Times New Roman"/>
          <w:sz w:val="24"/>
          <w:szCs w:val="24"/>
        </w:rPr>
        <w:t xml:space="preserve"> wpisane są numer</w:t>
      </w:r>
      <w:r w:rsidR="00CD5364">
        <w:rPr>
          <w:rFonts w:ascii="Times New Roman" w:hAnsi="Times New Roman"/>
          <w:sz w:val="24"/>
          <w:szCs w:val="24"/>
        </w:rPr>
        <w:t xml:space="preserve">y wypożyczanych woluminów. </w:t>
      </w:r>
    </w:p>
    <w:p w:rsidR="00B03105" w:rsidRPr="004F69AC" w:rsidRDefault="00B03105" w:rsidP="004F69AC">
      <w:pPr>
        <w:tabs>
          <w:tab w:val="left" w:pos="993"/>
        </w:tabs>
        <w:ind w:left="567"/>
        <w:jc w:val="left"/>
        <w:rPr>
          <w:rFonts w:ascii="Times New Roman" w:hAnsi="Times New Roman"/>
          <w:sz w:val="24"/>
          <w:szCs w:val="24"/>
        </w:rPr>
      </w:pPr>
    </w:p>
    <w:p w:rsidR="00B03105" w:rsidRPr="004F69AC" w:rsidRDefault="00B03105" w:rsidP="004A1AD3">
      <w:pPr>
        <w:numPr>
          <w:ilvl w:val="0"/>
          <w:numId w:val="148"/>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Uczeń przechowuje podręczniki i materiały edukacyjne w przydzie</w:t>
      </w:r>
      <w:r w:rsidR="00CD5364">
        <w:rPr>
          <w:rFonts w:ascii="Times New Roman" w:hAnsi="Times New Roman"/>
          <w:sz w:val="24"/>
          <w:szCs w:val="24"/>
        </w:rPr>
        <w:t xml:space="preserve">lonej osobistej szafce lub w domu. </w:t>
      </w:r>
      <w:r w:rsidRPr="004F69AC">
        <w:rPr>
          <w:rFonts w:ascii="Times New Roman" w:hAnsi="Times New Roman"/>
          <w:sz w:val="24"/>
          <w:szCs w:val="24"/>
        </w:rPr>
        <w:t>Materiały ćwiczeniowe uczeń użytkuje w szkole i w domu.</w:t>
      </w:r>
    </w:p>
    <w:p w:rsidR="00B03105" w:rsidRPr="004F69AC" w:rsidRDefault="00B03105" w:rsidP="004F69AC">
      <w:pPr>
        <w:tabs>
          <w:tab w:val="left" w:pos="993"/>
        </w:tabs>
        <w:ind w:left="567"/>
        <w:jc w:val="left"/>
        <w:rPr>
          <w:rFonts w:ascii="Times New Roman" w:hAnsi="Times New Roman"/>
          <w:sz w:val="24"/>
          <w:szCs w:val="24"/>
        </w:rPr>
      </w:pPr>
    </w:p>
    <w:p w:rsidR="00B03105" w:rsidRPr="004F69AC" w:rsidRDefault="00B03105" w:rsidP="004A1AD3">
      <w:pPr>
        <w:numPr>
          <w:ilvl w:val="0"/>
          <w:numId w:val="148"/>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W terminie wskazanym przez nauczyciela uczniowie zwracają wypożyczone podręczniki </w:t>
      </w:r>
      <w:r w:rsidR="005B67CB">
        <w:rPr>
          <w:rFonts w:ascii="Times New Roman" w:hAnsi="Times New Roman"/>
          <w:sz w:val="24"/>
          <w:szCs w:val="24"/>
        </w:rPr>
        <w:br/>
      </w:r>
      <w:r w:rsidRPr="004F69AC">
        <w:rPr>
          <w:rFonts w:ascii="Times New Roman" w:hAnsi="Times New Roman"/>
          <w:sz w:val="24"/>
          <w:szCs w:val="24"/>
        </w:rPr>
        <w:t>i materiały edukacyjne do biblioteki. Do biblioteki nie zwraca się materiałów ćwiczeniowych, które z chwilą wypożyczenia pozostają na stałym wyposażeniu ucznia.</w:t>
      </w:r>
    </w:p>
    <w:p w:rsidR="00B03105" w:rsidRPr="004F69AC" w:rsidRDefault="00B03105" w:rsidP="004F69AC">
      <w:pPr>
        <w:tabs>
          <w:tab w:val="left" w:pos="993"/>
        </w:tabs>
        <w:ind w:firstLine="567"/>
        <w:jc w:val="left"/>
        <w:rPr>
          <w:rFonts w:ascii="Times New Roman" w:hAnsi="Times New Roman"/>
          <w:sz w:val="24"/>
          <w:szCs w:val="24"/>
        </w:rPr>
      </w:pPr>
    </w:p>
    <w:p w:rsidR="00B03105" w:rsidRPr="004F69AC" w:rsidRDefault="00B03105" w:rsidP="00E76329">
      <w:pPr>
        <w:numPr>
          <w:ilvl w:val="0"/>
          <w:numId w:val="148"/>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Poszanowanie zbiorów bibliotecznych – zasady użytkowania wypożyczonych podręczników i materiałów edukacyjnych:</w:t>
      </w:r>
    </w:p>
    <w:p w:rsidR="00B03105" w:rsidRPr="004F69AC" w:rsidRDefault="00B03105" w:rsidP="004F69AC">
      <w:pPr>
        <w:ind w:left="567"/>
        <w:jc w:val="left"/>
        <w:rPr>
          <w:rFonts w:ascii="Times New Roman" w:hAnsi="Times New Roman"/>
          <w:sz w:val="24"/>
          <w:szCs w:val="24"/>
        </w:rPr>
      </w:pPr>
    </w:p>
    <w:p w:rsidR="00B03105" w:rsidRPr="004F69AC" w:rsidRDefault="00B03105" w:rsidP="0098420A">
      <w:pPr>
        <w:numPr>
          <w:ilvl w:val="0"/>
          <w:numId w:val="1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czytelnicy są zobowiązani do poszanowania wypożyczonych i udostępnionych im materiałów bibliotecznych;</w:t>
      </w:r>
    </w:p>
    <w:p w:rsidR="00B03105" w:rsidRPr="004F69AC" w:rsidRDefault="00B03105" w:rsidP="0098420A">
      <w:pPr>
        <w:numPr>
          <w:ilvl w:val="0"/>
          <w:numId w:val="1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czytelnicy w chwili wypożyczenia lub udostępniania zbiorów </w:t>
      </w:r>
      <w:r w:rsidR="00CD5364">
        <w:rPr>
          <w:rFonts w:ascii="Times New Roman" w:hAnsi="Times New Roman"/>
          <w:sz w:val="24"/>
          <w:szCs w:val="24"/>
        </w:rPr>
        <w:t>winni zwrócić uwagę na ich stan; w</w:t>
      </w:r>
      <w:r w:rsidRPr="004F69AC">
        <w:rPr>
          <w:rFonts w:ascii="Times New Roman" w:hAnsi="Times New Roman"/>
          <w:sz w:val="24"/>
          <w:szCs w:val="24"/>
        </w:rPr>
        <w:t xml:space="preserve"> przypadku zauważonych braków i uszkodzeń należy to zgłosić bibl</w:t>
      </w:r>
      <w:r w:rsidR="00CD5364">
        <w:rPr>
          <w:rFonts w:ascii="Times New Roman" w:hAnsi="Times New Roman"/>
          <w:sz w:val="24"/>
          <w:szCs w:val="24"/>
        </w:rPr>
        <w:t>iotekarzowi lub wychowawcy</w:t>
      </w:r>
      <w:r w:rsidRPr="004F69AC">
        <w:rPr>
          <w:rFonts w:ascii="Times New Roman" w:hAnsi="Times New Roman"/>
          <w:sz w:val="24"/>
          <w:szCs w:val="24"/>
        </w:rPr>
        <w:t>;</w:t>
      </w:r>
    </w:p>
    <w:p w:rsidR="00B03105" w:rsidRPr="004F69AC" w:rsidRDefault="00CD5364" w:rsidP="0098420A">
      <w:pPr>
        <w:numPr>
          <w:ilvl w:val="0"/>
          <w:numId w:val="151"/>
        </w:numPr>
        <w:tabs>
          <w:tab w:val="left" w:pos="284"/>
        </w:tabs>
        <w:ind w:left="0" w:firstLine="0"/>
        <w:jc w:val="left"/>
        <w:rPr>
          <w:rFonts w:ascii="Times New Roman" w:hAnsi="Times New Roman"/>
          <w:sz w:val="24"/>
          <w:szCs w:val="24"/>
        </w:rPr>
      </w:pPr>
      <w:r>
        <w:rPr>
          <w:rFonts w:ascii="Times New Roman" w:hAnsi="Times New Roman"/>
          <w:sz w:val="24"/>
          <w:szCs w:val="24"/>
        </w:rPr>
        <w:t>uczn</w:t>
      </w:r>
      <w:r w:rsidR="005B67CB">
        <w:rPr>
          <w:rFonts w:ascii="Times New Roman" w:hAnsi="Times New Roman"/>
          <w:sz w:val="24"/>
          <w:szCs w:val="24"/>
        </w:rPr>
        <w:t>i</w:t>
      </w:r>
      <w:r>
        <w:rPr>
          <w:rFonts w:ascii="Times New Roman" w:hAnsi="Times New Roman"/>
          <w:sz w:val="24"/>
          <w:szCs w:val="24"/>
        </w:rPr>
        <w:t>owie mogą obłożyć wypożyczone podręczniki, materiały ćwiczeniowe czy edukacyjne</w:t>
      </w:r>
      <w:r w:rsidR="00B03105" w:rsidRPr="004F69AC">
        <w:rPr>
          <w:rFonts w:ascii="Times New Roman" w:hAnsi="Times New Roman"/>
          <w:sz w:val="24"/>
          <w:szCs w:val="24"/>
        </w:rPr>
        <w:t>;</w:t>
      </w:r>
    </w:p>
    <w:p w:rsidR="00B03105" w:rsidRPr="004F69AC" w:rsidRDefault="00B03105" w:rsidP="0098420A">
      <w:pPr>
        <w:numPr>
          <w:ilvl w:val="0"/>
          <w:numId w:val="1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zabrania się mazania, pisania i rysowania w podręcznikach i materiałach edukacyjnych;</w:t>
      </w:r>
    </w:p>
    <w:p w:rsidR="00B03105" w:rsidRPr="004F69AC" w:rsidRDefault="00B03105" w:rsidP="0098420A">
      <w:pPr>
        <w:numPr>
          <w:ilvl w:val="0"/>
          <w:numId w:val="1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uczeń wykonuje ćwiczenia w materiałach ćwiczeniowych;</w:t>
      </w:r>
    </w:p>
    <w:p w:rsidR="00B03105" w:rsidRPr="004F69AC" w:rsidRDefault="00B03105" w:rsidP="0098420A">
      <w:pPr>
        <w:numPr>
          <w:ilvl w:val="0"/>
          <w:numId w:val="1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z podręczników szkolnych i materiałów edukacyjnych nie wyrywa się kartek;</w:t>
      </w:r>
    </w:p>
    <w:p w:rsidR="00B03105" w:rsidRPr="004F69AC" w:rsidRDefault="00B03105" w:rsidP="0098420A">
      <w:pPr>
        <w:numPr>
          <w:ilvl w:val="0"/>
          <w:numId w:val="1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podręczniki i materiały edukacyjne należy zwrócić do biblioteki w najlepszym możliwym stanie, gdyż w kolejnych dwóch latach będą wypożyczane następnym uczniom.</w:t>
      </w:r>
    </w:p>
    <w:p w:rsidR="00B03105" w:rsidRPr="004F69AC" w:rsidRDefault="00B03105" w:rsidP="004F69AC">
      <w:pPr>
        <w:ind w:left="1146"/>
        <w:jc w:val="left"/>
        <w:rPr>
          <w:rFonts w:ascii="Times New Roman" w:hAnsi="Times New Roman"/>
          <w:sz w:val="24"/>
          <w:szCs w:val="24"/>
        </w:rPr>
      </w:pPr>
    </w:p>
    <w:p w:rsidR="00B03105" w:rsidRPr="004F69AC" w:rsidRDefault="00B03105" w:rsidP="00E76329">
      <w:pPr>
        <w:numPr>
          <w:ilvl w:val="0"/>
          <w:numId w:val="148"/>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Postępowanie z podręcznikami i materiałami edukacyjnymi w przypadkach przejścia ucznia z jednej szkoły do innej szkoły w trakcie roku szkolnego:</w:t>
      </w:r>
    </w:p>
    <w:p w:rsidR="00B03105" w:rsidRPr="004F69AC" w:rsidRDefault="00B03105" w:rsidP="004F69AC">
      <w:pPr>
        <w:ind w:left="426"/>
        <w:jc w:val="left"/>
        <w:rPr>
          <w:rFonts w:ascii="Times New Roman" w:hAnsi="Times New Roman"/>
          <w:sz w:val="24"/>
          <w:szCs w:val="24"/>
        </w:rPr>
      </w:pPr>
    </w:p>
    <w:p w:rsidR="00B03105" w:rsidRPr="004F69AC" w:rsidRDefault="00B03105" w:rsidP="00E76329">
      <w:pPr>
        <w:numPr>
          <w:ilvl w:val="0"/>
          <w:numId w:val="152"/>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uczeń odchodzący ze szkoły jest zobowiązany do zwrócenia wypożyczonych podręczników do biblioteki </w:t>
      </w:r>
      <w:r w:rsidRPr="005B67CB">
        <w:rPr>
          <w:rFonts w:ascii="Times New Roman" w:hAnsi="Times New Roman"/>
          <w:sz w:val="24"/>
          <w:szCs w:val="24"/>
        </w:rPr>
        <w:t>najpóźniej 7 dni przed zakończeniem zajęć dydaktyczno – wychowawczych lub w dniu przerwania nauki.</w:t>
      </w:r>
      <w:r w:rsidRPr="004F69AC">
        <w:rPr>
          <w:rFonts w:ascii="Times New Roman" w:hAnsi="Times New Roman"/>
          <w:sz w:val="24"/>
          <w:szCs w:val="24"/>
        </w:rPr>
        <w:t xml:space="preserve"> Zwrócone podręczniki i materiały edukacyjne stają się własnością organu prowadzącego;</w:t>
      </w:r>
    </w:p>
    <w:p w:rsidR="00B03105" w:rsidRPr="004F69AC" w:rsidRDefault="00B03105" w:rsidP="00E76329">
      <w:pPr>
        <w:numPr>
          <w:ilvl w:val="0"/>
          <w:numId w:val="152"/>
        </w:numPr>
        <w:tabs>
          <w:tab w:val="left" w:pos="284"/>
        </w:tabs>
        <w:ind w:left="0" w:firstLine="0"/>
        <w:jc w:val="left"/>
        <w:rPr>
          <w:rFonts w:ascii="Times New Roman" w:hAnsi="Times New Roman"/>
          <w:sz w:val="24"/>
          <w:szCs w:val="24"/>
        </w:rPr>
      </w:pPr>
      <w:r w:rsidRPr="004F69AC">
        <w:rPr>
          <w:rFonts w:ascii="Times New Roman" w:hAnsi="Times New Roman"/>
          <w:sz w:val="24"/>
          <w:szCs w:val="24"/>
        </w:rPr>
        <w:t>w przypadku zmiany szkoły przez ucznia niepełnosprawnego, który został wyposażony</w:t>
      </w:r>
      <w:r w:rsidR="00E76329">
        <w:rPr>
          <w:rFonts w:ascii="Times New Roman" w:hAnsi="Times New Roman"/>
          <w:sz w:val="24"/>
          <w:szCs w:val="24"/>
        </w:rPr>
        <w:br/>
      </w:r>
      <w:r w:rsidRPr="004F69AC">
        <w:rPr>
          <w:rFonts w:ascii="Times New Roman" w:hAnsi="Times New Roman"/>
          <w:sz w:val="24"/>
          <w:szCs w:val="24"/>
        </w:rPr>
        <w:t>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w:t>
      </w:r>
      <w:r w:rsidR="005B67CB">
        <w:rPr>
          <w:rFonts w:ascii="Times New Roman" w:hAnsi="Times New Roman"/>
          <w:sz w:val="24"/>
          <w:szCs w:val="24"/>
        </w:rPr>
        <w:t>rej uczeń został przyjęty.</w:t>
      </w:r>
      <w:r w:rsidRPr="004F69AC">
        <w:rPr>
          <w:rFonts w:ascii="Times New Roman" w:hAnsi="Times New Roman"/>
          <w:sz w:val="24"/>
          <w:szCs w:val="24"/>
        </w:rPr>
        <w:t xml:space="preserve"> Przekazane zbiory stanowią własność organu prowadzącego, do której uczeń przechodzi. </w:t>
      </w:r>
    </w:p>
    <w:p w:rsidR="00B03105" w:rsidRPr="004F69AC" w:rsidRDefault="00B03105" w:rsidP="004F69AC">
      <w:pPr>
        <w:jc w:val="left"/>
        <w:rPr>
          <w:rFonts w:ascii="Times New Roman" w:hAnsi="Times New Roman"/>
          <w:sz w:val="24"/>
          <w:szCs w:val="24"/>
        </w:rPr>
      </w:pPr>
    </w:p>
    <w:p w:rsidR="00B03105" w:rsidRPr="004F69AC" w:rsidRDefault="005B67CB" w:rsidP="00E76329">
      <w:pPr>
        <w:numPr>
          <w:ilvl w:val="0"/>
          <w:numId w:val="148"/>
        </w:numPr>
        <w:tabs>
          <w:tab w:val="left" w:pos="993"/>
        </w:tabs>
        <w:ind w:left="0" w:firstLine="567"/>
        <w:jc w:val="left"/>
        <w:rPr>
          <w:rFonts w:ascii="Times New Roman" w:hAnsi="Times New Roman"/>
          <w:sz w:val="24"/>
          <w:szCs w:val="24"/>
        </w:rPr>
      </w:pPr>
      <w:r>
        <w:rPr>
          <w:rFonts w:ascii="Times New Roman" w:hAnsi="Times New Roman"/>
          <w:sz w:val="24"/>
          <w:szCs w:val="24"/>
        </w:rPr>
        <w:t>Uczeń</w:t>
      </w:r>
      <w:r w:rsidR="00B03105" w:rsidRPr="004F69AC">
        <w:rPr>
          <w:rFonts w:ascii="Times New Roman" w:hAnsi="Times New Roman"/>
          <w:sz w:val="24"/>
          <w:szCs w:val="24"/>
        </w:rPr>
        <w:t xml:space="preserve"> ponosi pełną odpowiedzialność materialną za wszelkie uszkodzenia zbiorów biblioteki stwierdzone przy ich zwrocie. </w:t>
      </w:r>
    </w:p>
    <w:p w:rsidR="00B03105" w:rsidRPr="004F69AC" w:rsidRDefault="00B03105" w:rsidP="004F69AC">
      <w:pPr>
        <w:ind w:firstLine="567"/>
        <w:jc w:val="left"/>
        <w:rPr>
          <w:rFonts w:ascii="Times New Roman" w:hAnsi="Times New Roman"/>
          <w:sz w:val="24"/>
          <w:szCs w:val="24"/>
        </w:rPr>
      </w:pPr>
    </w:p>
    <w:p w:rsidR="00B03105" w:rsidRPr="004F69AC" w:rsidRDefault="00B03105" w:rsidP="00E76329">
      <w:pPr>
        <w:numPr>
          <w:ilvl w:val="0"/>
          <w:numId w:val="148"/>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W przypadku uszkodzenia, zniszczenia lub niezwrócenia podręcznika lub materiału edukacyjnego w terminie </w:t>
      </w:r>
      <w:r w:rsidR="00FB5535">
        <w:rPr>
          <w:rFonts w:ascii="Times New Roman" w:hAnsi="Times New Roman"/>
          <w:sz w:val="24"/>
          <w:szCs w:val="24"/>
        </w:rPr>
        <w:t>wskazanym przez wychowawcę</w:t>
      </w:r>
      <w:r w:rsidRPr="004F69AC">
        <w:rPr>
          <w:rFonts w:ascii="Times New Roman" w:hAnsi="Times New Roman"/>
          <w:sz w:val="24"/>
          <w:szCs w:val="24"/>
        </w:rPr>
        <w:t>, po dwukrotny</w:t>
      </w:r>
      <w:r w:rsidR="00FB5535">
        <w:rPr>
          <w:rFonts w:ascii="Times New Roman" w:hAnsi="Times New Roman"/>
          <w:sz w:val="24"/>
          <w:szCs w:val="24"/>
        </w:rPr>
        <w:t xml:space="preserve">m pisemnym wezwaniu do zwrotu, </w:t>
      </w:r>
      <w:r w:rsidRPr="004F69AC">
        <w:rPr>
          <w:rFonts w:ascii="Times New Roman" w:hAnsi="Times New Roman"/>
          <w:sz w:val="24"/>
          <w:szCs w:val="24"/>
        </w:rPr>
        <w:t>szkoła może żądać od rodziców ucznia zwr</w:t>
      </w:r>
      <w:r w:rsidR="00FB5535">
        <w:rPr>
          <w:rFonts w:ascii="Times New Roman" w:hAnsi="Times New Roman"/>
          <w:sz w:val="24"/>
          <w:szCs w:val="24"/>
        </w:rPr>
        <w:t xml:space="preserve">otu kosztu ich zakupu, zgodnie </w:t>
      </w:r>
      <w:r w:rsidRPr="004F69AC">
        <w:rPr>
          <w:rFonts w:ascii="Times New Roman" w:hAnsi="Times New Roman"/>
          <w:sz w:val="24"/>
          <w:szCs w:val="24"/>
        </w:rPr>
        <w:t>z cenami ogłaszanymi przez właściwego ministra ds. oświaty i wychowania. Zwrot pieniędzy następuje na konto</w:t>
      </w:r>
      <w:r w:rsidR="00FB5535">
        <w:rPr>
          <w:rFonts w:ascii="Times New Roman" w:hAnsi="Times New Roman"/>
          <w:sz w:val="24"/>
          <w:szCs w:val="24"/>
        </w:rPr>
        <w:t xml:space="preserve"> budżetowe organu prowadzącego </w:t>
      </w:r>
      <w:r w:rsidRPr="004F69AC">
        <w:rPr>
          <w:rFonts w:ascii="Times New Roman" w:hAnsi="Times New Roman"/>
          <w:sz w:val="24"/>
          <w:szCs w:val="24"/>
        </w:rPr>
        <w:t xml:space="preserve">i stanowi dochód budżetu państwa. </w:t>
      </w:r>
    </w:p>
    <w:p w:rsidR="00B03105" w:rsidRPr="004F69AC" w:rsidRDefault="00B03105" w:rsidP="004F69AC">
      <w:pPr>
        <w:ind w:firstLine="567"/>
        <w:jc w:val="left"/>
        <w:rPr>
          <w:rFonts w:ascii="Times New Roman" w:hAnsi="Times New Roman"/>
          <w:sz w:val="24"/>
          <w:szCs w:val="24"/>
        </w:rPr>
      </w:pPr>
    </w:p>
    <w:p w:rsidR="00B03105" w:rsidRPr="004F69AC" w:rsidRDefault="00B03105" w:rsidP="004A1AD3">
      <w:pPr>
        <w:numPr>
          <w:ilvl w:val="0"/>
          <w:numId w:val="148"/>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Ewidencję zbiorów, inwentaryzację zbiorów i ewidencję ubytków reguluje wewnętrzna instrukcja opracowana zgodnie z zasadami ujętymi w Rozporządzeniu Ministra Kultury </w:t>
      </w:r>
      <w:r w:rsidR="00E76329">
        <w:rPr>
          <w:rFonts w:ascii="Times New Roman" w:hAnsi="Times New Roman"/>
          <w:sz w:val="24"/>
          <w:szCs w:val="24"/>
        </w:rPr>
        <w:br/>
      </w:r>
      <w:r w:rsidRPr="004F69AC">
        <w:rPr>
          <w:rFonts w:ascii="Times New Roman" w:hAnsi="Times New Roman"/>
          <w:sz w:val="24"/>
          <w:szCs w:val="24"/>
        </w:rPr>
        <w:lastRenderedPageBreak/>
        <w:t xml:space="preserve">i Dziedzictwa Narodowego z dnia 29 października 2008 r. w sprawie zasad ewidencji materiałów bibliotecznych (Dz. U. z 2008 r. nr 205 poz.1283). </w:t>
      </w:r>
    </w:p>
    <w:p w:rsidR="00B03105" w:rsidRPr="004F69AC" w:rsidRDefault="00B03105" w:rsidP="004F69AC">
      <w:pPr>
        <w:tabs>
          <w:tab w:val="left" w:pos="1134"/>
        </w:tabs>
        <w:ind w:left="567"/>
        <w:jc w:val="left"/>
        <w:rPr>
          <w:rFonts w:ascii="Times New Roman" w:hAnsi="Times New Roman"/>
          <w:color w:val="007434"/>
          <w:sz w:val="24"/>
          <w:szCs w:val="24"/>
        </w:rPr>
      </w:pPr>
    </w:p>
    <w:p w:rsidR="006B6929" w:rsidRDefault="00B03105" w:rsidP="00E76329">
      <w:pPr>
        <w:tabs>
          <w:tab w:val="left" w:pos="567"/>
        </w:tabs>
        <w:ind w:firstLine="567"/>
        <w:jc w:val="left"/>
        <w:rPr>
          <w:rFonts w:ascii="Times New Roman" w:hAnsi="Times New Roman"/>
          <w:b/>
          <w:sz w:val="24"/>
          <w:szCs w:val="24"/>
        </w:rPr>
      </w:pPr>
      <w:r w:rsidRPr="004F69AC">
        <w:rPr>
          <w:rFonts w:ascii="Times New Roman" w:hAnsi="Times New Roman"/>
          <w:b/>
          <w:sz w:val="24"/>
          <w:szCs w:val="24"/>
        </w:rPr>
        <w:t>§ 12. 1.</w:t>
      </w:r>
      <w:r w:rsidR="00A14178" w:rsidRPr="004F69AC">
        <w:rPr>
          <w:rFonts w:ascii="Times New Roman" w:hAnsi="Times New Roman"/>
          <w:sz w:val="24"/>
          <w:szCs w:val="24"/>
        </w:rPr>
        <w:t> </w:t>
      </w:r>
      <w:r w:rsidR="00A14178" w:rsidRPr="006B6929">
        <w:rPr>
          <w:rFonts w:ascii="Times New Roman" w:hAnsi="Times New Roman"/>
          <w:b/>
          <w:sz w:val="24"/>
          <w:szCs w:val="24"/>
        </w:rPr>
        <w:t>Proces wychowawczo-opiekuńczy</w:t>
      </w:r>
      <w:r w:rsidRPr="006B6929">
        <w:rPr>
          <w:rFonts w:ascii="Times New Roman" w:hAnsi="Times New Roman"/>
          <w:b/>
          <w:sz w:val="24"/>
          <w:szCs w:val="24"/>
        </w:rPr>
        <w:t xml:space="preserve"> prowadzony jest w szkole zgo</w:t>
      </w:r>
      <w:r w:rsidR="00081AFD" w:rsidRPr="006B6929">
        <w:rPr>
          <w:rFonts w:ascii="Times New Roman" w:hAnsi="Times New Roman"/>
          <w:b/>
          <w:sz w:val="24"/>
          <w:szCs w:val="24"/>
        </w:rPr>
        <w:t>dnie</w:t>
      </w:r>
    </w:p>
    <w:p w:rsidR="00B03105" w:rsidRPr="00FB5535" w:rsidRDefault="00081AFD" w:rsidP="004F69AC">
      <w:pPr>
        <w:tabs>
          <w:tab w:val="left" w:pos="567"/>
        </w:tabs>
        <w:jc w:val="left"/>
        <w:rPr>
          <w:rFonts w:ascii="Times New Roman" w:hAnsi="Times New Roman"/>
          <w:i/>
          <w:sz w:val="24"/>
          <w:szCs w:val="24"/>
        </w:rPr>
      </w:pPr>
      <w:r w:rsidRPr="006B6929">
        <w:rPr>
          <w:rFonts w:ascii="Times New Roman" w:hAnsi="Times New Roman"/>
          <w:b/>
          <w:sz w:val="24"/>
          <w:szCs w:val="24"/>
        </w:rPr>
        <w:t xml:space="preserve"> z </w:t>
      </w:r>
      <w:r w:rsidRPr="006B6929">
        <w:rPr>
          <w:rFonts w:ascii="Times New Roman" w:hAnsi="Times New Roman"/>
          <w:b/>
          <w:i/>
          <w:sz w:val="24"/>
          <w:szCs w:val="24"/>
        </w:rPr>
        <w:t>Programem Wychowawczo – P</w:t>
      </w:r>
      <w:r w:rsidR="00A14178" w:rsidRPr="006B6929">
        <w:rPr>
          <w:rFonts w:ascii="Times New Roman" w:hAnsi="Times New Roman"/>
          <w:b/>
          <w:i/>
          <w:sz w:val="24"/>
          <w:szCs w:val="24"/>
        </w:rPr>
        <w:t>rofilaktycznym.</w:t>
      </w:r>
    </w:p>
    <w:p w:rsidR="00B03105" w:rsidRPr="004F69AC" w:rsidRDefault="00B03105" w:rsidP="00E76329">
      <w:pPr>
        <w:tabs>
          <w:tab w:val="left" w:pos="567"/>
        </w:tabs>
        <w:spacing w:before="240"/>
        <w:ind w:firstLine="567"/>
        <w:jc w:val="left"/>
        <w:rPr>
          <w:rFonts w:ascii="Times New Roman" w:hAnsi="Times New Roman"/>
          <w:sz w:val="24"/>
          <w:szCs w:val="24"/>
        </w:rPr>
      </w:pPr>
      <w:r w:rsidRPr="004F69AC">
        <w:rPr>
          <w:rFonts w:ascii="Times New Roman" w:hAnsi="Times New Roman"/>
          <w:b/>
          <w:sz w:val="24"/>
          <w:szCs w:val="24"/>
        </w:rPr>
        <w:t>2.</w:t>
      </w:r>
      <w:r w:rsidR="008F5B08" w:rsidRPr="004F69AC">
        <w:rPr>
          <w:rFonts w:ascii="Times New Roman" w:hAnsi="Times New Roman"/>
          <w:sz w:val="24"/>
          <w:szCs w:val="24"/>
        </w:rPr>
        <w:t xml:space="preserve"> Program Wychowawczo-Profilaktyczny </w:t>
      </w:r>
      <w:r w:rsidRPr="004F69AC">
        <w:rPr>
          <w:rFonts w:ascii="Times New Roman" w:hAnsi="Times New Roman"/>
          <w:sz w:val="24"/>
          <w:szCs w:val="24"/>
        </w:rPr>
        <w:t>opr</w:t>
      </w:r>
      <w:r w:rsidR="00FB5535">
        <w:rPr>
          <w:rFonts w:ascii="Times New Roman" w:hAnsi="Times New Roman"/>
          <w:sz w:val="24"/>
          <w:szCs w:val="24"/>
        </w:rPr>
        <w:t>acowuje zespół składający się z</w:t>
      </w:r>
      <w:r w:rsidR="007679FB">
        <w:rPr>
          <w:rFonts w:ascii="Times New Roman" w:hAnsi="Times New Roman"/>
          <w:sz w:val="24"/>
          <w:szCs w:val="24"/>
        </w:rPr>
        <w:t xml:space="preserve"> nauczycieli wskazanych przez D</w:t>
      </w:r>
      <w:r w:rsidRPr="004F69AC">
        <w:rPr>
          <w:rFonts w:ascii="Times New Roman" w:hAnsi="Times New Roman"/>
          <w:sz w:val="24"/>
          <w:szCs w:val="24"/>
        </w:rPr>
        <w:t xml:space="preserve">yrektora </w:t>
      </w:r>
      <w:r w:rsidR="007679FB">
        <w:rPr>
          <w:rFonts w:ascii="Times New Roman" w:hAnsi="Times New Roman"/>
          <w:sz w:val="24"/>
          <w:szCs w:val="24"/>
        </w:rPr>
        <w:t>S</w:t>
      </w:r>
      <w:r w:rsidRPr="004F69AC">
        <w:rPr>
          <w:rFonts w:ascii="Times New Roman" w:hAnsi="Times New Roman"/>
          <w:sz w:val="24"/>
          <w:szCs w:val="24"/>
        </w:rPr>
        <w:t>zkoły, pedagoga szkolnego i delegowanych przez Radę Rodziców jej przedstawicieli.</w:t>
      </w:r>
    </w:p>
    <w:p w:rsidR="00B03105" w:rsidRPr="004F69AC" w:rsidRDefault="00B03105" w:rsidP="00E76329">
      <w:pPr>
        <w:tabs>
          <w:tab w:val="left" w:pos="426"/>
        </w:tabs>
        <w:spacing w:before="240"/>
        <w:ind w:firstLine="567"/>
        <w:jc w:val="left"/>
        <w:rPr>
          <w:rFonts w:ascii="Times New Roman" w:hAnsi="Times New Roman"/>
          <w:sz w:val="24"/>
          <w:szCs w:val="24"/>
        </w:rPr>
      </w:pPr>
      <w:r w:rsidRPr="004F69AC">
        <w:rPr>
          <w:rFonts w:ascii="Times New Roman" w:hAnsi="Times New Roman"/>
          <w:b/>
          <w:sz w:val="24"/>
          <w:szCs w:val="24"/>
        </w:rPr>
        <w:t>3.</w:t>
      </w:r>
      <w:r w:rsidR="00FB5535">
        <w:rPr>
          <w:rFonts w:ascii="Times New Roman" w:hAnsi="Times New Roman"/>
          <w:sz w:val="24"/>
          <w:szCs w:val="24"/>
        </w:rPr>
        <w:t xml:space="preserve"> Program Wychowawczo</w:t>
      </w:r>
      <w:r w:rsidR="00123C32" w:rsidRPr="004F69AC">
        <w:rPr>
          <w:rFonts w:ascii="Times New Roman" w:hAnsi="Times New Roman"/>
          <w:sz w:val="24"/>
          <w:szCs w:val="24"/>
        </w:rPr>
        <w:t>-</w:t>
      </w:r>
      <w:r w:rsidR="008F5B08" w:rsidRPr="004F69AC">
        <w:rPr>
          <w:rFonts w:ascii="Times New Roman" w:hAnsi="Times New Roman"/>
          <w:sz w:val="24"/>
          <w:szCs w:val="24"/>
        </w:rPr>
        <w:t>P</w:t>
      </w:r>
      <w:r w:rsidR="00123C32" w:rsidRPr="004F69AC">
        <w:rPr>
          <w:rFonts w:ascii="Times New Roman" w:hAnsi="Times New Roman"/>
          <w:sz w:val="24"/>
          <w:szCs w:val="24"/>
        </w:rPr>
        <w:t>rofilaktyczny</w:t>
      </w:r>
      <w:r w:rsidRPr="004F69AC">
        <w:rPr>
          <w:rFonts w:ascii="Times New Roman" w:hAnsi="Times New Roman"/>
          <w:sz w:val="24"/>
          <w:szCs w:val="24"/>
        </w:rPr>
        <w:t xml:space="preserve"> opracowuje się po dokonanej diagnozie sytuacji wychowawczej w szkole, zdiagnozowaniu potrzeb uczniów i rodziców na cykl edukacyjny, </w:t>
      </w:r>
      <w:r w:rsidR="00E76329">
        <w:rPr>
          <w:rFonts w:ascii="Times New Roman" w:hAnsi="Times New Roman"/>
          <w:sz w:val="24"/>
          <w:szCs w:val="24"/>
        </w:rPr>
        <w:br/>
        <w:t>z</w:t>
      </w:r>
      <w:r w:rsidRPr="004F69AC">
        <w:rPr>
          <w:rFonts w:ascii="Times New Roman" w:hAnsi="Times New Roman"/>
          <w:sz w:val="24"/>
          <w:szCs w:val="24"/>
        </w:rPr>
        <w:t xml:space="preserve"> uwzględnieniem dojrzałości psychofizycznej uczniów.</w:t>
      </w:r>
    </w:p>
    <w:p w:rsidR="00B03105" w:rsidRPr="004F69AC" w:rsidRDefault="005B235D" w:rsidP="00E76329">
      <w:pPr>
        <w:numPr>
          <w:ilvl w:val="0"/>
          <w:numId w:val="6"/>
        </w:numPr>
        <w:tabs>
          <w:tab w:val="num" w:pos="426"/>
        </w:tabs>
        <w:spacing w:before="240" w:after="240"/>
        <w:ind w:left="0" w:firstLine="567"/>
        <w:jc w:val="left"/>
        <w:rPr>
          <w:rFonts w:ascii="Times New Roman" w:hAnsi="Times New Roman"/>
          <w:sz w:val="24"/>
          <w:szCs w:val="24"/>
        </w:rPr>
      </w:pPr>
      <w:r w:rsidRPr="004F69AC">
        <w:rPr>
          <w:rFonts w:ascii="Times New Roman" w:hAnsi="Times New Roman"/>
          <w:sz w:val="24"/>
          <w:szCs w:val="24"/>
        </w:rPr>
        <w:t>Program, o którym</w:t>
      </w:r>
      <w:r w:rsidR="00FB5535">
        <w:rPr>
          <w:rFonts w:ascii="Times New Roman" w:hAnsi="Times New Roman"/>
          <w:sz w:val="24"/>
          <w:szCs w:val="24"/>
        </w:rPr>
        <w:t xml:space="preserve"> mowa w § 12 </w:t>
      </w:r>
      <w:r w:rsidR="00B03105" w:rsidRPr="004F69AC">
        <w:rPr>
          <w:rFonts w:ascii="Times New Roman" w:hAnsi="Times New Roman"/>
          <w:sz w:val="24"/>
          <w:szCs w:val="24"/>
        </w:rPr>
        <w:t>ust. 1 Rada Rodziców uchwala w terminie 30 dni od rozpoczęcia roku szkolnego, po wcześ</w:t>
      </w:r>
      <w:r w:rsidR="005B67CB">
        <w:rPr>
          <w:rFonts w:ascii="Times New Roman" w:hAnsi="Times New Roman"/>
          <w:sz w:val="24"/>
          <w:szCs w:val="24"/>
        </w:rPr>
        <w:t xml:space="preserve">niejszym uzyskaniu porozumienia </w:t>
      </w:r>
      <w:r w:rsidR="00B03105" w:rsidRPr="004F69AC">
        <w:rPr>
          <w:rFonts w:ascii="Times New Roman" w:hAnsi="Times New Roman"/>
          <w:sz w:val="24"/>
          <w:szCs w:val="24"/>
        </w:rPr>
        <w:t>z Radą Pedagogiczną. Przez porozumienie rozumie się pozytywn</w:t>
      </w:r>
      <w:r w:rsidR="00123C32" w:rsidRPr="004F69AC">
        <w:rPr>
          <w:rFonts w:ascii="Times New Roman" w:hAnsi="Times New Roman"/>
          <w:sz w:val="24"/>
          <w:szCs w:val="24"/>
        </w:rPr>
        <w:t xml:space="preserve">e opinie o </w:t>
      </w:r>
      <w:r w:rsidR="00FB5535">
        <w:rPr>
          <w:rFonts w:ascii="Times New Roman" w:hAnsi="Times New Roman"/>
          <w:i/>
          <w:sz w:val="24"/>
          <w:szCs w:val="24"/>
        </w:rPr>
        <w:t>Programie Wychowawczo-P</w:t>
      </w:r>
      <w:r w:rsidR="00123C32" w:rsidRPr="00FB5535">
        <w:rPr>
          <w:rFonts w:ascii="Times New Roman" w:hAnsi="Times New Roman"/>
          <w:i/>
          <w:sz w:val="24"/>
          <w:szCs w:val="24"/>
        </w:rPr>
        <w:t>rofilaktycznym</w:t>
      </w:r>
      <w:r w:rsidR="00BC0BB4">
        <w:rPr>
          <w:rFonts w:ascii="Times New Roman" w:hAnsi="Times New Roman"/>
          <w:i/>
          <w:sz w:val="24"/>
          <w:szCs w:val="24"/>
        </w:rPr>
        <w:t xml:space="preserve"> </w:t>
      </w:r>
      <w:r w:rsidR="00FB5535">
        <w:rPr>
          <w:rFonts w:ascii="Times New Roman" w:hAnsi="Times New Roman"/>
          <w:sz w:val="24"/>
          <w:szCs w:val="24"/>
        </w:rPr>
        <w:t>wyrażone przez Radę Pedagogiczną</w:t>
      </w:r>
      <w:r w:rsidR="00B03105" w:rsidRPr="004F69AC">
        <w:rPr>
          <w:rFonts w:ascii="Times New Roman" w:hAnsi="Times New Roman"/>
          <w:sz w:val="24"/>
          <w:szCs w:val="24"/>
        </w:rPr>
        <w:t xml:space="preserve"> i Radę Rodziców. </w:t>
      </w:r>
    </w:p>
    <w:p w:rsidR="00B03105" w:rsidRPr="004F69AC" w:rsidRDefault="00B03105" w:rsidP="00E76329">
      <w:pPr>
        <w:numPr>
          <w:ilvl w:val="0"/>
          <w:numId w:val="6"/>
        </w:numPr>
        <w:tabs>
          <w:tab w:val="num" w:pos="426"/>
        </w:tabs>
        <w:spacing w:after="240"/>
        <w:ind w:left="0" w:firstLine="567"/>
        <w:jc w:val="left"/>
        <w:rPr>
          <w:rFonts w:ascii="Times New Roman" w:hAnsi="Times New Roman"/>
          <w:sz w:val="24"/>
          <w:szCs w:val="24"/>
        </w:rPr>
      </w:pPr>
      <w:r w:rsidRPr="004F69AC">
        <w:rPr>
          <w:rFonts w:ascii="Times New Roman" w:hAnsi="Times New Roman"/>
          <w:sz w:val="24"/>
          <w:szCs w:val="24"/>
        </w:rPr>
        <w:t>W przypadku, gdy w terminie 30 dni od rozpoczęcia roku szkolnego Rada Rodziców nie uzyska porozumienia z Radą Ped</w:t>
      </w:r>
      <w:r w:rsidR="000804D8" w:rsidRPr="004F69AC">
        <w:rPr>
          <w:rFonts w:ascii="Times New Roman" w:hAnsi="Times New Roman"/>
          <w:sz w:val="24"/>
          <w:szCs w:val="24"/>
        </w:rPr>
        <w:t>agogiczną w sprawie P</w:t>
      </w:r>
      <w:r w:rsidR="00123C32" w:rsidRPr="004F69AC">
        <w:rPr>
          <w:rFonts w:ascii="Times New Roman" w:hAnsi="Times New Roman"/>
          <w:sz w:val="24"/>
          <w:szCs w:val="24"/>
        </w:rPr>
        <w:t>rogramu</w:t>
      </w:r>
      <w:r w:rsidR="000804D8" w:rsidRPr="004F69AC">
        <w:rPr>
          <w:rFonts w:ascii="Times New Roman" w:hAnsi="Times New Roman"/>
          <w:sz w:val="24"/>
          <w:szCs w:val="24"/>
        </w:rPr>
        <w:t xml:space="preserve"> Wychowawcz</w:t>
      </w:r>
      <w:r w:rsidRPr="004F69AC">
        <w:rPr>
          <w:rFonts w:ascii="Times New Roman" w:hAnsi="Times New Roman"/>
          <w:sz w:val="24"/>
          <w:szCs w:val="24"/>
        </w:rPr>
        <w:t>o</w:t>
      </w:r>
      <w:r w:rsidR="008F5B08" w:rsidRPr="004F69AC">
        <w:rPr>
          <w:rFonts w:ascii="Times New Roman" w:hAnsi="Times New Roman"/>
          <w:sz w:val="24"/>
          <w:szCs w:val="24"/>
        </w:rPr>
        <w:t>-</w:t>
      </w:r>
      <w:r w:rsidR="008F5B08" w:rsidRPr="004F69AC">
        <w:rPr>
          <w:rFonts w:ascii="Times New Roman" w:hAnsi="Times New Roman"/>
          <w:sz w:val="24"/>
          <w:szCs w:val="24"/>
        </w:rPr>
        <w:br/>
        <w:t>P</w:t>
      </w:r>
      <w:r w:rsidR="00FB5535">
        <w:rPr>
          <w:rFonts w:ascii="Times New Roman" w:hAnsi="Times New Roman"/>
          <w:sz w:val="24"/>
          <w:szCs w:val="24"/>
        </w:rPr>
        <w:t>rofilaktycznego</w:t>
      </w:r>
      <w:r w:rsidRPr="004F69AC">
        <w:rPr>
          <w:rFonts w:ascii="Times New Roman" w:hAnsi="Times New Roman"/>
          <w:sz w:val="24"/>
          <w:szCs w:val="24"/>
        </w:rPr>
        <w:t>, r</w:t>
      </w:r>
      <w:r w:rsidR="00AF07FF">
        <w:rPr>
          <w:rFonts w:ascii="Times New Roman" w:hAnsi="Times New Roman"/>
          <w:sz w:val="24"/>
          <w:szCs w:val="24"/>
        </w:rPr>
        <w:t>ozumianego jak w ust. 4</w:t>
      </w:r>
      <w:r w:rsidR="00FB5535">
        <w:rPr>
          <w:rFonts w:ascii="Times New Roman" w:hAnsi="Times New Roman"/>
          <w:sz w:val="24"/>
          <w:szCs w:val="24"/>
        </w:rPr>
        <w:t xml:space="preserve">, </w:t>
      </w:r>
      <w:r w:rsidR="00A10BD3" w:rsidRPr="004F69AC">
        <w:rPr>
          <w:rFonts w:ascii="Times New Roman" w:hAnsi="Times New Roman"/>
          <w:sz w:val="24"/>
          <w:szCs w:val="24"/>
        </w:rPr>
        <w:t>program</w:t>
      </w:r>
      <w:r w:rsidRPr="004F69AC">
        <w:rPr>
          <w:rFonts w:ascii="Times New Roman" w:hAnsi="Times New Roman"/>
          <w:sz w:val="24"/>
          <w:szCs w:val="24"/>
        </w:rPr>
        <w:t xml:space="preserve"> te</w:t>
      </w:r>
      <w:r w:rsidR="00A10BD3" w:rsidRPr="004F69AC">
        <w:rPr>
          <w:rFonts w:ascii="Times New Roman" w:hAnsi="Times New Roman"/>
          <w:sz w:val="24"/>
          <w:szCs w:val="24"/>
        </w:rPr>
        <w:t>n</w:t>
      </w:r>
      <w:r w:rsidR="00B8208C">
        <w:rPr>
          <w:rFonts w:ascii="Times New Roman" w:hAnsi="Times New Roman"/>
          <w:sz w:val="24"/>
          <w:szCs w:val="24"/>
        </w:rPr>
        <w:t xml:space="preserve"> ustala Dyrektor S</w:t>
      </w:r>
      <w:r w:rsidRPr="004F69AC">
        <w:rPr>
          <w:rFonts w:ascii="Times New Roman" w:hAnsi="Times New Roman"/>
          <w:sz w:val="24"/>
          <w:szCs w:val="24"/>
        </w:rPr>
        <w:t xml:space="preserve">zkoły w uzgodnieniu </w:t>
      </w:r>
      <w:r w:rsidR="00E76329">
        <w:rPr>
          <w:rFonts w:ascii="Times New Roman" w:hAnsi="Times New Roman"/>
          <w:sz w:val="24"/>
          <w:szCs w:val="24"/>
        </w:rPr>
        <w:br/>
      </w:r>
      <w:r w:rsidR="009960F5">
        <w:rPr>
          <w:rFonts w:ascii="Times New Roman" w:hAnsi="Times New Roman"/>
          <w:sz w:val="24"/>
          <w:szCs w:val="24"/>
        </w:rPr>
        <w:t>z organem</w:t>
      </w:r>
      <w:r w:rsidRPr="004F69AC">
        <w:rPr>
          <w:rFonts w:ascii="Times New Roman" w:hAnsi="Times New Roman"/>
          <w:sz w:val="24"/>
          <w:szCs w:val="24"/>
        </w:rPr>
        <w:t xml:space="preserve"> sprawującym nadzór pedago</w:t>
      </w:r>
      <w:r w:rsidR="007679FB">
        <w:rPr>
          <w:rFonts w:ascii="Times New Roman" w:hAnsi="Times New Roman"/>
          <w:sz w:val="24"/>
          <w:szCs w:val="24"/>
        </w:rPr>
        <w:t>giczny. Program ustalony przez Dyrektora S</w:t>
      </w:r>
      <w:r w:rsidRPr="004F69AC">
        <w:rPr>
          <w:rFonts w:ascii="Times New Roman" w:hAnsi="Times New Roman"/>
          <w:sz w:val="24"/>
          <w:szCs w:val="24"/>
        </w:rPr>
        <w:t>zkoły obowiązuje do czasu uchwalenia programu przez Radę Rodziców w porozumieniu z Radą Pedagogiczną.</w:t>
      </w:r>
    </w:p>
    <w:p w:rsidR="00B03105" w:rsidRPr="004F69AC" w:rsidRDefault="00AF07FF" w:rsidP="00E76329">
      <w:pPr>
        <w:numPr>
          <w:ilvl w:val="0"/>
          <w:numId w:val="6"/>
        </w:numPr>
        <w:tabs>
          <w:tab w:val="num" w:pos="426"/>
        </w:tabs>
        <w:spacing w:before="120" w:after="240"/>
        <w:ind w:left="0" w:firstLine="567"/>
        <w:jc w:val="left"/>
        <w:rPr>
          <w:rFonts w:ascii="Times New Roman" w:hAnsi="Times New Roman"/>
          <w:sz w:val="24"/>
          <w:szCs w:val="24"/>
        </w:rPr>
      </w:pPr>
      <w:r>
        <w:rPr>
          <w:rFonts w:ascii="Times New Roman" w:hAnsi="Times New Roman"/>
          <w:sz w:val="24"/>
          <w:szCs w:val="24"/>
        </w:rPr>
        <w:t>Wychowawcy oddziałów</w:t>
      </w:r>
      <w:r w:rsidR="00B03105" w:rsidRPr="004F69AC">
        <w:rPr>
          <w:rFonts w:ascii="Times New Roman" w:hAnsi="Times New Roman"/>
          <w:sz w:val="24"/>
          <w:szCs w:val="24"/>
        </w:rPr>
        <w:t xml:space="preserve"> na każdy rok szkolny opracowują plany pracy wychowawczej,</w:t>
      </w:r>
      <w:r w:rsidR="00E76329">
        <w:rPr>
          <w:rFonts w:ascii="Times New Roman" w:hAnsi="Times New Roman"/>
          <w:sz w:val="24"/>
          <w:szCs w:val="24"/>
        </w:rPr>
        <w:br/>
      </w:r>
      <w:r w:rsidR="00B03105" w:rsidRPr="004F69AC">
        <w:rPr>
          <w:rFonts w:ascii="Times New Roman" w:hAnsi="Times New Roman"/>
          <w:sz w:val="24"/>
          <w:szCs w:val="24"/>
        </w:rPr>
        <w:t>z uwzględnieni</w:t>
      </w:r>
      <w:r w:rsidR="000804D8" w:rsidRPr="004F69AC">
        <w:rPr>
          <w:rFonts w:ascii="Times New Roman" w:hAnsi="Times New Roman"/>
          <w:sz w:val="24"/>
          <w:szCs w:val="24"/>
        </w:rPr>
        <w:t>e</w:t>
      </w:r>
      <w:r>
        <w:rPr>
          <w:rFonts w:ascii="Times New Roman" w:hAnsi="Times New Roman"/>
          <w:sz w:val="24"/>
          <w:szCs w:val="24"/>
        </w:rPr>
        <w:t xml:space="preserve">m treści </w:t>
      </w:r>
      <w:r w:rsidRPr="00AF07FF">
        <w:rPr>
          <w:rFonts w:ascii="Times New Roman" w:hAnsi="Times New Roman"/>
          <w:i/>
          <w:sz w:val="24"/>
          <w:szCs w:val="24"/>
        </w:rPr>
        <w:t>Programu Wychowawczo-</w:t>
      </w:r>
      <w:r w:rsidR="008F5B08" w:rsidRPr="00AF07FF">
        <w:rPr>
          <w:rFonts w:ascii="Times New Roman" w:hAnsi="Times New Roman"/>
          <w:i/>
          <w:sz w:val="24"/>
          <w:szCs w:val="24"/>
        </w:rPr>
        <w:t>P</w:t>
      </w:r>
      <w:r w:rsidR="000804D8" w:rsidRPr="00AF07FF">
        <w:rPr>
          <w:rFonts w:ascii="Times New Roman" w:hAnsi="Times New Roman"/>
          <w:i/>
          <w:sz w:val="24"/>
          <w:szCs w:val="24"/>
        </w:rPr>
        <w:t>rofilaktycznego</w:t>
      </w:r>
      <w:r w:rsidR="00B03105" w:rsidRPr="004F69AC">
        <w:rPr>
          <w:rFonts w:ascii="Times New Roman" w:hAnsi="Times New Roman"/>
          <w:sz w:val="24"/>
          <w:szCs w:val="24"/>
        </w:rPr>
        <w:t xml:space="preserve"> i przedstawią je do zaopiniowania na zebraniach rodz</w:t>
      </w:r>
      <w:r w:rsidR="00BA3D1B">
        <w:rPr>
          <w:rFonts w:ascii="Times New Roman" w:hAnsi="Times New Roman"/>
          <w:sz w:val="24"/>
          <w:szCs w:val="24"/>
        </w:rPr>
        <w:t xml:space="preserve">iców. </w:t>
      </w:r>
    </w:p>
    <w:p w:rsidR="00B03105" w:rsidRPr="004F69AC" w:rsidRDefault="00B8208C" w:rsidP="00E76329">
      <w:pPr>
        <w:numPr>
          <w:ilvl w:val="0"/>
          <w:numId w:val="6"/>
        </w:numPr>
        <w:tabs>
          <w:tab w:val="num" w:pos="426"/>
        </w:tabs>
        <w:spacing w:before="120" w:after="240"/>
        <w:ind w:left="0" w:firstLine="567"/>
        <w:jc w:val="left"/>
        <w:rPr>
          <w:rFonts w:ascii="Times New Roman" w:hAnsi="Times New Roman"/>
          <w:sz w:val="24"/>
          <w:szCs w:val="24"/>
        </w:rPr>
      </w:pPr>
      <w:r>
        <w:rPr>
          <w:rFonts w:ascii="Times New Roman" w:hAnsi="Times New Roman"/>
          <w:sz w:val="24"/>
          <w:szCs w:val="24"/>
        </w:rPr>
        <w:t>Dyrektor S</w:t>
      </w:r>
      <w:r w:rsidR="00B03105" w:rsidRPr="004F69AC">
        <w:rPr>
          <w:rFonts w:ascii="Times New Roman" w:hAnsi="Times New Roman"/>
          <w:sz w:val="24"/>
          <w:szCs w:val="24"/>
        </w:rPr>
        <w:t>zkoły powierza każdy oddział opiece jednemu nauczycielowi, zwanemu dalej wychowa</w:t>
      </w:r>
      <w:r w:rsidR="00AF07FF">
        <w:rPr>
          <w:rFonts w:ascii="Times New Roman" w:hAnsi="Times New Roman"/>
          <w:sz w:val="24"/>
          <w:szCs w:val="24"/>
        </w:rPr>
        <w:t>wcą oddziału</w:t>
      </w:r>
      <w:r>
        <w:rPr>
          <w:rFonts w:ascii="Times New Roman" w:hAnsi="Times New Roman"/>
          <w:sz w:val="24"/>
          <w:szCs w:val="24"/>
        </w:rPr>
        <w:t>. Dyrektor S</w:t>
      </w:r>
      <w:r w:rsidR="00B03105" w:rsidRPr="004F69AC">
        <w:rPr>
          <w:rFonts w:ascii="Times New Roman" w:hAnsi="Times New Roman"/>
          <w:sz w:val="24"/>
          <w:szCs w:val="24"/>
        </w:rPr>
        <w:t>zkoły zapewnia zachowanie ciągłości pracy wychowawczej przez</w:t>
      </w:r>
      <w:r w:rsidR="00AF07FF">
        <w:rPr>
          <w:rFonts w:ascii="Times New Roman" w:hAnsi="Times New Roman"/>
          <w:sz w:val="24"/>
          <w:szCs w:val="24"/>
        </w:rPr>
        <w:t xml:space="preserve"> cały okres funkcjonowania oddziału</w:t>
      </w:r>
      <w:r w:rsidR="00B03105" w:rsidRPr="004F69AC">
        <w:rPr>
          <w:rFonts w:ascii="Times New Roman" w:hAnsi="Times New Roman"/>
          <w:sz w:val="24"/>
          <w:szCs w:val="24"/>
        </w:rPr>
        <w:t>.</w:t>
      </w:r>
    </w:p>
    <w:p w:rsidR="00B03105" w:rsidRPr="004F69AC" w:rsidRDefault="00B8208C" w:rsidP="00E76329">
      <w:pPr>
        <w:numPr>
          <w:ilvl w:val="0"/>
          <w:numId w:val="6"/>
        </w:numPr>
        <w:tabs>
          <w:tab w:val="num" w:pos="426"/>
        </w:tabs>
        <w:spacing w:before="120" w:after="240"/>
        <w:ind w:left="0" w:firstLine="567"/>
        <w:jc w:val="left"/>
        <w:rPr>
          <w:rFonts w:ascii="Times New Roman" w:hAnsi="Times New Roman"/>
          <w:sz w:val="24"/>
          <w:szCs w:val="24"/>
        </w:rPr>
      </w:pPr>
      <w:r>
        <w:rPr>
          <w:rFonts w:ascii="Times New Roman" w:hAnsi="Times New Roman"/>
          <w:sz w:val="24"/>
          <w:szCs w:val="24"/>
        </w:rPr>
        <w:t>Dyrektor S</w:t>
      </w:r>
      <w:r w:rsidR="00B03105" w:rsidRPr="004F69AC">
        <w:rPr>
          <w:rFonts w:ascii="Times New Roman" w:hAnsi="Times New Roman"/>
          <w:sz w:val="24"/>
          <w:szCs w:val="24"/>
        </w:rPr>
        <w:t>zkoły może podjąć decy</w:t>
      </w:r>
      <w:r w:rsidR="00AF07FF">
        <w:rPr>
          <w:rFonts w:ascii="Times New Roman" w:hAnsi="Times New Roman"/>
          <w:sz w:val="24"/>
          <w:szCs w:val="24"/>
        </w:rPr>
        <w:t>zję o zmianie wychowawcy w danym oddziale</w:t>
      </w:r>
      <w:r w:rsidR="00B03105" w:rsidRPr="004F69AC">
        <w:rPr>
          <w:rFonts w:ascii="Times New Roman" w:hAnsi="Times New Roman"/>
          <w:sz w:val="24"/>
          <w:szCs w:val="24"/>
        </w:rPr>
        <w:t xml:space="preserve"> na własny wniosek w oparciu o wyniki prowadzonego nadzoru pedagogicznego lub na pisemny uzasadniony w</w:t>
      </w:r>
      <w:r w:rsidR="00AF07FF">
        <w:rPr>
          <w:rFonts w:ascii="Times New Roman" w:hAnsi="Times New Roman"/>
          <w:sz w:val="24"/>
          <w:szCs w:val="24"/>
        </w:rPr>
        <w:t>niosek wszystkich rodziców danego oddziału</w:t>
      </w:r>
      <w:r w:rsidR="00B03105" w:rsidRPr="004F69AC">
        <w:rPr>
          <w:rFonts w:ascii="Times New Roman" w:hAnsi="Times New Roman"/>
          <w:sz w:val="24"/>
          <w:szCs w:val="24"/>
        </w:rPr>
        <w:t xml:space="preserve">. </w:t>
      </w:r>
    </w:p>
    <w:p w:rsidR="00B03105" w:rsidRPr="004F69AC" w:rsidRDefault="00B03105" w:rsidP="00E76329">
      <w:pPr>
        <w:spacing w:before="240"/>
        <w:ind w:firstLine="567"/>
        <w:jc w:val="left"/>
        <w:rPr>
          <w:rFonts w:ascii="Times New Roman" w:hAnsi="Times New Roman"/>
          <w:sz w:val="24"/>
          <w:szCs w:val="24"/>
        </w:rPr>
      </w:pPr>
      <w:r w:rsidRPr="00510AB0">
        <w:rPr>
          <w:rFonts w:ascii="Times New Roman" w:hAnsi="Times New Roman"/>
          <w:b/>
          <w:bCs/>
          <w:sz w:val="24"/>
          <w:szCs w:val="24"/>
        </w:rPr>
        <w:t>§ 13. 1</w:t>
      </w:r>
      <w:r w:rsidRPr="00510AB0">
        <w:rPr>
          <w:rFonts w:ascii="Times New Roman" w:hAnsi="Times New Roman"/>
          <w:bCs/>
          <w:sz w:val="24"/>
          <w:szCs w:val="24"/>
        </w:rPr>
        <w:t xml:space="preserve">. </w:t>
      </w:r>
      <w:r w:rsidRPr="006B6929">
        <w:rPr>
          <w:rFonts w:ascii="Times New Roman" w:hAnsi="Times New Roman"/>
          <w:b/>
          <w:bCs/>
          <w:sz w:val="24"/>
          <w:szCs w:val="24"/>
        </w:rPr>
        <w:t>Szkoła prowadzi szeroką działalność z zakresu profilaktyki poprzez</w:t>
      </w:r>
      <w:r w:rsidRPr="00510AB0">
        <w:rPr>
          <w:rFonts w:ascii="Times New Roman" w:hAnsi="Times New Roman"/>
          <w:bCs/>
          <w:sz w:val="24"/>
          <w:szCs w:val="24"/>
        </w:rPr>
        <w:t>:</w:t>
      </w:r>
    </w:p>
    <w:p w:rsidR="00B03105" w:rsidRPr="004F69AC" w:rsidRDefault="00B03105" w:rsidP="004F69AC">
      <w:pPr>
        <w:ind w:left="-709" w:firstLine="709"/>
        <w:jc w:val="left"/>
        <w:rPr>
          <w:rFonts w:ascii="Times New Roman" w:hAnsi="Times New Roman"/>
          <w:sz w:val="24"/>
          <w:szCs w:val="24"/>
        </w:rPr>
      </w:pPr>
    </w:p>
    <w:p w:rsidR="00B03105" w:rsidRPr="004F69AC" w:rsidRDefault="007C02DA" w:rsidP="004A1AD3">
      <w:pPr>
        <w:numPr>
          <w:ilvl w:val="0"/>
          <w:numId w:val="162"/>
        </w:numPr>
        <w:autoSpaceDE w:val="0"/>
        <w:autoSpaceDN w:val="0"/>
        <w:adjustRightInd w:val="0"/>
        <w:ind w:left="284" w:hanging="284"/>
        <w:jc w:val="left"/>
        <w:rPr>
          <w:rFonts w:ascii="Times New Roman" w:hAnsi="Times New Roman"/>
          <w:color w:val="000000"/>
          <w:sz w:val="24"/>
          <w:szCs w:val="24"/>
        </w:rPr>
      </w:pPr>
      <w:r>
        <w:rPr>
          <w:rFonts w:ascii="Times New Roman" w:hAnsi="Times New Roman"/>
          <w:color w:val="000000"/>
          <w:sz w:val="24"/>
          <w:szCs w:val="24"/>
        </w:rPr>
        <w:t xml:space="preserve">realizację </w:t>
      </w:r>
      <w:r w:rsidR="0036655B" w:rsidRPr="004F69AC">
        <w:rPr>
          <w:rFonts w:ascii="Times New Roman" w:hAnsi="Times New Roman"/>
          <w:color w:val="000000"/>
          <w:sz w:val="24"/>
          <w:szCs w:val="24"/>
        </w:rPr>
        <w:t>przyjętego w s</w:t>
      </w:r>
      <w:r w:rsidR="00B03105" w:rsidRPr="004F69AC">
        <w:rPr>
          <w:rFonts w:ascii="Times New Roman" w:hAnsi="Times New Roman"/>
          <w:color w:val="000000"/>
          <w:sz w:val="24"/>
          <w:szCs w:val="24"/>
        </w:rPr>
        <w:t xml:space="preserve">zkole </w:t>
      </w:r>
      <w:r w:rsidR="00B03105" w:rsidRPr="004F69AC">
        <w:rPr>
          <w:rFonts w:ascii="Times New Roman" w:hAnsi="Times New Roman"/>
          <w:i/>
          <w:iCs/>
          <w:color w:val="000000"/>
          <w:sz w:val="24"/>
          <w:szCs w:val="24"/>
        </w:rPr>
        <w:t xml:space="preserve">Programu </w:t>
      </w:r>
      <w:r w:rsidR="008F5B08" w:rsidRPr="004F69AC">
        <w:rPr>
          <w:rFonts w:ascii="Times New Roman" w:hAnsi="Times New Roman"/>
          <w:i/>
          <w:iCs/>
          <w:color w:val="000000"/>
          <w:sz w:val="24"/>
          <w:szCs w:val="24"/>
        </w:rPr>
        <w:t>Wychowawczo-P</w:t>
      </w:r>
      <w:r w:rsidR="0036655B" w:rsidRPr="004F69AC">
        <w:rPr>
          <w:rFonts w:ascii="Times New Roman" w:hAnsi="Times New Roman"/>
          <w:i/>
          <w:iCs/>
          <w:color w:val="000000"/>
          <w:sz w:val="24"/>
          <w:szCs w:val="24"/>
        </w:rPr>
        <w:t>rofilaktycznego</w:t>
      </w:r>
      <w:r w:rsidR="00B03105" w:rsidRPr="004F69AC">
        <w:rPr>
          <w:rFonts w:ascii="Times New Roman" w:hAnsi="Times New Roman"/>
          <w:i/>
          <w:iCs/>
          <w:color w:val="000000"/>
          <w:sz w:val="24"/>
          <w:szCs w:val="24"/>
        </w:rPr>
        <w:t>;</w:t>
      </w:r>
    </w:p>
    <w:p w:rsidR="00B03105" w:rsidRPr="004F69AC" w:rsidRDefault="00B03105" w:rsidP="004A1AD3">
      <w:pPr>
        <w:numPr>
          <w:ilvl w:val="0"/>
          <w:numId w:val="162"/>
        </w:numPr>
        <w:autoSpaceDE w:val="0"/>
        <w:autoSpaceDN w:val="0"/>
        <w:adjustRightInd w:val="0"/>
        <w:ind w:left="284" w:hanging="284"/>
        <w:jc w:val="left"/>
        <w:rPr>
          <w:rFonts w:ascii="Times New Roman" w:hAnsi="Times New Roman"/>
          <w:color w:val="000000"/>
          <w:sz w:val="24"/>
          <w:szCs w:val="24"/>
        </w:rPr>
      </w:pPr>
      <w:r w:rsidRPr="004F69AC">
        <w:rPr>
          <w:rFonts w:ascii="Times New Roman" w:hAnsi="Times New Roman"/>
          <w:color w:val="000000"/>
          <w:sz w:val="24"/>
          <w:szCs w:val="24"/>
        </w:rPr>
        <w:t>rozpoznawanie i analizowanie indywidualnych potrzeb i problemów uczniów;</w:t>
      </w:r>
    </w:p>
    <w:p w:rsidR="00B03105" w:rsidRPr="00E76329" w:rsidRDefault="00B03105" w:rsidP="00E76329">
      <w:pPr>
        <w:numPr>
          <w:ilvl w:val="0"/>
          <w:numId w:val="162"/>
        </w:numPr>
        <w:tabs>
          <w:tab w:val="left" w:pos="284"/>
        </w:tabs>
        <w:autoSpaceDE w:val="0"/>
        <w:autoSpaceDN w:val="0"/>
        <w:adjustRightInd w:val="0"/>
        <w:ind w:left="0" w:firstLine="0"/>
        <w:jc w:val="left"/>
        <w:rPr>
          <w:rFonts w:ascii="Times New Roman" w:hAnsi="Times New Roman"/>
          <w:color w:val="000000"/>
          <w:sz w:val="24"/>
          <w:szCs w:val="24"/>
        </w:rPr>
      </w:pPr>
      <w:r w:rsidRPr="00E76329">
        <w:rPr>
          <w:rFonts w:ascii="Times New Roman" w:hAnsi="Times New Roman"/>
          <w:color w:val="000000"/>
          <w:sz w:val="24"/>
          <w:szCs w:val="24"/>
        </w:rPr>
        <w:t>realizację określonej tematyki na godzinach do dyspozycji wychowawcy w</w:t>
      </w:r>
      <w:r w:rsidR="00BB3B2A" w:rsidRPr="00E76329">
        <w:rPr>
          <w:rFonts w:ascii="Times New Roman" w:hAnsi="Times New Roman"/>
          <w:color w:val="000000"/>
          <w:sz w:val="24"/>
          <w:szCs w:val="24"/>
        </w:rPr>
        <w:t xml:space="preserve">e </w:t>
      </w:r>
      <w:r w:rsidRPr="00E76329">
        <w:rPr>
          <w:rFonts w:ascii="Times New Roman" w:hAnsi="Times New Roman"/>
          <w:color w:val="000000"/>
          <w:sz w:val="24"/>
          <w:szCs w:val="24"/>
        </w:rPr>
        <w:t xml:space="preserve">współpracy </w:t>
      </w:r>
      <w:r w:rsidR="00E76329" w:rsidRPr="00E76329">
        <w:rPr>
          <w:rFonts w:ascii="Times New Roman" w:hAnsi="Times New Roman"/>
          <w:color w:val="000000"/>
          <w:sz w:val="24"/>
          <w:szCs w:val="24"/>
        </w:rPr>
        <w:br/>
      </w:r>
      <w:r w:rsidRPr="00E76329">
        <w:rPr>
          <w:rFonts w:ascii="Times New Roman" w:hAnsi="Times New Roman"/>
          <w:color w:val="000000"/>
          <w:sz w:val="24"/>
          <w:szCs w:val="24"/>
        </w:rPr>
        <w:t>z lekarzami,</w:t>
      </w:r>
      <w:r w:rsidR="00BB3B2A" w:rsidRPr="00E76329">
        <w:rPr>
          <w:rFonts w:ascii="Times New Roman" w:hAnsi="Times New Roman"/>
          <w:color w:val="000000"/>
          <w:sz w:val="24"/>
          <w:szCs w:val="24"/>
        </w:rPr>
        <w:t xml:space="preserve"> pielęgniarkami, specjalistami i</w:t>
      </w:r>
      <w:r w:rsidRPr="00E76329">
        <w:rPr>
          <w:rFonts w:ascii="Times New Roman" w:hAnsi="Times New Roman"/>
          <w:color w:val="000000"/>
          <w:sz w:val="24"/>
          <w:szCs w:val="24"/>
        </w:rPr>
        <w:t xml:space="preserve"> wolontariuszami organizacji</w:t>
      </w:r>
      <w:r w:rsidR="00BB3B2A" w:rsidRPr="00E76329">
        <w:rPr>
          <w:rFonts w:ascii="Times New Roman" w:hAnsi="Times New Roman"/>
          <w:color w:val="000000"/>
          <w:sz w:val="24"/>
          <w:szCs w:val="24"/>
        </w:rPr>
        <w:t xml:space="preserve"> działających na rzecz dziecka i </w:t>
      </w:r>
      <w:r w:rsidRPr="00E76329">
        <w:rPr>
          <w:rFonts w:ascii="Times New Roman" w:hAnsi="Times New Roman"/>
          <w:color w:val="000000"/>
          <w:sz w:val="24"/>
          <w:szCs w:val="24"/>
        </w:rPr>
        <w:t>rodziny;</w:t>
      </w:r>
    </w:p>
    <w:p w:rsidR="00B03105" w:rsidRPr="00E76329" w:rsidRDefault="00B03105" w:rsidP="00E76329">
      <w:pPr>
        <w:numPr>
          <w:ilvl w:val="0"/>
          <w:numId w:val="162"/>
        </w:numPr>
        <w:tabs>
          <w:tab w:val="left" w:pos="284"/>
        </w:tabs>
        <w:autoSpaceDE w:val="0"/>
        <w:autoSpaceDN w:val="0"/>
        <w:adjustRightInd w:val="0"/>
        <w:ind w:left="0" w:firstLine="0"/>
        <w:jc w:val="left"/>
        <w:rPr>
          <w:rFonts w:ascii="Times New Roman" w:hAnsi="Times New Roman"/>
          <w:color w:val="000000"/>
          <w:sz w:val="24"/>
          <w:szCs w:val="24"/>
        </w:rPr>
      </w:pPr>
      <w:r w:rsidRPr="00E76329">
        <w:rPr>
          <w:rFonts w:ascii="Times New Roman" w:hAnsi="Times New Roman"/>
          <w:color w:val="000000"/>
          <w:sz w:val="24"/>
          <w:szCs w:val="24"/>
        </w:rPr>
        <w:t>działania o</w:t>
      </w:r>
      <w:r w:rsidR="00BB3B2A" w:rsidRPr="00E76329">
        <w:rPr>
          <w:rFonts w:ascii="Times New Roman" w:hAnsi="Times New Roman"/>
          <w:color w:val="000000"/>
          <w:sz w:val="24"/>
          <w:szCs w:val="24"/>
        </w:rPr>
        <w:t>piekuńcze wychowawcy oddziału</w:t>
      </w:r>
      <w:r w:rsidR="007C02DA" w:rsidRPr="00E76329">
        <w:rPr>
          <w:rFonts w:ascii="Times New Roman" w:hAnsi="Times New Roman"/>
          <w:color w:val="000000"/>
          <w:sz w:val="24"/>
          <w:szCs w:val="24"/>
        </w:rPr>
        <w:t xml:space="preserve">, w tym rozpoznawanie relacji </w:t>
      </w:r>
      <w:r w:rsidRPr="00E76329">
        <w:rPr>
          <w:rFonts w:ascii="Times New Roman" w:hAnsi="Times New Roman"/>
          <w:color w:val="000000"/>
          <w:sz w:val="24"/>
          <w:szCs w:val="24"/>
        </w:rPr>
        <w:t>między rówieśnikami;</w:t>
      </w:r>
    </w:p>
    <w:p w:rsidR="00B03105" w:rsidRPr="004F69AC" w:rsidRDefault="007C02DA" w:rsidP="004A1AD3">
      <w:pPr>
        <w:numPr>
          <w:ilvl w:val="0"/>
          <w:numId w:val="162"/>
        </w:numPr>
        <w:autoSpaceDE w:val="0"/>
        <w:autoSpaceDN w:val="0"/>
        <w:adjustRightInd w:val="0"/>
        <w:ind w:left="284" w:hanging="284"/>
        <w:jc w:val="left"/>
        <w:rPr>
          <w:rFonts w:ascii="Times New Roman" w:hAnsi="Times New Roman"/>
          <w:color w:val="000000"/>
          <w:sz w:val="24"/>
          <w:szCs w:val="24"/>
        </w:rPr>
      </w:pPr>
      <w:r>
        <w:rPr>
          <w:rFonts w:ascii="Times New Roman" w:hAnsi="Times New Roman"/>
          <w:color w:val="000000"/>
          <w:sz w:val="24"/>
          <w:szCs w:val="24"/>
        </w:rPr>
        <w:t>promocję zdrowia i zasad racjonalnego</w:t>
      </w:r>
      <w:r w:rsidR="005C454C">
        <w:rPr>
          <w:rFonts w:ascii="Times New Roman" w:hAnsi="Times New Roman"/>
          <w:color w:val="000000"/>
          <w:sz w:val="24"/>
          <w:szCs w:val="24"/>
        </w:rPr>
        <w:t xml:space="preserve"> </w:t>
      </w:r>
      <w:r>
        <w:rPr>
          <w:rFonts w:ascii="Times New Roman" w:hAnsi="Times New Roman"/>
          <w:color w:val="000000"/>
          <w:sz w:val="24"/>
          <w:szCs w:val="24"/>
        </w:rPr>
        <w:t>odżywia</w:t>
      </w:r>
      <w:r w:rsidR="00B03105" w:rsidRPr="004F69AC">
        <w:rPr>
          <w:rFonts w:ascii="Times New Roman" w:hAnsi="Times New Roman"/>
          <w:color w:val="000000"/>
          <w:sz w:val="24"/>
          <w:szCs w:val="24"/>
        </w:rPr>
        <w:t>nia;</w:t>
      </w:r>
    </w:p>
    <w:p w:rsidR="00B03105" w:rsidRPr="004F69AC" w:rsidRDefault="00B03105" w:rsidP="004A1AD3">
      <w:pPr>
        <w:numPr>
          <w:ilvl w:val="0"/>
          <w:numId w:val="162"/>
        </w:numPr>
        <w:autoSpaceDE w:val="0"/>
        <w:autoSpaceDN w:val="0"/>
        <w:adjustRightInd w:val="0"/>
        <w:ind w:left="284" w:hanging="284"/>
        <w:jc w:val="left"/>
        <w:rPr>
          <w:rFonts w:ascii="Times New Roman" w:hAnsi="Times New Roman"/>
          <w:color w:val="000000"/>
          <w:sz w:val="24"/>
          <w:szCs w:val="24"/>
        </w:rPr>
      </w:pPr>
      <w:r w:rsidRPr="004F69AC">
        <w:rPr>
          <w:rFonts w:ascii="Times New Roman" w:hAnsi="Times New Roman"/>
          <w:color w:val="000000"/>
          <w:sz w:val="24"/>
          <w:szCs w:val="24"/>
        </w:rPr>
        <w:t>prowadzenie profilaktyki stomatologicznej;</w:t>
      </w:r>
    </w:p>
    <w:p w:rsidR="00B03105" w:rsidRPr="004F69AC" w:rsidRDefault="00B03105" w:rsidP="004A1AD3">
      <w:pPr>
        <w:numPr>
          <w:ilvl w:val="0"/>
          <w:numId w:val="162"/>
        </w:numPr>
        <w:autoSpaceDE w:val="0"/>
        <w:autoSpaceDN w:val="0"/>
        <w:adjustRightInd w:val="0"/>
        <w:ind w:left="284" w:hanging="284"/>
        <w:jc w:val="left"/>
        <w:rPr>
          <w:rFonts w:ascii="Times New Roman" w:hAnsi="Times New Roman"/>
          <w:color w:val="000000"/>
          <w:sz w:val="24"/>
          <w:szCs w:val="24"/>
        </w:rPr>
      </w:pPr>
      <w:r w:rsidRPr="004F69AC">
        <w:rPr>
          <w:rFonts w:ascii="Times New Roman" w:hAnsi="Times New Roman"/>
          <w:color w:val="000000"/>
          <w:sz w:val="24"/>
          <w:szCs w:val="24"/>
        </w:rPr>
        <w:t>prowadzenie profilaktyki uzależnień.</w:t>
      </w:r>
    </w:p>
    <w:p w:rsidR="00B03105" w:rsidRPr="004F69AC" w:rsidRDefault="00B03105" w:rsidP="004F69AC">
      <w:pPr>
        <w:autoSpaceDE w:val="0"/>
        <w:autoSpaceDN w:val="0"/>
        <w:adjustRightInd w:val="0"/>
        <w:ind w:left="720"/>
        <w:jc w:val="left"/>
        <w:rPr>
          <w:rFonts w:ascii="Times New Roman" w:hAnsi="Times New Roman"/>
          <w:color w:val="000000"/>
          <w:sz w:val="24"/>
          <w:szCs w:val="24"/>
        </w:rPr>
      </w:pPr>
    </w:p>
    <w:p w:rsidR="00B03105" w:rsidRPr="004F69AC" w:rsidRDefault="00B03105" w:rsidP="00E76329">
      <w:pPr>
        <w:autoSpaceDE w:val="0"/>
        <w:autoSpaceDN w:val="0"/>
        <w:adjustRightInd w:val="0"/>
        <w:ind w:firstLine="567"/>
        <w:jc w:val="left"/>
        <w:rPr>
          <w:rFonts w:ascii="Times New Roman" w:hAnsi="Times New Roman"/>
          <w:color w:val="000000"/>
          <w:sz w:val="24"/>
          <w:szCs w:val="24"/>
        </w:rPr>
      </w:pPr>
      <w:r w:rsidRPr="004F69AC">
        <w:rPr>
          <w:rFonts w:ascii="Times New Roman" w:hAnsi="Times New Roman"/>
          <w:b/>
          <w:sz w:val="24"/>
          <w:szCs w:val="24"/>
        </w:rPr>
        <w:t>§ 14. </w:t>
      </w:r>
      <w:r w:rsidRPr="004F69AC">
        <w:rPr>
          <w:rFonts w:ascii="Times New Roman" w:hAnsi="Times New Roman"/>
          <w:b/>
          <w:color w:val="000000"/>
          <w:sz w:val="24"/>
          <w:szCs w:val="24"/>
        </w:rPr>
        <w:t>1.</w:t>
      </w:r>
      <w:r w:rsidRPr="004F69AC">
        <w:rPr>
          <w:rFonts w:ascii="Times New Roman" w:hAnsi="Times New Roman"/>
          <w:color w:val="000000"/>
          <w:sz w:val="24"/>
          <w:szCs w:val="24"/>
        </w:rPr>
        <w:t xml:space="preserve"> Szkoła sprawuje indywidualną o</w:t>
      </w:r>
      <w:r w:rsidR="007C02DA">
        <w:rPr>
          <w:rFonts w:ascii="Times New Roman" w:hAnsi="Times New Roman"/>
          <w:color w:val="000000"/>
          <w:sz w:val="24"/>
          <w:szCs w:val="24"/>
        </w:rPr>
        <w:t>piekę wychowawczą, pedagogiczno</w:t>
      </w:r>
      <w:r w:rsidRPr="004F69AC">
        <w:rPr>
          <w:rFonts w:ascii="Times New Roman" w:hAnsi="Times New Roman"/>
          <w:color w:val="000000"/>
          <w:sz w:val="24"/>
          <w:szCs w:val="24"/>
        </w:rPr>
        <w:t xml:space="preserve">-psychologiczną: </w:t>
      </w:r>
    </w:p>
    <w:p w:rsidR="00B03105" w:rsidRPr="004F69AC" w:rsidRDefault="00B03105" w:rsidP="004F69AC">
      <w:pPr>
        <w:autoSpaceDE w:val="0"/>
        <w:autoSpaceDN w:val="0"/>
        <w:adjustRightInd w:val="0"/>
        <w:jc w:val="left"/>
        <w:rPr>
          <w:rFonts w:ascii="Times New Roman" w:hAnsi="Times New Roman"/>
          <w:color w:val="000000"/>
          <w:sz w:val="24"/>
          <w:szCs w:val="24"/>
        </w:rPr>
      </w:pPr>
    </w:p>
    <w:p w:rsidR="00B03105" w:rsidRPr="00BB3B2A" w:rsidRDefault="00B03105" w:rsidP="004F69AC">
      <w:pPr>
        <w:autoSpaceDE w:val="0"/>
        <w:autoSpaceDN w:val="0"/>
        <w:adjustRightInd w:val="0"/>
        <w:jc w:val="left"/>
        <w:rPr>
          <w:rFonts w:ascii="Times New Roman" w:hAnsi="Times New Roman"/>
          <w:color w:val="000000"/>
          <w:sz w:val="24"/>
          <w:szCs w:val="24"/>
        </w:rPr>
      </w:pPr>
      <w:r w:rsidRPr="004F69AC">
        <w:rPr>
          <w:rFonts w:ascii="Times New Roman" w:hAnsi="Times New Roman"/>
          <w:bCs/>
          <w:color w:val="000000"/>
          <w:sz w:val="24"/>
          <w:szCs w:val="24"/>
        </w:rPr>
        <w:lastRenderedPageBreak/>
        <w:t>1) nad ucz</w:t>
      </w:r>
      <w:r w:rsidR="00BB3B2A">
        <w:rPr>
          <w:rFonts w:ascii="Times New Roman" w:hAnsi="Times New Roman"/>
          <w:bCs/>
          <w:color w:val="000000"/>
          <w:sz w:val="24"/>
          <w:szCs w:val="24"/>
        </w:rPr>
        <w:t>niami rozpoczynającymi naukę w s</w:t>
      </w:r>
      <w:r w:rsidRPr="004F69AC">
        <w:rPr>
          <w:rFonts w:ascii="Times New Roman" w:hAnsi="Times New Roman"/>
          <w:bCs/>
          <w:color w:val="000000"/>
          <w:sz w:val="24"/>
          <w:szCs w:val="24"/>
        </w:rPr>
        <w:t>zkole poprzez:</w:t>
      </w:r>
    </w:p>
    <w:p w:rsidR="00B03105" w:rsidRPr="004F69AC" w:rsidRDefault="00BB3B2A" w:rsidP="002C10A0">
      <w:pPr>
        <w:numPr>
          <w:ilvl w:val="0"/>
          <w:numId w:val="7"/>
        </w:numPr>
        <w:autoSpaceDE w:val="0"/>
        <w:autoSpaceDN w:val="0"/>
        <w:adjustRightInd w:val="0"/>
        <w:ind w:left="851" w:hanging="284"/>
        <w:jc w:val="left"/>
        <w:rPr>
          <w:rFonts w:ascii="Times New Roman" w:hAnsi="Times New Roman"/>
          <w:color w:val="000000"/>
          <w:sz w:val="24"/>
          <w:szCs w:val="24"/>
        </w:rPr>
      </w:pPr>
      <w:r>
        <w:rPr>
          <w:rFonts w:ascii="Times New Roman" w:hAnsi="Times New Roman"/>
          <w:color w:val="000000"/>
          <w:sz w:val="24"/>
          <w:szCs w:val="24"/>
        </w:rPr>
        <w:t>organizowanie spotkań dyrekcji s</w:t>
      </w:r>
      <w:r w:rsidR="00B03105" w:rsidRPr="004F69AC">
        <w:rPr>
          <w:rFonts w:ascii="Times New Roman" w:hAnsi="Times New Roman"/>
          <w:color w:val="000000"/>
          <w:sz w:val="24"/>
          <w:szCs w:val="24"/>
        </w:rPr>
        <w:t>zkoły z nowo przy</w:t>
      </w:r>
      <w:r w:rsidR="00F47646">
        <w:rPr>
          <w:rFonts w:ascii="Times New Roman" w:hAnsi="Times New Roman"/>
          <w:color w:val="000000"/>
          <w:sz w:val="24"/>
          <w:szCs w:val="24"/>
        </w:rPr>
        <w:t>jętymi uczniami i ich rodzicami,</w:t>
      </w:r>
    </w:p>
    <w:p w:rsidR="00B03105" w:rsidRPr="004F69AC" w:rsidRDefault="00B03105" w:rsidP="002C10A0">
      <w:pPr>
        <w:numPr>
          <w:ilvl w:val="0"/>
          <w:numId w:val="7"/>
        </w:numPr>
        <w:autoSpaceDE w:val="0"/>
        <w:autoSpaceDN w:val="0"/>
        <w:adjustRightInd w:val="0"/>
        <w:ind w:left="851" w:hanging="284"/>
        <w:jc w:val="left"/>
        <w:rPr>
          <w:rFonts w:ascii="Times New Roman" w:hAnsi="Times New Roman"/>
          <w:color w:val="000000"/>
          <w:sz w:val="24"/>
          <w:szCs w:val="24"/>
        </w:rPr>
      </w:pPr>
      <w:r w:rsidRPr="004F69AC">
        <w:rPr>
          <w:rFonts w:ascii="Times New Roman" w:hAnsi="Times New Roman"/>
          <w:sz w:val="24"/>
          <w:szCs w:val="24"/>
        </w:rPr>
        <w:t>rozmowy indywidualne wychowawcy z uczniami i rodz</w:t>
      </w:r>
      <w:r w:rsidR="00BB3B2A">
        <w:rPr>
          <w:rFonts w:ascii="Times New Roman" w:hAnsi="Times New Roman"/>
          <w:sz w:val="24"/>
          <w:szCs w:val="24"/>
        </w:rPr>
        <w:t xml:space="preserve">icami na początku roku </w:t>
      </w:r>
      <w:r w:rsidRPr="004F69AC">
        <w:rPr>
          <w:rFonts w:ascii="Times New Roman" w:hAnsi="Times New Roman"/>
          <w:sz w:val="24"/>
          <w:szCs w:val="24"/>
        </w:rPr>
        <w:t xml:space="preserve">szkolnego </w:t>
      </w:r>
      <w:r w:rsidR="00E76329">
        <w:rPr>
          <w:rFonts w:ascii="Times New Roman" w:hAnsi="Times New Roman"/>
          <w:sz w:val="24"/>
          <w:szCs w:val="24"/>
        </w:rPr>
        <w:br/>
      </w:r>
      <w:r w:rsidR="00BB3B2A">
        <w:rPr>
          <w:rFonts w:ascii="Times New Roman" w:hAnsi="Times New Roman"/>
          <w:sz w:val="24"/>
          <w:szCs w:val="24"/>
        </w:rPr>
        <w:t xml:space="preserve">w celu </w:t>
      </w:r>
      <w:r w:rsidRPr="004F69AC">
        <w:rPr>
          <w:rFonts w:ascii="Times New Roman" w:hAnsi="Times New Roman"/>
          <w:sz w:val="24"/>
          <w:szCs w:val="24"/>
        </w:rPr>
        <w:t>rozpoznania cech osobowościowych ucznia, stanu jego zdrowia, war</w:t>
      </w:r>
      <w:r w:rsidR="00BB3B2A">
        <w:rPr>
          <w:rFonts w:ascii="Times New Roman" w:hAnsi="Times New Roman"/>
          <w:sz w:val="24"/>
          <w:szCs w:val="24"/>
        </w:rPr>
        <w:t>unków rodzinnych i materialnych</w:t>
      </w:r>
      <w:r w:rsidR="00F47646">
        <w:rPr>
          <w:rFonts w:ascii="Times New Roman" w:hAnsi="Times New Roman"/>
          <w:sz w:val="24"/>
          <w:szCs w:val="24"/>
        </w:rPr>
        <w:t>,</w:t>
      </w:r>
    </w:p>
    <w:p w:rsidR="00B03105" w:rsidRPr="004F69AC" w:rsidRDefault="00B03105" w:rsidP="002C10A0">
      <w:pPr>
        <w:numPr>
          <w:ilvl w:val="0"/>
          <w:numId w:val="7"/>
        </w:numPr>
        <w:autoSpaceDE w:val="0"/>
        <w:autoSpaceDN w:val="0"/>
        <w:adjustRightInd w:val="0"/>
        <w:ind w:left="851" w:hanging="284"/>
        <w:jc w:val="left"/>
        <w:rPr>
          <w:rFonts w:ascii="Times New Roman" w:hAnsi="Times New Roman"/>
          <w:color w:val="000000"/>
          <w:sz w:val="24"/>
          <w:szCs w:val="24"/>
        </w:rPr>
      </w:pPr>
      <w:r w:rsidRPr="004F69AC">
        <w:rPr>
          <w:rFonts w:ascii="Times New Roman" w:hAnsi="Times New Roman"/>
          <w:color w:val="000000"/>
          <w:sz w:val="24"/>
          <w:szCs w:val="24"/>
        </w:rPr>
        <w:t>organ</w:t>
      </w:r>
      <w:r w:rsidR="00BB3B2A">
        <w:rPr>
          <w:rFonts w:ascii="Times New Roman" w:hAnsi="Times New Roman"/>
          <w:color w:val="000000"/>
          <w:sz w:val="24"/>
          <w:szCs w:val="24"/>
        </w:rPr>
        <w:t>izację wycieczek integracyjnych</w:t>
      </w:r>
      <w:r w:rsidR="00F47646">
        <w:rPr>
          <w:rFonts w:ascii="Times New Roman" w:hAnsi="Times New Roman"/>
          <w:color w:val="000000"/>
          <w:sz w:val="24"/>
          <w:szCs w:val="24"/>
        </w:rPr>
        <w:t>,</w:t>
      </w:r>
    </w:p>
    <w:p w:rsidR="00B03105" w:rsidRPr="004F69AC" w:rsidRDefault="00B03105" w:rsidP="002C10A0">
      <w:pPr>
        <w:numPr>
          <w:ilvl w:val="0"/>
          <w:numId w:val="7"/>
        </w:numPr>
        <w:autoSpaceDE w:val="0"/>
        <w:autoSpaceDN w:val="0"/>
        <w:adjustRightInd w:val="0"/>
        <w:ind w:left="851" w:hanging="284"/>
        <w:jc w:val="left"/>
        <w:rPr>
          <w:rFonts w:ascii="Times New Roman" w:hAnsi="Times New Roman"/>
          <w:color w:val="000000"/>
          <w:sz w:val="24"/>
          <w:szCs w:val="24"/>
        </w:rPr>
      </w:pPr>
      <w:r w:rsidRPr="004F69AC">
        <w:rPr>
          <w:rFonts w:ascii="Times New Roman" w:hAnsi="Times New Roman"/>
          <w:color w:val="000000"/>
          <w:sz w:val="24"/>
          <w:szCs w:val="24"/>
        </w:rPr>
        <w:t xml:space="preserve">pomoc w adaptacji ucznia w nowym środowisku </w:t>
      </w:r>
      <w:r w:rsidR="00F47646">
        <w:rPr>
          <w:rFonts w:ascii="Times New Roman" w:hAnsi="Times New Roman"/>
          <w:color w:val="000000"/>
          <w:sz w:val="24"/>
          <w:szCs w:val="24"/>
        </w:rPr>
        <w:t>organizowana przez pedagoga;</w:t>
      </w:r>
    </w:p>
    <w:p w:rsidR="00B03105" w:rsidRPr="004F69AC" w:rsidRDefault="007C02DA" w:rsidP="002C10A0">
      <w:pPr>
        <w:numPr>
          <w:ilvl w:val="0"/>
          <w:numId w:val="7"/>
        </w:numPr>
        <w:autoSpaceDE w:val="0"/>
        <w:autoSpaceDN w:val="0"/>
        <w:adjustRightInd w:val="0"/>
        <w:ind w:left="851" w:hanging="284"/>
        <w:jc w:val="left"/>
        <w:rPr>
          <w:rFonts w:ascii="Times New Roman" w:hAnsi="Times New Roman"/>
          <w:color w:val="000000"/>
          <w:sz w:val="24"/>
          <w:szCs w:val="24"/>
        </w:rPr>
      </w:pPr>
      <w:r>
        <w:rPr>
          <w:rFonts w:ascii="Times New Roman" w:hAnsi="Times New Roman"/>
          <w:color w:val="000000"/>
          <w:sz w:val="24"/>
          <w:szCs w:val="24"/>
        </w:rPr>
        <w:t xml:space="preserve">udzielanie </w:t>
      </w:r>
      <w:r w:rsidR="00B03105" w:rsidRPr="004F69AC">
        <w:rPr>
          <w:rFonts w:ascii="Times New Roman" w:hAnsi="Times New Roman"/>
          <w:color w:val="000000"/>
          <w:sz w:val="24"/>
          <w:szCs w:val="24"/>
        </w:rPr>
        <w:t>doraźnej pomocy przez pielę</w:t>
      </w:r>
      <w:r>
        <w:rPr>
          <w:rFonts w:ascii="Times New Roman" w:hAnsi="Times New Roman"/>
          <w:color w:val="000000"/>
          <w:sz w:val="24"/>
          <w:szCs w:val="24"/>
        </w:rPr>
        <w:t>gniarkę szkolną, wychowawcę lub</w:t>
      </w:r>
      <w:r w:rsidR="00B03105" w:rsidRPr="004F69AC">
        <w:rPr>
          <w:rFonts w:ascii="Times New Roman" w:hAnsi="Times New Roman"/>
          <w:color w:val="000000"/>
          <w:sz w:val="24"/>
          <w:szCs w:val="24"/>
        </w:rPr>
        <w:t xml:space="preserve"> przedstawiciela dyrekcji,</w:t>
      </w:r>
    </w:p>
    <w:p w:rsidR="00B03105" w:rsidRPr="004F69AC" w:rsidRDefault="00B03105" w:rsidP="002C10A0">
      <w:pPr>
        <w:numPr>
          <w:ilvl w:val="0"/>
          <w:numId w:val="7"/>
        </w:numPr>
        <w:autoSpaceDE w:val="0"/>
        <w:autoSpaceDN w:val="0"/>
        <w:adjustRightInd w:val="0"/>
        <w:ind w:left="851" w:hanging="284"/>
        <w:jc w:val="left"/>
        <w:rPr>
          <w:rFonts w:ascii="Times New Roman" w:hAnsi="Times New Roman"/>
          <w:color w:val="000000"/>
          <w:sz w:val="24"/>
          <w:szCs w:val="24"/>
        </w:rPr>
      </w:pPr>
      <w:r w:rsidRPr="004F69AC">
        <w:rPr>
          <w:rFonts w:ascii="Times New Roman" w:hAnsi="Times New Roman"/>
          <w:color w:val="000000"/>
          <w:sz w:val="24"/>
          <w:szCs w:val="24"/>
        </w:rPr>
        <w:t>współp</w:t>
      </w:r>
      <w:r w:rsidR="00F47646">
        <w:rPr>
          <w:rFonts w:ascii="Times New Roman" w:hAnsi="Times New Roman"/>
          <w:color w:val="000000"/>
          <w:sz w:val="24"/>
          <w:szCs w:val="24"/>
        </w:rPr>
        <w:t>racę z Poradnią Psychologiczno-P</w:t>
      </w:r>
      <w:r w:rsidRPr="004F69AC">
        <w:rPr>
          <w:rFonts w:ascii="Times New Roman" w:hAnsi="Times New Roman"/>
          <w:color w:val="000000"/>
          <w:sz w:val="24"/>
          <w:szCs w:val="24"/>
        </w:rPr>
        <w:t>eda</w:t>
      </w:r>
      <w:r w:rsidR="00F47646">
        <w:rPr>
          <w:rFonts w:ascii="Times New Roman" w:hAnsi="Times New Roman"/>
          <w:color w:val="000000"/>
          <w:sz w:val="24"/>
          <w:szCs w:val="24"/>
        </w:rPr>
        <w:t>gogiczną, w tym specjalistyczną;</w:t>
      </w:r>
    </w:p>
    <w:p w:rsidR="00B03105" w:rsidRPr="004F69AC" w:rsidRDefault="00B03105" w:rsidP="002C10A0">
      <w:pPr>
        <w:numPr>
          <w:ilvl w:val="0"/>
          <w:numId w:val="7"/>
        </w:numPr>
        <w:autoSpaceDE w:val="0"/>
        <w:autoSpaceDN w:val="0"/>
        <w:adjustRightInd w:val="0"/>
        <w:ind w:left="851" w:hanging="284"/>
        <w:jc w:val="left"/>
        <w:rPr>
          <w:rFonts w:ascii="Times New Roman" w:hAnsi="Times New Roman"/>
          <w:color w:val="000000"/>
          <w:sz w:val="24"/>
          <w:szCs w:val="24"/>
        </w:rPr>
      </w:pPr>
      <w:r w:rsidRPr="004F69AC">
        <w:rPr>
          <w:rFonts w:ascii="Times New Roman" w:hAnsi="Times New Roman"/>
          <w:color w:val="000000"/>
          <w:sz w:val="24"/>
          <w:szCs w:val="24"/>
        </w:rPr>
        <w:t>respektowanie zaleceń lekarza specjalisty oraz or</w:t>
      </w:r>
      <w:r w:rsidR="00F47646">
        <w:rPr>
          <w:rFonts w:ascii="Times New Roman" w:hAnsi="Times New Roman"/>
          <w:color w:val="000000"/>
          <w:sz w:val="24"/>
          <w:szCs w:val="24"/>
        </w:rPr>
        <w:t xml:space="preserve">zeczeń </w:t>
      </w:r>
      <w:r w:rsidR="007C02DA">
        <w:rPr>
          <w:rFonts w:ascii="Times New Roman" w:hAnsi="Times New Roman"/>
          <w:color w:val="000000"/>
          <w:sz w:val="24"/>
          <w:szCs w:val="24"/>
        </w:rPr>
        <w:t xml:space="preserve">i opinii </w:t>
      </w:r>
      <w:r w:rsidR="00F47646">
        <w:rPr>
          <w:rFonts w:ascii="Times New Roman" w:hAnsi="Times New Roman"/>
          <w:color w:val="000000"/>
          <w:sz w:val="24"/>
          <w:szCs w:val="24"/>
        </w:rPr>
        <w:t>Poradni Psychologiczno-P</w:t>
      </w:r>
      <w:r w:rsidR="007C02DA">
        <w:rPr>
          <w:rFonts w:ascii="Times New Roman" w:hAnsi="Times New Roman"/>
          <w:color w:val="000000"/>
          <w:sz w:val="24"/>
          <w:szCs w:val="24"/>
        </w:rPr>
        <w:t>edagogicznej,</w:t>
      </w:r>
    </w:p>
    <w:p w:rsidR="00B03105" w:rsidRPr="004F69AC" w:rsidRDefault="00B03105" w:rsidP="002C10A0">
      <w:pPr>
        <w:numPr>
          <w:ilvl w:val="0"/>
          <w:numId w:val="7"/>
        </w:numPr>
        <w:autoSpaceDE w:val="0"/>
        <w:autoSpaceDN w:val="0"/>
        <w:adjustRightInd w:val="0"/>
        <w:ind w:left="851" w:hanging="284"/>
        <w:jc w:val="left"/>
        <w:rPr>
          <w:rFonts w:ascii="Times New Roman" w:hAnsi="Times New Roman"/>
          <w:color w:val="000000"/>
          <w:sz w:val="24"/>
          <w:szCs w:val="24"/>
        </w:rPr>
      </w:pPr>
      <w:r w:rsidRPr="004F69AC">
        <w:rPr>
          <w:rFonts w:ascii="Times New Roman" w:hAnsi="Times New Roman"/>
          <w:color w:val="000000"/>
          <w:sz w:val="24"/>
          <w:szCs w:val="24"/>
        </w:rPr>
        <w:t>organizowanie w po</w:t>
      </w:r>
      <w:r w:rsidR="007C02DA">
        <w:rPr>
          <w:rFonts w:ascii="Times New Roman" w:hAnsi="Times New Roman"/>
          <w:color w:val="000000"/>
          <w:sz w:val="24"/>
          <w:szCs w:val="24"/>
        </w:rPr>
        <w:t>rozumieniu z organem prowadzącym</w:t>
      </w:r>
      <w:r w:rsidRPr="004F69AC">
        <w:rPr>
          <w:rFonts w:ascii="Times New Roman" w:hAnsi="Times New Roman"/>
          <w:color w:val="000000"/>
          <w:sz w:val="24"/>
          <w:szCs w:val="24"/>
        </w:rPr>
        <w:t xml:space="preserve"> nauczan</w:t>
      </w:r>
      <w:r w:rsidR="00F47646">
        <w:rPr>
          <w:rFonts w:ascii="Times New Roman" w:hAnsi="Times New Roman"/>
          <w:color w:val="000000"/>
          <w:sz w:val="24"/>
          <w:szCs w:val="24"/>
        </w:rPr>
        <w:t xml:space="preserve">ia indywidualnego na podstawie </w:t>
      </w:r>
      <w:r w:rsidRPr="004F69AC">
        <w:rPr>
          <w:rFonts w:ascii="Times New Roman" w:hAnsi="Times New Roman"/>
          <w:color w:val="000000"/>
          <w:sz w:val="24"/>
          <w:szCs w:val="24"/>
        </w:rPr>
        <w:t>orze</w:t>
      </w:r>
      <w:r w:rsidR="005C454C">
        <w:rPr>
          <w:rFonts w:ascii="Times New Roman" w:hAnsi="Times New Roman"/>
          <w:color w:val="000000"/>
          <w:sz w:val="24"/>
          <w:szCs w:val="24"/>
        </w:rPr>
        <w:t xml:space="preserve">czenia o potrzebie </w:t>
      </w:r>
      <w:r w:rsidR="00F47646">
        <w:rPr>
          <w:rFonts w:ascii="Times New Roman" w:hAnsi="Times New Roman"/>
          <w:color w:val="000000"/>
          <w:sz w:val="24"/>
          <w:szCs w:val="24"/>
        </w:rPr>
        <w:t xml:space="preserve">takiej formy </w:t>
      </w:r>
      <w:r w:rsidR="005C454C">
        <w:rPr>
          <w:rFonts w:ascii="Times New Roman" w:hAnsi="Times New Roman"/>
          <w:color w:val="000000"/>
          <w:sz w:val="24"/>
          <w:szCs w:val="24"/>
        </w:rPr>
        <w:t>edukacji;</w:t>
      </w:r>
      <w:r w:rsidRPr="004F69AC">
        <w:rPr>
          <w:rFonts w:ascii="Times New Roman" w:hAnsi="Times New Roman"/>
          <w:color w:val="000000"/>
          <w:sz w:val="24"/>
          <w:szCs w:val="24"/>
        </w:rPr>
        <w:t xml:space="preserve"> </w:t>
      </w:r>
    </w:p>
    <w:p w:rsidR="00B03105" w:rsidRPr="004F69AC" w:rsidRDefault="00B03105" w:rsidP="004F69AC">
      <w:pPr>
        <w:autoSpaceDE w:val="0"/>
        <w:autoSpaceDN w:val="0"/>
        <w:adjustRightInd w:val="0"/>
        <w:ind w:left="720"/>
        <w:jc w:val="left"/>
        <w:rPr>
          <w:rFonts w:ascii="Times New Roman" w:hAnsi="Times New Roman"/>
          <w:color w:val="000000"/>
          <w:sz w:val="24"/>
          <w:szCs w:val="24"/>
        </w:rPr>
      </w:pPr>
    </w:p>
    <w:p w:rsidR="00B03105" w:rsidRPr="004F69AC" w:rsidRDefault="00B03105" w:rsidP="004F69AC">
      <w:pPr>
        <w:autoSpaceDE w:val="0"/>
        <w:autoSpaceDN w:val="0"/>
        <w:adjustRightInd w:val="0"/>
        <w:jc w:val="left"/>
        <w:rPr>
          <w:rFonts w:ascii="Times New Roman" w:hAnsi="Times New Roman"/>
          <w:bCs/>
          <w:color w:val="000000"/>
          <w:sz w:val="24"/>
          <w:szCs w:val="24"/>
        </w:rPr>
      </w:pPr>
      <w:r w:rsidRPr="004F69AC">
        <w:rPr>
          <w:rFonts w:ascii="Times New Roman" w:hAnsi="Times New Roman"/>
          <w:bCs/>
          <w:color w:val="000000"/>
          <w:sz w:val="24"/>
          <w:szCs w:val="24"/>
        </w:rPr>
        <w:t>2)</w:t>
      </w:r>
      <w:r w:rsidR="008330A6">
        <w:rPr>
          <w:rFonts w:ascii="Times New Roman" w:hAnsi="Times New Roman"/>
          <w:bCs/>
          <w:color w:val="000000"/>
          <w:sz w:val="24"/>
          <w:szCs w:val="24"/>
        </w:rPr>
        <w:t xml:space="preserve"> </w:t>
      </w:r>
      <w:r w:rsidRPr="004F69AC">
        <w:rPr>
          <w:rFonts w:ascii="Times New Roman" w:hAnsi="Times New Roman"/>
          <w:bCs/>
          <w:color w:val="000000"/>
          <w:sz w:val="24"/>
          <w:szCs w:val="24"/>
        </w:rPr>
        <w:t>nad uczniami znajdującymi się w trudnej sytuacji materialnej z powodu</w:t>
      </w:r>
      <w:r w:rsidR="00F47646">
        <w:rPr>
          <w:rFonts w:ascii="Times New Roman" w:hAnsi="Times New Roman"/>
          <w:bCs/>
          <w:color w:val="000000"/>
          <w:sz w:val="24"/>
          <w:szCs w:val="24"/>
        </w:rPr>
        <w:t xml:space="preserve"> warunków</w:t>
      </w:r>
      <w:r w:rsidRPr="004F69AC">
        <w:rPr>
          <w:rFonts w:ascii="Times New Roman" w:hAnsi="Times New Roman"/>
          <w:bCs/>
          <w:color w:val="000000"/>
          <w:sz w:val="24"/>
          <w:szCs w:val="24"/>
        </w:rPr>
        <w:t xml:space="preserve"> rodzinnych</w:t>
      </w:r>
      <w:r w:rsidR="00E76329">
        <w:rPr>
          <w:rFonts w:ascii="Times New Roman" w:hAnsi="Times New Roman"/>
          <w:bCs/>
          <w:color w:val="000000"/>
          <w:sz w:val="24"/>
          <w:szCs w:val="24"/>
        </w:rPr>
        <w:br/>
      </w:r>
      <w:r w:rsidRPr="004F69AC">
        <w:rPr>
          <w:rFonts w:ascii="Times New Roman" w:hAnsi="Times New Roman"/>
          <w:bCs/>
          <w:color w:val="000000"/>
          <w:sz w:val="24"/>
          <w:szCs w:val="24"/>
        </w:rPr>
        <w:t>i losowych, zgodnie z zasadami o</w:t>
      </w:r>
      <w:r w:rsidRPr="004F69AC">
        <w:rPr>
          <w:rFonts w:ascii="Times New Roman" w:hAnsi="Times New Roman"/>
          <w:color w:val="000000"/>
          <w:sz w:val="24"/>
          <w:szCs w:val="24"/>
        </w:rPr>
        <w:t>kreślonymi przez organ prowadzący</w:t>
      </w:r>
      <w:r w:rsidR="00F47646">
        <w:rPr>
          <w:rFonts w:ascii="Times New Roman" w:hAnsi="Times New Roman"/>
          <w:b/>
          <w:bCs/>
          <w:color w:val="000000"/>
          <w:sz w:val="24"/>
          <w:szCs w:val="24"/>
        </w:rPr>
        <w:t>;</w:t>
      </w:r>
    </w:p>
    <w:p w:rsidR="00B03105" w:rsidRPr="004F69AC" w:rsidRDefault="00B03105" w:rsidP="004F69AC">
      <w:pPr>
        <w:autoSpaceDE w:val="0"/>
        <w:autoSpaceDN w:val="0"/>
        <w:adjustRightInd w:val="0"/>
        <w:ind w:left="284" w:hanging="284"/>
        <w:jc w:val="left"/>
        <w:rPr>
          <w:rFonts w:ascii="Times New Roman" w:hAnsi="Times New Roman"/>
          <w:b/>
          <w:bCs/>
          <w:color w:val="000000"/>
          <w:sz w:val="24"/>
          <w:szCs w:val="24"/>
        </w:rPr>
      </w:pPr>
    </w:p>
    <w:p w:rsidR="00B03105" w:rsidRPr="00F47646" w:rsidRDefault="00B03105" w:rsidP="00F47646">
      <w:pPr>
        <w:numPr>
          <w:ilvl w:val="0"/>
          <w:numId w:val="8"/>
        </w:numPr>
        <w:autoSpaceDE w:val="0"/>
        <w:autoSpaceDN w:val="0"/>
        <w:adjustRightInd w:val="0"/>
        <w:ind w:left="284" w:hanging="284"/>
        <w:jc w:val="left"/>
        <w:rPr>
          <w:rFonts w:ascii="Times New Roman" w:hAnsi="Times New Roman"/>
          <w:bCs/>
          <w:color w:val="000000"/>
          <w:sz w:val="24"/>
          <w:szCs w:val="24"/>
        </w:rPr>
      </w:pPr>
      <w:r w:rsidRPr="004F69AC">
        <w:rPr>
          <w:rFonts w:ascii="Times New Roman" w:hAnsi="Times New Roman"/>
          <w:bCs/>
          <w:color w:val="000000"/>
          <w:sz w:val="24"/>
          <w:szCs w:val="24"/>
        </w:rPr>
        <w:t>nad uczniami szczególnie uzdolnionymi poprzez:</w:t>
      </w:r>
    </w:p>
    <w:p w:rsidR="00B03105" w:rsidRPr="004F69AC" w:rsidRDefault="00AE1559" w:rsidP="0098420A">
      <w:pPr>
        <w:numPr>
          <w:ilvl w:val="0"/>
          <w:numId w:val="10"/>
        </w:numPr>
        <w:tabs>
          <w:tab w:val="left" w:pos="851"/>
        </w:tabs>
        <w:autoSpaceDE w:val="0"/>
        <w:autoSpaceDN w:val="0"/>
        <w:adjustRightInd w:val="0"/>
        <w:ind w:left="567" w:firstLine="0"/>
        <w:jc w:val="left"/>
        <w:rPr>
          <w:rFonts w:ascii="Times New Roman" w:hAnsi="Times New Roman"/>
          <w:bCs/>
          <w:color w:val="000000"/>
          <w:sz w:val="24"/>
          <w:szCs w:val="24"/>
        </w:rPr>
      </w:pPr>
      <w:r>
        <w:rPr>
          <w:rFonts w:ascii="Times New Roman" w:hAnsi="Times New Roman"/>
          <w:bCs/>
          <w:color w:val="000000"/>
          <w:sz w:val="24"/>
          <w:szCs w:val="24"/>
        </w:rPr>
        <w:t>umożliwianie uczniom realizacji</w:t>
      </w:r>
      <w:r w:rsidR="00B03105" w:rsidRPr="004F69AC">
        <w:rPr>
          <w:rFonts w:ascii="Times New Roman" w:hAnsi="Times New Roman"/>
          <w:bCs/>
          <w:color w:val="000000"/>
          <w:sz w:val="24"/>
          <w:szCs w:val="24"/>
        </w:rPr>
        <w:t xml:space="preserve"> indywidualnego programu nauki lub toku nauki, zgodnie </w:t>
      </w:r>
      <w:r>
        <w:rPr>
          <w:rFonts w:ascii="Times New Roman" w:hAnsi="Times New Roman"/>
          <w:bCs/>
          <w:color w:val="000000"/>
          <w:sz w:val="24"/>
          <w:szCs w:val="24"/>
        </w:rPr>
        <w:br/>
      </w:r>
      <w:r w:rsidR="00B03105" w:rsidRPr="004F69AC">
        <w:rPr>
          <w:rFonts w:ascii="Times New Roman" w:hAnsi="Times New Roman"/>
          <w:bCs/>
          <w:color w:val="000000"/>
          <w:sz w:val="24"/>
          <w:szCs w:val="24"/>
        </w:rPr>
        <w:t>z odrębnymi przepisami,</w:t>
      </w:r>
    </w:p>
    <w:p w:rsidR="00B03105" w:rsidRPr="004F69AC" w:rsidRDefault="00B03105" w:rsidP="0098420A">
      <w:pPr>
        <w:numPr>
          <w:ilvl w:val="0"/>
          <w:numId w:val="10"/>
        </w:numPr>
        <w:tabs>
          <w:tab w:val="left" w:pos="851"/>
        </w:tabs>
        <w:autoSpaceDE w:val="0"/>
        <w:autoSpaceDN w:val="0"/>
        <w:adjustRightInd w:val="0"/>
        <w:ind w:left="567" w:firstLine="0"/>
        <w:jc w:val="left"/>
        <w:rPr>
          <w:rFonts w:ascii="Times New Roman" w:hAnsi="Times New Roman"/>
          <w:bCs/>
          <w:color w:val="000000"/>
          <w:sz w:val="24"/>
          <w:szCs w:val="24"/>
        </w:rPr>
      </w:pPr>
      <w:r w:rsidRPr="004F69AC">
        <w:rPr>
          <w:rFonts w:ascii="Times New Roman" w:hAnsi="Times New Roman"/>
          <w:bCs/>
          <w:color w:val="000000"/>
          <w:sz w:val="24"/>
          <w:szCs w:val="24"/>
        </w:rPr>
        <w:t xml:space="preserve">objęcie opieką psychologiczno-pedagogiczną, </w:t>
      </w:r>
      <w:r w:rsidRPr="00945EB2">
        <w:rPr>
          <w:rFonts w:ascii="Times New Roman" w:hAnsi="Times New Roman"/>
          <w:bCs/>
          <w:sz w:val="24"/>
          <w:szCs w:val="24"/>
        </w:rPr>
        <w:t>określoną w Dziale II Rozdziale 3,</w:t>
      </w:r>
    </w:p>
    <w:p w:rsidR="00B03105" w:rsidRPr="004F69AC" w:rsidRDefault="00B03105" w:rsidP="0098420A">
      <w:pPr>
        <w:numPr>
          <w:ilvl w:val="0"/>
          <w:numId w:val="10"/>
        </w:numPr>
        <w:tabs>
          <w:tab w:val="left" w:pos="851"/>
        </w:tabs>
        <w:autoSpaceDE w:val="0"/>
        <w:autoSpaceDN w:val="0"/>
        <w:adjustRightInd w:val="0"/>
        <w:ind w:left="567" w:firstLine="0"/>
        <w:jc w:val="left"/>
        <w:rPr>
          <w:rFonts w:ascii="Times New Roman" w:hAnsi="Times New Roman"/>
          <w:bCs/>
          <w:color w:val="000000"/>
          <w:sz w:val="24"/>
          <w:szCs w:val="24"/>
        </w:rPr>
      </w:pPr>
      <w:r w:rsidRPr="004F69AC">
        <w:rPr>
          <w:rFonts w:ascii="Times New Roman" w:hAnsi="Times New Roman"/>
          <w:bCs/>
          <w:color w:val="000000"/>
          <w:sz w:val="24"/>
          <w:szCs w:val="24"/>
        </w:rPr>
        <w:t xml:space="preserve">dostosowanie wymagań edukacyjnych, metod, form pracy i tempa pracy do możliwości </w:t>
      </w:r>
      <w:r w:rsidR="00E76329">
        <w:rPr>
          <w:rFonts w:ascii="Times New Roman" w:hAnsi="Times New Roman"/>
          <w:bCs/>
          <w:color w:val="000000"/>
          <w:sz w:val="24"/>
          <w:szCs w:val="24"/>
        </w:rPr>
        <w:br/>
      </w:r>
      <w:r w:rsidRPr="004F69AC">
        <w:rPr>
          <w:rFonts w:ascii="Times New Roman" w:hAnsi="Times New Roman"/>
          <w:bCs/>
          <w:color w:val="000000"/>
          <w:sz w:val="24"/>
          <w:szCs w:val="24"/>
        </w:rPr>
        <w:t>i potrzeb ucznia,</w:t>
      </w:r>
    </w:p>
    <w:p w:rsidR="00B03105" w:rsidRPr="004F69AC" w:rsidRDefault="00B03105" w:rsidP="0098420A">
      <w:pPr>
        <w:numPr>
          <w:ilvl w:val="0"/>
          <w:numId w:val="10"/>
        </w:numPr>
        <w:tabs>
          <w:tab w:val="left" w:pos="851"/>
        </w:tabs>
        <w:autoSpaceDE w:val="0"/>
        <w:autoSpaceDN w:val="0"/>
        <w:adjustRightInd w:val="0"/>
        <w:ind w:left="567" w:firstLine="0"/>
        <w:jc w:val="left"/>
        <w:rPr>
          <w:rFonts w:ascii="Times New Roman" w:hAnsi="Times New Roman"/>
          <w:bCs/>
          <w:color w:val="000000"/>
          <w:sz w:val="24"/>
          <w:szCs w:val="24"/>
        </w:rPr>
      </w:pPr>
      <w:r w:rsidRPr="004F69AC">
        <w:rPr>
          <w:rFonts w:ascii="Times New Roman" w:hAnsi="Times New Roman"/>
          <w:bCs/>
          <w:color w:val="000000"/>
          <w:sz w:val="24"/>
          <w:szCs w:val="24"/>
        </w:rPr>
        <w:t>rozwój zdolności ucznia w ramach kółek zainteresowań i innych zajęć pozalekcyjnych,</w:t>
      </w:r>
    </w:p>
    <w:p w:rsidR="00B03105" w:rsidRPr="004F69AC" w:rsidRDefault="00B03105" w:rsidP="0098420A">
      <w:pPr>
        <w:numPr>
          <w:ilvl w:val="0"/>
          <w:numId w:val="10"/>
        </w:numPr>
        <w:tabs>
          <w:tab w:val="left" w:pos="851"/>
        </w:tabs>
        <w:autoSpaceDE w:val="0"/>
        <w:autoSpaceDN w:val="0"/>
        <w:adjustRightInd w:val="0"/>
        <w:ind w:left="567" w:firstLine="0"/>
        <w:jc w:val="left"/>
        <w:rPr>
          <w:rFonts w:ascii="Times New Roman" w:hAnsi="Times New Roman"/>
          <w:bCs/>
          <w:color w:val="000000"/>
          <w:sz w:val="24"/>
          <w:szCs w:val="24"/>
        </w:rPr>
      </w:pPr>
      <w:r w:rsidRPr="004F69AC">
        <w:rPr>
          <w:rFonts w:ascii="Times New Roman" w:hAnsi="Times New Roman"/>
          <w:bCs/>
          <w:color w:val="000000"/>
          <w:sz w:val="24"/>
          <w:szCs w:val="24"/>
        </w:rPr>
        <w:t>wspieranie ucznia w przygotowaniach do olimpiad i konkursów,</w:t>
      </w:r>
    </w:p>
    <w:p w:rsidR="00B03105" w:rsidRPr="004F69AC" w:rsidRDefault="00B03105" w:rsidP="0098420A">
      <w:pPr>
        <w:numPr>
          <w:ilvl w:val="0"/>
          <w:numId w:val="10"/>
        </w:numPr>
        <w:tabs>
          <w:tab w:val="left" w:pos="851"/>
        </w:tabs>
        <w:autoSpaceDE w:val="0"/>
        <w:autoSpaceDN w:val="0"/>
        <w:adjustRightInd w:val="0"/>
        <w:ind w:left="567" w:firstLine="0"/>
        <w:jc w:val="left"/>
        <w:rPr>
          <w:rFonts w:ascii="Times New Roman" w:hAnsi="Times New Roman"/>
          <w:bCs/>
          <w:color w:val="000000"/>
          <w:sz w:val="24"/>
          <w:szCs w:val="24"/>
        </w:rPr>
      </w:pPr>
      <w:r w:rsidRPr="004F69AC">
        <w:rPr>
          <w:rFonts w:ascii="Times New Roman" w:hAnsi="Times New Roman"/>
          <w:bCs/>
          <w:color w:val="000000"/>
          <w:sz w:val="24"/>
          <w:szCs w:val="24"/>
        </w:rPr>
        <w:t>indywidualizację procesu nauczania.</w:t>
      </w:r>
    </w:p>
    <w:p w:rsidR="00B03105" w:rsidRPr="004F69AC" w:rsidRDefault="00B03105" w:rsidP="004F69AC">
      <w:pPr>
        <w:autoSpaceDE w:val="0"/>
        <w:autoSpaceDN w:val="0"/>
        <w:adjustRightInd w:val="0"/>
        <w:ind w:left="1004"/>
        <w:jc w:val="left"/>
        <w:rPr>
          <w:rFonts w:ascii="Times New Roman" w:hAnsi="Times New Roman"/>
          <w:bCs/>
          <w:color w:val="000000"/>
          <w:sz w:val="24"/>
          <w:szCs w:val="24"/>
        </w:rPr>
      </w:pPr>
    </w:p>
    <w:p w:rsidR="00B03105" w:rsidRPr="004F69AC" w:rsidRDefault="00B03105" w:rsidP="004F69AC">
      <w:pPr>
        <w:numPr>
          <w:ilvl w:val="0"/>
          <w:numId w:val="8"/>
        </w:numPr>
        <w:tabs>
          <w:tab w:val="left" w:pos="284"/>
        </w:tabs>
        <w:autoSpaceDE w:val="0"/>
        <w:autoSpaceDN w:val="0"/>
        <w:adjustRightInd w:val="0"/>
        <w:ind w:left="0" w:firstLine="0"/>
        <w:jc w:val="left"/>
        <w:rPr>
          <w:rFonts w:ascii="Times New Roman" w:hAnsi="Times New Roman"/>
          <w:b/>
          <w:bCs/>
          <w:color w:val="000000"/>
          <w:sz w:val="24"/>
          <w:szCs w:val="24"/>
        </w:rPr>
      </w:pPr>
      <w:r w:rsidRPr="004F69AC">
        <w:rPr>
          <w:rFonts w:ascii="Times New Roman" w:hAnsi="Times New Roman"/>
          <w:bCs/>
          <w:color w:val="000000"/>
          <w:sz w:val="24"/>
          <w:szCs w:val="24"/>
        </w:rPr>
        <w:t xml:space="preserve">nad uczniami o specjalnych potrzebach edukacyjnych, zgodnie </w:t>
      </w:r>
      <w:r w:rsidR="00F47646">
        <w:rPr>
          <w:rFonts w:ascii="Times New Roman" w:hAnsi="Times New Roman"/>
          <w:bCs/>
          <w:color w:val="000000"/>
          <w:sz w:val="24"/>
          <w:szCs w:val="24"/>
        </w:rPr>
        <w:t xml:space="preserve">z zasadami określonymi </w:t>
      </w:r>
      <w:r w:rsidR="00E76329">
        <w:rPr>
          <w:rFonts w:ascii="Times New Roman" w:hAnsi="Times New Roman"/>
          <w:bCs/>
          <w:color w:val="000000"/>
          <w:sz w:val="24"/>
          <w:szCs w:val="24"/>
        </w:rPr>
        <w:br/>
      </w:r>
      <w:r w:rsidR="00F47646">
        <w:rPr>
          <w:rFonts w:ascii="Times New Roman" w:hAnsi="Times New Roman"/>
          <w:bCs/>
          <w:color w:val="000000"/>
          <w:sz w:val="24"/>
          <w:szCs w:val="24"/>
        </w:rPr>
        <w:t xml:space="preserve">w </w:t>
      </w:r>
      <w:r w:rsidRPr="005215A0">
        <w:rPr>
          <w:rFonts w:ascii="Times New Roman" w:hAnsi="Times New Roman"/>
          <w:bCs/>
          <w:sz w:val="24"/>
          <w:szCs w:val="24"/>
        </w:rPr>
        <w:t>Dziale I</w:t>
      </w:r>
      <w:r w:rsidR="00945EB2" w:rsidRPr="005215A0">
        <w:rPr>
          <w:rFonts w:ascii="Times New Roman" w:hAnsi="Times New Roman"/>
          <w:bCs/>
          <w:sz w:val="24"/>
          <w:szCs w:val="24"/>
        </w:rPr>
        <w:t>I</w:t>
      </w:r>
      <w:r w:rsidRPr="004F69AC">
        <w:rPr>
          <w:rFonts w:ascii="Times New Roman" w:hAnsi="Times New Roman"/>
          <w:bCs/>
          <w:color w:val="000000"/>
          <w:sz w:val="24"/>
          <w:szCs w:val="24"/>
        </w:rPr>
        <w:t>.</w:t>
      </w:r>
    </w:p>
    <w:p w:rsidR="00B03105" w:rsidRPr="004F69AC" w:rsidRDefault="00B03105" w:rsidP="004F69AC">
      <w:pPr>
        <w:autoSpaceDE w:val="0"/>
        <w:autoSpaceDN w:val="0"/>
        <w:adjustRightInd w:val="0"/>
        <w:jc w:val="left"/>
        <w:rPr>
          <w:rFonts w:ascii="Times New Roman" w:hAnsi="Times New Roman"/>
          <w:color w:val="000000"/>
          <w:sz w:val="24"/>
          <w:szCs w:val="24"/>
        </w:rPr>
      </w:pPr>
    </w:p>
    <w:p w:rsidR="00B03105" w:rsidRPr="004F69AC" w:rsidRDefault="00B03105" w:rsidP="00E76329">
      <w:pPr>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 </w:t>
      </w:r>
      <w:r w:rsidRPr="00AE1559">
        <w:rPr>
          <w:rFonts w:ascii="Times New Roman" w:hAnsi="Times New Roman"/>
          <w:b/>
          <w:sz w:val="24"/>
          <w:szCs w:val="24"/>
        </w:rPr>
        <w:t xml:space="preserve">15. 1. </w:t>
      </w:r>
      <w:r w:rsidR="00AE1559" w:rsidRPr="006B6929">
        <w:rPr>
          <w:rFonts w:ascii="Times New Roman" w:hAnsi="Times New Roman"/>
          <w:b/>
          <w:sz w:val="24"/>
          <w:szCs w:val="24"/>
        </w:rPr>
        <w:t>W s</w:t>
      </w:r>
      <w:r w:rsidRPr="006B6929">
        <w:rPr>
          <w:rFonts w:ascii="Times New Roman" w:hAnsi="Times New Roman"/>
          <w:b/>
          <w:sz w:val="24"/>
          <w:szCs w:val="24"/>
        </w:rPr>
        <w:t>zkole powołano koordynatora do spraw bezpieczeństwa</w:t>
      </w:r>
      <w:r w:rsidRPr="00AE1559">
        <w:rPr>
          <w:rFonts w:ascii="Times New Roman" w:hAnsi="Times New Roman"/>
          <w:sz w:val="24"/>
          <w:szCs w:val="24"/>
        </w:rPr>
        <w:t>.</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B03105" w:rsidP="00E76329">
      <w:pPr>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2.</w:t>
      </w:r>
      <w:r w:rsidR="0007302F">
        <w:rPr>
          <w:rFonts w:ascii="Times New Roman" w:hAnsi="Times New Roman"/>
          <w:sz w:val="24"/>
          <w:szCs w:val="24"/>
        </w:rPr>
        <w:t xml:space="preserve"> Do zadań koordynatora należy:</w:t>
      </w:r>
    </w:p>
    <w:p w:rsidR="00B03105" w:rsidRPr="0007302F" w:rsidRDefault="00B03105" w:rsidP="0098420A">
      <w:pPr>
        <w:numPr>
          <w:ilvl w:val="0"/>
          <w:numId w:val="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integrowanie planowanyc</w:t>
      </w:r>
      <w:r w:rsidR="00AE1559">
        <w:rPr>
          <w:rFonts w:ascii="Times New Roman" w:hAnsi="Times New Roman"/>
          <w:sz w:val="24"/>
          <w:szCs w:val="24"/>
        </w:rPr>
        <w:t>h działań wszystkich podmiotów s</w:t>
      </w:r>
      <w:r w:rsidRPr="004F69AC">
        <w:rPr>
          <w:rFonts w:ascii="Times New Roman" w:hAnsi="Times New Roman"/>
          <w:sz w:val="24"/>
          <w:szCs w:val="24"/>
        </w:rPr>
        <w:t xml:space="preserve">zkoły (nauczycieli, uczniów, </w:t>
      </w:r>
      <w:r w:rsidR="000A49F2">
        <w:rPr>
          <w:rFonts w:ascii="Times New Roman" w:hAnsi="Times New Roman"/>
          <w:sz w:val="24"/>
          <w:szCs w:val="24"/>
        </w:rPr>
        <w:t xml:space="preserve">pracowników administracji i obsługi, </w:t>
      </w:r>
      <w:r w:rsidRPr="004F69AC">
        <w:rPr>
          <w:rFonts w:ascii="Times New Roman" w:hAnsi="Times New Roman"/>
          <w:sz w:val="24"/>
          <w:szCs w:val="24"/>
        </w:rPr>
        <w:t xml:space="preserve">rodziców) w zakresie poprawy </w:t>
      </w:r>
      <w:r w:rsidR="00AE1559">
        <w:rPr>
          <w:rFonts w:ascii="Times New Roman" w:hAnsi="Times New Roman"/>
          <w:sz w:val="24"/>
          <w:szCs w:val="24"/>
        </w:rPr>
        <w:t>bezpieczeństwa w s</w:t>
      </w:r>
      <w:r w:rsidRPr="004F69AC">
        <w:rPr>
          <w:rFonts w:ascii="Times New Roman" w:hAnsi="Times New Roman"/>
          <w:sz w:val="24"/>
          <w:szCs w:val="24"/>
        </w:rPr>
        <w:t>zkole;</w:t>
      </w:r>
    </w:p>
    <w:p w:rsidR="00B03105" w:rsidRPr="0007302F" w:rsidRDefault="00B03105" w:rsidP="0098420A">
      <w:pPr>
        <w:numPr>
          <w:ilvl w:val="0"/>
          <w:numId w:val="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współpraca ze środowiskiem lokalnym i instytucjami wspierającymi szkołę w działaniach</w:t>
      </w:r>
      <w:r w:rsidR="00AE1559">
        <w:rPr>
          <w:rFonts w:ascii="Times New Roman" w:hAnsi="Times New Roman"/>
          <w:sz w:val="24"/>
          <w:szCs w:val="24"/>
        </w:rPr>
        <w:br/>
      </w:r>
      <w:r w:rsidRPr="004F69AC">
        <w:rPr>
          <w:rFonts w:ascii="Times New Roman" w:hAnsi="Times New Roman"/>
          <w:sz w:val="24"/>
          <w:szCs w:val="24"/>
        </w:rPr>
        <w:t>na rzecz bezpieczeństwa uczniów;</w:t>
      </w:r>
    </w:p>
    <w:p w:rsidR="00B03105" w:rsidRPr="0007302F" w:rsidRDefault="00B03105" w:rsidP="0098420A">
      <w:pPr>
        <w:numPr>
          <w:ilvl w:val="0"/>
          <w:numId w:val="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popularyzowanie zasad bezpieczeństwa wśród uczniów;</w:t>
      </w:r>
    </w:p>
    <w:p w:rsidR="00B03105" w:rsidRPr="0007302F" w:rsidRDefault="00B03105" w:rsidP="0098420A">
      <w:pPr>
        <w:numPr>
          <w:ilvl w:val="0"/>
          <w:numId w:val="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opracowywanie procedur postępowania w sytuac</w:t>
      </w:r>
      <w:r w:rsidR="00E76329">
        <w:rPr>
          <w:rFonts w:ascii="Times New Roman" w:hAnsi="Times New Roman"/>
          <w:sz w:val="24"/>
          <w:szCs w:val="24"/>
        </w:rPr>
        <w:t xml:space="preserve">jach zagrożenia bezpieczeństwa </w:t>
      </w:r>
      <w:r w:rsidR="00E76329">
        <w:rPr>
          <w:rFonts w:ascii="Times New Roman" w:hAnsi="Times New Roman"/>
          <w:sz w:val="24"/>
          <w:szCs w:val="24"/>
        </w:rPr>
        <w:br/>
      </w:r>
      <w:r w:rsidRPr="004F69AC">
        <w:rPr>
          <w:rFonts w:ascii="Times New Roman" w:hAnsi="Times New Roman"/>
          <w:sz w:val="24"/>
          <w:szCs w:val="24"/>
        </w:rPr>
        <w:t xml:space="preserve">i naruszania bezpieczeństwa jednostki oraz </w:t>
      </w:r>
      <w:r w:rsidR="00AE1559">
        <w:rPr>
          <w:rFonts w:ascii="Times New Roman" w:hAnsi="Times New Roman"/>
          <w:sz w:val="24"/>
          <w:szCs w:val="24"/>
        </w:rPr>
        <w:t>zapoznawanie z nimi nauczycieli</w:t>
      </w:r>
      <w:r w:rsidRPr="004F69AC">
        <w:rPr>
          <w:rFonts w:ascii="Times New Roman" w:hAnsi="Times New Roman"/>
          <w:sz w:val="24"/>
          <w:szCs w:val="24"/>
        </w:rPr>
        <w:t xml:space="preserve"> i uczniów;</w:t>
      </w:r>
    </w:p>
    <w:p w:rsidR="00B03105" w:rsidRPr="0007302F" w:rsidRDefault="00B03105" w:rsidP="0098420A">
      <w:pPr>
        <w:numPr>
          <w:ilvl w:val="0"/>
          <w:numId w:val="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prowadzenie stałego monitoringu bezpieczeństwa szkoły i uczniów;</w:t>
      </w:r>
    </w:p>
    <w:p w:rsidR="00B03105" w:rsidRPr="0007302F" w:rsidRDefault="00B03105" w:rsidP="0098420A">
      <w:pPr>
        <w:numPr>
          <w:ilvl w:val="0"/>
          <w:numId w:val="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rozpozn</w:t>
      </w:r>
      <w:r w:rsidR="0007302F">
        <w:rPr>
          <w:rFonts w:ascii="Times New Roman" w:hAnsi="Times New Roman"/>
          <w:sz w:val="24"/>
          <w:szCs w:val="24"/>
        </w:rPr>
        <w:t xml:space="preserve">awanie potencjalnych zagrożeń w </w:t>
      </w:r>
      <w:r w:rsidRPr="004F69AC">
        <w:rPr>
          <w:rFonts w:ascii="Times New Roman" w:hAnsi="Times New Roman"/>
          <w:sz w:val="24"/>
          <w:szCs w:val="24"/>
        </w:rPr>
        <w:t>szkole;</w:t>
      </w:r>
    </w:p>
    <w:p w:rsidR="00B03105" w:rsidRPr="004F69AC" w:rsidRDefault="00B03105" w:rsidP="0098420A">
      <w:pPr>
        <w:numPr>
          <w:ilvl w:val="0"/>
          <w:numId w:val="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podejmowanie działań w sytuacjach kryzysowych</w:t>
      </w:r>
      <w:r w:rsidRPr="004F69AC">
        <w:rPr>
          <w:rFonts w:ascii="Times New Roman" w:hAnsi="Times New Roman"/>
          <w:color w:val="00B050"/>
          <w:sz w:val="24"/>
          <w:szCs w:val="24"/>
        </w:rPr>
        <w:t>.</w:t>
      </w:r>
    </w:p>
    <w:p w:rsidR="00EA4C08" w:rsidRPr="0007302F" w:rsidRDefault="000A49F2" w:rsidP="00E76329">
      <w:pPr>
        <w:tabs>
          <w:tab w:val="left" w:pos="426"/>
        </w:tabs>
        <w:spacing w:before="240"/>
        <w:ind w:firstLine="567"/>
        <w:jc w:val="left"/>
        <w:rPr>
          <w:rFonts w:ascii="Times New Roman" w:hAnsi="Times New Roman"/>
          <w:sz w:val="24"/>
          <w:szCs w:val="24"/>
        </w:rPr>
      </w:pPr>
      <w:r>
        <w:rPr>
          <w:rFonts w:ascii="Times New Roman" w:hAnsi="Times New Roman"/>
          <w:b/>
          <w:sz w:val="24"/>
          <w:szCs w:val="24"/>
        </w:rPr>
        <w:t xml:space="preserve">§ 16.1. </w:t>
      </w:r>
      <w:r w:rsidR="00B03105" w:rsidRPr="006B6929">
        <w:rPr>
          <w:rFonts w:ascii="Times New Roman" w:hAnsi="Times New Roman"/>
          <w:b/>
          <w:sz w:val="24"/>
          <w:szCs w:val="24"/>
        </w:rPr>
        <w:t>Szkoła zapewnia uczniom pełne bezpieczeństwo w czasie zajęć organi</w:t>
      </w:r>
      <w:r w:rsidR="0007302F" w:rsidRPr="006B6929">
        <w:rPr>
          <w:rFonts w:ascii="Times New Roman" w:hAnsi="Times New Roman"/>
          <w:b/>
          <w:sz w:val="24"/>
          <w:szCs w:val="24"/>
        </w:rPr>
        <w:t>zowanych przez szkołę, poprzez:</w:t>
      </w:r>
    </w:p>
    <w:p w:rsidR="00EA4C08" w:rsidRPr="0007302F" w:rsidRDefault="00EA4C08"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realizację przez nauczycieli zadań zapisanych w </w:t>
      </w:r>
      <w:r w:rsidR="00826995">
        <w:rPr>
          <w:rFonts w:ascii="Times New Roman" w:hAnsi="Times New Roman"/>
          <w:sz w:val="24"/>
          <w:szCs w:val="24"/>
        </w:rPr>
        <w:t xml:space="preserve">Dziale VIII </w:t>
      </w:r>
      <w:r w:rsidR="00826995">
        <w:rPr>
          <w:rFonts w:ascii="Times New Roman" w:eastAsia="Times New Roman" w:hAnsi="Times New Roman"/>
          <w:sz w:val="24"/>
          <w:szCs w:val="24"/>
          <w:lang w:eastAsia="pl-PL"/>
        </w:rPr>
        <w:t>niniejszego S</w:t>
      </w:r>
      <w:r w:rsidRPr="004F69AC">
        <w:rPr>
          <w:rFonts w:ascii="Times New Roman" w:eastAsia="Times New Roman" w:hAnsi="Times New Roman"/>
          <w:sz w:val="24"/>
          <w:szCs w:val="24"/>
          <w:lang w:eastAsia="pl-PL"/>
        </w:rPr>
        <w:t>tatutu;</w:t>
      </w:r>
    </w:p>
    <w:p w:rsidR="000A49F2" w:rsidRPr="000A49F2" w:rsidRDefault="0007302F"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0A49F2">
        <w:rPr>
          <w:rFonts w:ascii="Times New Roman" w:eastAsia="Times New Roman" w:hAnsi="Times New Roman"/>
          <w:sz w:val="24"/>
          <w:szCs w:val="24"/>
          <w:lang w:eastAsia="pl-PL"/>
        </w:rPr>
        <w:t xml:space="preserve">pełnienie dyżurów nauczycieli - </w:t>
      </w:r>
      <w:r w:rsidR="00EA4C08" w:rsidRPr="000A49F2">
        <w:rPr>
          <w:rFonts w:ascii="Times New Roman" w:eastAsia="Times New Roman" w:hAnsi="Times New Roman"/>
          <w:sz w:val="24"/>
          <w:szCs w:val="24"/>
          <w:lang w:eastAsia="pl-PL"/>
        </w:rPr>
        <w:t>zas</w:t>
      </w:r>
      <w:r w:rsidRPr="000A49F2">
        <w:rPr>
          <w:rFonts w:ascii="Times New Roman" w:eastAsia="Times New Roman" w:hAnsi="Times New Roman"/>
          <w:sz w:val="24"/>
          <w:szCs w:val="24"/>
          <w:lang w:eastAsia="pl-PL"/>
        </w:rPr>
        <w:t xml:space="preserve">ady organizacyjno-porządkowe i </w:t>
      </w:r>
      <w:r w:rsidR="00EA4C08" w:rsidRPr="000A49F2">
        <w:rPr>
          <w:rFonts w:ascii="Times New Roman" w:eastAsia="Times New Roman" w:hAnsi="Times New Roman"/>
          <w:sz w:val="24"/>
          <w:szCs w:val="24"/>
          <w:lang w:eastAsia="pl-PL"/>
        </w:rPr>
        <w:t>harmonogram p</w:t>
      </w:r>
      <w:r w:rsidR="000A49F2" w:rsidRPr="000A49F2">
        <w:rPr>
          <w:rFonts w:ascii="Times New Roman" w:eastAsia="Times New Roman" w:hAnsi="Times New Roman"/>
          <w:sz w:val="24"/>
          <w:szCs w:val="24"/>
          <w:lang w:eastAsia="pl-PL"/>
        </w:rPr>
        <w:t>ełnienia dyżurów ustala dyrekcja</w:t>
      </w:r>
      <w:r w:rsidR="000A49F2">
        <w:rPr>
          <w:rFonts w:ascii="Times New Roman" w:eastAsia="Times New Roman" w:hAnsi="Times New Roman"/>
          <w:sz w:val="24"/>
          <w:szCs w:val="24"/>
          <w:lang w:eastAsia="pl-PL"/>
        </w:rPr>
        <w:t xml:space="preserve"> szkoły;</w:t>
      </w:r>
    </w:p>
    <w:p w:rsidR="00EA4C08" w:rsidRPr="000A49F2" w:rsidRDefault="00EA4C08"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0A49F2">
        <w:rPr>
          <w:rFonts w:ascii="Times New Roman" w:eastAsia="Times New Roman" w:hAnsi="Times New Roman"/>
          <w:sz w:val="24"/>
          <w:szCs w:val="24"/>
          <w:lang w:eastAsia="pl-PL"/>
        </w:rPr>
        <w:t>opracowanie planu lekcji, który uwzględnia higieniczny tryb nauki: równomierne rozłożenie zajęć w poszczególnych dniach, różnorodność za</w:t>
      </w:r>
      <w:r w:rsidR="0007302F" w:rsidRPr="000A49F2">
        <w:rPr>
          <w:rFonts w:ascii="Times New Roman" w:eastAsia="Times New Roman" w:hAnsi="Times New Roman"/>
          <w:sz w:val="24"/>
          <w:szCs w:val="24"/>
          <w:lang w:eastAsia="pl-PL"/>
        </w:rPr>
        <w:t xml:space="preserve">jęć w każdym dniu, niełączenie </w:t>
      </w:r>
      <w:r w:rsidRPr="000A49F2">
        <w:rPr>
          <w:rFonts w:ascii="Times New Roman" w:eastAsia="Times New Roman" w:hAnsi="Times New Roman"/>
          <w:sz w:val="24"/>
          <w:szCs w:val="24"/>
          <w:lang w:eastAsia="pl-PL"/>
        </w:rPr>
        <w:t xml:space="preserve">w kilkugodzinne </w:t>
      </w:r>
      <w:r w:rsidRPr="000A49F2">
        <w:rPr>
          <w:rFonts w:ascii="Times New Roman" w:eastAsia="Times New Roman" w:hAnsi="Times New Roman"/>
          <w:sz w:val="24"/>
          <w:szCs w:val="24"/>
          <w:lang w:eastAsia="pl-PL"/>
        </w:rPr>
        <w:lastRenderedPageBreak/>
        <w:t xml:space="preserve">jednostki zajęć z tego samego przedmiotu, z wyłączeniem przedmiotów, których program tego wymaga; </w:t>
      </w:r>
    </w:p>
    <w:p w:rsidR="00EA4C08" w:rsidRPr="0007302F" w:rsidRDefault="00EA4C08"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przestrzeganie liczebności grup uczniowskich</w:t>
      </w:r>
      <w:r w:rsidR="0007302F">
        <w:rPr>
          <w:rFonts w:ascii="Times New Roman" w:eastAsia="Times New Roman" w:hAnsi="Times New Roman"/>
          <w:sz w:val="24"/>
          <w:szCs w:val="24"/>
          <w:lang w:eastAsia="pl-PL"/>
        </w:rPr>
        <w:t>;</w:t>
      </w:r>
    </w:p>
    <w:p w:rsidR="00EA4C08" w:rsidRPr="0007302F" w:rsidRDefault="00EA4C08"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obciążanie uczniów pracą domową zgodnie z zasadami higieny;</w:t>
      </w:r>
    </w:p>
    <w:p w:rsidR="00EA4C08" w:rsidRPr="0007302F" w:rsidRDefault="00EA4C08"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umożliwienie pozostawiania w szkole wyposażenia dydaktycznego ucznia;</w:t>
      </w:r>
    </w:p>
    <w:p w:rsidR="00EA4C08" w:rsidRPr="0007302F" w:rsidRDefault="00EA4C08"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odpowiednie oświetlenie, wentylację i ogrzewanie pomieszczeń;</w:t>
      </w:r>
    </w:p>
    <w:p w:rsidR="00EA4C08" w:rsidRPr="0007302F" w:rsidRDefault="00EA4C08"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oznakowanie ciągów komunikacyjnych zgodnie z przepisami;</w:t>
      </w:r>
    </w:p>
    <w:p w:rsidR="00EA4C08" w:rsidRPr="0007302F" w:rsidRDefault="00EA4C08" w:rsidP="00C40746">
      <w:pPr>
        <w:numPr>
          <w:ilvl w:val="0"/>
          <w:numId w:val="5"/>
        </w:numPr>
        <w:tabs>
          <w:tab w:val="clear" w:pos="1506"/>
          <w:tab w:val="num" w:pos="0"/>
          <w:tab w:val="num"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prowadzenie zajęć z wychowania komunikacyjnego, współdziałanie z organizacjami zajmującymi się ruchem drogowym;</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kontrolę obiektów budowlanych należących do szkoły pod kątem zapewnienia bezpiecznych </w:t>
      </w:r>
      <w:r w:rsidR="008330A6">
        <w:rPr>
          <w:rFonts w:ascii="Times New Roman" w:eastAsia="Times New Roman" w:hAnsi="Times New Roman"/>
          <w:sz w:val="24"/>
          <w:szCs w:val="24"/>
          <w:lang w:eastAsia="pl-PL"/>
        </w:rPr>
        <w:br/>
      </w:r>
      <w:r w:rsidRPr="004F69AC">
        <w:rPr>
          <w:rFonts w:ascii="Times New Roman" w:eastAsia="Times New Roman" w:hAnsi="Times New Roman"/>
          <w:sz w:val="24"/>
          <w:szCs w:val="24"/>
          <w:lang w:eastAsia="pl-PL"/>
        </w:rPr>
        <w:t>i higienicznych warunk</w:t>
      </w:r>
      <w:r w:rsidR="0007302F">
        <w:rPr>
          <w:rFonts w:ascii="Times New Roman" w:eastAsia="Times New Roman" w:hAnsi="Times New Roman"/>
          <w:sz w:val="24"/>
          <w:szCs w:val="24"/>
          <w:lang w:eastAsia="pl-PL"/>
        </w:rPr>
        <w:t>ów korzystania z tych obiektów; k</w:t>
      </w:r>
      <w:r w:rsidR="00B8208C">
        <w:rPr>
          <w:rFonts w:ascii="Times New Roman" w:eastAsia="Times New Roman" w:hAnsi="Times New Roman"/>
          <w:sz w:val="24"/>
          <w:szCs w:val="24"/>
          <w:lang w:eastAsia="pl-PL"/>
        </w:rPr>
        <w:t>ontroli obiektów dokonuje Dyrektor S</w:t>
      </w:r>
      <w:r w:rsidRPr="004F69AC">
        <w:rPr>
          <w:rFonts w:ascii="Times New Roman" w:eastAsia="Times New Roman" w:hAnsi="Times New Roman"/>
          <w:sz w:val="24"/>
          <w:szCs w:val="24"/>
          <w:lang w:eastAsia="pl-PL"/>
        </w:rPr>
        <w:t>zkoły co najmniej raz w roku;</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umieszczenie w widocznym miejscu planu ewakuacji;</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oznaczenie dróg ewakuacyjnych w sposób wyraźny i trwały;</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ogrodzenie terenu szkoły;</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zabezpieczenie otworów kanalizacyjnych, studzienek i innych zagłębień;</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zabezpieczenie przed swobodnym dostępe</w:t>
      </w:r>
      <w:r w:rsidR="0007302F">
        <w:rPr>
          <w:rFonts w:ascii="Times New Roman" w:eastAsia="Times New Roman" w:hAnsi="Times New Roman"/>
          <w:sz w:val="24"/>
          <w:szCs w:val="24"/>
          <w:lang w:eastAsia="pl-PL"/>
        </w:rPr>
        <w:t xml:space="preserve">m uczniów do </w:t>
      </w:r>
      <w:r w:rsidRPr="004F69AC">
        <w:rPr>
          <w:rFonts w:ascii="Times New Roman" w:eastAsia="Times New Roman" w:hAnsi="Times New Roman"/>
          <w:sz w:val="24"/>
          <w:szCs w:val="24"/>
          <w:lang w:eastAsia="pl-PL"/>
        </w:rPr>
        <w:t>pomieszczeń gospodarczych;</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wyposażenie schodów w balustrady z poręczami zabezpieczającymi przed ew</w:t>
      </w:r>
      <w:r w:rsidR="0007302F">
        <w:rPr>
          <w:rFonts w:ascii="Times New Roman" w:eastAsia="Times New Roman" w:hAnsi="Times New Roman"/>
          <w:sz w:val="24"/>
          <w:szCs w:val="24"/>
          <w:lang w:eastAsia="pl-PL"/>
        </w:rPr>
        <w:t>entualnym zsuwaniem się po nich;</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wyposażenie pomieszczeń szkoły, a w szczególności wytypowanych sal dydaktycznych </w:t>
      </w:r>
      <w:r w:rsidR="00C40746">
        <w:rPr>
          <w:rFonts w:ascii="Times New Roman" w:eastAsia="Times New Roman" w:hAnsi="Times New Roman"/>
          <w:sz w:val="24"/>
          <w:szCs w:val="24"/>
          <w:lang w:eastAsia="pl-PL"/>
        </w:rPr>
        <w:br/>
      </w:r>
      <w:r w:rsidRPr="004F69AC">
        <w:rPr>
          <w:rFonts w:ascii="Times New Roman" w:eastAsia="Times New Roman" w:hAnsi="Times New Roman"/>
          <w:sz w:val="24"/>
          <w:szCs w:val="24"/>
          <w:lang w:eastAsia="pl-PL"/>
        </w:rPr>
        <w:t xml:space="preserve">w apteczki zaopatrzone w niezbędne środki do udzielenia pierwszej pomocy i instrukcję o zasadach udzielania tej pomocy; </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dostosowanie mebli, krzesełek, szafek do warunków antropometrycznych uczniów, w tym uczniów niepełnosprawnych;</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zapewnianie odpowiedniej liczby opiekunów nad uczniami uczestniczącymi w imprezach </w:t>
      </w:r>
      <w:r w:rsidR="00C40746">
        <w:rPr>
          <w:rFonts w:ascii="Times New Roman" w:eastAsia="Times New Roman" w:hAnsi="Times New Roman"/>
          <w:sz w:val="24"/>
          <w:szCs w:val="24"/>
          <w:lang w:eastAsia="pl-PL"/>
        </w:rPr>
        <w:br/>
      </w:r>
      <w:r w:rsidRPr="004F69AC">
        <w:rPr>
          <w:rFonts w:ascii="Times New Roman" w:eastAsia="Times New Roman" w:hAnsi="Times New Roman"/>
          <w:sz w:val="24"/>
          <w:szCs w:val="24"/>
          <w:lang w:eastAsia="pl-PL"/>
        </w:rPr>
        <w:t>i wycieczkach poza teren szkoły;</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przeszkolenie nauczycieli w zakresie udzielania pierwszej pomocy;</w:t>
      </w:r>
    </w:p>
    <w:p w:rsidR="00EA4C08" w:rsidRPr="0007302F"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w:t>
      </w:r>
      <w:r w:rsidR="000A49F2">
        <w:rPr>
          <w:rFonts w:ascii="Times New Roman" w:eastAsia="Times New Roman" w:hAnsi="Times New Roman"/>
          <w:sz w:val="24"/>
          <w:szCs w:val="24"/>
          <w:lang w:eastAsia="pl-PL"/>
        </w:rPr>
        <w:t>grożenie dla zdrowia ćwiczących;</w:t>
      </w:r>
    </w:p>
    <w:p w:rsidR="00EA4C08" w:rsidRDefault="00EA4C08" w:rsidP="00C40746">
      <w:pPr>
        <w:numPr>
          <w:ilvl w:val="0"/>
          <w:numId w:val="5"/>
        </w:numPr>
        <w:tabs>
          <w:tab w:val="clear" w:pos="1506"/>
          <w:tab w:val="num" w:pos="0"/>
          <w:tab w:val="num"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objęcie budynku i terenu szkolnego nadzorem kamer.</w:t>
      </w:r>
    </w:p>
    <w:p w:rsidR="000A49F2" w:rsidRPr="000A49F2" w:rsidRDefault="000A49F2" w:rsidP="000A49F2">
      <w:pPr>
        <w:tabs>
          <w:tab w:val="num" w:pos="1506"/>
        </w:tabs>
        <w:ind w:left="142"/>
        <w:jc w:val="left"/>
        <w:rPr>
          <w:rFonts w:ascii="Times New Roman" w:eastAsia="Times New Roman" w:hAnsi="Times New Roman"/>
          <w:b/>
          <w:sz w:val="24"/>
          <w:szCs w:val="24"/>
          <w:lang w:eastAsia="pl-PL"/>
        </w:rPr>
      </w:pPr>
    </w:p>
    <w:p w:rsidR="000A49F2" w:rsidRPr="000A49F2" w:rsidRDefault="000A49F2" w:rsidP="00C40746">
      <w:pPr>
        <w:tabs>
          <w:tab w:val="num" w:pos="567"/>
        </w:tabs>
        <w:ind w:firstLine="567"/>
        <w:jc w:val="left"/>
        <w:rPr>
          <w:rFonts w:ascii="Times New Roman" w:eastAsia="Times New Roman" w:hAnsi="Times New Roman"/>
          <w:b/>
          <w:sz w:val="24"/>
          <w:szCs w:val="24"/>
          <w:lang w:eastAsia="pl-PL"/>
        </w:rPr>
      </w:pPr>
      <w:r w:rsidRPr="000A49F2">
        <w:rPr>
          <w:rFonts w:ascii="Times New Roman" w:eastAsia="Times New Roman" w:hAnsi="Times New Roman"/>
          <w:b/>
          <w:sz w:val="24"/>
          <w:szCs w:val="24"/>
          <w:lang w:eastAsia="pl-PL"/>
        </w:rPr>
        <w:t>2.</w:t>
      </w:r>
      <w:r w:rsidR="005C454C">
        <w:rPr>
          <w:rFonts w:ascii="Times New Roman" w:eastAsia="Times New Roman" w:hAnsi="Times New Roman"/>
          <w:b/>
          <w:sz w:val="24"/>
          <w:szCs w:val="24"/>
          <w:lang w:eastAsia="pl-PL"/>
        </w:rPr>
        <w:t xml:space="preserve"> </w:t>
      </w:r>
      <w:r w:rsidRPr="00F02AC7">
        <w:rPr>
          <w:rFonts w:ascii="Times New Roman" w:eastAsia="Times New Roman" w:hAnsi="Times New Roman"/>
          <w:sz w:val="24"/>
          <w:szCs w:val="24"/>
          <w:lang w:eastAsia="pl-PL"/>
        </w:rPr>
        <w:t>Wyposażenie szkoły mogą stanowić tylko atestowane i certyfikowane sprzęty.</w:t>
      </w:r>
    </w:p>
    <w:p w:rsidR="00EA4C08" w:rsidRPr="004F69AC" w:rsidRDefault="00EA4C08" w:rsidP="004F69AC">
      <w:pPr>
        <w:jc w:val="left"/>
        <w:rPr>
          <w:rFonts w:ascii="Times New Roman" w:eastAsia="Times New Roman" w:hAnsi="Times New Roman"/>
          <w:sz w:val="24"/>
          <w:szCs w:val="24"/>
          <w:lang w:eastAsia="pl-PL"/>
        </w:rPr>
      </w:pPr>
    </w:p>
    <w:p w:rsidR="00EA4C08" w:rsidRPr="004F69AC" w:rsidRDefault="00EA4C08" w:rsidP="00C40746">
      <w:pPr>
        <w:ind w:firstLine="567"/>
        <w:jc w:val="left"/>
        <w:rPr>
          <w:rFonts w:ascii="Times New Roman" w:eastAsia="Times New Roman" w:hAnsi="Times New Roman"/>
          <w:sz w:val="24"/>
          <w:szCs w:val="24"/>
          <w:lang w:eastAsia="pl-PL"/>
        </w:rPr>
      </w:pPr>
      <w:r w:rsidRPr="004F69AC">
        <w:rPr>
          <w:rFonts w:ascii="Times New Roman" w:eastAsia="Times New Roman" w:hAnsi="Times New Roman"/>
          <w:b/>
          <w:sz w:val="24"/>
          <w:szCs w:val="24"/>
          <w:lang w:eastAsia="pl-PL"/>
        </w:rPr>
        <w:t>§ 17.</w:t>
      </w:r>
      <w:r w:rsidRPr="004F69AC">
        <w:rPr>
          <w:rFonts w:ascii="Times New Roman" w:eastAsia="Times New Roman" w:hAnsi="Times New Roman"/>
          <w:sz w:val="24"/>
          <w:szCs w:val="24"/>
          <w:lang w:eastAsia="pl-PL"/>
        </w:rPr>
        <w:t xml:space="preserve"> Zasady sprawowania opieki podczas zajęć poza terenem szkoły oraz w trakcie wycieczek organizowanych przez nauczycieli określa </w:t>
      </w:r>
      <w:r w:rsidRPr="004F69AC">
        <w:rPr>
          <w:rFonts w:ascii="Times New Roman" w:eastAsia="Times New Roman" w:hAnsi="Times New Roman"/>
          <w:i/>
          <w:sz w:val="24"/>
          <w:szCs w:val="24"/>
          <w:lang w:eastAsia="pl-PL"/>
        </w:rPr>
        <w:t>Regulamin wycieczek</w:t>
      </w:r>
      <w:r w:rsidRPr="004F69AC">
        <w:rPr>
          <w:rFonts w:ascii="Times New Roman" w:eastAsia="Times New Roman" w:hAnsi="Times New Roman"/>
          <w:sz w:val="24"/>
          <w:szCs w:val="24"/>
          <w:lang w:eastAsia="pl-PL"/>
        </w:rPr>
        <w:t>.</w:t>
      </w:r>
    </w:p>
    <w:p w:rsidR="00EA4C08" w:rsidRPr="004F69AC" w:rsidRDefault="00EA4C08" w:rsidP="004F69AC">
      <w:pPr>
        <w:jc w:val="left"/>
        <w:rPr>
          <w:rFonts w:ascii="Times New Roman" w:eastAsia="Times New Roman" w:hAnsi="Times New Roman"/>
          <w:sz w:val="24"/>
          <w:szCs w:val="24"/>
          <w:lang w:eastAsia="pl-PL"/>
        </w:rPr>
      </w:pPr>
    </w:p>
    <w:p w:rsidR="00EA4C08" w:rsidRPr="004F69AC" w:rsidRDefault="00EA4C08" w:rsidP="00C40746">
      <w:pPr>
        <w:ind w:firstLine="567"/>
        <w:jc w:val="left"/>
        <w:rPr>
          <w:rFonts w:ascii="Times New Roman" w:eastAsia="Times New Roman" w:hAnsi="Times New Roman"/>
          <w:sz w:val="24"/>
          <w:szCs w:val="24"/>
          <w:lang w:eastAsia="pl-PL"/>
        </w:rPr>
      </w:pPr>
      <w:r w:rsidRPr="004F69AC">
        <w:rPr>
          <w:rFonts w:ascii="Times New Roman" w:eastAsia="Times New Roman" w:hAnsi="Times New Roman"/>
          <w:b/>
          <w:sz w:val="24"/>
          <w:szCs w:val="24"/>
          <w:lang w:eastAsia="pl-PL"/>
        </w:rPr>
        <w:t>§ 18.</w:t>
      </w:r>
      <w:r w:rsidRPr="004F69AC">
        <w:rPr>
          <w:rFonts w:ascii="Times New Roman" w:eastAsia="Times New Roman" w:hAnsi="Times New Roman"/>
          <w:sz w:val="24"/>
          <w:szCs w:val="24"/>
          <w:lang w:eastAsia="pl-PL"/>
        </w:rPr>
        <w:t xml:space="preserve"> Zasady pełnienia dyżurów nauczycieli określa </w:t>
      </w:r>
      <w:r w:rsidRPr="004F69AC">
        <w:rPr>
          <w:rFonts w:ascii="Times New Roman" w:eastAsia="Times New Roman" w:hAnsi="Times New Roman"/>
          <w:i/>
          <w:sz w:val="24"/>
          <w:szCs w:val="24"/>
          <w:lang w:eastAsia="pl-PL"/>
        </w:rPr>
        <w:t xml:space="preserve">Regulamin dyżurów </w:t>
      </w:r>
      <w:r w:rsidR="00512E83">
        <w:rPr>
          <w:rFonts w:ascii="Times New Roman" w:eastAsia="Times New Roman" w:hAnsi="Times New Roman"/>
          <w:i/>
          <w:sz w:val="24"/>
          <w:szCs w:val="24"/>
          <w:lang w:eastAsia="pl-PL"/>
        </w:rPr>
        <w:t xml:space="preserve">między zajęciami </w:t>
      </w:r>
      <w:r w:rsidRPr="004F69AC">
        <w:rPr>
          <w:rFonts w:ascii="Times New Roman" w:eastAsia="Times New Roman" w:hAnsi="Times New Roman"/>
          <w:i/>
          <w:sz w:val="24"/>
          <w:szCs w:val="24"/>
          <w:lang w:eastAsia="pl-PL"/>
        </w:rPr>
        <w:t>nauczycieli.</w:t>
      </w:r>
    </w:p>
    <w:p w:rsidR="00EA4C08" w:rsidRPr="004F69AC" w:rsidRDefault="00EA4C08" w:rsidP="004F69AC">
      <w:pPr>
        <w:jc w:val="left"/>
        <w:rPr>
          <w:rFonts w:ascii="Times New Roman" w:eastAsia="Times New Roman" w:hAnsi="Times New Roman"/>
          <w:sz w:val="24"/>
          <w:szCs w:val="24"/>
          <w:lang w:eastAsia="pl-PL"/>
        </w:rPr>
      </w:pPr>
    </w:p>
    <w:p w:rsidR="00EA4C08" w:rsidRPr="004F69AC" w:rsidRDefault="00EA4C08" w:rsidP="00C40746">
      <w:pPr>
        <w:ind w:firstLine="567"/>
        <w:jc w:val="left"/>
        <w:rPr>
          <w:rFonts w:ascii="Times New Roman" w:eastAsia="Times New Roman" w:hAnsi="Times New Roman"/>
          <w:sz w:val="24"/>
          <w:szCs w:val="24"/>
          <w:lang w:eastAsia="pl-PL"/>
        </w:rPr>
      </w:pPr>
      <w:r w:rsidRPr="004F69AC">
        <w:rPr>
          <w:rFonts w:ascii="Times New Roman" w:eastAsia="Times New Roman" w:hAnsi="Times New Roman"/>
          <w:b/>
          <w:sz w:val="24"/>
          <w:szCs w:val="24"/>
          <w:lang w:eastAsia="pl-PL"/>
        </w:rPr>
        <w:t>§ 19.</w:t>
      </w:r>
      <w:r w:rsidRPr="004F69AC">
        <w:rPr>
          <w:rFonts w:ascii="Times New Roman" w:eastAsia="Times New Roman" w:hAnsi="Times New Roman"/>
          <w:sz w:val="24"/>
          <w:szCs w:val="24"/>
          <w:lang w:eastAsia="pl-PL"/>
        </w:rPr>
        <w:t> Szkoła zapewnia uczniom bezpieczeństwo i opiekę na zajęciach obowiązkowych i nadobowiązkowych, w trakcie wycieczek oraz na przerwach międzylekcyjnych.</w:t>
      </w:r>
    </w:p>
    <w:p w:rsidR="00EA4C08" w:rsidRPr="004F69AC" w:rsidRDefault="00EA4C08" w:rsidP="004F69AC">
      <w:pPr>
        <w:jc w:val="left"/>
        <w:rPr>
          <w:rFonts w:ascii="Times New Roman" w:eastAsia="Times New Roman" w:hAnsi="Times New Roman"/>
          <w:sz w:val="24"/>
          <w:szCs w:val="24"/>
          <w:lang w:eastAsia="pl-PL"/>
        </w:rPr>
      </w:pPr>
    </w:p>
    <w:p w:rsidR="00EA4C08" w:rsidRPr="004F69AC" w:rsidRDefault="00EA4C08" w:rsidP="00C40746">
      <w:pPr>
        <w:ind w:firstLine="567"/>
        <w:jc w:val="left"/>
        <w:rPr>
          <w:rFonts w:ascii="Times New Roman" w:eastAsia="Times New Roman" w:hAnsi="Times New Roman"/>
          <w:sz w:val="24"/>
          <w:szCs w:val="24"/>
          <w:lang w:eastAsia="pl-PL"/>
        </w:rPr>
      </w:pPr>
      <w:r w:rsidRPr="004F69AC">
        <w:rPr>
          <w:rFonts w:ascii="Times New Roman" w:eastAsia="Times New Roman" w:hAnsi="Times New Roman"/>
          <w:b/>
          <w:sz w:val="24"/>
          <w:szCs w:val="24"/>
          <w:lang w:eastAsia="pl-PL"/>
        </w:rPr>
        <w:t>§ 20.</w:t>
      </w:r>
      <w:r w:rsidRPr="004F69AC">
        <w:rPr>
          <w:rFonts w:ascii="Times New Roman" w:eastAsia="Times New Roman" w:hAnsi="Times New Roman"/>
          <w:sz w:val="24"/>
          <w:szCs w:val="24"/>
          <w:lang w:eastAsia="pl-PL"/>
        </w:rPr>
        <w:t> Szkoła organizuje zajęcia zgodnie z ogólnymi za</w:t>
      </w:r>
      <w:r w:rsidR="0007302F">
        <w:rPr>
          <w:rFonts w:ascii="Times New Roman" w:eastAsia="Times New Roman" w:hAnsi="Times New Roman"/>
          <w:sz w:val="24"/>
          <w:szCs w:val="24"/>
          <w:lang w:eastAsia="pl-PL"/>
        </w:rPr>
        <w:t>sadami bezpieczeństwa i higieny,</w:t>
      </w:r>
      <w:r w:rsidRPr="004F69AC">
        <w:rPr>
          <w:rFonts w:ascii="Times New Roman" w:eastAsia="Times New Roman" w:hAnsi="Times New Roman"/>
          <w:sz w:val="24"/>
          <w:szCs w:val="24"/>
          <w:lang w:eastAsia="pl-PL"/>
        </w:rPr>
        <w:t xml:space="preserve"> zwracając uwagę na stan sprzętu i środków dydaktycznych, oświetlenia, warunki higieniczno – sanitarne w miejscu prowadzenia zajęć, temperaturę i warunki atmosferyczne.</w:t>
      </w:r>
    </w:p>
    <w:p w:rsidR="00EA4C08" w:rsidRPr="004F69AC" w:rsidRDefault="00EA4C08" w:rsidP="004F69AC">
      <w:pPr>
        <w:jc w:val="left"/>
        <w:rPr>
          <w:rFonts w:ascii="Times New Roman" w:eastAsia="Times New Roman" w:hAnsi="Times New Roman"/>
          <w:sz w:val="24"/>
          <w:szCs w:val="24"/>
          <w:lang w:eastAsia="pl-PL"/>
        </w:rPr>
      </w:pPr>
    </w:p>
    <w:p w:rsidR="00EA4C08" w:rsidRPr="004F69AC" w:rsidRDefault="00EA4C08" w:rsidP="00C40746">
      <w:pPr>
        <w:ind w:firstLine="567"/>
        <w:jc w:val="left"/>
        <w:rPr>
          <w:rFonts w:ascii="Times New Roman" w:eastAsia="Times New Roman" w:hAnsi="Times New Roman"/>
          <w:sz w:val="24"/>
          <w:szCs w:val="24"/>
          <w:lang w:eastAsia="pl-PL"/>
        </w:rPr>
      </w:pPr>
      <w:r w:rsidRPr="004F69AC">
        <w:rPr>
          <w:rFonts w:ascii="Times New Roman" w:eastAsia="Times New Roman" w:hAnsi="Times New Roman"/>
          <w:b/>
          <w:sz w:val="24"/>
          <w:szCs w:val="24"/>
          <w:lang w:eastAsia="pl-PL"/>
        </w:rPr>
        <w:t>§ 21.</w:t>
      </w:r>
      <w:r w:rsidRPr="004F69AC">
        <w:rPr>
          <w:rFonts w:ascii="Times New Roman" w:eastAsia="Times New Roman" w:hAnsi="Times New Roman"/>
          <w:sz w:val="24"/>
          <w:szCs w:val="24"/>
          <w:lang w:eastAsia="pl-PL"/>
        </w:rPr>
        <w:t> Zasady sprawowania opieki nad uczniami w czasie obowiązkowych i nadobow</w:t>
      </w:r>
      <w:r w:rsidR="0007302F">
        <w:rPr>
          <w:rFonts w:ascii="Times New Roman" w:eastAsia="Times New Roman" w:hAnsi="Times New Roman"/>
          <w:sz w:val="24"/>
          <w:szCs w:val="24"/>
          <w:lang w:eastAsia="pl-PL"/>
        </w:rPr>
        <w:t>iązkowych zajęć są następujące:</w:t>
      </w:r>
    </w:p>
    <w:p w:rsidR="00EA4C08" w:rsidRPr="0007302F" w:rsidRDefault="00EA4C08" w:rsidP="004A1AD3">
      <w:pPr>
        <w:numPr>
          <w:ilvl w:val="0"/>
          <w:numId w:val="244"/>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lastRenderedPageBreak/>
        <w:t>z chwilą wejścia na teren szkoły oraz na zajęcia, wszyscy uczniowie znajdują się pod opieką pracowników pedagogicznych, a w szczególności nauczyciela prowadzącego zajęcia;</w:t>
      </w:r>
    </w:p>
    <w:p w:rsidR="00EA4C08" w:rsidRPr="005A6219" w:rsidRDefault="00EA4C08" w:rsidP="005A6219">
      <w:pPr>
        <w:numPr>
          <w:ilvl w:val="0"/>
          <w:numId w:val="244"/>
        </w:numPr>
        <w:tabs>
          <w:tab w:val="left" w:pos="284"/>
          <w:tab w:val="left"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pracownicy, o których mowa wyżej, są zobowiązani do:</w:t>
      </w:r>
    </w:p>
    <w:p w:rsidR="00EA4C08" w:rsidRPr="004F69AC" w:rsidRDefault="00EA4C08" w:rsidP="002C10A0">
      <w:pPr>
        <w:numPr>
          <w:ilvl w:val="3"/>
          <w:numId w:val="243"/>
        </w:numPr>
        <w:tabs>
          <w:tab w:val="clear" w:pos="1440"/>
          <w:tab w:val="num" w:pos="851"/>
        </w:tabs>
        <w:ind w:left="851" w:hanging="284"/>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przestrzegania zasad bezpieczeńst</w:t>
      </w:r>
      <w:r w:rsidR="0007302F">
        <w:rPr>
          <w:rFonts w:ascii="Times New Roman" w:eastAsia="Times New Roman" w:hAnsi="Times New Roman"/>
          <w:sz w:val="24"/>
          <w:szCs w:val="24"/>
          <w:lang w:eastAsia="pl-PL"/>
        </w:rPr>
        <w:t>wa uczniów na każdych zajęciach,</w:t>
      </w:r>
    </w:p>
    <w:p w:rsidR="00EA4C08" w:rsidRPr="004F69AC" w:rsidRDefault="00EA4C08" w:rsidP="002C10A0">
      <w:pPr>
        <w:numPr>
          <w:ilvl w:val="3"/>
          <w:numId w:val="243"/>
        </w:numPr>
        <w:tabs>
          <w:tab w:val="clear" w:pos="1440"/>
          <w:tab w:val="num" w:pos="851"/>
        </w:tabs>
        <w:ind w:left="851" w:hanging="284"/>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pełnienia dyżurów na przerwach w wyznaczonych miejsc</w:t>
      </w:r>
      <w:r w:rsidR="0007302F">
        <w:rPr>
          <w:rFonts w:ascii="Times New Roman" w:eastAsia="Times New Roman" w:hAnsi="Times New Roman"/>
          <w:sz w:val="24"/>
          <w:szCs w:val="24"/>
          <w:lang w:eastAsia="pl-PL"/>
        </w:rPr>
        <w:t>ach wg harmonogramu dyżurowania,</w:t>
      </w:r>
    </w:p>
    <w:p w:rsidR="00EA4C08" w:rsidRPr="004F69AC" w:rsidRDefault="00EA4C08" w:rsidP="002C10A0">
      <w:pPr>
        <w:numPr>
          <w:ilvl w:val="3"/>
          <w:numId w:val="243"/>
        </w:numPr>
        <w:tabs>
          <w:tab w:val="clear" w:pos="1440"/>
          <w:tab w:val="num" w:pos="851"/>
        </w:tabs>
        <w:ind w:left="851" w:hanging="284"/>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wprowadzania uczniów do sal oraz pracowni i przestrzegania regulaminów obowią</w:t>
      </w:r>
      <w:r w:rsidR="0007302F">
        <w:rPr>
          <w:rFonts w:ascii="Times New Roman" w:eastAsia="Times New Roman" w:hAnsi="Times New Roman"/>
          <w:sz w:val="24"/>
          <w:szCs w:val="24"/>
          <w:lang w:eastAsia="pl-PL"/>
        </w:rPr>
        <w:t>zujących w tych pomieszczeniach,</w:t>
      </w:r>
    </w:p>
    <w:p w:rsidR="00EA4C08" w:rsidRPr="00866552" w:rsidRDefault="00EA4C08" w:rsidP="002C10A0">
      <w:pPr>
        <w:numPr>
          <w:ilvl w:val="3"/>
          <w:numId w:val="243"/>
        </w:numPr>
        <w:tabs>
          <w:tab w:val="clear" w:pos="1440"/>
          <w:tab w:val="num" w:pos="851"/>
        </w:tabs>
        <w:ind w:left="851" w:hanging="284"/>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sprowadzenia uczniów do szatni po ostatniej lekcji i dopilnowanie tam porządku</w:t>
      </w:r>
      <w:r w:rsidR="00C40746">
        <w:rPr>
          <w:rFonts w:ascii="Times New Roman" w:eastAsia="Times New Roman" w:hAnsi="Times New Roman"/>
          <w:sz w:val="24"/>
          <w:szCs w:val="24"/>
          <w:lang w:eastAsia="pl-PL"/>
        </w:rPr>
        <w:br/>
      </w:r>
      <w:r w:rsidRPr="00866552">
        <w:rPr>
          <w:rFonts w:ascii="Times New Roman" w:eastAsia="Times New Roman" w:hAnsi="Times New Roman"/>
          <w:sz w:val="24"/>
          <w:szCs w:val="24"/>
          <w:lang w:eastAsia="pl-PL"/>
        </w:rPr>
        <w:t xml:space="preserve">(w </w:t>
      </w:r>
      <w:r w:rsidR="00866552">
        <w:rPr>
          <w:rFonts w:ascii="Times New Roman" w:eastAsia="Times New Roman" w:hAnsi="Times New Roman"/>
          <w:sz w:val="24"/>
          <w:szCs w:val="24"/>
          <w:lang w:eastAsia="pl-PL"/>
        </w:rPr>
        <w:t>przypadku uczniów kl. I – III),</w:t>
      </w:r>
    </w:p>
    <w:p w:rsidR="00EA4C08" w:rsidRPr="004F69AC" w:rsidRDefault="00EA4C08" w:rsidP="002C10A0">
      <w:pPr>
        <w:numPr>
          <w:ilvl w:val="3"/>
          <w:numId w:val="243"/>
        </w:numPr>
        <w:tabs>
          <w:tab w:val="clear" w:pos="1440"/>
          <w:tab w:val="num" w:pos="851"/>
        </w:tabs>
        <w:ind w:left="851" w:hanging="284"/>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udzielania pierwszej pomocy uczniom poszkodowanym, a w razie potrzeby wezwania pomocy medycznej;</w:t>
      </w:r>
    </w:p>
    <w:p w:rsidR="00EA4C08" w:rsidRPr="00866552" w:rsidRDefault="00F02AC7" w:rsidP="002C10A0">
      <w:pPr>
        <w:numPr>
          <w:ilvl w:val="3"/>
          <w:numId w:val="243"/>
        </w:numPr>
        <w:tabs>
          <w:tab w:val="clear" w:pos="1440"/>
          <w:tab w:val="num" w:pos="851"/>
        </w:tabs>
        <w:ind w:left="851" w:hanging="284"/>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zgłaszania D</w:t>
      </w:r>
      <w:r w:rsidR="005A6219">
        <w:rPr>
          <w:rFonts w:ascii="Times New Roman" w:eastAsia="Times New Roman" w:hAnsi="Times New Roman"/>
          <w:sz w:val="24"/>
          <w:szCs w:val="24"/>
          <w:lang w:eastAsia="pl-PL"/>
        </w:rPr>
        <w:t>yrektorowi S</w:t>
      </w:r>
      <w:r w:rsidR="00EA4C08" w:rsidRPr="004F69AC">
        <w:rPr>
          <w:rFonts w:ascii="Times New Roman" w:eastAsia="Times New Roman" w:hAnsi="Times New Roman"/>
          <w:sz w:val="24"/>
          <w:szCs w:val="24"/>
          <w:lang w:eastAsia="pl-PL"/>
        </w:rPr>
        <w:t>zkoły dostrzeżonych zagrożeń dla zdrowia i bezpieczeństwa uczniów oraz zaistniałych podczas zajęć wypadków.</w:t>
      </w:r>
    </w:p>
    <w:p w:rsidR="00EA4C08" w:rsidRPr="00866552" w:rsidRDefault="00F02AC7" w:rsidP="004A1AD3">
      <w:pPr>
        <w:numPr>
          <w:ilvl w:val="0"/>
          <w:numId w:val="244"/>
        </w:numPr>
        <w:tabs>
          <w:tab w:val="left" w:pos="284"/>
        </w:tabs>
        <w:ind w:left="0" w:firstLine="0"/>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opiekun pracowni</w:t>
      </w:r>
      <w:r w:rsidR="00EA4C08" w:rsidRPr="004F69AC">
        <w:rPr>
          <w:rFonts w:ascii="Times New Roman" w:eastAsia="Times New Roman" w:hAnsi="Times New Roman"/>
          <w:sz w:val="24"/>
          <w:szCs w:val="24"/>
          <w:lang w:eastAsia="pl-PL"/>
        </w:rPr>
        <w:t xml:space="preserve"> opracowuje jej regulamin i na początku roku szkolnego zapoznaje z nim uczniów;</w:t>
      </w:r>
    </w:p>
    <w:p w:rsidR="00EA4C08" w:rsidRPr="00866552" w:rsidRDefault="00EA4C08" w:rsidP="004A1AD3">
      <w:pPr>
        <w:numPr>
          <w:ilvl w:val="0"/>
          <w:numId w:val="244"/>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w sali gimnastycznej i na boisku szkolnym nauczyciel prowadzący zajęcia wykonuje wszelkie czynności organizacyjne zapewniające bezpieczeństwo zgodnie z </w:t>
      </w:r>
      <w:r w:rsidR="00866552">
        <w:rPr>
          <w:rFonts w:ascii="Times New Roman" w:eastAsia="Times New Roman" w:hAnsi="Times New Roman"/>
          <w:i/>
          <w:sz w:val="24"/>
          <w:szCs w:val="24"/>
          <w:lang w:eastAsia="pl-PL"/>
        </w:rPr>
        <w:t xml:space="preserve">Regulaminem </w:t>
      </w:r>
      <w:r w:rsidR="00512E83">
        <w:rPr>
          <w:rFonts w:ascii="Times New Roman" w:eastAsia="Times New Roman" w:hAnsi="Times New Roman"/>
          <w:i/>
          <w:sz w:val="24"/>
          <w:szCs w:val="24"/>
          <w:lang w:eastAsia="pl-PL"/>
        </w:rPr>
        <w:t xml:space="preserve">korzystania z </w:t>
      </w:r>
      <w:r w:rsidR="00866552">
        <w:rPr>
          <w:rFonts w:ascii="Times New Roman" w:eastAsia="Times New Roman" w:hAnsi="Times New Roman"/>
          <w:i/>
          <w:sz w:val="24"/>
          <w:szCs w:val="24"/>
          <w:lang w:eastAsia="pl-PL"/>
        </w:rPr>
        <w:t>sali g</w:t>
      </w:r>
      <w:r w:rsidRPr="004F69AC">
        <w:rPr>
          <w:rFonts w:ascii="Times New Roman" w:eastAsia="Times New Roman" w:hAnsi="Times New Roman"/>
          <w:i/>
          <w:sz w:val="24"/>
          <w:szCs w:val="24"/>
          <w:lang w:eastAsia="pl-PL"/>
        </w:rPr>
        <w:t>imnastycznej</w:t>
      </w:r>
      <w:r w:rsidRPr="004F69AC">
        <w:rPr>
          <w:rFonts w:ascii="Times New Roman" w:eastAsia="Times New Roman" w:hAnsi="Times New Roman"/>
          <w:sz w:val="24"/>
          <w:szCs w:val="24"/>
          <w:lang w:eastAsia="pl-PL"/>
        </w:rPr>
        <w:t xml:space="preserve"> oraz </w:t>
      </w:r>
      <w:r w:rsidR="00866552">
        <w:rPr>
          <w:rFonts w:ascii="Times New Roman" w:eastAsia="Times New Roman" w:hAnsi="Times New Roman"/>
          <w:i/>
          <w:sz w:val="24"/>
          <w:szCs w:val="24"/>
          <w:lang w:eastAsia="pl-PL"/>
        </w:rPr>
        <w:t>Regulaminem korzystania z boisk;</w:t>
      </w:r>
    </w:p>
    <w:p w:rsidR="00EA4C08" w:rsidRPr="004F69AC" w:rsidRDefault="00EA4C08" w:rsidP="004A1AD3">
      <w:pPr>
        <w:numPr>
          <w:ilvl w:val="0"/>
          <w:numId w:val="244"/>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bCs/>
          <w:sz w:val="24"/>
          <w:szCs w:val="24"/>
          <w:lang w:eastAsia="pl-PL"/>
        </w:rPr>
        <w:t>szkoła, zapewniając uczniom dost</w:t>
      </w:r>
      <w:r w:rsidRPr="004F69AC">
        <w:rPr>
          <w:rFonts w:ascii="Times New Roman" w:eastAsia="Times New Roman" w:hAnsi="Times New Roman"/>
          <w:sz w:val="24"/>
          <w:szCs w:val="24"/>
          <w:lang w:eastAsia="pl-PL"/>
        </w:rPr>
        <w:t>ę</w:t>
      </w:r>
      <w:r w:rsidRPr="004F69AC">
        <w:rPr>
          <w:rFonts w:ascii="Times New Roman" w:eastAsia="Times New Roman" w:hAnsi="Times New Roman"/>
          <w:bCs/>
          <w:sz w:val="24"/>
          <w:szCs w:val="24"/>
          <w:lang w:eastAsia="pl-PL"/>
        </w:rPr>
        <w:t>p do Internetu, obowi</w:t>
      </w:r>
      <w:r w:rsidRPr="004F69AC">
        <w:rPr>
          <w:rFonts w:ascii="Times New Roman" w:eastAsia="Times New Roman" w:hAnsi="Times New Roman"/>
          <w:sz w:val="24"/>
          <w:szCs w:val="24"/>
          <w:lang w:eastAsia="pl-PL"/>
        </w:rPr>
        <w:t>ą</w:t>
      </w:r>
      <w:r w:rsidR="00F02AC7">
        <w:rPr>
          <w:rFonts w:ascii="Times New Roman" w:eastAsia="Times New Roman" w:hAnsi="Times New Roman"/>
          <w:bCs/>
          <w:sz w:val="24"/>
          <w:szCs w:val="24"/>
          <w:lang w:eastAsia="pl-PL"/>
        </w:rPr>
        <w:t>zana jest podejmować</w:t>
      </w:r>
      <w:r w:rsidR="005A6219">
        <w:rPr>
          <w:rFonts w:ascii="Times New Roman" w:eastAsia="Times New Roman" w:hAnsi="Times New Roman"/>
          <w:bCs/>
          <w:sz w:val="24"/>
          <w:szCs w:val="24"/>
          <w:lang w:eastAsia="pl-PL"/>
        </w:rPr>
        <w:t xml:space="preserve"> </w:t>
      </w:r>
      <w:r w:rsidRPr="004F69AC">
        <w:rPr>
          <w:rFonts w:ascii="Times New Roman" w:eastAsia="Times New Roman" w:hAnsi="Times New Roman"/>
          <w:bCs/>
          <w:sz w:val="24"/>
          <w:szCs w:val="24"/>
          <w:lang w:eastAsia="pl-PL"/>
        </w:rPr>
        <w:t>działania zabezpieczaj</w:t>
      </w:r>
      <w:r w:rsidRPr="004F69AC">
        <w:rPr>
          <w:rFonts w:ascii="Times New Roman" w:eastAsia="Times New Roman" w:hAnsi="Times New Roman"/>
          <w:sz w:val="24"/>
          <w:szCs w:val="24"/>
          <w:lang w:eastAsia="pl-PL"/>
        </w:rPr>
        <w:t>ą</w:t>
      </w:r>
      <w:r w:rsidRPr="004F69AC">
        <w:rPr>
          <w:rFonts w:ascii="Times New Roman" w:eastAsia="Times New Roman" w:hAnsi="Times New Roman"/>
          <w:bCs/>
          <w:sz w:val="24"/>
          <w:szCs w:val="24"/>
          <w:lang w:eastAsia="pl-PL"/>
        </w:rPr>
        <w:t>ce uczniów przed dost</w:t>
      </w:r>
      <w:r w:rsidRPr="004F69AC">
        <w:rPr>
          <w:rFonts w:ascii="Times New Roman" w:eastAsia="Times New Roman" w:hAnsi="Times New Roman"/>
          <w:sz w:val="24"/>
          <w:szCs w:val="24"/>
          <w:lang w:eastAsia="pl-PL"/>
        </w:rPr>
        <w:t>ę</w:t>
      </w:r>
      <w:r w:rsidRPr="004F69AC">
        <w:rPr>
          <w:rFonts w:ascii="Times New Roman" w:eastAsia="Times New Roman" w:hAnsi="Times New Roman"/>
          <w:bCs/>
          <w:sz w:val="24"/>
          <w:szCs w:val="24"/>
          <w:lang w:eastAsia="pl-PL"/>
        </w:rPr>
        <w:t>pem do tre</w:t>
      </w:r>
      <w:r w:rsidRPr="004F69AC">
        <w:rPr>
          <w:rFonts w:ascii="Times New Roman" w:eastAsia="Times New Roman" w:hAnsi="Times New Roman"/>
          <w:sz w:val="24"/>
          <w:szCs w:val="24"/>
          <w:lang w:eastAsia="pl-PL"/>
        </w:rPr>
        <w:t>ś</w:t>
      </w:r>
      <w:r w:rsidRPr="004F69AC">
        <w:rPr>
          <w:rFonts w:ascii="Times New Roman" w:eastAsia="Times New Roman" w:hAnsi="Times New Roman"/>
          <w:bCs/>
          <w:sz w:val="24"/>
          <w:szCs w:val="24"/>
          <w:lang w:eastAsia="pl-PL"/>
        </w:rPr>
        <w:t>ci, które mog</w:t>
      </w:r>
      <w:r w:rsidRPr="004F69AC">
        <w:rPr>
          <w:rFonts w:ascii="Times New Roman" w:eastAsia="Times New Roman" w:hAnsi="Times New Roman"/>
          <w:sz w:val="24"/>
          <w:szCs w:val="24"/>
          <w:lang w:eastAsia="pl-PL"/>
        </w:rPr>
        <w:t xml:space="preserve">ą </w:t>
      </w:r>
      <w:r w:rsidRPr="004F69AC">
        <w:rPr>
          <w:rFonts w:ascii="Times New Roman" w:eastAsia="Times New Roman" w:hAnsi="Times New Roman"/>
          <w:bCs/>
          <w:sz w:val="24"/>
          <w:szCs w:val="24"/>
          <w:lang w:eastAsia="pl-PL"/>
        </w:rPr>
        <w:t>stanowi</w:t>
      </w:r>
      <w:r w:rsidRPr="004F69AC">
        <w:rPr>
          <w:rFonts w:ascii="Times New Roman" w:eastAsia="Times New Roman" w:hAnsi="Times New Roman"/>
          <w:sz w:val="24"/>
          <w:szCs w:val="24"/>
          <w:lang w:eastAsia="pl-PL"/>
        </w:rPr>
        <w:t xml:space="preserve">ć </w:t>
      </w:r>
      <w:r w:rsidRPr="004F69AC">
        <w:rPr>
          <w:rFonts w:ascii="Times New Roman" w:eastAsia="Times New Roman" w:hAnsi="Times New Roman"/>
          <w:bCs/>
          <w:sz w:val="24"/>
          <w:szCs w:val="24"/>
          <w:lang w:eastAsia="pl-PL"/>
        </w:rPr>
        <w:t>zagro</w:t>
      </w:r>
      <w:r w:rsidRPr="004F69AC">
        <w:rPr>
          <w:rFonts w:ascii="Times New Roman" w:eastAsia="Times New Roman" w:hAnsi="Times New Roman"/>
          <w:sz w:val="24"/>
          <w:szCs w:val="24"/>
          <w:lang w:eastAsia="pl-PL"/>
        </w:rPr>
        <w:t>ż</w:t>
      </w:r>
      <w:r w:rsidRPr="004F69AC">
        <w:rPr>
          <w:rFonts w:ascii="Times New Roman" w:eastAsia="Times New Roman" w:hAnsi="Times New Roman"/>
          <w:bCs/>
          <w:sz w:val="24"/>
          <w:szCs w:val="24"/>
          <w:lang w:eastAsia="pl-PL"/>
        </w:rPr>
        <w:t>enie dla ich prawidłowego rozwoju, w szczególno</w:t>
      </w:r>
      <w:r w:rsidRPr="004F69AC">
        <w:rPr>
          <w:rFonts w:ascii="Times New Roman" w:eastAsia="Times New Roman" w:hAnsi="Times New Roman"/>
          <w:sz w:val="24"/>
          <w:szCs w:val="24"/>
          <w:lang w:eastAsia="pl-PL"/>
        </w:rPr>
        <w:t>ś</w:t>
      </w:r>
      <w:r w:rsidRPr="004F69AC">
        <w:rPr>
          <w:rFonts w:ascii="Times New Roman" w:eastAsia="Times New Roman" w:hAnsi="Times New Roman"/>
          <w:bCs/>
          <w:sz w:val="24"/>
          <w:szCs w:val="24"/>
          <w:lang w:eastAsia="pl-PL"/>
        </w:rPr>
        <w:t>ci zainstalowa</w:t>
      </w:r>
      <w:r w:rsidRPr="004F69AC">
        <w:rPr>
          <w:rFonts w:ascii="Times New Roman" w:eastAsia="Times New Roman" w:hAnsi="Times New Roman"/>
          <w:sz w:val="24"/>
          <w:szCs w:val="24"/>
          <w:lang w:eastAsia="pl-PL"/>
        </w:rPr>
        <w:t>ć</w:t>
      </w:r>
      <w:r w:rsidRPr="004F69AC">
        <w:rPr>
          <w:rFonts w:ascii="Times New Roman" w:eastAsia="Times New Roman" w:hAnsi="Times New Roman"/>
          <w:bCs/>
          <w:sz w:val="24"/>
          <w:szCs w:val="24"/>
          <w:lang w:eastAsia="pl-PL"/>
        </w:rPr>
        <w:t xml:space="preserve"> i aktualizowa</w:t>
      </w:r>
      <w:r w:rsidRPr="004F69AC">
        <w:rPr>
          <w:rFonts w:ascii="Times New Roman" w:eastAsia="Times New Roman" w:hAnsi="Times New Roman"/>
          <w:sz w:val="24"/>
          <w:szCs w:val="24"/>
          <w:lang w:eastAsia="pl-PL"/>
        </w:rPr>
        <w:t xml:space="preserve">ć </w:t>
      </w:r>
      <w:r w:rsidRPr="004F69AC">
        <w:rPr>
          <w:rFonts w:ascii="Times New Roman" w:eastAsia="Times New Roman" w:hAnsi="Times New Roman"/>
          <w:bCs/>
          <w:sz w:val="24"/>
          <w:szCs w:val="24"/>
          <w:lang w:eastAsia="pl-PL"/>
        </w:rPr>
        <w:t>oprogramowanie zabezpieczaj</w:t>
      </w:r>
      <w:r w:rsidRPr="004F69AC">
        <w:rPr>
          <w:rFonts w:ascii="Times New Roman" w:eastAsia="Times New Roman" w:hAnsi="Times New Roman"/>
          <w:sz w:val="24"/>
          <w:szCs w:val="24"/>
          <w:lang w:eastAsia="pl-PL"/>
        </w:rPr>
        <w:t>ą</w:t>
      </w:r>
      <w:r w:rsidRPr="004F69AC">
        <w:rPr>
          <w:rFonts w:ascii="Times New Roman" w:eastAsia="Times New Roman" w:hAnsi="Times New Roman"/>
          <w:bCs/>
          <w:sz w:val="24"/>
          <w:szCs w:val="24"/>
          <w:lang w:eastAsia="pl-PL"/>
        </w:rPr>
        <w:t>ce.</w:t>
      </w:r>
    </w:p>
    <w:p w:rsidR="00EA4C08" w:rsidRPr="004F69AC" w:rsidRDefault="00EA4C08" w:rsidP="004F69AC">
      <w:pPr>
        <w:jc w:val="left"/>
        <w:rPr>
          <w:rFonts w:ascii="Times New Roman" w:eastAsia="Times New Roman" w:hAnsi="Times New Roman"/>
          <w:sz w:val="24"/>
          <w:szCs w:val="24"/>
          <w:lang w:eastAsia="pl-PL"/>
        </w:rPr>
      </w:pPr>
    </w:p>
    <w:p w:rsidR="00EA4C08" w:rsidRPr="004F69AC" w:rsidRDefault="00EA4C08" w:rsidP="00C40746">
      <w:pPr>
        <w:ind w:firstLine="567"/>
        <w:jc w:val="left"/>
        <w:rPr>
          <w:rFonts w:ascii="Times New Roman" w:eastAsia="Times New Roman" w:hAnsi="Times New Roman"/>
          <w:sz w:val="24"/>
          <w:szCs w:val="24"/>
          <w:lang w:eastAsia="pl-PL"/>
        </w:rPr>
      </w:pPr>
      <w:r w:rsidRPr="004F69AC">
        <w:rPr>
          <w:rFonts w:ascii="Times New Roman" w:eastAsia="Times New Roman" w:hAnsi="Times New Roman"/>
          <w:b/>
          <w:sz w:val="24"/>
          <w:szCs w:val="24"/>
          <w:lang w:eastAsia="pl-PL"/>
        </w:rPr>
        <w:t>§ 22.</w:t>
      </w:r>
      <w:r w:rsidRPr="004F69AC">
        <w:rPr>
          <w:rFonts w:ascii="Times New Roman" w:eastAsia="Times New Roman" w:hAnsi="Times New Roman"/>
          <w:sz w:val="24"/>
          <w:szCs w:val="24"/>
          <w:lang w:eastAsia="pl-PL"/>
        </w:rPr>
        <w:t> Pracownicy szkoły, w tym pracownicy administracji i obsługi</w:t>
      </w:r>
      <w:r w:rsidR="00F02AC7">
        <w:rPr>
          <w:rFonts w:ascii="Times New Roman" w:eastAsia="Times New Roman" w:hAnsi="Times New Roman"/>
          <w:sz w:val="24"/>
          <w:szCs w:val="24"/>
          <w:lang w:eastAsia="pl-PL"/>
        </w:rPr>
        <w:t>,</w:t>
      </w:r>
      <w:r w:rsidRPr="004F69AC">
        <w:rPr>
          <w:rFonts w:ascii="Times New Roman" w:eastAsia="Times New Roman" w:hAnsi="Times New Roman"/>
          <w:sz w:val="24"/>
          <w:szCs w:val="24"/>
          <w:lang w:eastAsia="pl-PL"/>
        </w:rPr>
        <w:t xml:space="preserve"> w czasie wykonywania swoich zadań zawodowych są zobowiązani kierować się dobrem dziecka i troszczyć się o jego bezpieczny pobyt w szkole.</w:t>
      </w:r>
    </w:p>
    <w:p w:rsidR="00D06B98" w:rsidRPr="002C10A0" w:rsidRDefault="0003155D" w:rsidP="002C10A0">
      <w:pPr>
        <w:pStyle w:val="Nagwek2"/>
        <w:jc w:val="left"/>
        <w:rPr>
          <w:rFonts w:ascii="Times New Roman" w:hAnsi="Times New Roman"/>
          <w:color w:val="auto"/>
          <w:sz w:val="28"/>
        </w:rPr>
      </w:pPr>
      <w:bookmarkStart w:id="9" w:name="_Toc498561293"/>
      <w:r w:rsidRPr="002C10A0">
        <w:rPr>
          <w:rFonts w:ascii="Times New Roman" w:hAnsi="Times New Roman"/>
          <w:color w:val="auto"/>
          <w:sz w:val="28"/>
        </w:rPr>
        <w:t>Rozdział</w:t>
      </w:r>
      <w:r w:rsidR="008330A6">
        <w:rPr>
          <w:rFonts w:ascii="Times New Roman" w:hAnsi="Times New Roman"/>
          <w:color w:val="auto"/>
          <w:sz w:val="28"/>
        </w:rPr>
        <w:t xml:space="preserve"> </w:t>
      </w:r>
      <w:r w:rsidR="00D06B98" w:rsidRPr="002C10A0">
        <w:rPr>
          <w:rFonts w:ascii="Times New Roman" w:hAnsi="Times New Roman"/>
          <w:color w:val="auto"/>
          <w:sz w:val="28"/>
        </w:rPr>
        <w:t>3</w:t>
      </w:r>
      <w:r w:rsidR="00A864D3" w:rsidRPr="002C10A0">
        <w:rPr>
          <w:rFonts w:ascii="Times New Roman" w:hAnsi="Times New Roman"/>
          <w:color w:val="auto"/>
          <w:sz w:val="28"/>
        </w:rPr>
        <w:br/>
      </w:r>
      <w:r w:rsidR="00866552" w:rsidRPr="002C10A0">
        <w:rPr>
          <w:rFonts w:ascii="Times New Roman" w:hAnsi="Times New Roman"/>
          <w:color w:val="auto"/>
          <w:sz w:val="28"/>
        </w:rPr>
        <w:t>Organizacja</w:t>
      </w:r>
      <w:r w:rsidR="001F5773" w:rsidRPr="002C10A0">
        <w:rPr>
          <w:rFonts w:ascii="Times New Roman" w:hAnsi="Times New Roman"/>
          <w:color w:val="auto"/>
          <w:sz w:val="28"/>
        </w:rPr>
        <w:t>, formy i sposoby świadczenia</w:t>
      </w:r>
      <w:r w:rsidR="00D06B98" w:rsidRPr="002C10A0">
        <w:rPr>
          <w:rFonts w:ascii="Times New Roman" w:hAnsi="Times New Roman"/>
          <w:color w:val="auto"/>
          <w:sz w:val="28"/>
        </w:rPr>
        <w:t xml:space="preserve"> pomocy psychologiczno–pedagogicznej</w:t>
      </w:r>
      <w:bookmarkEnd w:id="9"/>
    </w:p>
    <w:p w:rsidR="00F649BC" w:rsidRPr="004F69AC" w:rsidRDefault="00F5127C" w:rsidP="00C40746">
      <w:pPr>
        <w:tabs>
          <w:tab w:val="left" w:pos="426"/>
        </w:tabs>
        <w:spacing w:before="240"/>
        <w:ind w:firstLine="567"/>
        <w:jc w:val="left"/>
        <w:rPr>
          <w:rFonts w:ascii="Times New Roman" w:hAnsi="Times New Roman"/>
          <w:b/>
          <w:sz w:val="24"/>
          <w:szCs w:val="24"/>
        </w:rPr>
      </w:pPr>
      <w:r w:rsidRPr="004F69AC">
        <w:rPr>
          <w:rFonts w:ascii="Times New Roman" w:hAnsi="Times New Roman"/>
          <w:b/>
          <w:sz w:val="24"/>
          <w:szCs w:val="24"/>
        </w:rPr>
        <w:t>§ 23</w:t>
      </w:r>
      <w:r w:rsidR="00D06B98" w:rsidRPr="004F69AC">
        <w:rPr>
          <w:rFonts w:ascii="Times New Roman" w:hAnsi="Times New Roman"/>
          <w:b/>
          <w:sz w:val="24"/>
          <w:szCs w:val="24"/>
        </w:rPr>
        <w:t>. </w:t>
      </w:r>
      <w:r w:rsidR="00223D94" w:rsidRPr="004F69AC">
        <w:rPr>
          <w:rFonts w:ascii="Times New Roman" w:hAnsi="Times New Roman"/>
          <w:b/>
          <w:sz w:val="24"/>
          <w:szCs w:val="24"/>
        </w:rPr>
        <w:t xml:space="preserve">Zasady </w:t>
      </w:r>
      <w:r w:rsidR="007300BE" w:rsidRPr="004F69AC">
        <w:rPr>
          <w:rFonts w:ascii="Times New Roman" w:hAnsi="Times New Roman"/>
          <w:b/>
          <w:sz w:val="24"/>
          <w:szCs w:val="24"/>
        </w:rPr>
        <w:t xml:space="preserve">udzielania </w:t>
      </w:r>
      <w:r w:rsidR="00F649BC" w:rsidRPr="004F69AC">
        <w:rPr>
          <w:rFonts w:ascii="Times New Roman" w:hAnsi="Times New Roman"/>
          <w:b/>
          <w:sz w:val="24"/>
          <w:szCs w:val="24"/>
        </w:rPr>
        <w:t>pomocy psychologiczno-pedagogicznej w szkole</w:t>
      </w:r>
      <w:r w:rsidR="00866552">
        <w:rPr>
          <w:rFonts w:ascii="Times New Roman" w:hAnsi="Times New Roman"/>
          <w:b/>
          <w:sz w:val="24"/>
          <w:szCs w:val="24"/>
        </w:rPr>
        <w:t>.</w:t>
      </w:r>
    </w:p>
    <w:p w:rsidR="00D06B98" w:rsidRPr="004F69AC" w:rsidRDefault="00D06B98" w:rsidP="00C40746">
      <w:pPr>
        <w:pStyle w:val="Akapitzlist"/>
        <w:numPr>
          <w:ilvl w:val="0"/>
          <w:numId w:val="210"/>
        </w:numPr>
        <w:tabs>
          <w:tab w:val="left" w:pos="851"/>
        </w:tabs>
        <w:spacing w:before="240" w:line="240" w:lineRule="auto"/>
        <w:ind w:left="0" w:firstLine="567"/>
        <w:rPr>
          <w:rFonts w:ascii="Times New Roman" w:hAnsi="Times New Roman"/>
          <w:sz w:val="24"/>
          <w:szCs w:val="24"/>
        </w:rPr>
      </w:pPr>
      <w:r w:rsidRPr="004F69AC">
        <w:rPr>
          <w:rFonts w:ascii="Times New Roman" w:hAnsi="Times New Roman"/>
          <w:sz w:val="24"/>
          <w:szCs w:val="24"/>
        </w:rPr>
        <w:t>W szkole organizuje się pomoc psychologiczno-pedagogiczną. Pomoc udzielana jest uczniom, rodzicom i nauczycielom.</w:t>
      </w:r>
    </w:p>
    <w:p w:rsidR="002146F7" w:rsidRPr="004F69AC" w:rsidRDefault="002146F7" w:rsidP="004F69AC">
      <w:pPr>
        <w:pStyle w:val="Akapitzlist"/>
        <w:tabs>
          <w:tab w:val="left" w:pos="426"/>
        </w:tabs>
        <w:spacing w:before="240" w:line="240" w:lineRule="auto"/>
        <w:ind w:left="360"/>
        <w:rPr>
          <w:rFonts w:ascii="Times New Roman" w:hAnsi="Times New Roman"/>
          <w:sz w:val="24"/>
          <w:szCs w:val="24"/>
        </w:rPr>
      </w:pPr>
    </w:p>
    <w:p w:rsidR="00D06B98" w:rsidRPr="004F69AC" w:rsidRDefault="00D06B98" w:rsidP="00C40746">
      <w:pPr>
        <w:pStyle w:val="Akapitzlist"/>
        <w:numPr>
          <w:ilvl w:val="0"/>
          <w:numId w:val="210"/>
        </w:numPr>
        <w:tabs>
          <w:tab w:val="left" w:pos="851"/>
        </w:tabs>
        <w:spacing w:before="240" w:line="240" w:lineRule="auto"/>
        <w:ind w:left="0" w:firstLine="567"/>
        <w:rPr>
          <w:rFonts w:ascii="Times New Roman" w:hAnsi="Times New Roman"/>
          <w:sz w:val="24"/>
          <w:szCs w:val="24"/>
        </w:rPr>
      </w:pPr>
      <w:r w:rsidRPr="004F69AC">
        <w:rPr>
          <w:rFonts w:ascii="Times New Roman" w:hAnsi="Times New Roman"/>
          <w:sz w:val="24"/>
          <w:szCs w:val="24"/>
        </w:rPr>
        <w:t>Wszelkie formy świadczonej pomocy psychologiczno-pedagogicznej w szkole są bezpłatne, a udział ucznia w zaplanowanych zajęciach w ramach jej realizacji dobrowolny.</w:t>
      </w:r>
    </w:p>
    <w:p w:rsidR="002146F7" w:rsidRPr="004F69AC" w:rsidRDefault="002146F7" w:rsidP="004F69AC">
      <w:pPr>
        <w:pStyle w:val="Akapitzlist"/>
        <w:spacing w:line="240" w:lineRule="auto"/>
        <w:rPr>
          <w:rFonts w:ascii="Times New Roman" w:hAnsi="Times New Roman"/>
          <w:sz w:val="24"/>
          <w:szCs w:val="24"/>
        </w:rPr>
      </w:pPr>
    </w:p>
    <w:p w:rsidR="00D06B98" w:rsidRPr="004F69AC" w:rsidRDefault="00D06B98" w:rsidP="00C40746">
      <w:pPr>
        <w:pStyle w:val="Akapitzlist"/>
        <w:numPr>
          <w:ilvl w:val="0"/>
          <w:numId w:val="210"/>
        </w:numPr>
        <w:tabs>
          <w:tab w:val="left" w:pos="851"/>
        </w:tabs>
        <w:spacing w:before="240" w:line="240" w:lineRule="auto"/>
        <w:ind w:left="0" w:firstLine="567"/>
        <w:rPr>
          <w:rFonts w:ascii="Times New Roman" w:hAnsi="Times New Roman"/>
          <w:sz w:val="24"/>
          <w:szCs w:val="24"/>
        </w:rPr>
      </w:pPr>
      <w:r w:rsidRPr="004F69AC">
        <w:rPr>
          <w:rFonts w:ascii="Times New Roman" w:hAnsi="Times New Roman"/>
          <w:sz w:val="24"/>
          <w:szCs w:val="24"/>
        </w:rPr>
        <w:t xml:space="preserve">Pomoc </w:t>
      </w:r>
      <w:proofErr w:type="spellStart"/>
      <w:r w:rsidRPr="004F69AC">
        <w:rPr>
          <w:rFonts w:ascii="Times New Roman" w:hAnsi="Times New Roman"/>
          <w:sz w:val="24"/>
          <w:szCs w:val="24"/>
        </w:rPr>
        <w:t>psycho</w:t>
      </w:r>
      <w:r w:rsidR="00866552">
        <w:rPr>
          <w:rFonts w:ascii="Times New Roman" w:hAnsi="Times New Roman"/>
          <w:sz w:val="24"/>
          <w:szCs w:val="24"/>
        </w:rPr>
        <w:t>logiczno</w:t>
      </w:r>
      <w:proofErr w:type="spellEnd"/>
      <w:r w:rsidR="00866552">
        <w:rPr>
          <w:rFonts w:ascii="Times New Roman" w:hAnsi="Times New Roman"/>
          <w:sz w:val="24"/>
          <w:szCs w:val="24"/>
        </w:rPr>
        <w:t>–pedagogiczna polega na</w:t>
      </w:r>
      <w:r w:rsidRPr="004F69AC">
        <w:rPr>
          <w:rFonts w:ascii="Times New Roman" w:hAnsi="Times New Roman"/>
          <w:sz w:val="24"/>
          <w:szCs w:val="24"/>
        </w:rPr>
        <w:t>:</w:t>
      </w:r>
    </w:p>
    <w:p w:rsidR="00D06B98" w:rsidRPr="004F69AC" w:rsidRDefault="00D06B98" w:rsidP="004F69AC">
      <w:pPr>
        <w:numPr>
          <w:ilvl w:val="0"/>
          <w:numId w:val="11"/>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rozpoznawaniu i zaspakajaniu potrzeb rozwojowych i edukacyjnych ucznia;</w:t>
      </w:r>
    </w:p>
    <w:p w:rsidR="00D06B98" w:rsidRPr="004F69AC" w:rsidRDefault="00D06B98" w:rsidP="004F69AC">
      <w:pPr>
        <w:numPr>
          <w:ilvl w:val="0"/>
          <w:numId w:val="11"/>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rozpoznawaniu indywidualnych możliwości psychofizycznych ucznia;</w:t>
      </w:r>
    </w:p>
    <w:p w:rsidR="00D06B98" w:rsidRPr="004F69AC" w:rsidRDefault="00D06B98" w:rsidP="004F69AC">
      <w:pPr>
        <w:numPr>
          <w:ilvl w:val="0"/>
          <w:numId w:val="11"/>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rozpoznawaniu czynników środowiskowych wpływających na funkcjonowanie ucznia w szkole;</w:t>
      </w:r>
    </w:p>
    <w:p w:rsidR="00D06B98" w:rsidRPr="004F69AC" w:rsidRDefault="00D06B98" w:rsidP="004F69AC">
      <w:pPr>
        <w:numPr>
          <w:ilvl w:val="0"/>
          <w:numId w:val="11"/>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stwarzaniu warunków do aktywnego i pełnego uczestnictwa</w:t>
      </w:r>
      <w:r w:rsidR="00F02AC7">
        <w:rPr>
          <w:rFonts w:ascii="Times New Roman" w:hAnsi="Times New Roman"/>
          <w:sz w:val="24"/>
          <w:szCs w:val="24"/>
        </w:rPr>
        <w:t xml:space="preserve"> ucznia w życiu szkoły, rodziny</w:t>
      </w:r>
      <w:r w:rsidR="00F02AC7">
        <w:rPr>
          <w:rFonts w:ascii="Times New Roman" w:hAnsi="Times New Roman"/>
          <w:sz w:val="24"/>
          <w:szCs w:val="24"/>
        </w:rPr>
        <w:br/>
      </w:r>
      <w:r w:rsidRPr="004F69AC">
        <w:rPr>
          <w:rFonts w:ascii="Times New Roman" w:hAnsi="Times New Roman"/>
          <w:sz w:val="24"/>
          <w:szCs w:val="24"/>
        </w:rPr>
        <w:t>oraz w środowisku społecznym;</w:t>
      </w:r>
    </w:p>
    <w:p w:rsidR="00D06B98" w:rsidRPr="004F69AC" w:rsidRDefault="00D06B98" w:rsidP="004F69AC">
      <w:pPr>
        <w:numPr>
          <w:ilvl w:val="0"/>
          <w:numId w:val="11"/>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rozpoznawaniu przyczyn trudności w opanowywaniu umiejętności i wiadomości przez ucznia;</w:t>
      </w:r>
    </w:p>
    <w:p w:rsidR="00D06B98" w:rsidRPr="004F69AC" w:rsidRDefault="00D06B98" w:rsidP="004F69AC">
      <w:pPr>
        <w:numPr>
          <w:ilvl w:val="0"/>
          <w:numId w:val="11"/>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wspieraniu ucznia z wybitnymi uzdolnieniami;</w:t>
      </w:r>
    </w:p>
    <w:p w:rsidR="00D06B98" w:rsidRPr="004F69AC" w:rsidRDefault="00D06B98" w:rsidP="004F69AC">
      <w:pPr>
        <w:numPr>
          <w:ilvl w:val="0"/>
          <w:numId w:val="11"/>
        </w:numPr>
        <w:tabs>
          <w:tab w:val="clear" w:pos="1506"/>
          <w:tab w:val="num" w:pos="284"/>
          <w:tab w:val="left" w:pos="567"/>
        </w:tabs>
        <w:ind w:left="0" w:firstLine="0"/>
        <w:jc w:val="left"/>
        <w:rPr>
          <w:rFonts w:ascii="Times New Roman" w:hAnsi="Times New Roman"/>
          <w:sz w:val="24"/>
          <w:szCs w:val="24"/>
        </w:rPr>
      </w:pPr>
      <w:r w:rsidRPr="004F69AC">
        <w:rPr>
          <w:rFonts w:ascii="Times New Roman" w:hAnsi="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w:t>
      </w:r>
      <w:r w:rsidR="00EE42A4">
        <w:rPr>
          <w:rFonts w:ascii="Times New Roman" w:hAnsi="Times New Roman"/>
          <w:sz w:val="24"/>
          <w:szCs w:val="24"/>
        </w:rPr>
        <w:t xml:space="preserve">społecznie </w:t>
      </w:r>
      <w:r w:rsidRPr="004F69AC">
        <w:rPr>
          <w:rFonts w:ascii="Times New Roman" w:hAnsi="Times New Roman"/>
          <w:sz w:val="24"/>
          <w:szCs w:val="24"/>
        </w:rPr>
        <w:t xml:space="preserve">oraz zagrożonych niedostosowaniem społecznym; </w:t>
      </w:r>
    </w:p>
    <w:p w:rsidR="00D06B98" w:rsidRPr="004F69AC" w:rsidRDefault="00D06B98" w:rsidP="004F69AC">
      <w:pPr>
        <w:numPr>
          <w:ilvl w:val="0"/>
          <w:numId w:val="11"/>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lastRenderedPageBreak/>
        <w:t>prowadzeniu edukacji prozdrowotnej i promocji zdrowia wśród uczniów i rodziców;</w:t>
      </w:r>
    </w:p>
    <w:p w:rsidR="00D06B98" w:rsidRPr="004F69AC" w:rsidRDefault="00D06B98" w:rsidP="004F69AC">
      <w:pPr>
        <w:numPr>
          <w:ilvl w:val="0"/>
          <w:numId w:val="11"/>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podejmowaniu działań wychowawczych i p</w:t>
      </w:r>
      <w:r w:rsidR="00866552">
        <w:rPr>
          <w:rFonts w:ascii="Times New Roman" w:hAnsi="Times New Roman"/>
          <w:sz w:val="24"/>
          <w:szCs w:val="24"/>
        </w:rPr>
        <w:t xml:space="preserve">rofilaktycznych wynikających z </w:t>
      </w:r>
      <w:r w:rsidR="00866552" w:rsidRPr="00866552">
        <w:rPr>
          <w:rFonts w:ascii="Times New Roman" w:hAnsi="Times New Roman"/>
          <w:i/>
          <w:sz w:val="24"/>
          <w:szCs w:val="24"/>
        </w:rPr>
        <w:t>P</w:t>
      </w:r>
      <w:r w:rsidR="00EE42A4">
        <w:rPr>
          <w:rFonts w:ascii="Times New Roman" w:hAnsi="Times New Roman"/>
          <w:i/>
          <w:sz w:val="24"/>
          <w:szCs w:val="24"/>
        </w:rPr>
        <w:t>rogramu Wychowawczo-P</w:t>
      </w:r>
      <w:r w:rsidRPr="00866552">
        <w:rPr>
          <w:rFonts w:ascii="Times New Roman" w:hAnsi="Times New Roman"/>
          <w:i/>
          <w:sz w:val="24"/>
          <w:szCs w:val="24"/>
        </w:rPr>
        <w:t>rofilaktycznego</w:t>
      </w:r>
      <w:r w:rsidRPr="004F69AC">
        <w:rPr>
          <w:rFonts w:ascii="Times New Roman" w:hAnsi="Times New Roman"/>
          <w:sz w:val="24"/>
          <w:szCs w:val="24"/>
        </w:rPr>
        <w:t xml:space="preserve"> oraz wspieraniu nauczycieli w tym zakresie;</w:t>
      </w:r>
    </w:p>
    <w:p w:rsidR="00D06B98" w:rsidRPr="004F69AC" w:rsidRDefault="00EE42A4" w:rsidP="004F69AC">
      <w:pPr>
        <w:numPr>
          <w:ilvl w:val="0"/>
          <w:numId w:val="11"/>
        </w:numPr>
        <w:tabs>
          <w:tab w:val="clear" w:pos="1506"/>
          <w:tab w:val="num" w:pos="426"/>
        </w:tabs>
        <w:ind w:left="0" w:firstLine="0"/>
        <w:jc w:val="left"/>
        <w:rPr>
          <w:rFonts w:ascii="Times New Roman" w:hAnsi="Times New Roman"/>
          <w:sz w:val="24"/>
          <w:szCs w:val="24"/>
        </w:rPr>
      </w:pPr>
      <w:r>
        <w:rPr>
          <w:rFonts w:ascii="Times New Roman" w:hAnsi="Times New Roman"/>
          <w:sz w:val="24"/>
          <w:szCs w:val="24"/>
        </w:rPr>
        <w:t>wspieraniu uczniów metodami aktywnymi</w:t>
      </w:r>
      <w:r w:rsidR="00D06B98" w:rsidRPr="004F69AC">
        <w:rPr>
          <w:rFonts w:ascii="Times New Roman" w:hAnsi="Times New Roman"/>
          <w:sz w:val="24"/>
          <w:szCs w:val="24"/>
        </w:rPr>
        <w:t xml:space="preserve"> w dokonywaniu wyboru kierunku dalszego kształcenia, zawodu i planowaniu kariery zawodowej oraz udzielaniu informacji w tym kierunku;</w:t>
      </w:r>
    </w:p>
    <w:p w:rsidR="00D06B98" w:rsidRPr="004F69AC" w:rsidRDefault="00D06B98" w:rsidP="004F69AC">
      <w:pPr>
        <w:numPr>
          <w:ilvl w:val="0"/>
          <w:numId w:val="11"/>
        </w:numPr>
        <w:tabs>
          <w:tab w:val="clear" w:pos="1506"/>
          <w:tab w:val="num" w:pos="426"/>
        </w:tabs>
        <w:ind w:left="0" w:firstLine="0"/>
        <w:jc w:val="left"/>
        <w:rPr>
          <w:rFonts w:ascii="Times New Roman" w:hAnsi="Times New Roman"/>
          <w:sz w:val="24"/>
          <w:szCs w:val="24"/>
        </w:rPr>
      </w:pPr>
      <w:r w:rsidRPr="004F69AC">
        <w:rPr>
          <w:rFonts w:ascii="Times New Roman" w:hAnsi="Times New Roman"/>
          <w:sz w:val="24"/>
          <w:szCs w:val="24"/>
        </w:rPr>
        <w:t>wspieraniu nauczycieli i rodziców w działaniach wyrównujących szanse edukacyjne dzieci;</w:t>
      </w:r>
    </w:p>
    <w:p w:rsidR="00D06B98" w:rsidRPr="004F69AC" w:rsidRDefault="00D06B98" w:rsidP="004F69AC">
      <w:pPr>
        <w:numPr>
          <w:ilvl w:val="0"/>
          <w:numId w:val="11"/>
        </w:numPr>
        <w:tabs>
          <w:tab w:val="clear" w:pos="1506"/>
          <w:tab w:val="num" w:pos="284"/>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udzielaniu nauczycielom pomocy w dostosowywaniu wymagań edukacyjnych wynikających </w:t>
      </w:r>
      <w:r w:rsidR="00C40746">
        <w:rPr>
          <w:rFonts w:ascii="Times New Roman" w:hAnsi="Times New Roman"/>
          <w:sz w:val="24"/>
          <w:szCs w:val="24"/>
        </w:rPr>
        <w:br/>
      </w:r>
      <w:r w:rsidRPr="004F69AC">
        <w:rPr>
          <w:rFonts w:ascii="Times New Roman" w:hAnsi="Times New Roman"/>
          <w:sz w:val="24"/>
          <w:szCs w:val="24"/>
        </w:rPr>
        <w:t>z realizacji programów nauczania do indywidua</w:t>
      </w:r>
      <w:r w:rsidR="00866552">
        <w:rPr>
          <w:rFonts w:ascii="Times New Roman" w:hAnsi="Times New Roman"/>
          <w:sz w:val="24"/>
          <w:szCs w:val="24"/>
        </w:rPr>
        <w:t xml:space="preserve">lnych potrzeb psychofizycznych i </w:t>
      </w:r>
      <w:r w:rsidRPr="004F69AC">
        <w:rPr>
          <w:rFonts w:ascii="Times New Roman" w:hAnsi="Times New Roman"/>
          <w:sz w:val="24"/>
          <w:szCs w:val="24"/>
        </w:rPr>
        <w:t xml:space="preserve">edukacyjnych ucznia, u którego stwierdzono zaburzenia i odchylenia rozwojowe lub specyficzne trudności </w:t>
      </w:r>
      <w:r w:rsidR="00C40746">
        <w:rPr>
          <w:rFonts w:ascii="Times New Roman" w:hAnsi="Times New Roman"/>
          <w:sz w:val="24"/>
          <w:szCs w:val="24"/>
        </w:rPr>
        <w:br/>
      </w:r>
      <w:r w:rsidRPr="004F69AC">
        <w:rPr>
          <w:rFonts w:ascii="Times New Roman" w:hAnsi="Times New Roman"/>
          <w:sz w:val="24"/>
          <w:szCs w:val="24"/>
        </w:rPr>
        <w:t>w uczeniu się, uniemożliwiające sprostanie tym wymaganiom;</w:t>
      </w:r>
    </w:p>
    <w:p w:rsidR="00D06B98" w:rsidRPr="004F69AC" w:rsidRDefault="00D06B98" w:rsidP="004F69AC">
      <w:pPr>
        <w:numPr>
          <w:ilvl w:val="0"/>
          <w:numId w:val="11"/>
        </w:numPr>
        <w:tabs>
          <w:tab w:val="clear" w:pos="1506"/>
          <w:tab w:val="num" w:pos="426"/>
        </w:tabs>
        <w:ind w:left="0" w:firstLine="0"/>
        <w:jc w:val="left"/>
        <w:rPr>
          <w:rFonts w:ascii="Times New Roman" w:hAnsi="Times New Roman"/>
          <w:sz w:val="24"/>
          <w:szCs w:val="24"/>
        </w:rPr>
      </w:pPr>
      <w:r w:rsidRPr="004F69AC">
        <w:rPr>
          <w:rFonts w:ascii="Times New Roman" w:hAnsi="Times New Roman"/>
          <w:sz w:val="24"/>
          <w:szCs w:val="24"/>
        </w:rPr>
        <w:t>wspieraniu nauczycieli i rodziców w rozwiązywaniu problemów wychowawczych;</w:t>
      </w:r>
    </w:p>
    <w:p w:rsidR="00D06B98" w:rsidRPr="004F69AC" w:rsidRDefault="00D06B98" w:rsidP="004F69AC">
      <w:pPr>
        <w:numPr>
          <w:ilvl w:val="0"/>
          <w:numId w:val="11"/>
        </w:numPr>
        <w:tabs>
          <w:tab w:val="clear" w:pos="1506"/>
          <w:tab w:val="num" w:pos="426"/>
        </w:tabs>
        <w:ind w:left="0" w:firstLine="0"/>
        <w:jc w:val="left"/>
        <w:rPr>
          <w:rFonts w:ascii="Times New Roman" w:hAnsi="Times New Roman"/>
          <w:sz w:val="24"/>
          <w:szCs w:val="24"/>
        </w:rPr>
      </w:pPr>
      <w:r w:rsidRPr="004F69AC">
        <w:rPr>
          <w:rFonts w:ascii="Times New Roman" w:hAnsi="Times New Roman"/>
          <w:sz w:val="24"/>
          <w:szCs w:val="24"/>
        </w:rPr>
        <w:t>umożliwianiu rozwijania umiejętności wychowawczych rodziców i nauczycieli;</w:t>
      </w:r>
    </w:p>
    <w:p w:rsidR="00D06B98" w:rsidRPr="004F69AC" w:rsidRDefault="00D06B98" w:rsidP="004F69AC">
      <w:pPr>
        <w:numPr>
          <w:ilvl w:val="0"/>
          <w:numId w:val="11"/>
        </w:numPr>
        <w:tabs>
          <w:tab w:val="clear" w:pos="1506"/>
          <w:tab w:val="num" w:pos="426"/>
        </w:tabs>
        <w:ind w:left="0" w:firstLine="0"/>
        <w:jc w:val="left"/>
        <w:rPr>
          <w:rFonts w:ascii="Times New Roman" w:hAnsi="Times New Roman"/>
          <w:sz w:val="24"/>
          <w:szCs w:val="24"/>
        </w:rPr>
      </w:pPr>
      <w:r w:rsidRPr="004F69AC">
        <w:rPr>
          <w:rFonts w:ascii="Times New Roman" w:hAnsi="Times New Roman"/>
          <w:sz w:val="24"/>
          <w:szCs w:val="24"/>
        </w:rPr>
        <w:t>podejmowaniu działań mediacyjnych i interwencyjnych w sytuacjach kryzysowych.</w:t>
      </w:r>
    </w:p>
    <w:p w:rsidR="00D06B98" w:rsidRPr="004F69AC" w:rsidRDefault="00D06B98" w:rsidP="004A1AD3">
      <w:pPr>
        <w:pStyle w:val="Akapitzlist"/>
        <w:numPr>
          <w:ilvl w:val="0"/>
          <w:numId w:val="210"/>
        </w:numPr>
        <w:tabs>
          <w:tab w:val="left" w:pos="851"/>
          <w:tab w:val="left" w:pos="1418"/>
        </w:tabs>
        <w:spacing w:before="240" w:line="240" w:lineRule="auto"/>
        <w:ind w:left="0" w:firstLine="567"/>
        <w:rPr>
          <w:rFonts w:ascii="Times New Roman" w:hAnsi="Times New Roman"/>
          <w:sz w:val="24"/>
          <w:szCs w:val="24"/>
        </w:rPr>
      </w:pPr>
      <w:r w:rsidRPr="004F69AC">
        <w:rPr>
          <w:rFonts w:ascii="Times New Roman" w:hAnsi="Times New Roman"/>
          <w:sz w:val="24"/>
          <w:szCs w:val="24"/>
        </w:rPr>
        <w:t>P</w:t>
      </w:r>
      <w:r w:rsidR="00866552">
        <w:rPr>
          <w:rFonts w:ascii="Times New Roman" w:hAnsi="Times New Roman"/>
          <w:sz w:val="24"/>
          <w:szCs w:val="24"/>
        </w:rPr>
        <w:t>omoc psychologiczno-pedagogiczna</w:t>
      </w:r>
      <w:r w:rsidRPr="004F69AC">
        <w:rPr>
          <w:rFonts w:ascii="Times New Roman" w:hAnsi="Times New Roman"/>
          <w:sz w:val="24"/>
          <w:szCs w:val="24"/>
        </w:rPr>
        <w:t xml:space="preserve"> świadczona jest uczniom, gdy jej potrzeba zorganizowania wynika w szczególności z: </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niepełnosprawności ucznia;</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niedostosowania społecznego;</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zagrożenia niedostosowaniem społecznym;</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z zaburzeń zachowania i emocji;</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szczególnych uzdolnień;</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specyficznych trudności w uczeniu się;</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deficytów kompetencji i zaburzeń sprawności językowych;</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choroby przewlekłej;</w:t>
      </w:r>
    </w:p>
    <w:p w:rsidR="00D06B98" w:rsidRPr="004F69AC" w:rsidRDefault="00D06B98" w:rsidP="00C40746">
      <w:pPr>
        <w:numPr>
          <w:ilvl w:val="0"/>
          <w:numId w:val="12"/>
        </w:numPr>
        <w:tabs>
          <w:tab w:val="num" w:pos="284"/>
        </w:tabs>
        <w:ind w:left="0" w:firstLine="0"/>
        <w:jc w:val="left"/>
        <w:rPr>
          <w:rFonts w:ascii="Times New Roman" w:hAnsi="Times New Roman"/>
          <w:sz w:val="24"/>
          <w:szCs w:val="24"/>
        </w:rPr>
      </w:pPr>
      <w:r w:rsidRPr="004F69AC">
        <w:rPr>
          <w:rFonts w:ascii="Times New Roman" w:hAnsi="Times New Roman"/>
          <w:sz w:val="24"/>
          <w:szCs w:val="24"/>
        </w:rPr>
        <w:t>sytuacji kryzysowych lub traumatycznych;</w:t>
      </w:r>
    </w:p>
    <w:p w:rsidR="00D06B98" w:rsidRPr="004F69AC" w:rsidRDefault="00D06B98" w:rsidP="004F69AC">
      <w:pPr>
        <w:numPr>
          <w:ilvl w:val="0"/>
          <w:numId w:val="12"/>
        </w:numPr>
        <w:tabs>
          <w:tab w:val="num" w:pos="426"/>
        </w:tabs>
        <w:ind w:left="1502" w:hanging="1502"/>
        <w:jc w:val="left"/>
        <w:rPr>
          <w:rFonts w:ascii="Times New Roman" w:hAnsi="Times New Roman"/>
          <w:sz w:val="24"/>
          <w:szCs w:val="24"/>
        </w:rPr>
      </w:pPr>
      <w:r w:rsidRPr="004F69AC">
        <w:rPr>
          <w:rFonts w:ascii="Times New Roman" w:hAnsi="Times New Roman"/>
          <w:sz w:val="24"/>
          <w:szCs w:val="24"/>
        </w:rPr>
        <w:t>niepowodzeń szkolnych;</w:t>
      </w:r>
    </w:p>
    <w:p w:rsidR="00D06B98" w:rsidRPr="004F69AC" w:rsidRDefault="00D06B98" w:rsidP="004F69AC">
      <w:pPr>
        <w:numPr>
          <w:ilvl w:val="0"/>
          <w:numId w:val="12"/>
        </w:numPr>
        <w:tabs>
          <w:tab w:val="num" w:pos="426"/>
        </w:tabs>
        <w:ind w:left="1502" w:hanging="1502"/>
        <w:jc w:val="left"/>
        <w:rPr>
          <w:rFonts w:ascii="Times New Roman" w:hAnsi="Times New Roman"/>
          <w:sz w:val="24"/>
          <w:szCs w:val="24"/>
        </w:rPr>
      </w:pPr>
      <w:r w:rsidRPr="004F69AC">
        <w:rPr>
          <w:rFonts w:ascii="Times New Roman" w:hAnsi="Times New Roman"/>
          <w:sz w:val="24"/>
          <w:szCs w:val="24"/>
        </w:rPr>
        <w:t>zaniedbań środowiskowych;</w:t>
      </w:r>
    </w:p>
    <w:p w:rsidR="00D06B98" w:rsidRPr="004F69AC" w:rsidRDefault="001661AA" w:rsidP="004F69AC">
      <w:pPr>
        <w:numPr>
          <w:ilvl w:val="0"/>
          <w:numId w:val="12"/>
        </w:numPr>
        <w:tabs>
          <w:tab w:val="num" w:pos="426"/>
        </w:tabs>
        <w:ind w:left="1502" w:hanging="1502"/>
        <w:jc w:val="left"/>
        <w:rPr>
          <w:rFonts w:ascii="Times New Roman" w:hAnsi="Times New Roman"/>
          <w:sz w:val="24"/>
          <w:szCs w:val="24"/>
        </w:rPr>
      </w:pPr>
      <w:r>
        <w:rPr>
          <w:rFonts w:ascii="Times New Roman" w:hAnsi="Times New Roman"/>
          <w:sz w:val="24"/>
          <w:szCs w:val="24"/>
        </w:rPr>
        <w:t>trudności adaptacyjnych.</w:t>
      </w:r>
    </w:p>
    <w:p w:rsidR="00D06B98" w:rsidRPr="004F69AC" w:rsidRDefault="00D06B98" w:rsidP="004F69AC">
      <w:pPr>
        <w:ind w:left="1077"/>
        <w:jc w:val="left"/>
        <w:rPr>
          <w:rFonts w:ascii="Times New Roman" w:hAnsi="Times New Roman"/>
          <w:sz w:val="24"/>
          <w:szCs w:val="24"/>
        </w:rPr>
      </w:pPr>
    </w:p>
    <w:p w:rsidR="00D06B98" w:rsidRPr="004F69AC" w:rsidRDefault="00D06B98" w:rsidP="00C40746">
      <w:pPr>
        <w:pStyle w:val="Akapitzlist"/>
        <w:numPr>
          <w:ilvl w:val="0"/>
          <w:numId w:val="210"/>
        </w:numPr>
        <w:tabs>
          <w:tab w:val="left" w:pos="0"/>
          <w:tab w:val="left" w:pos="851"/>
        </w:tabs>
        <w:autoSpaceDE w:val="0"/>
        <w:autoSpaceDN w:val="0"/>
        <w:adjustRightInd w:val="0"/>
        <w:spacing w:line="240" w:lineRule="auto"/>
        <w:ind w:left="0" w:firstLine="556"/>
        <w:rPr>
          <w:rFonts w:ascii="Times New Roman" w:hAnsi="Times New Roman"/>
          <w:sz w:val="24"/>
          <w:szCs w:val="24"/>
        </w:rPr>
      </w:pPr>
      <w:r w:rsidRPr="004F69AC">
        <w:rPr>
          <w:rFonts w:ascii="Times New Roman" w:hAnsi="Times New Roman"/>
          <w:sz w:val="24"/>
          <w:szCs w:val="24"/>
        </w:rPr>
        <w:t xml:space="preserve">O udzielanie pomocy </w:t>
      </w:r>
      <w:proofErr w:type="spellStart"/>
      <w:r w:rsidRPr="004F69AC">
        <w:rPr>
          <w:rFonts w:ascii="Times New Roman" w:hAnsi="Times New Roman"/>
          <w:sz w:val="24"/>
          <w:szCs w:val="24"/>
        </w:rPr>
        <w:t>psychologiczno</w:t>
      </w:r>
      <w:proofErr w:type="spellEnd"/>
      <w:r w:rsidRPr="004F69AC">
        <w:rPr>
          <w:rFonts w:ascii="Times New Roman" w:hAnsi="Times New Roman"/>
          <w:sz w:val="24"/>
          <w:szCs w:val="24"/>
        </w:rPr>
        <w:t>–pedagogicznej mogą wnioskować:</w:t>
      </w:r>
    </w:p>
    <w:p w:rsidR="00D06B98" w:rsidRPr="004F69AC" w:rsidRDefault="00D06B98" w:rsidP="00C40746">
      <w:pPr>
        <w:numPr>
          <w:ilvl w:val="0"/>
          <w:numId w:val="15"/>
        </w:numPr>
        <w:tabs>
          <w:tab w:val="left" w:pos="284"/>
        </w:tabs>
        <w:ind w:left="0" w:firstLine="0"/>
        <w:jc w:val="left"/>
        <w:rPr>
          <w:rFonts w:ascii="Times New Roman" w:hAnsi="Times New Roman"/>
          <w:sz w:val="24"/>
          <w:szCs w:val="24"/>
        </w:rPr>
      </w:pPr>
      <w:r w:rsidRPr="004F69AC">
        <w:rPr>
          <w:rFonts w:ascii="Times New Roman" w:hAnsi="Times New Roman"/>
          <w:sz w:val="24"/>
          <w:szCs w:val="24"/>
        </w:rPr>
        <w:t>rodzice ucznia/prawni opiekunowie;</w:t>
      </w:r>
    </w:p>
    <w:p w:rsidR="00D06B98" w:rsidRPr="004F69AC" w:rsidRDefault="00D06B98" w:rsidP="00C40746">
      <w:pPr>
        <w:numPr>
          <w:ilvl w:val="0"/>
          <w:numId w:val="15"/>
        </w:numPr>
        <w:tabs>
          <w:tab w:val="left" w:pos="284"/>
        </w:tabs>
        <w:ind w:left="0" w:firstLine="0"/>
        <w:jc w:val="left"/>
        <w:rPr>
          <w:rFonts w:ascii="Times New Roman" w:hAnsi="Times New Roman"/>
          <w:sz w:val="24"/>
          <w:szCs w:val="24"/>
        </w:rPr>
      </w:pPr>
      <w:r w:rsidRPr="004F69AC">
        <w:rPr>
          <w:rFonts w:ascii="Times New Roman" w:hAnsi="Times New Roman"/>
          <w:sz w:val="24"/>
          <w:szCs w:val="24"/>
        </w:rPr>
        <w:t>uczeń;</w:t>
      </w:r>
    </w:p>
    <w:p w:rsidR="00D06B98" w:rsidRPr="004F69AC" w:rsidRDefault="002C571B" w:rsidP="00C40746">
      <w:pPr>
        <w:numPr>
          <w:ilvl w:val="0"/>
          <w:numId w:val="15"/>
        </w:numPr>
        <w:tabs>
          <w:tab w:val="left" w:pos="284"/>
        </w:tabs>
        <w:ind w:left="0" w:firstLine="0"/>
        <w:jc w:val="left"/>
        <w:rPr>
          <w:rFonts w:ascii="Times New Roman" w:hAnsi="Times New Roman"/>
          <w:sz w:val="24"/>
          <w:szCs w:val="24"/>
        </w:rPr>
      </w:pPr>
      <w:r>
        <w:rPr>
          <w:rFonts w:ascii="Times New Roman" w:hAnsi="Times New Roman"/>
          <w:sz w:val="24"/>
          <w:szCs w:val="24"/>
        </w:rPr>
        <w:t>D</w:t>
      </w:r>
      <w:r w:rsidR="00B8208C">
        <w:rPr>
          <w:rFonts w:ascii="Times New Roman" w:hAnsi="Times New Roman"/>
          <w:sz w:val="24"/>
          <w:szCs w:val="24"/>
        </w:rPr>
        <w:t>yrektor S</w:t>
      </w:r>
      <w:r w:rsidR="001661AA">
        <w:rPr>
          <w:rFonts w:ascii="Times New Roman" w:hAnsi="Times New Roman"/>
          <w:sz w:val="24"/>
          <w:szCs w:val="24"/>
        </w:rPr>
        <w:t>zkoły</w:t>
      </w:r>
      <w:r w:rsidR="00D06B98" w:rsidRPr="004F69AC">
        <w:rPr>
          <w:rFonts w:ascii="Times New Roman" w:hAnsi="Times New Roman"/>
          <w:sz w:val="24"/>
          <w:szCs w:val="24"/>
        </w:rPr>
        <w:t>;</w:t>
      </w:r>
    </w:p>
    <w:p w:rsidR="00D06B98" w:rsidRPr="004F69AC" w:rsidRDefault="00D06B98" w:rsidP="00C40746">
      <w:pPr>
        <w:numPr>
          <w:ilvl w:val="0"/>
          <w:numId w:val="15"/>
        </w:numPr>
        <w:tabs>
          <w:tab w:val="left" w:pos="284"/>
        </w:tabs>
        <w:ind w:left="0" w:firstLine="0"/>
        <w:jc w:val="left"/>
        <w:rPr>
          <w:rFonts w:ascii="Times New Roman" w:hAnsi="Times New Roman"/>
          <w:sz w:val="24"/>
          <w:szCs w:val="24"/>
        </w:rPr>
      </w:pPr>
      <w:r w:rsidRPr="004F69AC">
        <w:rPr>
          <w:rFonts w:ascii="Times New Roman" w:hAnsi="Times New Roman"/>
          <w:sz w:val="24"/>
          <w:szCs w:val="24"/>
        </w:rPr>
        <w:t>nauczyciele prowadzący zajęcia z uczniem oraz zatrudnieni w szkole specjaliści;</w:t>
      </w:r>
    </w:p>
    <w:p w:rsidR="00D06B98" w:rsidRPr="004F69AC" w:rsidRDefault="00D06B98" w:rsidP="00C40746">
      <w:pPr>
        <w:numPr>
          <w:ilvl w:val="0"/>
          <w:numId w:val="15"/>
        </w:numPr>
        <w:tabs>
          <w:tab w:val="left" w:pos="284"/>
        </w:tabs>
        <w:ind w:left="0" w:firstLine="0"/>
        <w:jc w:val="left"/>
        <w:rPr>
          <w:rFonts w:ascii="Times New Roman" w:hAnsi="Times New Roman"/>
          <w:sz w:val="24"/>
          <w:szCs w:val="24"/>
        </w:rPr>
      </w:pPr>
      <w:r w:rsidRPr="004F69AC">
        <w:rPr>
          <w:rFonts w:ascii="Times New Roman" w:hAnsi="Times New Roman"/>
          <w:sz w:val="24"/>
          <w:szCs w:val="24"/>
        </w:rPr>
        <w:t>pielęgniarka środowiska nauczania i wychowania lub higienistka szkolna;</w:t>
      </w:r>
    </w:p>
    <w:p w:rsidR="00D06B98" w:rsidRPr="004F69AC" w:rsidRDefault="00D06B98" w:rsidP="00C40746">
      <w:pPr>
        <w:numPr>
          <w:ilvl w:val="0"/>
          <w:numId w:val="15"/>
        </w:numPr>
        <w:tabs>
          <w:tab w:val="left" w:pos="284"/>
        </w:tabs>
        <w:ind w:left="0" w:firstLine="0"/>
        <w:jc w:val="left"/>
        <w:rPr>
          <w:rFonts w:ascii="Times New Roman" w:hAnsi="Times New Roman"/>
          <w:sz w:val="24"/>
          <w:szCs w:val="24"/>
        </w:rPr>
      </w:pPr>
      <w:r w:rsidRPr="004F69AC">
        <w:rPr>
          <w:rFonts w:ascii="Times New Roman" w:hAnsi="Times New Roman"/>
          <w:sz w:val="24"/>
          <w:szCs w:val="24"/>
        </w:rPr>
        <w:t>poradnia psychologiczno-pedagogiczna;</w:t>
      </w:r>
    </w:p>
    <w:p w:rsidR="00D06B98" w:rsidRPr="005E54CC" w:rsidRDefault="00D06B98" w:rsidP="00C40746">
      <w:pPr>
        <w:numPr>
          <w:ilvl w:val="0"/>
          <w:numId w:val="15"/>
        </w:numPr>
        <w:tabs>
          <w:tab w:val="left" w:pos="284"/>
        </w:tabs>
        <w:ind w:left="0" w:firstLine="0"/>
        <w:jc w:val="left"/>
        <w:rPr>
          <w:rFonts w:ascii="Times New Roman" w:hAnsi="Times New Roman"/>
          <w:sz w:val="24"/>
          <w:szCs w:val="24"/>
        </w:rPr>
      </w:pPr>
      <w:r w:rsidRPr="005E54CC">
        <w:rPr>
          <w:rFonts w:ascii="Times New Roman" w:hAnsi="Times New Roman"/>
          <w:sz w:val="24"/>
          <w:szCs w:val="24"/>
        </w:rPr>
        <w:t>asystent edukacji romskiej;</w:t>
      </w:r>
    </w:p>
    <w:p w:rsidR="00D06B98" w:rsidRPr="004F69AC" w:rsidRDefault="00D06B98" w:rsidP="00C40746">
      <w:pPr>
        <w:numPr>
          <w:ilvl w:val="0"/>
          <w:numId w:val="15"/>
        </w:numPr>
        <w:tabs>
          <w:tab w:val="left" w:pos="284"/>
        </w:tabs>
        <w:ind w:left="0" w:firstLine="0"/>
        <w:jc w:val="left"/>
        <w:rPr>
          <w:rFonts w:ascii="Times New Roman" w:hAnsi="Times New Roman"/>
          <w:sz w:val="24"/>
          <w:szCs w:val="24"/>
        </w:rPr>
      </w:pPr>
      <w:r w:rsidRPr="004F69AC">
        <w:rPr>
          <w:rFonts w:ascii="Times New Roman" w:hAnsi="Times New Roman"/>
          <w:sz w:val="24"/>
          <w:szCs w:val="24"/>
        </w:rPr>
        <w:t>pomoc nauc</w:t>
      </w:r>
      <w:r w:rsidR="005E54CC">
        <w:rPr>
          <w:rFonts w:ascii="Times New Roman" w:hAnsi="Times New Roman"/>
          <w:sz w:val="24"/>
          <w:szCs w:val="24"/>
        </w:rPr>
        <w:t>zyciela i asystent nauczyciela/</w:t>
      </w:r>
      <w:r w:rsidRPr="004F69AC">
        <w:rPr>
          <w:rFonts w:ascii="Times New Roman" w:hAnsi="Times New Roman"/>
          <w:sz w:val="24"/>
          <w:szCs w:val="24"/>
        </w:rPr>
        <w:t>wychowawcy świetli</w:t>
      </w:r>
      <w:r w:rsidR="001661AA">
        <w:rPr>
          <w:rFonts w:ascii="Times New Roman" w:hAnsi="Times New Roman"/>
          <w:sz w:val="24"/>
          <w:szCs w:val="24"/>
        </w:rPr>
        <w:t xml:space="preserve">cy </w:t>
      </w:r>
      <w:r w:rsidRPr="004F69AC">
        <w:rPr>
          <w:rFonts w:ascii="Times New Roman" w:hAnsi="Times New Roman"/>
          <w:sz w:val="24"/>
          <w:szCs w:val="24"/>
        </w:rPr>
        <w:t>lub ucznia;</w:t>
      </w:r>
    </w:p>
    <w:p w:rsidR="00D06B98" w:rsidRPr="004F69AC" w:rsidRDefault="00D06B98" w:rsidP="00C40746">
      <w:pPr>
        <w:numPr>
          <w:ilvl w:val="0"/>
          <w:numId w:val="15"/>
        </w:numPr>
        <w:tabs>
          <w:tab w:val="left" w:pos="284"/>
        </w:tabs>
        <w:ind w:left="0" w:firstLine="0"/>
        <w:jc w:val="left"/>
        <w:rPr>
          <w:rFonts w:ascii="Times New Roman" w:hAnsi="Times New Roman"/>
          <w:sz w:val="24"/>
          <w:szCs w:val="24"/>
        </w:rPr>
      </w:pPr>
      <w:r w:rsidRPr="004F69AC">
        <w:rPr>
          <w:rFonts w:ascii="Times New Roman" w:hAnsi="Times New Roman"/>
          <w:sz w:val="24"/>
          <w:szCs w:val="24"/>
        </w:rPr>
        <w:t>pracownik socjalny;</w:t>
      </w:r>
    </w:p>
    <w:p w:rsidR="00D06B98" w:rsidRPr="004F69AC" w:rsidRDefault="00D06B98" w:rsidP="00DF4D24">
      <w:pPr>
        <w:numPr>
          <w:ilvl w:val="0"/>
          <w:numId w:val="15"/>
        </w:numPr>
        <w:ind w:left="426" w:hanging="426"/>
        <w:jc w:val="left"/>
        <w:rPr>
          <w:rFonts w:ascii="Times New Roman" w:hAnsi="Times New Roman"/>
          <w:sz w:val="24"/>
          <w:szCs w:val="24"/>
        </w:rPr>
      </w:pPr>
      <w:r w:rsidRPr="004F69AC">
        <w:rPr>
          <w:rFonts w:ascii="Times New Roman" w:hAnsi="Times New Roman"/>
          <w:sz w:val="24"/>
          <w:szCs w:val="24"/>
        </w:rPr>
        <w:t>asystent rodziny;</w:t>
      </w:r>
    </w:p>
    <w:p w:rsidR="00D06B98" w:rsidRPr="004F69AC" w:rsidRDefault="00D06B98" w:rsidP="00DF4D24">
      <w:pPr>
        <w:numPr>
          <w:ilvl w:val="0"/>
          <w:numId w:val="15"/>
        </w:numPr>
        <w:ind w:left="426" w:hanging="426"/>
        <w:jc w:val="left"/>
        <w:rPr>
          <w:rFonts w:ascii="Times New Roman" w:hAnsi="Times New Roman"/>
          <w:sz w:val="24"/>
          <w:szCs w:val="24"/>
        </w:rPr>
      </w:pPr>
      <w:r w:rsidRPr="004F69AC">
        <w:rPr>
          <w:rFonts w:ascii="Times New Roman" w:hAnsi="Times New Roman"/>
          <w:sz w:val="24"/>
          <w:szCs w:val="24"/>
        </w:rPr>
        <w:t>kurator sądowy;</w:t>
      </w:r>
    </w:p>
    <w:p w:rsidR="00D06B98" w:rsidRPr="004F69AC" w:rsidRDefault="00D06B98" w:rsidP="00DF4D24">
      <w:pPr>
        <w:numPr>
          <w:ilvl w:val="0"/>
          <w:numId w:val="15"/>
        </w:numPr>
        <w:ind w:left="426" w:hanging="426"/>
        <w:jc w:val="left"/>
        <w:rPr>
          <w:rFonts w:ascii="Times New Roman" w:hAnsi="Times New Roman"/>
          <w:sz w:val="24"/>
          <w:szCs w:val="24"/>
        </w:rPr>
      </w:pPr>
      <w:r w:rsidRPr="004F69AC">
        <w:rPr>
          <w:rFonts w:ascii="Times New Roman" w:hAnsi="Times New Roman"/>
          <w:sz w:val="24"/>
          <w:szCs w:val="24"/>
        </w:rPr>
        <w:t>organizacje pozarządowe lub instytucje działające na rzecz rodziny, dzieci i młodzieży.</w:t>
      </w:r>
    </w:p>
    <w:p w:rsidR="00D06B98" w:rsidRPr="004F69AC" w:rsidRDefault="00D06B98" w:rsidP="004F69AC">
      <w:pPr>
        <w:ind w:left="765"/>
        <w:jc w:val="left"/>
        <w:rPr>
          <w:rFonts w:ascii="Times New Roman" w:hAnsi="Times New Roman"/>
          <w:sz w:val="24"/>
          <w:szCs w:val="24"/>
        </w:rPr>
      </w:pPr>
    </w:p>
    <w:p w:rsidR="00D06B98" w:rsidRPr="004F69AC" w:rsidRDefault="00D06B98" w:rsidP="00C40746">
      <w:pPr>
        <w:pStyle w:val="Akapitzlist"/>
        <w:numPr>
          <w:ilvl w:val="0"/>
          <w:numId w:val="210"/>
        </w:numPr>
        <w:tabs>
          <w:tab w:val="left" w:pos="851"/>
        </w:tabs>
        <w:spacing w:line="240" w:lineRule="auto"/>
        <w:ind w:left="0" w:firstLine="567"/>
        <w:rPr>
          <w:rFonts w:ascii="Times New Roman" w:hAnsi="Times New Roman"/>
          <w:sz w:val="24"/>
          <w:szCs w:val="24"/>
        </w:rPr>
      </w:pPr>
      <w:r w:rsidRPr="004F69AC">
        <w:rPr>
          <w:rFonts w:ascii="Times New Roman" w:hAnsi="Times New Roman"/>
          <w:sz w:val="24"/>
          <w:szCs w:val="24"/>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4F69AC" w:rsidRDefault="00CD3D88" w:rsidP="004F69AC">
      <w:pPr>
        <w:pStyle w:val="Akapitzlist"/>
        <w:tabs>
          <w:tab w:val="left" w:pos="567"/>
        </w:tabs>
        <w:spacing w:line="240" w:lineRule="auto"/>
        <w:ind w:left="360"/>
        <w:rPr>
          <w:rFonts w:ascii="Times New Roman" w:hAnsi="Times New Roman"/>
          <w:sz w:val="24"/>
          <w:szCs w:val="24"/>
        </w:rPr>
      </w:pPr>
    </w:p>
    <w:p w:rsidR="00D06B98" w:rsidRPr="004F69AC" w:rsidRDefault="00D06B98" w:rsidP="00C40746">
      <w:pPr>
        <w:pStyle w:val="Akapitzlist"/>
        <w:numPr>
          <w:ilvl w:val="0"/>
          <w:numId w:val="210"/>
        </w:numPr>
        <w:tabs>
          <w:tab w:val="left" w:pos="851"/>
        </w:tabs>
        <w:spacing w:line="240" w:lineRule="auto"/>
        <w:ind w:left="0" w:firstLine="567"/>
        <w:rPr>
          <w:rFonts w:ascii="Times New Roman" w:hAnsi="Times New Roman"/>
          <w:sz w:val="24"/>
          <w:szCs w:val="24"/>
        </w:rPr>
      </w:pPr>
      <w:r w:rsidRPr="004F69AC">
        <w:rPr>
          <w:rFonts w:ascii="Times New Roman" w:hAnsi="Times New Roman"/>
          <w:sz w:val="24"/>
          <w:szCs w:val="24"/>
        </w:rPr>
        <w:t xml:space="preserve">Pomocy psychologiczno-pedagogicznej </w:t>
      </w:r>
      <w:r w:rsidRPr="004F69AC">
        <w:rPr>
          <w:rFonts w:ascii="Times New Roman" w:hAnsi="Times New Roman"/>
          <w:bCs/>
          <w:sz w:val="24"/>
          <w:szCs w:val="24"/>
        </w:rPr>
        <w:t>udzielaj</w:t>
      </w:r>
      <w:r w:rsidRPr="004F69AC">
        <w:rPr>
          <w:rFonts w:ascii="Times New Roman" w:eastAsia="Arial,Bold" w:hAnsi="Times New Roman"/>
          <w:bCs/>
          <w:sz w:val="24"/>
          <w:szCs w:val="24"/>
        </w:rPr>
        <w:t>ą</w:t>
      </w:r>
      <w:r w:rsidRPr="004F69AC">
        <w:rPr>
          <w:rFonts w:ascii="Times New Roman" w:hAnsi="Times New Roman"/>
          <w:bCs/>
          <w:sz w:val="24"/>
          <w:szCs w:val="24"/>
        </w:rPr>
        <w:t>:</w:t>
      </w:r>
    </w:p>
    <w:p w:rsidR="00D06B98" w:rsidRPr="004F69AC" w:rsidRDefault="00D06B98" w:rsidP="0098420A">
      <w:pPr>
        <w:numPr>
          <w:ilvl w:val="0"/>
          <w:numId w:val="14"/>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nauczyciele w bieżącej pracy z uczniem na zajęciach;</w:t>
      </w:r>
    </w:p>
    <w:p w:rsidR="00D06B98" w:rsidRPr="004F69AC" w:rsidRDefault="00D06B98" w:rsidP="00C40746">
      <w:pPr>
        <w:numPr>
          <w:ilvl w:val="0"/>
          <w:numId w:val="14"/>
        </w:numPr>
        <w:tabs>
          <w:tab w:val="left" w:pos="284"/>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lastRenderedPageBreak/>
        <w:t>specjaliści wykonujący w szkole zadania z</w:t>
      </w:r>
      <w:r w:rsidR="009E6A47">
        <w:rPr>
          <w:rFonts w:ascii="Times New Roman" w:hAnsi="Times New Roman"/>
          <w:sz w:val="24"/>
          <w:szCs w:val="24"/>
        </w:rPr>
        <w:t xml:space="preserve"> zakresu pomocy psychologiczno-</w:t>
      </w:r>
      <w:r w:rsidRPr="004F69AC">
        <w:rPr>
          <w:rFonts w:ascii="Times New Roman" w:hAnsi="Times New Roman"/>
          <w:sz w:val="24"/>
          <w:szCs w:val="24"/>
        </w:rPr>
        <w:t xml:space="preserve">pedagogicznej, </w:t>
      </w:r>
      <w:r w:rsidR="00C40746">
        <w:rPr>
          <w:rFonts w:ascii="Times New Roman" w:hAnsi="Times New Roman"/>
          <w:sz w:val="24"/>
          <w:szCs w:val="24"/>
        </w:rPr>
        <w:br/>
      </w:r>
      <w:r w:rsidRPr="005E54CC">
        <w:rPr>
          <w:rFonts w:ascii="Times New Roman" w:hAnsi="Times New Roman"/>
          <w:color w:val="000000" w:themeColor="text1"/>
          <w:sz w:val="24"/>
          <w:szCs w:val="24"/>
        </w:rPr>
        <w:t>w szczególności:</w:t>
      </w:r>
      <w:r w:rsidR="009E6A47" w:rsidRPr="005E54CC">
        <w:rPr>
          <w:rFonts w:ascii="Times New Roman" w:hAnsi="Times New Roman"/>
          <w:color w:val="000000" w:themeColor="text1"/>
          <w:sz w:val="24"/>
          <w:szCs w:val="24"/>
        </w:rPr>
        <w:t xml:space="preserve"> pedagog szkolny, psycholog, logopeda, terapeuta pedagogiczny;</w:t>
      </w:r>
    </w:p>
    <w:p w:rsidR="00E459FA" w:rsidRPr="005A6219" w:rsidRDefault="00D06B98" w:rsidP="004F69AC">
      <w:pPr>
        <w:numPr>
          <w:ilvl w:val="0"/>
          <w:numId w:val="14"/>
        </w:numPr>
        <w:tabs>
          <w:tab w:val="left" w:pos="284"/>
        </w:tabs>
        <w:spacing w:after="160"/>
        <w:ind w:left="0" w:firstLine="0"/>
        <w:jc w:val="left"/>
        <w:rPr>
          <w:rFonts w:ascii="Times New Roman" w:hAnsi="Times New Roman"/>
          <w:sz w:val="24"/>
          <w:szCs w:val="24"/>
        </w:rPr>
      </w:pPr>
      <w:r w:rsidRPr="004F69AC">
        <w:rPr>
          <w:rFonts w:ascii="Times New Roman" w:hAnsi="Times New Roman"/>
          <w:sz w:val="24"/>
          <w:szCs w:val="24"/>
        </w:rPr>
        <w:t>pracownicy szkoły poprzez zintegrowane oddziaływanie na ucznia.</w:t>
      </w:r>
    </w:p>
    <w:p w:rsidR="00E459FA" w:rsidRPr="004F69AC" w:rsidRDefault="00F5127C" w:rsidP="00C40746">
      <w:pPr>
        <w:tabs>
          <w:tab w:val="left" w:pos="0"/>
          <w:tab w:val="left" w:pos="709"/>
        </w:tabs>
        <w:autoSpaceDE w:val="0"/>
        <w:autoSpaceDN w:val="0"/>
        <w:adjustRightInd w:val="0"/>
        <w:ind w:firstLine="567"/>
        <w:jc w:val="left"/>
        <w:rPr>
          <w:rFonts w:ascii="Times New Roman" w:hAnsi="Times New Roman"/>
          <w:b/>
          <w:sz w:val="24"/>
          <w:szCs w:val="24"/>
        </w:rPr>
      </w:pPr>
      <w:r w:rsidRPr="004F69AC">
        <w:rPr>
          <w:rFonts w:ascii="Times New Roman" w:hAnsi="Times New Roman"/>
          <w:b/>
          <w:sz w:val="24"/>
          <w:szCs w:val="24"/>
        </w:rPr>
        <w:t>§ 24</w:t>
      </w:r>
      <w:r w:rsidR="00E459FA" w:rsidRPr="004F69AC">
        <w:rPr>
          <w:rFonts w:ascii="Times New Roman" w:hAnsi="Times New Roman"/>
          <w:b/>
          <w:sz w:val="24"/>
          <w:szCs w:val="24"/>
        </w:rPr>
        <w:t xml:space="preserve">. Formy pomocy psychologiczno-pedagogicznej w szkole. </w:t>
      </w:r>
    </w:p>
    <w:p w:rsidR="00E459FA" w:rsidRPr="004F69AC" w:rsidRDefault="00E459FA" w:rsidP="009E6A47">
      <w:pPr>
        <w:spacing w:after="160"/>
        <w:jc w:val="left"/>
        <w:rPr>
          <w:rFonts w:ascii="Times New Roman" w:hAnsi="Times New Roman"/>
          <w:sz w:val="24"/>
          <w:szCs w:val="24"/>
        </w:rPr>
      </w:pPr>
    </w:p>
    <w:p w:rsidR="00D06B98" w:rsidRPr="004F69AC" w:rsidRDefault="00D06B98" w:rsidP="00C40746">
      <w:pPr>
        <w:pStyle w:val="Akapitzlist"/>
        <w:numPr>
          <w:ilvl w:val="0"/>
          <w:numId w:val="211"/>
        </w:numPr>
        <w:tabs>
          <w:tab w:val="left" w:pos="851"/>
        </w:tabs>
        <w:spacing w:line="240" w:lineRule="auto"/>
        <w:ind w:left="0" w:firstLine="567"/>
        <w:rPr>
          <w:rFonts w:ascii="Times New Roman" w:hAnsi="Times New Roman"/>
          <w:sz w:val="24"/>
          <w:szCs w:val="24"/>
        </w:rPr>
      </w:pPr>
      <w:r w:rsidRPr="004F69AC">
        <w:rPr>
          <w:rFonts w:ascii="Times New Roman" w:hAnsi="Times New Roman"/>
          <w:sz w:val="24"/>
          <w:szCs w:val="24"/>
        </w:rPr>
        <w:t xml:space="preserve">Pomoc </w:t>
      </w:r>
      <w:proofErr w:type="spellStart"/>
      <w:r w:rsidRPr="004F69AC">
        <w:rPr>
          <w:rFonts w:ascii="Times New Roman" w:hAnsi="Times New Roman"/>
          <w:sz w:val="24"/>
          <w:szCs w:val="24"/>
        </w:rPr>
        <w:t>psychologiczno</w:t>
      </w:r>
      <w:proofErr w:type="spellEnd"/>
      <w:r w:rsidRPr="004F69AC">
        <w:rPr>
          <w:rFonts w:ascii="Times New Roman" w:hAnsi="Times New Roman"/>
          <w:sz w:val="24"/>
          <w:szCs w:val="24"/>
        </w:rPr>
        <w:t xml:space="preserve"> – pedagogiczna w szkole realizowana przez każdego nauczyciela</w:t>
      </w:r>
      <w:r w:rsidR="00C40746">
        <w:rPr>
          <w:rFonts w:ascii="Times New Roman" w:hAnsi="Times New Roman"/>
          <w:sz w:val="24"/>
          <w:szCs w:val="24"/>
        </w:rPr>
        <w:br/>
      </w:r>
      <w:r w:rsidRPr="004F69AC">
        <w:rPr>
          <w:rFonts w:ascii="Times New Roman" w:hAnsi="Times New Roman"/>
          <w:sz w:val="24"/>
          <w:szCs w:val="24"/>
        </w:rPr>
        <w:t>w bieżącej pracy z uczniem polega w szczególności na:</w:t>
      </w:r>
    </w:p>
    <w:p w:rsidR="00D06B98" w:rsidRPr="004F69AC" w:rsidRDefault="00D06B98" w:rsidP="00C40746">
      <w:pPr>
        <w:numPr>
          <w:ilvl w:val="0"/>
          <w:numId w:val="48"/>
        </w:numPr>
        <w:tabs>
          <w:tab w:val="left" w:pos="284"/>
        </w:tabs>
        <w:ind w:left="0" w:firstLine="0"/>
        <w:jc w:val="left"/>
        <w:rPr>
          <w:rFonts w:ascii="Times New Roman" w:hAnsi="Times New Roman"/>
          <w:sz w:val="24"/>
          <w:szCs w:val="24"/>
        </w:rPr>
      </w:pPr>
      <w:r w:rsidRPr="004F69AC">
        <w:rPr>
          <w:rFonts w:ascii="Times New Roman" w:hAnsi="Times New Roman"/>
          <w:sz w:val="24"/>
          <w:szCs w:val="24"/>
        </w:rPr>
        <w:t>dostosowaniu wymagań edukacyjnych do możliwości psychofizycznych ucznia i jego potrzeb;</w:t>
      </w:r>
    </w:p>
    <w:p w:rsidR="00D06B98" w:rsidRPr="004F69AC" w:rsidRDefault="00D06B98" w:rsidP="00C40746">
      <w:pPr>
        <w:numPr>
          <w:ilvl w:val="0"/>
          <w:numId w:val="48"/>
        </w:numPr>
        <w:tabs>
          <w:tab w:val="left" w:pos="284"/>
        </w:tabs>
        <w:ind w:left="0" w:firstLine="0"/>
        <w:jc w:val="left"/>
        <w:rPr>
          <w:rFonts w:ascii="Times New Roman" w:hAnsi="Times New Roman"/>
          <w:sz w:val="24"/>
          <w:szCs w:val="24"/>
        </w:rPr>
      </w:pPr>
      <w:r w:rsidRPr="004F69AC">
        <w:rPr>
          <w:rFonts w:ascii="Times New Roman" w:hAnsi="Times New Roman"/>
          <w:sz w:val="24"/>
          <w:szCs w:val="24"/>
        </w:rPr>
        <w:t>rozpoznawaniu sposobu uczenia się ucznia i stosowanie skutecznej metodyki nauczania;</w:t>
      </w:r>
    </w:p>
    <w:p w:rsidR="00D06B98" w:rsidRPr="004F69AC" w:rsidRDefault="00D06B98" w:rsidP="00C40746">
      <w:pPr>
        <w:numPr>
          <w:ilvl w:val="0"/>
          <w:numId w:val="48"/>
        </w:numPr>
        <w:tabs>
          <w:tab w:val="left" w:pos="284"/>
        </w:tabs>
        <w:ind w:left="0" w:firstLine="0"/>
        <w:jc w:val="left"/>
        <w:rPr>
          <w:rFonts w:ascii="Times New Roman" w:hAnsi="Times New Roman"/>
          <w:sz w:val="24"/>
          <w:szCs w:val="24"/>
        </w:rPr>
      </w:pPr>
      <w:r w:rsidRPr="004F69AC">
        <w:rPr>
          <w:rFonts w:ascii="Times New Roman" w:hAnsi="Times New Roman"/>
          <w:sz w:val="24"/>
          <w:szCs w:val="24"/>
        </w:rPr>
        <w:t>indywidualizacji pracy na zajęciach obowiązkowych i dodatkowych;</w:t>
      </w:r>
    </w:p>
    <w:p w:rsidR="00D06B98" w:rsidRPr="004F69AC" w:rsidRDefault="009E6A47" w:rsidP="00C40746">
      <w:pPr>
        <w:numPr>
          <w:ilvl w:val="0"/>
          <w:numId w:val="48"/>
        </w:numPr>
        <w:tabs>
          <w:tab w:val="left" w:pos="284"/>
        </w:tabs>
        <w:ind w:left="0" w:firstLine="0"/>
        <w:jc w:val="left"/>
        <w:rPr>
          <w:rFonts w:ascii="Times New Roman" w:hAnsi="Times New Roman"/>
          <w:sz w:val="24"/>
          <w:szCs w:val="24"/>
        </w:rPr>
      </w:pPr>
      <w:r>
        <w:rPr>
          <w:rFonts w:ascii="Times New Roman" w:hAnsi="Times New Roman"/>
          <w:sz w:val="24"/>
          <w:szCs w:val="24"/>
        </w:rPr>
        <w:t xml:space="preserve">dostosowanie warunków </w:t>
      </w:r>
      <w:r w:rsidR="00D06B98" w:rsidRPr="004F69AC">
        <w:rPr>
          <w:rFonts w:ascii="Times New Roman" w:hAnsi="Times New Roman"/>
          <w:sz w:val="24"/>
          <w:szCs w:val="24"/>
        </w:rPr>
        <w:t>nauki do potrzeb psycho</w:t>
      </w:r>
      <w:r>
        <w:rPr>
          <w:rFonts w:ascii="Times New Roman" w:hAnsi="Times New Roman"/>
          <w:sz w:val="24"/>
          <w:szCs w:val="24"/>
        </w:rPr>
        <w:t>fizycznych ucznia.</w:t>
      </w:r>
    </w:p>
    <w:p w:rsidR="00D06B98" w:rsidRPr="004F69AC" w:rsidRDefault="00D06B98" w:rsidP="004F69AC">
      <w:pPr>
        <w:tabs>
          <w:tab w:val="left" w:pos="426"/>
        </w:tabs>
        <w:jc w:val="left"/>
        <w:rPr>
          <w:rFonts w:ascii="Times New Roman" w:hAnsi="Times New Roman"/>
          <w:sz w:val="24"/>
          <w:szCs w:val="24"/>
        </w:rPr>
      </w:pPr>
    </w:p>
    <w:p w:rsidR="00D06B98" w:rsidRPr="00B6124E" w:rsidRDefault="00D06B98" w:rsidP="00C40746">
      <w:pPr>
        <w:numPr>
          <w:ilvl w:val="0"/>
          <w:numId w:val="212"/>
        </w:numPr>
        <w:tabs>
          <w:tab w:val="left" w:pos="851"/>
        </w:tabs>
        <w:ind w:left="0" w:firstLine="567"/>
        <w:jc w:val="left"/>
        <w:rPr>
          <w:rFonts w:ascii="Times New Roman" w:hAnsi="Times New Roman"/>
          <w:color w:val="000000" w:themeColor="text1"/>
          <w:sz w:val="24"/>
          <w:szCs w:val="24"/>
        </w:rPr>
      </w:pPr>
      <w:r w:rsidRPr="006B6929">
        <w:rPr>
          <w:rStyle w:val="Nagwek5Znak"/>
          <w:rFonts w:eastAsia="Calibri"/>
          <w:b w:val="0"/>
          <w:color w:val="000000" w:themeColor="text1"/>
        </w:rPr>
        <w:t>Pomoc psychologiczno – pedagogiczna świadczona jest również w formach zorganizowanych w ramach godzin przeznaczonych na te zajęcia i ujętych w arkuszu organizacyjnym szkoły.</w:t>
      </w:r>
      <w:r w:rsidRPr="00B6124E">
        <w:rPr>
          <w:rFonts w:ascii="Times New Roman" w:hAnsi="Times New Roman"/>
          <w:color w:val="000000" w:themeColor="text1"/>
          <w:sz w:val="24"/>
          <w:szCs w:val="24"/>
        </w:rPr>
        <w:t xml:space="preserve">W zależności od potrzeb i możliwości organizacyjnych mogą to być: </w:t>
      </w:r>
    </w:p>
    <w:p w:rsidR="00D06B98" w:rsidRPr="00B6124E" w:rsidRDefault="00D06B98" w:rsidP="004F69AC">
      <w:pPr>
        <w:ind w:left="284"/>
        <w:jc w:val="left"/>
        <w:rPr>
          <w:rFonts w:ascii="Times New Roman" w:hAnsi="Times New Roman"/>
          <w:color w:val="000000" w:themeColor="text1"/>
          <w:sz w:val="24"/>
          <w:szCs w:val="24"/>
        </w:rPr>
      </w:pPr>
    </w:p>
    <w:p w:rsidR="00D06B98" w:rsidRPr="00B6124E" w:rsidRDefault="00D06B98" w:rsidP="004F69AC">
      <w:pPr>
        <w:ind w:left="284" w:hanging="284"/>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1) za</w:t>
      </w:r>
      <w:r w:rsidR="00B6124E">
        <w:rPr>
          <w:rFonts w:ascii="Times New Roman" w:hAnsi="Times New Roman"/>
          <w:color w:val="000000" w:themeColor="text1"/>
          <w:sz w:val="24"/>
          <w:szCs w:val="24"/>
        </w:rPr>
        <w:t>jęcia dydaktyczno – wyrównawcze</w:t>
      </w:r>
    </w:p>
    <w:p w:rsidR="00D06B98" w:rsidRPr="00B6124E" w:rsidRDefault="00D06B98" w:rsidP="004F69AC">
      <w:pPr>
        <w:jc w:val="left"/>
        <w:rPr>
          <w:rFonts w:ascii="Times New Roman" w:hAnsi="Times New Roman"/>
          <w:color w:val="000000" w:themeColor="text1"/>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513"/>
      </w:tblGrid>
      <w:tr w:rsidR="00D06B98" w:rsidRPr="00B6124E" w:rsidTr="00437123">
        <w:trPr>
          <w:trHeight w:val="12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adresaci</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u</w:t>
            </w:r>
            <w:r w:rsidR="00D06B98" w:rsidRPr="00B6124E">
              <w:rPr>
                <w:rFonts w:ascii="Times New Roman" w:hAnsi="Times New Roman"/>
                <w:color w:val="000000" w:themeColor="text1"/>
                <w:sz w:val="24"/>
                <w:szCs w:val="24"/>
              </w:rPr>
              <w:t xml:space="preserve">czniowie przejawiający trudności w nauce, w szczególności </w:t>
            </w:r>
            <w:r>
              <w:rPr>
                <w:rFonts w:ascii="Times New Roman" w:hAnsi="Times New Roman"/>
                <w:color w:val="000000" w:themeColor="text1"/>
                <w:sz w:val="24"/>
                <w:szCs w:val="24"/>
              </w:rPr>
              <w:br/>
            </w:r>
            <w:r w:rsidR="00D06B98" w:rsidRPr="00B6124E">
              <w:rPr>
                <w:rFonts w:ascii="Times New Roman" w:hAnsi="Times New Roman"/>
                <w:color w:val="000000" w:themeColor="text1"/>
                <w:sz w:val="24"/>
                <w:szCs w:val="24"/>
              </w:rPr>
              <w:t>w spełnieniu wymagań edukacyjnych wynikających z podstawy programowej kształcenia ogólnego dla danego etapu edukacyjnego </w:t>
            </w:r>
          </w:p>
        </w:tc>
      </w:tr>
      <w:tr w:rsidR="00D06B98" w:rsidRPr="00B6124E" w:rsidTr="00437123">
        <w:trPr>
          <w:trHeight w:val="12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zadania</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p</w:t>
            </w:r>
            <w:r w:rsidR="00D06B98" w:rsidRPr="00B6124E">
              <w:rPr>
                <w:rFonts w:ascii="Times New Roman" w:hAnsi="Times New Roman"/>
                <w:color w:val="000000" w:themeColor="text1"/>
                <w:sz w:val="24"/>
                <w:szCs w:val="24"/>
              </w:rPr>
              <w:t xml:space="preserve">omoc uczniom w nabywaniu wiedzy i umiejętności określonych </w:t>
            </w:r>
            <w:r>
              <w:rPr>
                <w:rFonts w:ascii="Times New Roman" w:hAnsi="Times New Roman"/>
                <w:color w:val="000000" w:themeColor="text1"/>
                <w:sz w:val="24"/>
                <w:szCs w:val="24"/>
              </w:rPr>
              <w:br/>
            </w:r>
            <w:r w:rsidR="00D06B98" w:rsidRPr="00B6124E">
              <w:rPr>
                <w:rFonts w:ascii="Times New Roman" w:hAnsi="Times New Roman"/>
                <w:color w:val="000000" w:themeColor="text1"/>
                <w:sz w:val="24"/>
                <w:szCs w:val="24"/>
              </w:rPr>
              <w:t>w podstawie programowej kształcenia ogólnego</w:t>
            </w:r>
          </w:p>
        </w:tc>
      </w:tr>
      <w:tr w:rsidR="00D06B98" w:rsidRPr="00B6124E" w:rsidTr="00437123">
        <w:trPr>
          <w:trHeight w:val="21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podstawa udzielania</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n</w:t>
            </w:r>
            <w:r w:rsidR="00D06B98" w:rsidRPr="00B6124E">
              <w:rPr>
                <w:rFonts w:ascii="Times New Roman" w:hAnsi="Times New Roman"/>
                <w:color w:val="000000" w:themeColor="text1"/>
                <w:sz w:val="24"/>
                <w:szCs w:val="24"/>
              </w:rPr>
              <w:t>a wniosek wychowawcy lub innego nauczyciela przedmiotu, wniosek ucznia, rodzica</w:t>
            </w:r>
          </w:p>
        </w:tc>
      </w:tr>
      <w:tr w:rsidR="00D06B98" w:rsidRPr="00B6124E" w:rsidTr="00437123">
        <w:trPr>
          <w:trHeight w:val="9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prowadzący</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n</w:t>
            </w:r>
            <w:r w:rsidR="00D06B98" w:rsidRPr="00B6124E">
              <w:rPr>
                <w:rFonts w:ascii="Times New Roman" w:hAnsi="Times New Roman"/>
                <w:color w:val="000000" w:themeColor="text1"/>
                <w:sz w:val="24"/>
                <w:szCs w:val="24"/>
              </w:rPr>
              <w:t>auczyciele i specjaliści posiadający kwalifikacje właściwe do rodzaju prowadzonych zajęć</w:t>
            </w:r>
          </w:p>
        </w:tc>
      </w:tr>
      <w:tr w:rsidR="00D06B98" w:rsidRPr="00B6124E" w:rsidTr="00437123">
        <w:trPr>
          <w:trHeight w:val="105"/>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czas trwania jednostki zajęć</w:t>
            </w:r>
          </w:p>
        </w:tc>
        <w:tc>
          <w:tcPr>
            <w:tcW w:w="7513"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45 minut</w:t>
            </w:r>
          </w:p>
        </w:tc>
      </w:tr>
      <w:tr w:rsidR="00D06B98" w:rsidRPr="00B6124E" w:rsidTr="00437123">
        <w:trPr>
          <w:trHeight w:val="135"/>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liczba uczestników</w:t>
            </w:r>
          </w:p>
        </w:tc>
        <w:tc>
          <w:tcPr>
            <w:tcW w:w="7513"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maksimum 8 osób</w:t>
            </w:r>
          </w:p>
        </w:tc>
      </w:tr>
      <w:tr w:rsidR="00D06B98" w:rsidRPr="00B6124E" w:rsidTr="00437123">
        <w:trPr>
          <w:trHeight w:val="135"/>
        </w:trPr>
        <w:tc>
          <w:tcPr>
            <w:tcW w:w="2030"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okres udzielania pomocy</w:t>
            </w:r>
          </w:p>
        </w:tc>
        <w:tc>
          <w:tcPr>
            <w:tcW w:w="7513" w:type="dxa"/>
          </w:tcPr>
          <w:p w:rsidR="00D06B98" w:rsidRPr="00B6124E" w:rsidRDefault="005A6219"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zgodnie z decyzją D</w:t>
            </w:r>
            <w:r w:rsidR="00D06B98" w:rsidRPr="00B6124E">
              <w:rPr>
                <w:rFonts w:ascii="Times New Roman" w:hAnsi="Times New Roman"/>
                <w:color w:val="000000" w:themeColor="text1"/>
                <w:sz w:val="24"/>
                <w:szCs w:val="24"/>
              </w:rPr>
              <w:t>yrektora</w:t>
            </w:r>
          </w:p>
        </w:tc>
      </w:tr>
    </w:tbl>
    <w:p w:rsidR="004E6688" w:rsidRPr="009E6A47" w:rsidRDefault="004E6688" w:rsidP="004F69AC">
      <w:pPr>
        <w:jc w:val="left"/>
        <w:rPr>
          <w:rFonts w:ascii="Times New Roman" w:hAnsi="Times New Roman"/>
          <w:color w:val="FF0000"/>
          <w:sz w:val="24"/>
          <w:szCs w:val="24"/>
        </w:rPr>
      </w:pPr>
    </w:p>
    <w:p w:rsidR="00D06B98" w:rsidRPr="00B6124E" w:rsidRDefault="00D06B98" w:rsidP="004F69AC">
      <w:pPr>
        <w:jc w:val="left"/>
        <w:rPr>
          <w:rFonts w:ascii="Times New Roman" w:hAnsi="Times New Roman"/>
          <w:color w:val="FF0000"/>
          <w:sz w:val="24"/>
          <w:szCs w:val="24"/>
        </w:rPr>
      </w:pPr>
      <w:r w:rsidRPr="00B6124E">
        <w:rPr>
          <w:rFonts w:ascii="Times New Roman" w:hAnsi="Times New Roman"/>
          <w:color w:val="000000" w:themeColor="text1"/>
          <w:sz w:val="24"/>
          <w:szCs w:val="24"/>
        </w:rPr>
        <w:t>2) zajęcia rozwijające uzdolnienia</w:t>
      </w:r>
    </w:p>
    <w:p w:rsidR="00B6124E" w:rsidRPr="009E6A47" w:rsidRDefault="00B6124E" w:rsidP="004F69AC">
      <w:pPr>
        <w:jc w:val="left"/>
        <w:rPr>
          <w:rFonts w:ascii="Times New Roman" w:hAnsi="Times New Roman"/>
          <w:color w:val="FF0000"/>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513"/>
      </w:tblGrid>
      <w:tr w:rsidR="00D06B98" w:rsidRPr="009E6A47" w:rsidTr="00437123">
        <w:trPr>
          <w:trHeight w:val="12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adresaci</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u</w:t>
            </w:r>
            <w:r w:rsidR="00D06B98" w:rsidRPr="00B6124E">
              <w:rPr>
                <w:rFonts w:ascii="Times New Roman" w:hAnsi="Times New Roman"/>
                <w:color w:val="000000" w:themeColor="text1"/>
                <w:sz w:val="24"/>
                <w:szCs w:val="24"/>
              </w:rPr>
              <w:t>czniowie szczególnie uzdolnieni</w:t>
            </w:r>
          </w:p>
        </w:tc>
      </w:tr>
      <w:tr w:rsidR="00D06B98" w:rsidRPr="009E6A47" w:rsidTr="00437123">
        <w:trPr>
          <w:trHeight w:val="12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zadania</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r</w:t>
            </w:r>
            <w:r w:rsidR="00D06B98" w:rsidRPr="00B6124E">
              <w:rPr>
                <w:rFonts w:ascii="Times New Roman" w:hAnsi="Times New Roman"/>
                <w:color w:val="000000" w:themeColor="text1"/>
                <w:sz w:val="24"/>
                <w:szCs w:val="24"/>
              </w:rPr>
              <w:t>ozwijanie za</w:t>
            </w:r>
            <w:r>
              <w:rPr>
                <w:rFonts w:ascii="Times New Roman" w:hAnsi="Times New Roman"/>
                <w:color w:val="000000" w:themeColor="text1"/>
                <w:sz w:val="24"/>
                <w:szCs w:val="24"/>
              </w:rPr>
              <w:t>interesowań i talentów uczniów</w:t>
            </w:r>
          </w:p>
        </w:tc>
      </w:tr>
      <w:tr w:rsidR="00D06B98" w:rsidRPr="009E6A47" w:rsidTr="00437123">
        <w:trPr>
          <w:trHeight w:val="21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podstawa udzielania</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n</w:t>
            </w:r>
            <w:r w:rsidR="00D06B98" w:rsidRPr="00B6124E">
              <w:rPr>
                <w:rFonts w:ascii="Times New Roman" w:hAnsi="Times New Roman"/>
                <w:color w:val="000000" w:themeColor="text1"/>
                <w:sz w:val="24"/>
                <w:szCs w:val="24"/>
              </w:rPr>
              <w:t>a wniosek wychowawcy lub innego nauczyciela przedmiotu, wniosek ucznia, rodzica, opinii PP</w:t>
            </w:r>
            <w:r w:rsidRPr="00B6124E">
              <w:rPr>
                <w:rFonts w:ascii="Times New Roman" w:hAnsi="Times New Roman"/>
                <w:color w:val="000000" w:themeColor="text1"/>
                <w:sz w:val="24"/>
                <w:szCs w:val="24"/>
              </w:rPr>
              <w:t>-P</w:t>
            </w:r>
            <w:r w:rsidR="00D06B98" w:rsidRPr="00B6124E">
              <w:rPr>
                <w:rFonts w:ascii="Times New Roman" w:hAnsi="Times New Roman"/>
                <w:color w:val="000000" w:themeColor="text1"/>
                <w:sz w:val="24"/>
                <w:szCs w:val="24"/>
              </w:rPr>
              <w:t xml:space="preserve"> o szczególnych uzdolnieniach</w:t>
            </w:r>
          </w:p>
        </w:tc>
      </w:tr>
      <w:tr w:rsidR="00D06B98" w:rsidRPr="009E6A47" w:rsidTr="00437123">
        <w:trPr>
          <w:trHeight w:val="9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prowadzący</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n</w:t>
            </w:r>
            <w:r w:rsidR="00D06B98" w:rsidRPr="00B6124E">
              <w:rPr>
                <w:rFonts w:ascii="Times New Roman" w:hAnsi="Times New Roman"/>
                <w:color w:val="000000" w:themeColor="text1"/>
                <w:sz w:val="24"/>
                <w:szCs w:val="24"/>
              </w:rPr>
              <w:t>auczyciele i specjaliści posiadający kwalifikacje właściwe do rodzaju prowadzonych zajęć</w:t>
            </w:r>
          </w:p>
        </w:tc>
      </w:tr>
      <w:tr w:rsidR="00D06B98" w:rsidRPr="009E6A47" w:rsidTr="00437123">
        <w:trPr>
          <w:trHeight w:val="105"/>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czas trwania jednostki zajęć</w:t>
            </w:r>
          </w:p>
        </w:tc>
        <w:tc>
          <w:tcPr>
            <w:tcW w:w="7513"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45 minut</w:t>
            </w:r>
          </w:p>
        </w:tc>
      </w:tr>
      <w:tr w:rsidR="00D06B98" w:rsidRPr="009E6A47" w:rsidTr="00437123">
        <w:trPr>
          <w:trHeight w:val="135"/>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liczba uczestników</w:t>
            </w:r>
          </w:p>
        </w:tc>
        <w:tc>
          <w:tcPr>
            <w:tcW w:w="7513"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maksimum 8 osób</w:t>
            </w:r>
          </w:p>
        </w:tc>
      </w:tr>
      <w:tr w:rsidR="00D06B98" w:rsidRPr="009E6A47" w:rsidTr="00437123">
        <w:trPr>
          <w:trHeight w:val="135"/>
        </w:trPr>
        <w:tc>
          <w:tcPr>
            <w:tcW w:w="2030" w:type="dxa"/>
          </w:tcPr>
          <w:p w:rsidR="00D06B98" w:rsidRPr="00B6124E" w:rsidRDefault="00B6124E"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okres udzielania pomocy</w:t>
            </w:r>
          </w:p>
        </w:tc>
        <w:tc>
          <w:tcPr>
            <w:tcW w:w="7513" w:type="dxa"/>
          </w:tcPr>
          <w:p w:rsidR="00D06B98" w:rsidRPr="00B6124E" w:rsidRDefault="005A6219"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zgodnie z decyzją D</w:t>
            </w:r>
            <w:r w:rsidR="00D06B98" w:rsidRPr="00B6124E">
              <w:rPr>
                <w:rFonts w:ascii="Times New Roman" w:hAnsi="Times New Roman"/>
                <w:color w:val="000000" w:themeColor="text1"/>
                <w:sz w:val="24"/>
                <w:szCs w:val="24"/>
              </w:rPr>
              <w:t>yrektora</w:t>
            </w:r>
          </w:p>
        </w:tc>
      </w:tr>
    </w:tbl>
    <w:p w:rsidR="004E6688" w:rsidRDefault="004E6688" w:rsidP="004F69AC">
      <w:pPr>
        <w:jc w:val="left"/>
        <w:rPr>
          <w:rFonts w:ascii="Times New Roman" w:hAnsi="Times New Roman"/>
          <w:color w:val="000000" w:themeColor="text1"/>
          <w:sz w:val="24"/>
          <w:szCs w:val="24"/>
        </w:rPr>
      </w:pPr>
    </w:p>
    <w:p w:rsidR="00C40746" w:rsidRDefault="00C40746" w:rsidP="004F69AC">
      <w:pPr>
        <w:jc w:val="left"/>
        <w:rPr>
          <w:rFonts w:ascii="Times New Roman" w:hAnsi="Times New Roman"/>
          <w:color w:val="000000" w:themeColor="text1"/>
          <w:sz w:val="24"/>
          <w:szCs w:val="24"/>
        </w:rPr>
      </w:pPr>
    </w:p>
    <w:p w:rsidR="00C40746" w:rsidRDefault="00C40746" w:rsidP="004F69AC">
      <w:pPr>
        <w:jc w:val="left"/>
        <w:rPr>
          <w:rFonts w:ascii="Times New Roman" w:hAnsi="Times New Roman"/>
          <w:color w:val="000000" w:themeColor="text1"/>
          <w:sz w:val="24"/>
          <w:szCs w:val="24"/>
        </w:rPr>
      </w:pPr>
    </w:p>
    <w:p w:rsidR="00437123" w:rsidRDefault="00437123" w:rsidP="004F69AC">
      <w:pPr>
        <w:jc w:val="left"/>
        <w:rPr>
          <w:rFonts w:ascii="Times New Roman" w:hAnsi="Times New Roman"/>
          <w:color w:val="000000" w:themeColor="text1"/>
          <w:sz w:val="24"/>
          <w:szCs w:val="24"/>
        </w:rPr>
      </w:pPr>
    </w:p>
    <w:p w:rsidR="00437123" w:rsidRDefault="00437123" w:rsidP="004F69AC">
      <w:pPr>
        <w:jc w:val="left"/>
        <w:rPr>
          <w:rFonts w:ascii="Times New Roman" w:hAnsi="Times New Roman"/>
          <w:color w:val="000000" w:themeColor="text1"/>
          <w:sz w:val="24"/>
          <w:szCs w:val="24"/>
        </w:rPr>
      </w:pPr>
    </w:p>
    <w:p w:rsidR="00D06B98" w:rsidRPr="00B6124E" w:rsidRDefault="00D06B98" w:rsidP="004F69AC">
      <w:pPr>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3) zaj</w:t>
      </w:r>
      <w:r w:rsidR="004E6688" w:rsidRPr="00B6124E">
        <w:rPr>
          <w:rFonts w:ascii="Times New Roman" w:hAnsi="Times New Roman"/>
          <w:color w:val="000000" w:themeColor="text1"/>
          <w:sz w:val="24"/>
          <w:szCs w:val="24"/>
        </w:rPr>
        <w:t>ęcia korekcyjno – kompensacyjne</w:t>
      </w:r>
    </w:p>
    <w:p w:rsidR="00B6124E" w:rsidRPr="009E6A47" w:rsidRDefault="00B6124E" w:rsidP="004F69AC">
      <w:pPr>
        <w:jc w:val="left"/>
        <w:rPr>
          <w:rFonts w:ascii="Times New Roman" w:hAnsi="Times New Roman"/>
          <w:color w:val="FF0000"/>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513"/>
      </w:tblGrid>
      <w:tr w:rsidR="00D06B98" w:rsidRPr="009E6A47" w:rsidTr="00437123">
        <w:trPr>
          <w:trHeight w:val="12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adresaci</w:t>
            </w:r>
          </w:p>
        </w:tc>
        <w:tc>
          <w:tcPr>
            <w:tcW w:w="7513" w:type="dxa"/>
          </w:tcPr>
          <w:p w:rsidR="00D06B98" w:rsidRPr="00B6124E" w:rsidRDefault="00B6124E" w:rsidP="004F69AC">
            <w:pPr>
              <w:autoSpaceDE w:val="0"/>
              <w:autoSpaceDN w:val="0"/>
              <w:adjustRightInd w:val="0"/>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uczniowie</w:t>
            </w:r>
            <w:r w:rsidR="00D06B98" w:rsidRPr="00B6124E">
              <w:rPr>
                <w:rFonts w:ascii="Times New Roman" w:hAnsi="Times New Roman"/>
                <w:color w:val="000000" w:themeColor="text1"/>
                <w:sz w:val="24"/>
                <w:szCs w:val="24"/>
              </w:rPr>
              <w:t xml:space="preserve"> z zaburzeniami i odchyleniami rozwojowymi lub specyficznymi trudnościami w uczeniu się </w:t>
            </w:r>
          </w:p>
        </w:tc>
      </w:tr>
      <w:tr w:rsidR="00D06B98" w:rsidRPr="009E6A47" w:rsidTr="00437123">
        <w:trPr>
          <w:trHeight w:val="12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zadania</w:t>
            </w:r>
          </w:p>
        </w:tc>
        <w:tc>
          <w:tcPr>
            <w:tcW w:w="7513" w:type="dxa"/>
          </w:tcPr>
          <w:p w:rsidR="00D06B98" w:rsidRPr="00B6124E" w:rsidRDefault="00B6124E" w:rsidP="00C40746">
            <w:pPr>
              <w:autoSpaceDE w:val="0"/>
              <w:autoSpaceDN w:val="0"/>
              <w:adjustRightInd w:val="0"/>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d</w:t>
            </w:r>
            <w:r w:rsidR="00D06B98" w:rsidRPr="00B6124E">
              <w:rPr>
                <w:rFonts w:ascii="Times New Roman" w:hAnsi="Times New Roman"/>
                <w:color w:val="000000" w:themeColor="text1"/>
                <w:sz w:val="24"/>
                <w:szCs w:val="24"/>
              </w:rPr>
              <w:t>o zlikwidowania opóźnień w uzyskaniu osiągnięć edukacyjnych</w:t>
            </w:r>
            <w:r w:rsidR="003A5F37">
              <w:rPr>
                <w:rFonts w:ascii="Times New Roman" w:hAnsi="Times New Roman"/>
                <w:color w:val="000000" w:themeColor="text1"/>
                <w:sz w:val="24"/>
                <w:szCs w:val="24"/>
              </w:rPr>
              <w:t xml:space="preserve"> </w:t>
            </w:r>
            <w:r w:rsidR="00D06B98" w:rsidRPr="00B6124E">
              <w:rPr>
                <w:rFonts w:ascii="Times New Roman" w:hAnsi="Times New Roman"/>
                <w:color w:val="000000" w:themeColor="text1"/>
                <w:sz w:val="24"/>
                <w:szCs w:val="24"/>
              </w:rPr>
              <w:t>wynikających z podstawy programowej kształcenia lub złagodzenia albo wyeliminowania zaburzeń stanowiących powód objęcia</w:t>
            </w:r>
            <w:r w:rsidR="003A5F37">
              <w:rPr>
                <w:rFonts w:ascii="Times New Roman" w:hAnsi="Times New Roman"/>
                <w:color w:val="000000" w:themeColor="text1"/>
                <w:sz w:val="24"/>
                <w:szCs w:val="24"/>
              </w:rPr>
              <w:t xml:space="preserve"> </w:t>
            </w:r>
            <w:r w:rsidR="00D06B98" w:rsidRPr="00B6124E">
              <w:rPr>
                <w:rFonts w:ascii="Times New Roman" w:hAnsi="Times New Roman"/>
                <w:color w:val="000000" w:themeColor="text1"/>
                <w:sz w:val="24"/>
                <w:szCs w:val="24"/>
              </w:rPr>
              <w:t>ucznia d</w:t>
            </w:r>
            <w:r w:rsidRPr="00B6124E">
              <w:rPr>
                <w:rFonts w:ascii="Times New Roman" w:hAnsi="Times New Roman"/>
                <w:color w:val="000000" w:themeColor="text1"/>
                <w:sz w:val="24"/>
                <w:szCs w:val="24"/>
              </w:rPr>
              <w:t>aną formą pomocy psychologiczno</w:t>
            </w:r>
            <w:r>
              <w:rPr>
                <w:rFonts w:ascii="Times New Roman" w:hAnsi="Times New Roman"/>
                <w:color w:val="000000" w:themeColor="text1"/>
                <w:sz w:val="24"/>
                <w:szCs w:val="24"/>
              </w:rPr>
              <w:t>-pedagogicznej</w:t>
            </w:r>
          </w:p>
        </w:tc>
      </w:tr>
      <w:tr w:rsidR="00D06B98" w:rsidRPr="009E6A47" w:rsidTr="00437123">
        <w:trPr>
          <w:trHeight w:val="21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podstawa udzielania</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orzeczenie</w:t>
            </w:r>
            <w:r w:rsidR="00D06B98" w:rsidRPr="00B6124E">
              <w:rPr>
                <w:rFonts w:ascii="Times New Roman" w:hAnsi="Times New Roman"/>
                <w:color w:val="000000" w:themeColor="text1"/>
                <w:sz w:val="24"/>
                <w:szCs w:val="24"/>
              </w:rPr>
              <w:t xml:space="preserve"> lub opinia PP</w:t>
            </w:r>
            <w:r w:rsidRPr="00B6124E">
              <w:rPr>
                <w:rFonts w:ascii="Times New Roman" w:hAnsi="Times New Roman"/>
                <w:color w:val="000000" w:themeColor="text1"/>
                <w:sz w:val="24"/>
                <w:szCs w:val="24"/>
              </w:rPr>
              <w:t>-P</w:t>
            </w:r>
          </w:p>
        </w:tc>
      </w:tr>
      <w:tr w:rsidR="00D06B98" w:rsidRPr="009E6A47" w:rsidTr="00437123">
        <w:trPr>
          <w:trHeight w:val="90"/>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prowadzący</w:t>
            </w:r>
          </w:p>
        </w:tc>
        <w:tc>
          <w:tcPr>
            <w:tcW w:w="7513" w:type="dxa"/>
          </w:tcPr>
          <w:p w:rsidR="00D06B98" w:rsidRPr="00B6124E" w:rsidRDefault="00B6124E"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s</w:t>
            </w:r>
            <w:r w:rsidR="00D06B98" w:rsidRPr="00B6124E">
              <w:rPr>
                <w:rFonts w:ascii="Times New Roman" w:hAnsi="Times New Roman"/>
                <w:color w:val="000000" w:themeColor="text1"/>
                <w:sz w:val="24"/>
                <w:szCs w:val="24"/>
              </w:rPr>
              <w:t>pecjaliści posiadający kwalifikacje właściwe do rodzaju prowadzonych zajęć</w:t>
            </w:r>
          </w:p>
        </w:tc>
      </w:tr>
      <w:tr w:rsidR="00D06B98" w:rsidRPr="009E6A47" w:rsidTr="00437123">
        <w:trPr>
          <w:trHeight w:val="105"/>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czas trwania jednostki zajęć</w:t>
            </w:r>
          </w:p>
        </w:tc>
        <w:tc>
          <w:tcPr>
            <w:tcW w:w="7513"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45 minut, (w uzasadnionych przypadkach dopuszcza się prowadzenie zaję</w:t>
            </w:r>
            <w:r w:rsidR="003A5F37">
              <w:rPr>
                <w:rFonts w:ascii="Times New Roman" w:hAnsi="Times New Roman"/>
                <w:color w:val="000000" w:themeColor="text1"/>
                <w:sz w:val="24"/>
                <w:szCs w:val="24"/>
              </w:rPr>
              <w:t>ć w czasie krótszym</w:t>
            </w:r>
            <w:r w:rsidRPr="00B6124E">
              <w:rPr>
                <w:rFonts w:ascii="Times New Roman" w:hAnsi="Times New Roman"/>
                <w:color w:val="000000" w:themeColor="text1"/>
                <w:sz w:val="24"/>
                <w:szCs w:val="24"/>
              </w:rPr>
              <w:t>, z zachowaniem ustalonego dla ucznia łącznego tygodniowego czasu tych zajęć)</w:t>
            </w:r>
          </w:p>
        </w:tc>
      </w:tr>
      <w:tr w:rsidR="00D06B98" w:rsidRPr="009E6A47" w:rsidTr="00437123">
        <w:trPr>
          <w:trHeight w:val="135"/>
        </w:trPr>
        <w:tc>
          <w:tcPr>
            <w:tcW w:w="2030"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liczba uczestników</w:t>
            </w:r>
          </w:p>
        </w:tc>
        <w:tc>
          <w:tcPr>
            <w:tcW w:w="7513" w:type="dxa"/>
          </w:tcPr>
          <w:p w:rsidR="00D06B98" w:rsidRPr="00B6124E" w:rsidRDefault="00D06B98"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maksimum 5 osób</w:t>
            </w:r>
          </w:p>
        </w:tc>
      </w:tr>
      <w:tr w:rsidR="00D06B98" w:rsidRPr="009E6A47" w:rsidTr="00437123">
        <w:trPr>
          <w:trHeight w:val="135"/>
        </w:trPr>
        <w:tc>
          <w:tcPr>
            <w:tcW w:w="2030" w:type="dxa"/>
          </w:tcPr>
          <w:p w:rsidR="00D06B98" w:rsidRPr="00B6124E" w:rsidRDefault="00B6124E" w:rsidP="004F69AC">
            <w:pPr>
              <w:ind w:hanging="26"/>
              <w:jc w:val="left"/>
              <w:rPr>
                <w:rFonts w:ascii="Times New Roman" w:hAnsi="Times New Roman"/>
                <w:color w:val="000000" w:themeColor="text1"/>
                <w:sz w:val="24"/>
                <w:szCs w:val="24"/>
              </w:rPr>
            </w:pPr>
            <w:r w:rsidRPr="00B6124E">
              <w:rPr>
                <w:rFonts w:ascii="Times New Roman" w:hAnsi="Times New Roman"/>
                <w:color w:val="000000" w:themeColor="text1"/>
                <w:sz w:val="24"/>
                <w:szCs w:val="24"/>
              </w:rPr>
              <w:t>okres udzielania pomocy</w:t>
            </w:r>
          </w:p>
        </w:tc>
        <w:tc>
          <w:tcPr>
            <w:tcW w:w="7513" w:type="dxa"/>
          </w:tcPr>
          <w:p w:rsidR="00D06B98" w:rsidRPr="00B6124E" w:rsidRDefault="003A5F37"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zgodnie z decyzją D</w:t>
            </w:r>
            <w:r w:rsidR="00F3393C" w:rsidRPr="00B6124E">
              <w:rPr>
                <w:rFonts w:ascii="Times New Roman" w:hAnsi="Times New Roman"/>
                <w:color w:val="000000" w:themeColor="text1"/>
                <w:sz w:val="24"/>
                <w:szCs w:val="24"/>
              </w:rPr>
              <w:t>yrektora</w:t>
            </w:r>
            <w:r>
              <w:rPr>
                <w:rFonts w:ascii="Times New Roman" w:hAnsi="Times New Roman"/>
                <w:color w:val="000000" w:themeColor="text1"/>
                <w:sz w:val="24"/>
                <w:szCs w:val="24"/>
              </w:rPr>
              <w:t xml:space="preserve"> </w:t>
            </w:r>
            <w:r w:rsidR="00F3393C">
              <w:rPr>
                <w:rFonts w:ascii="Times New Roman" w:hAnsi="Times New Roman"/>
                <w:color w:val="000000" w:themeColor="text1"/>
                <w:sz w:val="24"/>
                <w:szCs w:val="24"/>
              </w:rPr>
              <w:t>lub</w:t>
            </w:r>
            <w:r w:rsidR="00D06B98" w:rsidRPr="00B6124E">
              <w:rPr>
                <w:rFonts w:ascii="Times New Roman" w:hAnsi="Times New Roman"/>
                <w:color w:val="000000" w:themeColor="text1"/>
                <w:sz w:val="24"/>
                <w:szCs w:val="24"/>
              </w:rPr>
              <w:t xml:space="preserve"> ze wskazaniami w orzeczeniu</w:t>
            </w:r>
            <w:r w:rsidR="00F3393C">
              <w:rPr>
                <w:rFonts w:ascii="Times New Roman" w:hAnsi="Times New Roman"/>
                <w:color w:val="000000" w:themeColor="text1"/>
                <w:sz w:val="24"/>
                <w:szCs w:val="24"/>
              </w:rPr>
              <w:t>/opinii</w:t>
            </w:r>
          </w:p>
        </w:tc>
      </w:tr>
    </w:tbl>
    <w:p w:rsidR="004E6688" w:rsidRPr="00F3393C" w:rsidRDefault="004E6688" w:rsidP="004F69AC">
      <w:pPr>
        <w:jc w:val="left"/>
        <w:rPr>
          <w:rFonts w:ascii="Times New Roman" w:hAnsi="Times New Roman"/>
          <w:color w:val="000000" w:themeColor="text1"/>
          <w:sz w:val="24"/>
          <w:szCs w:val="24"/>
        </w:rPr>
      </w:pPr>
    </w:p>
    <w:p w:rsidR="00F3393C" w:rsidRPr="00F3393C" w:rsidRDefault="00D06B98" w:rsidP="004F69AC">
      <w:pPr>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4) zajęcia rozwijające kompetencje emocjonalno-społeczne oraz inne o charakterze terapeutycznym</w:t>
      </w:r>
    </w:p>
    <w:p w:rsidR="004E6688" w:rsidRPr="009E6A47" w:rsidRDefault="004E6688" w:rsidP="004F69AC">
      <w:pPr>
        <w:jc w:val="left"/>
        <w:rPr>
          <w:rFonts w:ascii="Times New Roman" w:hAnsi="Times New Roman"/>
          <w:color w:val="FF0000"/>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513"/>
      </w:tblGrid>
      <w:tr w:rsidR="00D06B98" w:rsidRPr="009E6A47" w:rsidTr="00437123">
        <w:trPr>
          <w:trHeight w:val="120"/>
        </w:trPr>
        <w:tc>
          <w:tcPr>
            <w:tcW w:w="2030" w:type="dxa"/>
          </w:tcPr>
          <w:p w:rsidR="00D06B98" w:rsidRPr="00F3393C" w:rsidRDefault="00D06B98"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adresaci</w:t>
            </w:r>
          </w:p>
        </w:tc>
        <w:tc>
          <w:tcPr>
            <w:tcW w:w="7513" w:type="dxa"/>
          </w:tcPr>
          <w:p w:rsidR="00D06B98" w:rsidRPr="00F3393C" w:rsidRDefault="00F3393C"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u</w:t>
            </w:r>
            <w:r w:rsidR="00D06B98" w:rsidRPr="00F3393C">
              <w:rPr>
                <w:rFonts w:ascii="Times New Roman" w:hAnsi="Times New Roman"/>
                <w:color w:val="000000" w:themeColor="text1"/>
                <w:sz w:val="24"/>
                <w:szCs w:val="24"/>
              </w:rPr>
              <w:t>czniowie z dysfunkcjami i zaburzeniami utrudniającymi funkcjonowanie społeczne</w:t>
            </w:r>
          </w:p>
        </w:tc>
      </w:tr>
      <w:tr w:rsidR="00D06B98" w:rsidRPr="009E6A47" w:rsidTr="00437123">
        <w:trPr>
          <w:trHeight w:val="120"/>
        </w:trPr>
        <w:tc>
          <w:tcPr>
            <w:tcW w:w="2030" w:type="dxa"/>
          </w:tcPr>
          <w:p w:rsidR="00D06B98" w:rsidRPr="00F3393C" w:rsidRDefault="00D06B98"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zadania</w:t>
            </w:r>
          </w:p>
        </w:tc>
        <w:tc>
          <w:tcPr>
            <w:tcW w:w="7513" w:type="dxa"/>
          </w:tcPr>
          <w:p w:rsidR="00D06B98" w:rsidRPr="00F3393C" w:rsidRDefault="00F3393C"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e</w:t>
            </w:r>
            <w:r w:rsidR="00D06B98" w:rsidRPr="00F3393C">
              <w:rPr>
                <w:rFonts w:ascii="Times New Roman" w:hAnsi="Times New Roman"/>
                <w:color w:val="000000" w:themeColor="text1"/>
                <w:sz w:val="24"/>
                <w:szCs w:val="24"/>
              </w:rPr>
              <w:t>liminowanie zaburzeń funkcjonowania społecznego</w:t>
            </w:r>
          </w:p>
        </w:tc>
      </w:tr>
      <w:tr w:rsidR="00D06B98" w:rsidRPr="009E6A47" w:rsidTr="00437123">
        <w:trPr>
          <w:trHeight w:val="210"/>
        </w:trPr>
        <w:tc>
          <w:tcPr>
            <w:tcW w:w="2030" w:type="dxa"/>
          </w:tcPr>
          <w:p w:rsidR="00D06B98" w:rsidRPr="00F3393C" w:rsidRDefault="00D06B98"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podstawa udzielania</w:t>
            </w:r>
          </w:p>
        </w:tc>
        <w:tc>
          <w:tcPr>
            <w:tcW w:w="7513" w:type="dxa"/>
          </w:tcPr>
          <w:p w:rsidR="00D06B98" w:rsidRPr="00F3393C" w:rsidRDefault="00F3393C"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 xml:space="preserve">orzeczenie </w:t>
            </w:r>
            <w:r w:rsidR="00D06B98" w:rsidRPr="00F3393C">
              <w:rPr>
                <w:rFonts w:ascii="Times New Roman" w:hAnsi="Times New Roman"/>
                <w:color w:val="000000" w:themeColor="text1"/>
                <w:sz w:val="24"/>
                <w:szCs w:val="24"/>
              </w:rPr>
              <w:t>lub opinia PP</w:t>
            </w:r>
            <w:r w:rsidRPr="00F3393C">
              <w:rPr>
                <w:rFonts w:ascii="Times New Roman" w:hAnsi="Times New Roman"/>
                <w:color w:val="000000" w:themeColor="text1"/>
                <w:sz w:val="24"/>
                <w:szCs w:val="24"/>
              </w:rPr>
              <w:t>-P</w:t>
            </w:r>
          </w:p>
        </w:tc>
      </w:tr>
      <w:tr w:rsidR="00D06B98" w:rsidRPr="009E6A47" w:rsidTr="00437123">
        <w:trPr>
          <w:trHeight w:val="90"/>
        </w:trPr>
        <w:tc>
          <w:tcPr>
            <w:tcW w:w="2030" w:type="dxa"/>
          </w:tcPr>
          <w:p w:rsidR="00D06B98" w:rsidRPr="00F3393C" w:rsidRDefault="00D06B98"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prowadzący</w:t>
            </w:r>
          </w:p>
        </w:tc>
        <w:tc>
          <w:tcPr>
            <w:tcW w:w="7513" w:type="dxa"/>
          </w:tcPr>
          <w:p w:rsidR="00D06B98" w:rsidRPr="00F3393C" w:rsidRDefault="00F3393C"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n</w:t>
            </w:r>
            <w:r w:rsidR="00D06B98" w:rsidRPr="00F3393C">
              <w:rPr>
                <w:rFonts w:ascii="Times New Roman" w:hAnsi="Times New Roman"/>
                <w:color w:val="000000" w:themeColor="text1"/>
                <w:sz w:val="24"/>
                <w:szCs w:val="24"/>
              </w:rPr>
              <w:t>auczyciele i specjaliści posiadający kwalifikacje właściwe do rodzaju prowadzonych zajęć</w:t>
            </w:r>
          </w:p>
        </w:tc>
      </w:tr>
      <w:tr w:rsidR="00D06B98" w:rsidRPr="009E6A47" w:rsidTr="00437123">
        <w:trPr>
          <w:trHeight w:val="105"/>
        </w:trPr>
        <w:tc>
          <w:tcPr>
            <w:tcW w:w="2030" w:type="dxa"/>
          </w:tcPr>
          <w:p w:rsidR="00D06B98" w:rsidRPr="00F3393C" w:rsidRDefault="00D06B98"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czas trwania jednostki zajęć</w:t>
            </w:r>
          </w:p>
        </w:tc>
        <w:tc>
          <w:tcPr>
            <w:tcW w:w="7513" w:type="dxa"/>
          </w:tcPr>
          <w:p w:rsidR="00D06B98" w:rsidRPr="00F3393C" w:rsidRDefault="00D06B98"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45 minut, (w uzasadnionych przypadkach dopuszcza się prowadzenie zajęć w czasie krótszym niż 60 minut, z zachowaniem ustalonego dla ucznia łącznego tygodniowego czasu tych zajęć)</w:t>
            </w:r>
          </w:p>
        </w:tc>
      </w:tr>
      <w:tr w:rsidR="00D06B98" w:rsidRPr="009E6A47" w:rsidTr="00437123">
        <w:trPr>
          <w:trHeight w:val="135"/>
        </w:trPr>
        <w:tc>
          <w:tcPr>
            <w:tcW w:w="2030" w:type="dxa"/>
          </w:tcPr>
          <w:p w:rsidR="00D06B98" w:rsidRPr="00F3393C" w:rsidRDefault="00D06B98"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liczba uczestników</w:t>
            </w:r>
          </w:p>
        </w:tc>
        <w:tc>
          <w:tcPr>
            <w:tcW w:w="7513" w:type="dxa"/>
          </w:tcPr>
          <w:p w:rsidR="00D06B98" w:rsidRPr="00F3393C" w:rsidRDefault="00D06B98"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maksimum 10 osób</w:t>
            </w:r>
          </w:p>
        </w:tc>
      </w:tr>
      <w:tr w:rsidR="00D06B98" w:rsidRPr="009E6A47" w:rsidTr="00437123">
        <w:trPr>
          <w:trHeight w:val="135"/>
        </w:trPr>
        <w:tc>
          <w:tcPr>
            <w:tcW w:w="2030" w:type="dxa"/>
          </w:tcPr>
          <w:p w:rsidR="00D06B98" w:rsidRPr="00F3393C" w:rsidRDefault="00F3393C" w:rsidP="004F69AC">
            <w:pPr>
              <w:ind w:hanging="26"/>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okres udzielania pomocy</w:t>
            </w:r>
          </w:p>
        </w:tc>
        <w:tc>
          <w:tcPr>
            <w:tcW w:w="7513" w:type="dxa"/>
          </w:tcPr>
          <w:p w:rsidR="00D06B98" w:rsidRPr="00F3393C" w:rsidRDefault="003A5F37"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zgodnie z decyzją D</w:t>
            </w:r>
            <w:r w:rsidR="00F3393C" w:rsidRPr="00F3393C">
              <w:rPr>
                <w:rFonts w:ascii="Times New Roman" w:hAnsi="Times New Roman"/>
                <w:color w:val="000000" w:themeColor="text1"/>
                <w:sz w:val="24"/>
                <w:szCs w:val="24"/>
              </w:rPr>
              <w:t>yrektora</w:t>
            </w:r>
          </w:p>
        </w:tc>
      </w:tr>
    </w:tbl>
    <w:p w:rsidR="00F3393C" w:rsidRDefault="00F3393C" w:rsidP="004F69AC">
      <w:pPr>
        <w:jc w:val="left"/>
        <w:rPr>
          <w:rFonts w:ascii="Times New Roman" w:hAnsi="Times New Roman"/>
          <w:color w:val="FF0000"/>
          <w:sz w:val="24"/>
          <w:szCs w:val="24"/>
        </w:rPr>
      </w:pPr>
    </w:p>
    <w:p w:rsidR="00D06B98" w:rsidRPr="00F3393C" w:rsidRDefault="00D06B98" w:rsidP="004F69AC">
      <w:pPr>
        <w:jc w:val="left"/>
        <w:rPr>
          <w:rFonts w:ascii="Times New Roman" w:hAnsi="Times New Roman"/>
          <w:color w:val="000000" w:themeColor="text1"/>
          <w:sz w:val="24"/>
          <w:szCs w:val="24"/>
        </w:rPr>
      </w:pPr>
      <w:r w:rsidRPr="00F3393C">
        <w:rPr>
          <w:rFonts w:ascii="Times New Roman" w:hAnsi="Times New Roman"/>
          <w:color w:val="000000" w:themeColor="text1"/>
          <w:sz w:val="24"/>
          <w:szCs w:val="24"/>
        </w:rPr>
        <w:t>5) zajęcia logopedyczne</w:t>
      </w:r>
    </w:p>
    <w:p w:rsidR="00F3393C" w:rsidRPr="009E6A47" w:rsidRDefault="00F3393C" w:rsidP="004F69AC">
      <w:pPr>
        <w:jc w:val="left"/>
        <w:rPr>
          <w:rFonts w:ascii="Times New Roman" w:hAnsi="Times New Roman"/>
          <w:color w:val="FF0000"/>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513"/>
      </w:tblGrid>
      <w:tr w:rsidR="00D06B98" w:rsidRPr="00076773" w:rsidTr="00437123">
        <w:trPr>
          <w:trHeight w:val="120"/>
        </w:trPr>
        <w:tc>
          <w:tcPr>
            <w:tcW w:w="2030" w:type="dxa"/>
          </w:tcPr>
          <w:p w:rsidR="00D06B98" w:rsidRPr="00076773" w:rsidRDefault="00D06B98"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adresaci</w:t>
            </w:r>
          </w:p>
        </w:tc>
        <w:tc>
          <w:tcPr>
            <w:tcW w:w="7513" w:type="dxa"/>
          </w:tcPr>
          <w:p w:rsidR="00D06B98" w:rsidRPr="00076773" w:rsidRDefault="00F3393C"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u</w:t>
            </w:r>
            <w:r w:rsidR="00D06B98" w:rsidRPr="00076773">
              <w:rPr>
                <w:rFonts w:ascii="Times New Roman" w:hAnsi="Times New Roman"/>
                <w:color w:val="000000" w:themeColor="text1"/>
                <w:sz w:val="24"/>
                <w:szCs w:val="24"/>
              </w:rPr>
              <w:t>czniowie z deficytami kompetencji i zaburzeniami sprawności językowej</w:t>
            </w:r>
          </w:p>
        </w:tc>
      </w:tr>
      <w:tr w:rsidR="00D06B98" w:rsidRPr="00076773" w:rsidTr="00437123">
        <w:trPr>
          <w:trHeight w:val="120"/>
        </w:trPr>
        <w:tc>
          <w:tcPr>
            <w:tcW w:w="2030" w:type="dxa"/>
          </w:tcPr>
          <w:p w:rsidR="00D06B98" w:rsidRPr="00076773" w:rsidRDefault="00D06B98"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zadania</w:t>
            </w:r>
          </w:p>
        </w:tc>
        <w:tc>
          <w:tcPr>
            <w:tcW w:w="7513" w:type="dxa"/>
          </w:tcPr>
          <w:p w:rsidR="00D06B98" w:rsidRPr="00076773" w:rsidRDefault="00F3393C"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e</w:t>
            </w:r>
            <w:r w:rsidR="00D06B98" w:rsidRPr="00076773">
              <w:rPr>
                <w:rFonts w:ascii="Times New Roman" w:hAnsi="Times New Roman"/>
                <w:color w:val="000000" w:themeColor="text1"/>
                <w:sz w:val="24"/>
                <w:szCs w:val="24"/>
              </w:rPr>
              <w:t>liminowanie zaburzeń funkcjonowania narządów mowy, na wniosek specjalistów po badaniach przesiewowych</w:t>
            </w:r>
          </w:p>
        </w:tc>
      </w:tr>
      <w:tr w:rsidR="00D06B98" w:rsidRPr="00076773" w:rsidTr="00437123">
        <w:trPr>
          <w:trHeight w:val="210"/>
        </w:trPr>
        <w:tc>
          <w:tcPr>
            <w:tcW w:w="2030" w:type="dxa"/>
          </w:tcPr>
          <w:p w:rsidR="00D06B98" w:rsidRPr="00076773" w:rsidRDefault="00D06B98"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podstawa udzielania</w:t>
            </w:r>
          </w:p>
        </w:tc>
        <w:tc>
          <w:tcPr>
            <w:tcW w:w="7513" w:type="dxa"/>
          </w:tcPr>
          <w:p w:rsidR="00D06B98" w:rsidRPr="00076773" w:rsidRDefault="00F3393C"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 xml:space="preserve">orzeczenie </w:t>
            </w:r>
            <w:r w:rsidR="00D06B98" w:rsidRPr="00076773">
              <w:rPr>
                <w:rFonts w:ascii="Times New Roman" w:hAnsi="Times New Roman"/>
                <w:color w:val="000000" w:themeColor="text1"/>
                <w:sz w:val="24"/>
                <w:szCs w:val="24"/>
              </w:rPr>
              <w:t>lub</w:t>
            </w:r>
            <w:r w:rsidRPr="00076773">
              <w:rPr>
                <w:rFonts w:ascii="Times New Roman" w:hAnsi="Times New Roman"/>
                <w:color w:val="000000" w:themeColor="text1"/>
                <w:sz w:val="24"/>
                <w:szCs w:val="24"/>
              </w:rPr>
              <w:t xml:space="preserve"> opinia PP-P, wniosek nauczyciela</w:t>
            </w:r>
          </w:p>
        </w:tc>
      </w:tr>
      <w:tr w:rsidR="00D06B98" w:rsidRPr="00076773" w:rsidTr="00437123">
        <w:trPr>
          <w:trHeight w:val="90"/>
        </w:trPr>
        <w:tc>
          <w:tcPr>
            <w:tcW w:w="2030" w:type="dxa"/>
          </w:tcPr>
          <w:p w:rsidR="00D06B98" w:rsidRPr="00076773" w:rsidRDefault="00D06B98"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prowadzący</w:t>
            </w:r>
          </w:p>
        </w:tc>
        <w:tc>
          <w:tcPr>
            <w:tcW w:w="7513" w:type="dxa"/>
          </w:tcPr>
          <w:p w:rsidR="00D06B98" w:rsidRPr="00076773" w:rsidRDefault="00F3393C"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n</w:t>
            </w:r>
            <w:r w:rsidR="00D06B98" w:rsidRPr="00076773">
              <w:rPr>
                <w:rFonts w:ascii="Times New Roman" w:hAnsi="Times New Roman"/>
                <w:color w:val="000000" w:themeColor="text1"/>
                <w:sz w:val="24"/>
                <w:szCs w:val="24"/>
              </w:rPr>
              <w:t>auczyciele i specjaliści posiadający kwalifikacje właściwe do rodzaju prowadzonych zajęć</w:t>
            </w:r>
          </w:p>
        </w:tc>
      </w:tr>
      <w:tr w:rsidR="00D06B98" w:rsidRPr="00076773" w:rsidTr="00437123">
        <w:trPr>
          <w:trHeight w:val="105"/>
        </w:trPr>
        <w:tc>
          <w:tcPr>
            <w:tcW w:w="2030" w:type="dxa"/>
          </w:tcPr>
          <w:p w:rsidR="00D06B98" w:rsidRPr="00076773" w:rsidRDefault="00D06B98"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czas trwania jednostki zajęć</w:t>
            </w:r>
          </w:p>
        </w:tc>
        <w:tc>
          <w:tcPr>
            <w:tcW w:w="7513" w:type="dxa"/>
          </w:tcPr>
          <w:p w:rsidR="00D06B98" w:rsidRPr="00076773" w:rsidRDefault="00D06B98"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45 minut, (w uzasadnionych przypadkach dopuszcza się prowadzenie zajęć w czasie krótszym niż 60 minut, z zachowaniem ustalonego dla ucznia łącznego tygodniowego czasu tych zajęć)</w:t>
            </w:r>
          </w:p>
        </w:tc>
      </w:tr>
      <w:tr w:rsidR="00D06B98" w:rsidRPr="00076773" w:rsidTr="00437123">
        <w:trPr>
          <w:trHeight w:val="135"/>
        </w:trPr>
        <w:tc>
          <w:tcPr>
            <w:tcW w:w="2030" w:type="dxa"/>
          </w:tcPr>
          <w:p w:rsidR="00D06B98" w:rsidRPr="00076773" w:rsidRDefault="00D06B98"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liczba uczestników</w:t>
            </w:r>
          </w:p>
        </w:tc>
        <w:tc>
          <w:tcPr>
            <w:tcW w:w="7513" w:type="dxa"/>
          </w:tcPr>
          <w:p w:rsidR="00D06B98" w:rsidRPr="00076773" w:rsidRDefault="00D06B98"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maksimum 4 osoby</w:t>
            </w:r>
          </w:p>
        </w:tc>
      </w:tr>
      <w:tr w:rsidR="00D06B98" w:rsidRPr="00076773" w:rsidTr="00437123">
        <w:trPr>
          <w:trHeight w:val="135"/>
        </w:trPr>
        <w:tc>
          <w:tcPr>
            <w:tcW w:w="2030" w:type="dxa"/>
          </w:tcPr>
          <w:p w:rsidR="00D06B98" w:rsidRPr="00076773" w:rsidRDefault="00DD3F3D" w:rsidP="004F69AC">
            <w:pPr>
              <w:ind w:hanging="26"/>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okres udzielania pomocy</w:t>
            </w:r>
          </w:p>
        </w:tc>
        <w:tc>
          <w:tcPr>
            <w:tcW w:w="7513" w:type="dxa"/>
          </w:tcPr>
          <w:p w:rsidR="00D06B98" w:rsidRPr="00076773" w:rsidRDefault="003A5F37" w:rsidP="004F69AC">
            <w:pPr>
              <w:ind w:hanging="26"/>
              <w:jc w:val="left"/>
              <w:rPr>
                <w:rFonts w:ascii="Times New Roman" w:hAnsi="Times New Roman"/>
                <w:color w:val="000000" w:themeColor="text1"/>
                <w:sz w:val="24"/>
                <w:szCs w:val="24"/>
              </w:rPr>
            </w:pPr>
            <w:r>
              <w:rPr>
                <w:rFonts w:ascii="Times New Roman" w:hAnsi="Times New Roman"/>
                <w:color w:val="000000" w:themeColor="text1"/>
                <w:sz w:val="24"/>
                <w:szCs w:val="24"/>
              </w:rPr>
              <w:t>zgodnie z decyzją D</w:t>
            </w:r>
            <w:r w:rsidR="00DD3F3D" w:rsidRPr="00076773">
              <w:rPr>
                <w:rFonts w:ascii="Times New Roman" w:hAnsi="Times New Roman"/>
                <w:color w:val="000000" w:themeColor="text1"/>
                <w:sz w:val="24"/>
                <w:szCs w:val="24"/>
              </w:rPr>
              <w:t>yrektora</w:t>
            </w:r>
          </w:p>
        </w:tc>
      </w:tr>
    </w:tbl>
    <w:p w:rsidR="004E6688" w:rsidRPr="00076773" w:rsidRDefault="004E6688" w:rsidP="004F69AC">
      <w:pPr>
        <w:jc w:val="left"/>
        <w:rPr>
          <w:rFonts w:ascii="Times New Roman" w:hAnsi="Times New Roman"/>
          <w:color w:val="000000" w:themeColor="text1"/>
          <w:sz w:val="24"/>
          <w:szCs w:val="24"/>
        </w:rPr>
      </w:pPr>
    </w:p>
    <w:p w:rsidR="00D06B98" w:rsidRPr="00076773" w:rsidRDefault="004E6688" w:rsidP="004F69AC">
      <w:pPr>
        <w:jc w:val="left"/>
        <w:rPr>
          <w:rFonts w:ascii="Times New Roman" w:hAnsi="Times New Roman"/>
          <w:color w:val="000000" w:themeColor="text1"/>
          <w:sz w:val="24"/>
          <w:szCs w:val="24"/>
        </w:rPr>
      </w:pPr>
      <w:r w:rsidRPr="00076773">
        <w:rPr>
          <w:rFonts w:ascii="Times New Roman" w:hAnsi="Times New Roman"/>
          <w:color w:val="000000" w:themeColor="text1"/>
          <w:sz w:val="24"/>
          <w:szCs w:val="24"/>
        </w:rPr>
        <w:t xml:space="preserve">6) </w:t>
      </w:r>
      <w:r w:rsidR="00D06B98" w:rsidRPr="00076773">
        <w:rPr>
          <w:rFonts w:ascii="Times New Roman" w:hAnsi="Times New Roman"/>
          <w:color w:val="000000" w:themeColor="text1"/>
          <w:sz w:val="24"/>
          <w:szCs w:val="24"/>
        </w:rPr>
        <w:t>zajęcia związane z wybore</w:t>
      </w:r>
      <w:r w:rsidRPr="00076773">
        <w:rPr>
          <w:rFonts w:ascii="Times New Roman" w:hAnsi="Times New Roman"/>
          <w:color w:val="000000" w:themeColor="text1"/>
          <w:sz w:val="24"/>
          <w:szCs w:val="24"/>
        </w:rPr>
        <w:t>m kierunku kształcenia i zawodu.</w:t>
      </w:r>
    </w:p>
    <w:p w:rsidR="004E6688" w:rsidRPr="004F69AC" w:rsidRDefault="004E6688" w:rsidP="004F69AC">
      <w:pPr>
        <w:jc w:val="left"/>
        <w:rPr>
          <w:rFonts w:ascii="Times New Roman" w:hAnsi="Times New Roman"/>
          <w:b/>
          <w:bCs/>
          <w:kern w:val="36"/>
          <w:sz w:val="24"/>
          <w:szCs w:val="24"/>
        </w:rPr>
      </w:pPr>
    </w:p>
    <w:p w:rsidR="00D06B98" w:rsidRPr="004F69AC" w:rsidRDefault="00D06B98" w:rsidP="00437123">
      <w:pPr>
        <w:ind w:firstLine="567"/>
        <w:jc w:val="left"/>
        <w:rPr>
          <w:rFonts w:ascii="Times New Roman" w:hAnsi="Times New Roman"/>
          <w:b/>
          <w:bCs/>
          <w:kern w:val="36"/>
          <w:sz w:val="24"/>
          <w:szCs w:val="24"/>
        </w:rPr>
      </w:pPr>
      <w:r w:rsidRPr="004F69AC">
        <w:rPr>
          <w:rFonts w:ascii="Times New Roman" w:hAnsi="Times New Roman"/>
          <w:b/>
          <w:bCs/>
          <w:kern w:val="36"/>
          <w:sz w:val="24"/>
          <w:szCs w:val="24"/>
        </w:rPr>
        <w:t xml:space="preserve">4. </w:t>
      </w:r>
      <w:r w:rsidRPr="004F69AC">
        <w:rPr>
          <w:rFonts w:ascii="Times New Roman" w:hAnsi="Times New Roman"/>
          <w:sz w:val="24"/>
          <w:szCs w:val="24"/>
        </w:rPr>
        <w:t>Inne formy pomocy psychologiczno–pedagogicznej, to:</w:t>
      </w:r>
    </w:p>
    <w:p w:rsidR="00D06B98" w:rsidRPr="009E6A47" w:rsidRDefault="00076773" w:rsidP="00437123">
      <w:pPr>
        <w:numPr>
          <w:ilvl w:val="1"/>
          <w:numId w:val="47"/>
        </w:numPr>
        <w:tabs>
          <w:tab w:val="left" w:pos="284"/>
        </w:tabs>
        <w:spacing w:before="100" w:beforeAutospacing="1"/>
        <w:ind w:left="0" w:firstLine="0"/>
        <w:jc w:val="left"/>
        <w:rPr>
          <w:rFonts w:ascii="Times New Roman" w:hAnsi="Times New Roman"/>
          <w:sz w:val="24"/>
          <w:szCs w:val="24"/>
        </w:rPr>
      </w:pPr>
      <w:r>
        <w:rPr>
          <w:rFonts w:ascii="Times New Roman" w:hAnsi="Times New Roman"/>
          <w:sz w:val="24"/>
          <w:szCs w:val="24"/>
        </w:rPr>
        <w:t>porady i</w:t>
      </w:r>
      <w:r w:rsidR="00D06B98" w:rsidRPr="004F69AC">
        <w:rPr>
          <w:rFonts w:ascii="Times New Roman" w:hAnsi="Times New Roman"/>
          <w:sz w:val="24"/>
          <w:szCs w:val="24"/>
        </w:rPr>
        <w:t xml:space="preserve"> konsultacje dla uczniów – udzielan</w:t>
      </w:r>
      <w:r>
        <w:rPr>
          <w:rFonts w:ascii="Times New Roman" w:hAnsi="Times New Roman"/>
          <w:sz w:val="24"/>
          <w:szCs w:val="24"/>
        </w:rPr>
        <w:t xml:space="preserve">e </w:t>
      </w:r>
      <w:r w:rsidR="009E6A47">
        <w:rPr>
          <w:rFonts w:ascii="Times New Roman" w:hAnsi="Times New Roman"/>
          <w:sz w:val="24"/>
          <w:szCs w:val="24"/>
        </w:rPr>
        <w:t>i prowadzone przez pedagoga lub</w:t>
      </w:r>
      <w:r>
        <w:rPr>
          <w:rFonts w:ascii="Times New Roman" w:hAnsi="Times New Roman"/>
          <w:sz w:val="24"/>
          <w:szCs w:val="24"/>
        </w:rPr>
        <w:t xml:space="preserve"> psychologa;</w:t>
      </w:r>
    </w:p>
    <w:p w:rsidR="00D06B98" w:rsidRPr="009E6A47" w:rsidRDefault="00D06B98" w:rsidP="00437123">
      <w:pPr>
        <w:numPr>
          <w:ilvl w:val="1"/>
          <w:numId w:val="47"/>
        </w:numPr>
        <w:tabs>
          <w:tab w:val="left" w:pos="284"/>
        </w:tabs>
        <w:ind w:left="0" w:firstLine="0"/>
        <w:jc w:val="left"/>
        <w:rPr>
          <w:rFonts w:ascii="Times New Roman" w:hAnsi="Times New Roman"/>
          <w:sz w:val="24"/>
          <w:szCs w:val="24"/>
        </w:rPr>
      </w:pPr>
      <w:r w:rsidRPr="004F69AC">
        <w:rPr>
          <w:rFonts w:ascii="Times New Roman" w:hAnsi="Times New Roman"/>
          <w:sz w:val="24"/>
          <w:szCs w:val="24"/>
        </w:rPr>
        <w:t>porady, konsultacje, warsztaty i szkolenia dla nauczycieli – zgodnie z planem nadzoru pedagogicznego lub w godzinach pracy pedagoga szkolnego – w przypadku</w:t>
      </w:r>
      <w:r w:rsidR="003A5F37">
        <w:rPr>
          <w:rFonts w:ascii="Times New Roman" w:hAnsi="Times New Roman"/>
          <w:sz w:val="24"/>
          <w:szCs w:val="24"/>
        </w:rPr>
        <w:t xml:space="preserve"> </w:t>
      </w:r>
      <w:r w:rsidRPr="004F69AC">
        <w:rPr>
          <w:rFonts w:ascii="Times New Roman" w:hAnsi="Times New Roman"/>
          <w:sz w:val="24"/>
          <w:szCs w:val="24"/>
        </w:rPr>
        <w:t>potrzeby indywidualnych konsu</w:t>
      </w:r>
      <w:r w:rsidR="009E6A47">
        <w:rPr>
          <w:rFonts w:ascii="Times New Roman" w:hAnsi="Times New Roman"/>
          <w:sz w:val="24"/>
          <w:szCs w:val="24"/>
        </w:rPr>
        <w:t>ltacji nauczycieli z pedagogiem;</w:t>
      </w:r>
    </w:p>
    <w:p w:rsidR="00D06B98" w:rsidRPr="009E6A47" w:rsidRDefault="00D06B98" w:rsidP="00437123">
      <w:pPr>
        <w:numPr>
          <w:ilvl w:val="1"/>
          <w:numId w:val="47"/>
        </w:numPr>
        <w:tabs>
          <w:tab w:val="left" w:pos="284"/>
        </w:tabs>
        <w:ind w:left="0" w:firstLine="0"/>
        <w:jc w:val="left"/>
        <w:rPr>
          <w:rFonts w:ascii="Times New Roman" w:hAnsi="Times New Roman"/>
          <w:sz w:val="24"/>
          <w:szCs w:val="24"/>
        </w:rPr>
      </w:pPr>
      <w:r w:rsidRPr="004F69AC">
        <w:rPr>
          <w:rFonts w:ascii="Times New Roman" w:hAnsi="Times New Roman"/>
          <w:sz w:val="24"/>
          <w:szCs w:val="24"/>
        </w:rPr>
        <w:t>warsztaty</w:t>
      </w:r>
      <w:r w:rsidR="009E6A47">
        <w:rPr>
          <w:rFonts w:ascii="Times New Roman" w:hAnsi="Times New Roman"/>
          <w:sz w:val="24"/>
          <w:szCs w:val="24"/>
        </w:rPr>
        <w:t xml:space="preserve"> dla uczniów szkoły </w:t>
      </w:r>
      <w:r w:rsidRPr="004F69AC">
        <w:rPr>
          <w:rFonts w:ascii="Times New Roman" w:hAnsi="Times New Roman"/>
          <w:sz w:val="24"/>
          <w:szCs w:val="24"/>
        </w:rPr>
        <w:t>w zakresie rozwijania umiejętności uczenia się;</w:t>
      </w:r>
    </w:p>
    <w:p w:rsidR="00D06B98" w:rsidRPr="004F69AC" w:rsidRDefault="00D06B98" w:rsidP="00437123">
      <w:pPr>
        <w:numPr>
          <w:ilvl w:val="1"/>
          <w:numId w:val="47"/>
        </w:numPr>
        <w:tabs>
          <w:tab w:val="left" w:pos="284"/>
        </w:tabs>
        <w:ind w:left="0" w:firstLine="0"/>
        <w:jc w:val="left"/>
        <w:rPr>
          <w:rFonts w:ascii="Times New Roman" w:hAnsi="Times New Roman"/>
          <w:sz w:val="24"/>
          <w:szCs w:val="24"/>
        </w:rPr>
      </w:pPr>
      <w:r w:rsidRPr="004F69AC">
        <w:rPr>
          <w:rFonts w:ascii="Times New Roman" w:hAnsi="Times New Roman"/>
          <w:sz w:val="24"/>
          <w:szCs w:val="24"/>
        </w:rPr>
        <w:t>organizacja kształcenia w formie zindywidualizowanej ścieżki k</w:t>
      </w:r>
      <w:r w:rsidR="009E6A47">
        <w:rPr>
          <w:rFonts w:ascii="Times New Roman" w:hAnsi="Times New Roman"/>
          <w:sz w:val="24"/>
          <w:szCs w:val="24"/>
        </w:rPr>
        <w:t xml:space="preserve">ształcenia na podstawie opinii Poradni Psychologiczno-Pedagogicznej </w:t>
      </w:r>
      <w:r w:rsidRPr="004F69AC">
        <w:rPr>
          <w:rFonts w:ascii="Times New Roman" w:hAnsi="Times New Roman"/>
          <w:sz w:val="24"/>
          <w:szCs w:val="24"/>
        </w:rPr>
        <w:t>i na wniosek rodziców dla uczniów, którzy w szczególności na stan zdrowia mają ograniczone możliwości uczestniczenia we w</w:t>
      </w:r>
      <w:r w:rsidR="00437123">
        <w:rPr>
          <w:rFonts w:ascii="Times New Roman" w:hAnsi="Times New Roman"/>
          <w:sz w:val="24"/>
          <w:szCs w:val="24"/>
        </w:rPr>
        <w:t>szystkich zajęciach lekcyjnych.</w:t>
      </w:r>
    </w:p>
    <w:p w:rsidR="00D06B98" w:rsidRPr="004F69AC" w:rsidRDefault="00D06B98" w:rsidP="004F69AC">
      <w:pPr>
        <w:tabs>
          <w:tab w:val="left" w:pos="426"/>
        </w:tabs>
        <w:jc w:val="left"/>
        <w:rPr>
          <w:rFonts w:ascii="Times New Roman" w:hAnsi="Times New Roman"/>
          <w:sz w:val="24"/>
          <w:szCs w:val="24"/>
        </w:rPr>
      </w:pPr>
    </w:p>
    <w:p w:rsidR="00C527A8" w:rsidRPr="004F69AC" w:rsidRDefault="00A46726" w:rsidP="004F69AC">
      <w:pPr>
        <w:pStyle w:val="Tekstpodstawowy"/>
        <w:suppressAutoHyphens/>
        <w:ind w:firstLine="567"/>
        <w:jc w:val="left"/>
      </w:pPr>
      <w:r w:rsidRPr="004F69AC">
        <w:rPr>
          <w:b/>
        </w:rPr>
        <w:t>§ 25</w:t>
      </w:r>
      <w:r w:rsidR="00C527A8" w:rsidRPr="004F69AC">
        <w:rPr>
          <w:b/>
        </w:rPr>
        <w:t xml:space="preserve">. </w:t>
      </w:r>
      <w:r w:rsidR="003C67D9" w:rsidRPr="004F69AC">
        <w:rPr>
          <w:b/>
        </w:rPr>
        <w:t>Pomoc psychologiczno-pedagogiczna uczniowi zdolnemu.</w:t>
      </w:r>
    </w:p>
    <w:p w:rsidR="00C527A8" w:rsidRPr="004F69AC" w:rsidRDefault="00C527A8" w:rsidP="004F69AC">
      <w:pPr>
        <w:pStyle w:val="Tekstpodstawowy"/>
        <w:suppressAutoHyphens/>
        <w:ind w:firstLine="567"/>
        <w:jc w:val="left"/>
      </w:pPr>
    </w:p>
    <w:p w:rsidR="00C527A8" w:rsidRPr="004F69AC" w:rsidRDefault="00C527A8" w:rsidP="009E6A47">
      <w:pPr>
        <w:pStyle w:val="Tekstpodstawowy"/>
        <w:suppressAutoHyphens/>
        <w:ind w:firstLine="567"/>
        <w:jc w:val="left"/>
      </w:pPr>
      <w:r w:rsidRPr="004F69AC">
        <w:rPr>
          <w:b/>
        </w:rPr>
        <w:t>1.</w:t>
      </w:r>
      <w:r w:rsidR="003A5F37">
        <w:rPr>
          <w:b/>
        </w:rPr>
        <w:t xml:space="preserve">  </w:t>
      </w:r>
      <w:r w:rsidRPr="004F69AC">
        <w:t>Szkoła w</w:t>
      </w:r>
      <w:r w:rsidR="009E6A47">
        <w:t>spiera ucznia zdolnego poprzez:</w:t>
      </w:r>
    </w:p>
    <w:p w:rsidR="00C527A8" w:rsidRPr="004F69AC" w:rsidRDefault="00C527A8" w:rsidP="00A91985">
      <w:pPr>
        <w:pStyle w:val="Nagwek11"/>
        <w:numPr>
          <w:ilvl w:val="0"/>
          <w:numId w:val="103"/>
        </w:numPr>
        <w:tabs>
          <w:tab w:val="clear" w:pos="1304"/>
          <w:tab w:val="num" w:pos="0"/>
          <w:tab w:val="left" w:pos="284"/>
          <w:tab w:val="left" w:pos="4443"/>
        </w:tabs>
        <w:suppressAutoHyphens/>
        <w:spacing w:before="0" w:after="0"/>
        <w:ind w:left="0" w:firstLine="0"/>
        <w:rPr>
          <w:rFonts w:ascii="Times New Roman" w:hAnsi="Times New Roman"/>
          <w:sz w:val="24"/>
        </w:rPr>
      </w:pPr>
      <w:r w:rsidRPr="004F69AC">
        <w:rPr>
          <w:rFonts w:ascii="Times New Roman" w:hAnsi="Times New Roman"/>
          <w:sz w:val="24"/>
        </w:rPr>
        <w:t>udzielanie uczniom pomocy w odkrywaniu ich predyspozycj</w:t>
      </w:r>
      <w:r w:rsidR="009E6A47">
        <w:rPr>
          <w:rFonts w:ascii="Times New Roman" w:hAnsi="Times New Roman"/>
          <w:sz w:val="24"/>
        </w:rPr>
        <w:t>i, zainteresowańi uzdolnień;</w:t>
      </w:r>
    </w:p>
    <w:p w:rsidR="00C527A8" w:rsidRPr="004F69AC" w:rsidRDefault="00C527A8" w:rsidP="00A91985">
      <w:pPr>
        <w:pStyle w:val="Nagwek11"/>
        <w:numPr>
          <w:ilvl w:val="0"/>
          <w:numId w:val="103"/>
        </w:numPr>
        <w:tabs>
          <w:tab w:val="clear" w:pos="1304"/>
          <w:tab w:val="num" w:pos="0"/>
          <w:tab w:val="left" w:pos="284"/>
          <w:tab w:val="left" w:pos="4443"/>
        </w:tabs>
        <w:suppressAutoHyphens/>
        <w:spacing w:before="0" w:after="0"/>
        <w:ind w:left="0" w:firstLine="0"/>
        <w:rPr>
          <w:rFonts w:ascii="Times New Roman" w:hAnsi="Times New Roman"/>
          <w:sz w:val="24"/>
        </w:rPr>
      </w:pPr>
      <w:r w:rsidRPr="004F69AC">
        <w:rPr>
          <w:rFonts w:ascii="Times New Roman" w:hAnsi="Times New Roman"/>
          <w:sz w:val="24"/>
        </w:rPr>
        <w:t>wspieranie emocjonalne uczniów, kształtowanie w wychowankach adekwat</w:t>
      </w:r>
      <w:r w:rsidR="006560DD">
        <w:rPr>
          <w:rFonts w:ascii="Times New Roman" w:hAnsi="Times New Roman"/>
          <w:sz w:val="24"/>
        </w:rPr>
        <w:t xml:space="preserve">nej samooceny </w:t>
      </w:r>
      <w:r w:rsidR="006560DD">
        <w:rPr>
          <w:rFonts w:ascii="Times New Roman" w:hAnsi="Times New Roman"/>
          <w:sz w:val="24"/>
        </w:rPr>
        <w:br/>
        <w:t>i wiary w siebie;</w:t>
      </w:r>
    </w:p>
    <w:p w:rsidR="00C527A8" w:rsidRPr="004F69AC" w:rsidRDefault="00C527A8" w:rsidP="00A91985">
      <w:pPr>
        <w:pStyle w:val="Nagwek11"/>
        <w:numPr>
          <w:ilvl w:val="0"/>
          <w:numId w:val="103"/>
        </w:numPr>
        <w:tabs>
          <w:tab w:val="clear" w:pos="1304"/>
          <w:tab w:val="num" w:pos="0"/>
          <w:tab w:val="left" w:pos="284"/>
          <w:tab w:val="left" w:pos="4443"/>
        </w:tabs>
        <w:suppressAutoHyphens/>
        <w:spacing w:before="0" w:after="0"/>
        <w:ind w:left="0" w:firstLine="0"/>
        <w:rPr>
          <w:rFonts w:ascii="Times New Roman" w:hAnsi="Times New Roman"/>
          <w:sz w:val="24"/>
        </w:rPr>
      </w:pPr>
      <w:r w:rsidRPr="004F69AC">
        <w:rPr>
          <w:rFonts w:ascii="Times New Roman" w:hAnsi="Times New Roman"/>
          <w:sz w:val="24"/>
        </w:rPr>
        <w:t>stymulowanie rozwoju, uzdolnień i zainteresowań oraz wyzwalan</w:t>
      </w:r>
      <w:r w:rsidR="006560DD">
        <w:rPr>
          <w:rFonts w:ascii="Times New Roman" w:hAnsi="Times New Roman"/>
          <w:sz w:val="24"/>
        </w:rPr>
        <w:t>ie potencjału twórczego uczniów;</w:t>
      </w:r>
    </w:p>
    <w:p w:rsidR="00C527A8" w:rsidRPr="004F69AC" w:rsidRDefault="00C527A8" w:rsidP="00A91985">
      <w:pPr>
        <w:pStyle w:val="Nagwek11"/>
        <w:numPr>
          <w:ilvl w:val="0"/>
          <w:numId w:val="103"/>
        </w:numPr>
        <w:tabs>
          <w:tab w:val="clear" w:pos="1304"/>
          <w:tab w:val="num" w:pos="0"/>
          <w:tab w:val="left" w:pos="284"/>
          <w:tab w:val="left" w:pos="4443"/>
        </w:tabs>
        <w:suppressAutoHyphens/>
        <w:spacing w:before="0" w:after="0"/>
        <w:ind w:left="0" w:firstLine="0"/>
        <w:rPr>
          <w:rFonts w:ascii="Times New Roman" w:hAnsi="Times New Roman"/>
          <w:sz w:val="24"/>
        </w:rPr>
      </w:pPr>
      <w:r w:rsidRPr="004F69AC">
        <w:rPr>
          <w:rFonts w:ascii="Times New Roman" w:hAnsi="Times New Roman"/>
          <w:sz w:val="24"/>
        </w:rPr>
        <w:t>uwrażliwianie uczniów na potrzeby innych ludzi i zachę</w:t>
      </w:r>
      <w:r w:rsidR="006560DD">
        <w:rPr>
          <w:rFonts w:ascii="Times New Roman" w:hAnsi="Times New Roman"/>
          <w:sz w:val="24"/>
        </w:rPr>
        <w:t>canie do działań prospołecznych;</w:t>
      </w:r>
    </w:p>
    <w:p w:rsidR="00C527A8" w:rsidRPr="004F69AC" w:rsidRDefault="006560DD" w:rsidP="00A91985">
      <w:pPr>
        <w:pStyle w:val="Nagwek11"/>
        <w:numPr>
          <w:ilvl w:val="0"/>
          <w:numId w:val="103"/>
        </w:numPr>
        <w:tabs>
          <w:tab w:val="clear" w:pos="1304"/>
          <w:tab w:val="num" w:pos="0"/>
          <w:tab w:val="left" w:pos="284"/>
          <w:tab w:val="left" w:pos="4443"/>
        </w:tabs>
        <w:suppressAutoHyphens/>
        <w:spacing w:before="0" w:after="0"/>
        <w:ind w:left="0" w:firstLine="0"/>
        <w:rPr>
          <w:rFonts w:ascii="Times New Roman" w:hAnsi="Times New Roman"/>
          <w:sz w:val="24"/>
        </w:rPr>
      </w:pPr>
      <w:r>
        <w:rPr>
          <w:rFonts w:ascii="Times New Roman" w:hAnsi="Times New Roman"/>
          <w:sz w:val="24"/>
        </w:rPr>
        <w:t>promocję</w:t>
      </w:r>
      <w:r w:rsidR="00C527A8" w:rsidRPr="004F69AC">
        <w:rPr>
          <w:rFonts w:ascii="Times New Roman" w:hAnsi="Times New Roman"/>
          <w:sz w:val="24"/>
        </w:rPr>
        <w:t xml:space="preserve"> ucznia zdolnego, nauczyciela opiekuna i szkoły.</w:t>
      </w:r>
    </w:p>
    <w:p w:rsidR="00C527A8" w:rsidRPr="004F69AC" w:rsidRDefault="00C527A8" w:rsidP="004F69AC">
      <w:pPr>
        <w:pStyle w:val="Tekstpodstawowy"/>
        <w:suppressAutoHyphens/>
        <w:jc w:val="left"/>
        <w:rPr>
          <w:b/>
        </w:rPr>
      </w:pPr>
    </w:p>
    <w:p w:rsidR="00C527A8" w:rsidRPr="004F69AC" w:rsidRDefault="00C527A8" w:rsidP="00A91985">
      <w:pPr>
        <w:pStyle w:val="Tekstpodstawowy"/>
        <w:numPr>
          <w:ilvl w:val="0"/>
          <w:numId w:val="97"/>
        </w:numPr>
        <w:tabs>
          <w:tab w:val="clear" w:pos="680"/>
          <w:tab w:val="num" w:pos="284"/>
          <w:tab w:val="left" w:pos="851"/>
        </w:tabs>
        <w:suppressAutoHyphens/>
        <w:ind w:firstLine="567"/>
        <w:jc w:val="left"/>
      </w:pPr>
      <w:r w:rsidRPr="004F69AC">
        <w:t>Formy i metody pracy z uczniem zdolnym ukierunkowane są w obrębie przedmiotów humanistycznych, artystycznych, matematyczno-przyrodniczych, sportowych i obejmują pracę:</w:t>
      </w:r>
    </w:p>
    <w:p w:rsidR="00C527A8" w:rsidRPr="004F69AC" w:rsidRDefault="006560DD" w:rsidP="00437123">
      <w:pPr>
        <w:pStyle w:val="Nagwek11"/>
        <w:numPr>
          <w:ilvl w:val="0"/>
          <w:numId w:val="104"/>
        </w:numPr>
        <w:tabs>
          <w:tab w:val="clear" w:pos="1304"/>
          <w:tab w:val="num" w:pos="0"/>
          <w:tab w:val="left" w:pos="284"/>
          <w:tab w:val="left" w:pos="4443"/>
        </w:tabs>
        <w:suppressAutoHyphens/>
        <w:spacing w:before="0" w:after="0"/>
        <w:ind w:left="0" w:firstLine="0"/>
        <w:rPr>
          <w:rFonts w:ascii="Times New Roman" w:hAnsi="Times New Roman"/>
          <w:sz w:val="24"/>
        </w:rPr>
      </w:pPr>
      <w:r>
        <w:rPr>
          <w:rFonts w:ascii="Times New Roman" w:hAnsi="Times New Roman"/>
          <w:sz w:val="24"/>
        </w:rPr>
        <w:t>na lekcji;</w:t>
      </w:r>
    </w:p>
    <w:p w:rsidR="00C527A8" w:rsidRPr="004F69AC" w:rsidRDefault="006560DD" w:rsidP="00437123">
      <w:pPr>
        <w:pStyle w:val="Nagwek11"/>
        <w:numPr>
          <w:ilvl w:val="0"/>
          <w:numId w:val="104"/>
        </w:numPr>
        <w:tabs>
          <w:tab w:val="clear" w:pos="1304"/>
          <w:tab w:val="num" w:pos="0"/>
          <w:tab w:val="left" w:pos="284"/>
          <w:tab w:val="left" w:pos="4443"/>
        </w:tabs>
        <w:suppressAutoHyphens/>
        <w:spacing w:before="0" w:after="0"/>
        <w:ind w:left="0" w:firstLine="0"/>
        <w:rPr>
          <w:rFonts w:ascii="Times New Roman" w:hAnsi="Times New Roman"/>
          <w:sz w:val="24"/>
        </w:rPr>
      </w:pPr>
      <w:r>
        <w:rPr>
          <w:rFonts w:ascii="Times New Roman" w:hAnsi="Times New Roman"/>
          <w:sz w:val="24"/>
        </w:rPr>
        <w:t>poza lekcjami;</w:t>
      </w:r>
    </w:p>
    <w:p w:rsidR="00C527A8" w:rsidRPr="004F69AC" w:rsidRDefault="006560DD" w:rsidP="00437123">
      <w:pPr>
        <w:pStyle w:val="Nagwek11"/>
        <w:numPr>
          <w:ilvl w:val="0"/>
          <w:numId w:val="104"/>
        </w:numPr>
        <w:tabs>
          <w:tab w:val="clear" w:pos="1304"/>
          <w:tab w:val="num" w:pos="0"/>
          <w:tab w:val="left" w:pos="284"/>
          <w:tab w:val="left" w:pos="4443"/>
        </w:tabs>
        <w:suppressAutoHyphens/>
        <w:spacing w:before="0" w:after="0"/>
        <w:ind w:left="0" w:firstLine="0"/>
        <w:rPr>
          <w:rFonts w:ascii="Times New Roman" w:hAnsi="Times New Roman"/>
          <w:sz w:val="24"/>
        </w:rPr>
      </w:pPr>
      <w:r>
        <w:rPr>
          <w:rFonts w:ascii="Times New Roman" w:hAnsi="Times New Roman"/>
          <w:sz w:val="24"/>
        </w:rPr>
        <w:t>poza szkołą;</w:t>
      </w:r>
    </w:p>
    <w:p w:rsidR="00C527A8" w:rsidRPr="004F69AC" w:rsidRDefault="006560DD" w:rsidP="00437123">
      <w:pPr>
        <w:pStyle w:val="Nagwek11"/>
        <w:numPr>
          <w:ilvl w:val="0"/>
          <w:numId w:val="104"/>
        </w:numPr>
        <w:tabs>
          <w:tab w:val="clear" w:pos="1304"/>
          <w:tab w:val="num" w:pos="0"/>
          <w:tab w:val="left" w:pos="284"/>
          <w:tab w:val="left" w:pos="4443"/>
        </w:tabs>
        <w:suppressAutoHyphens/>
        <w:spacing w:before="0" w:after="0"/>
        <w:ind w:left="0" w:firstLine="0"/>
        <w:rPr>
          <w:rFonts w:ascii="Times New Roman" w:hAnsi="Times New Roman"/>
          <w:sz w:val="24"/>
        </w:rPr>
      </w:pPr>
      <w:r>
        <w:rPr>
          <w:rFonts w:ascii="Times New Roman" w:hAnsi="Times New Roman"/>
          <w:sz w:val="24"/>
        </w:rPr>
        <w:t>w innych formach</w:t>
      </w:r>
      <w:r w:rsidR="003A5F37">
        <w:rPr>
          <w:rFonts w:ascii="Times New Roman" w:hAnsi="Times New Roman"/>
          <w:sz w:val="24"/>
        </w:rPr>
        <w:t xml:space="preserve"> </w:t>
      </w:r>
      <w:r w:rsidR="00C527A8" w:rsidRPr="00B6125A">
        <w:rPr>
          <w:rFonts w:ascii="Times New Roman" w:hAnsi="Times New Roman"/>
          <w:color w:val="000000" w:themeColor="text1"/>
          <w:sz w:val="24"/>
        </w:rPr>
        <w:t>(np. obozy naukowe, rajdy edukacyjne i obozy sportowo-wypoczynkowe).</w:t>
      </w:r>
    </w:p>
    <w:p w:rsidR="00C527A8" w:rsidRPr="004F69AC" w:rsidRDefault="00C527A8" w:rsidP="004F69AC">
      <w:pPr>
        <w:pStyle w:val="Tekstpodstawowy"/>
        <w:suppressAutoHyphens/>
        <w:jc w:val="left"/>
      </w:pPr>
    </w:p>
    <w:p w:rsidR="00C527A8" w:rsidRPr="004F69AC" w:rsidRDefault="00C527A8" w:rsidP="00A91985">
      <w:pPr>
        <w:pStyle w:val="Tekstpodstawowy"/>
        <w:numPr>
          <w:ilvl w:val="0"/>
          <w:numId w:val="97"/>
        </w:numPr>
        <w:tabs>
          <w:tab w:val="clear" w:pos="680"/>
          <w:tab w:val="num" w:pos="284"/>
          <w:tab w:val="left" w:pos="851"/>
        </w:tabs>
        <w:suppressAutoHyphens/>
        <w:ind w:firstLine="567"/>
        <w:jc w:val="left"/>
      </w:pPr>
      <w:r w:rsidRPr="004F69AC">
        <w:t>Uczeń zdolny ma możliwość:</w:t>
      </w:r>
    </w:p>
    <w:p w:rsidR="00C527A8" w:rsidRPr="004F69AC" w:rsidRDefault="00C527A8" w:rsidP="00A91985">
      <w:pPr>
        <w:pStyle w:val="Nagwek11"/>
        <w:numPr>
          <w:ilvl w:val="0"/>
          <w:numId w:val="105"/>
        </w:numPr>
        <w:tabs>
          <w:tab w:val="clear" w:pos="1304"/>
          <w:tab w:val="left" w:pos="0"/>
          <w:tab w:val="left" w:pos="284"/>
        </w:tabs>
        <w:suppressAutoHyphens/>
        <w:spacing w:before="0" w:after="0"/>
        <w:ind w:left="0" w:firstLine="0"/>
        <w:rPr>
          <w:rFonts w:ascii="Times New Roman" w:hAnsi="Times New Roman"/>
          <w:sz w:val="24"/>
        </w:rPr>
      </w:pPr>
      <w:r w:rsidRPr="004F69AC">
        <w:rPr>
          <w:rFonts w:ascii="Times New Roman" w:hAnsi="Times New Roman"/>
          <w:sz w:val="24"/>
        </w:rPr>
        <w:t>rozwijania zainteresowań w ramach za</w:t>
      </w:r>
      <w:r w:rsidR="003A5F37">
        <w:rPr>
          <w:rFonts w:ascii="Times New Roman" w:hAnsi="Times New Roman"/>
          <w:sz w:val="24"/>
        </w:rPr>
        <w:t xml:space="preserve">jęć </w:t>
      </w:r>
      <w:r w:rsidR="006A7512">
        <w:rPr>
          <w:rFonts w:ascii="Times New Roman" w:hAnsi="Times New Roman"/>
          <w:sz w:val="24"/>
        </w:rPr>
        <w:t>lekcyjnych i pozalekcyjnych;</w:t>
      </w:r>
    </w:p>
    <w:p w:rsidR="00C527A8" w:rsidRPr="004F69AC" w:rsidRDefault="00C527A8" w:rsidP="00A91985">
      <w:pPr>
        <w:pStyle w:val="Nagwek11"/>
        <w:numPr>
          <w:ilvl w:val="0"/>
          <w:numId w:val="105"/>
        </w:numPr>
        <w:tabs>
          <w:tab w:val="clear" w:pos="1304"/>
          <w:tab w:val="left" w:pos="0"/>
          <w:tab w:val="left" w:pos="284"/>
        </w:tabs>
        <w:suppressAutoHyphens/>
        <w:spacing w:before="0" w:after="0"/>
        <w:ind w:left="0" w:firstLine="0"/>
        <w:rPr>
          <w:rFonts w:ascii="Times New Roman" w:hAnsi="Times New Roman"/>
          <w:sz w:val="24"/>
        </w:rPr>
      </w:pPr>
      <w:r w:rsidRPr="004F69AC">
        <w:rPr>
          <w:rFonts w:ascii="Times New Roman" w:hAnsi="Times New Roman"/>
          <w:sz w:val="24"/>
        </w:rPr>
        <w:t>uzyskania od nauczyciela pomocy w p</w:t>
      </w:r>
      <w:r w:rsidR="006A7512">
        <w:rPr>
          <w:rFonts w:ascii="Times New Roman" w:hAnsi="Times New Roman"/>
          <w:sz w:val="24"/>
        </w:rPr>
        <w:t>rzygotowaniu się do konkursów, olimpiad i zawodów;</w:t>
      </w:r>
    </w:p>
    <w:p w:rsidR="00C527A8" w:rsidRPr="004F69AC" w:rsidRDefault="00C527A8" w:rsidP="00A91985">
      <w:pPr>
        <w:pStyle w:val="Nagwek11"/>
        <w:numPr>
          <w:ilvl w:val="0"/>
          <w:numId w:val="105"/>
        </w:numPr>
        <w:tabs>
          <w:tab w:val="clear" w:pos="1304"/>
          <w:tab w:val="left" w:pos="0"/>
          <w:tab w:val="left" w:pos="284"/>
        </w:tabs>
        <w:suppressAutoHyphens/>
        <w:spacing w:before="0" w:after="0"/>
        <w:ind w:left="0" w:firstLine="0"/>
        <w:rPr>
          <w:rFonts w:ascii="Times New Roman" w:hAnsi="Times New Roman"/>
          <w:sz w:val="24"/>
        </w:rPr>
      </w:pPr>
      <w:r w:rsidRPr="004F69AC">
        <w:rPr>
          <w:rFonts w:ascii="Times New Roman" w:hAnsi="Times New Roman"/>
          <w:sz w:val="24"/>
        </w:rPr>
        <w:t>indywidualnej pracy,</w:t>
      </w:r>
      <w:r w:rsidR="006A7512">
        <w:rPr>
          <w:rFonts w:ascii="Times New Roman" w:hAnsi="Times New Roman"/>
          <w:sz w:val="24"/>
        </w:rPr>
        <w:t xml:space="preserve"> dostosowania stopnia trudności</w:t>
      </w:r>
      <w:r w:rsidRPr="004F69AC">
        <w:rPr>
          <w:rFonts w:ascii="Times New Roman" w:hAnsi="Times New Roman"/>
          <w:sz w:val="24"/>
        </w:rPr>
        <w:t>, poziomu i i</w:t>
      </w:r>
      <w:r w:rsidR="006A7512">
        <w:rPr>
          <w:rFonts w:ascii="Times New Roman" w:hAnsi="Times New Roman"/>
          <w:sz w:val="24"/>
        </w:rPr>
        <w:t>lości zadań lekcyjnych;</w:t>
      </w:r>
    </w:p>
    <w:p w:rsidR="00C527A8" w:rsidRPr="006A7512" w:rsidRDefault="00C527A8" w:rsidP="00A91985">
      <w:pPr>
        <w:pStyle w:val="Nagwek11"/>
        <w:numPr>
          <w:ilvl w:val="0"/>
          <w:numId w:val="105"/>
        </w:numPr>
        <w:tabs>
          <w:tab w:val="clear" w:pos="1304"/>
          <w:tab w:val="left" w:pos="0"/>
          <w:tab w:val="left" w:pos="284"/>
        </w:tabs>
        <w:suppressAutoHyphens/>
        <w:spacing w:before="0"/>
        <w:ind w:left="0" w:firstLine="0"/>
        <w:rPr>
          <w:rFonts w:ascii="Times New Roman" w:hAnsi="Times New Roman"/>
          <w:sz w:val="24"/>
        </w:rPr>
      </w:pPr>
      <w:r w:rsidRPr="004F69AC">
        <w:rPr>
          <w:rFonts w:ascii="Times New Roman" w:hAnsi="Times New Roman"/>
          <w:sz w:val="24"/>
        </w:rPr>
        <w:t>real</w:t>
      </w:r>
      <w:r w:rsidR="00B6125A">
        <w:rPr>
          <w:rFonts w:ascii="Times New Roman" w:hAnsi="Times New Roman"/>
          <w:sz w:val="24"/>
        </w:rPr>
        <w:t>izowania indywidualnego programu</w:t>
      </w:r>
      <w:r w:rsidRPr="004F69AC">
        <w:rPr>
          <w:rFonts w:ascii="Times New Roman" w:hAnsi="Times New Roman"/>
          <w:sz w:val="24"/>
        </w:rPr>
        <w:t xml:space="preserve"> nauki lub indywidualnego toku nauki.</w:t>
      </w:r>
    </w:p>
    <w:p w:rsidR="00437123" w:rsidRDefault="00C527A8" w:rsidP="00437123">
      <w:pPr>
        <w:pStyle w:val="Tekstpodstawowy"/>
        <w:numPr>
          <w:ilvl w:val="0"/>
          <w:numId w:val="97"/>
        </w:numPr>
        <w:tabs>
          <w:tab w:val="clear" w:pos="680"/>
          <w:tab w:val="num" w:pos="284"/>
          <w:tab w:val="left" w:pos="851"/>
        </w:tabs>
        <w:suppressAutoHyphens/>
        <w:ind w:firstLine="567"/>
        <w:jc w:val="left"/>
      </w:pPr>
      <w:r w:rsidRPr="004F69AC">
        <w:t>W pracy z uczniem zdolnym nauczyciel:</w:t>
      </w:r>
    </w:p>
    <w:p w:rsidR="00437123" w:rsidRDefault="006A7512" w:rsidP="00437123">
      <w:pPr>
        <w:pStyle w:val="Tekstpodstawowy"/>
        <w:tabs>
          <w:tab w:val="left" w:pos="284"/>
        </w:tabs>
        <w:suppressAutoHyphens/>
        <w:jc w:val="left"/>
      </w:pPr>
      <w:r>
        <w:t>1)</w:t>
      </w:r>
      <w:r w:rsidR="00437123">
        <w:tab/>
      </w:r>
      <w:r w:rsidR="00C527A8" w:rsidRPr="006A7512">
        <w:t>rozpoznaje uzdolnienia uczniów;</w:t>
      </w:r>
    </w:p>
    <w:p w:rsidR="00C527A8" w:rsidRPr="004F69AC" w:rsidRDefault="00437123" w:rsidP="00437123">
      <w:pPr>
        <w:pStyle w:val="Tekstpodstawowy"/>
        <w:tabs>
          <w:tab w:val="left" w:pos="284"/>
        </w:tabs>
        <w:suppressAutoHyphens/>
        <w:jc w:val="left"/>
      </w:pPr>
      <w:r>
        <w:t>2)</w:t>
      </w:r>
      <w:r>
        <w:tab/>
      </w:r>
      <w:r w:rsidR="00C527A8" w:rsidRPr="004F69AC">
        <w:t>umożliwia uczniowi zdolnemu indywidualne, systematyczne konsultacje, celem ukierunkowania jego samodzielnej pracy;</w:t>
      </w:r>
    </w:p>
    <w:p w:rsidR="00C527A8" w:rsidRPr="004F69AC" w:rsidRDefault="00437123" w:rsidP="00437123">
      <w:pPr>
        <w:pStyle w:val="Nagwek11"/>
        <w:tabs>
          <w:tab w:val="left" w:pos="0"/>
          <w:tab w:val="left" w:pos="284"/>
        </w:tabs>
        <w:suppressAutoHyphens/>
        <w:spacing w:before="0" w:after="0"/>
        <w:rPr>
          <w:rFonts w:ascii="Times New Roman" w:hAnsi="Times New Roman"/>
          <w:sz w:val="24"/>
        </w:rPr>
      </w:pPr>
      <w:r>
        <w:rPr>
          <w:rFonts w:ascii="Times New Roman" w:hAnsi="Times New Roman"/>
          <w:sz w:val="24"/>
        </w:rPr>
        <w:t>3)</w:t>
      </w:r>
      <w:r>
        <w:rPr>
          <w:rFonts w:ascii="Times New Roman" w:hAnsi="Times New Roman"/>
          <w:sz w:val="24"/>
        </w:rPr>
        <w:tab/>
      </w:r>
      <w:r w:rsidR="00C527A8" w:rsidRPr="004F69AC">
        <w:rPr>
          <w:rFonts w:ascii="Times New Roman" w:hAnsi="Times New Roman"/>
          <w:sz w:val="24"/>
        </w:rPr>
        <w:t>systematycznie współpracuje z rodzicami celem ustalenia kierunków samodzielnej pracy ucznia w domu;</w:t>
      </w:r>
    </w:p>
    <w:p w:rsidR="00C527A8" w:rsidRPr="004F69AC" w:rsidRDefault="00437123" w:rsidP="00437123">
      <w:pPr>
        <w:pStyle w:val="Nagwek11"/>
        <w:tabs>
          <w:tab w:val="left" w:pos="0"/>
          <w:tab w:val="left" w:pos="284"/>
        </w:tabs>
        <w:suppressAutoHyphens/>
        <w:spacing w:before="0" w:after="0"/>
        <w:rPr>
          <w:rFonts w:ascii="Times New Roman" w:hAnsi="Times New Roman"/>
          <w:sz w:val="24"/>
        </w:rPr>
      </w:pPr>
      <w:r>
        <w:rPr>
          <w:rFonts w:ascii="Times New Roman" w:hAnsi="Times New Roman"/>
          <w:sz w:val="24"/>
        </w:rPr>
        <w:t>4)</w:t>
      </w:r>
      <w:r>
        <w:rPr>
          <w:rFonts w:ascii="Times New Roman" w:hAnsi="Times New Roman"/>
          <w:sz w:val="24"/>
        </w:rPr>
        <w:tab/>
      </w:r>
      <w:r w:rsidR="00C527A8" w:rsidRPr="004F69AC">
        <w:rPr>
          <w:rFonts w:ascii="Times New Roman" w:hAnsi="Times New Roman"/>
          <w:sz w:val="24"/>
        </w:rPr>
        <w:t xml:space="preserve">współpracuje z instytucjami wspierającymi szkołę, w tym </w:t>
      </w:r>
      <w:r w:rsidR="006A7512">
        <w:rPr>
          <w:rFonts w:ascii="Times New Roman" w:hAnsi="Times New Roman"/>
          <w:sz w:val="24"/>
        </w:rPr>
        <w:t>z poradnią psychologiczno-p</w:t>
      </w:r>
      <w:r w:rsidR="00C527A8" w:rsidRPr="004F69AC">
        <w:rPr>
          <w:rFonts w:ascii="Times New Roman" w:hAnsi="Times New Roman"/>
          <w:sz w:val="24"/>
        </w:rPr>
        <w:t>edagogiczną w zakresie diagnozowania zdolności i zainteresowań kierunkowych ucznia;</w:t>
      </w:r>
    </w:p>
    <w:p w:rsidR="00C527A8" w:rsidRPr="004F69AC" w:rsidRDefault="00437123" w:rsidP="00437123">
      <w:pPr>
        <w:pStyle w:val="Nagwek11"/>
        <w:tabs>
          <w:tab w:val="left" w:pos="0"/>
          <w:tab w:val="left" w:pos="284"/>
        </w:tabs>
        <w:suppressAutoHyphens/>
        <w:spacing w:before="0"/>
        <w:rPr>
          <w:rFonts w:ascii="Times New Roman" w:hAnsi="Times New Roman"/>
          <w:sz w:val="24"/>
        </w:rPr>
      </w:pPr>
      <w:r>
        <w:rPr>
          <w:rFonts w:ascii="Times New Roman" w:hAnsi="Times New Roman"/>
          <w:sz w:val="24"/>
        </w:rPr>
        <w:t>5)</w:t>
      </w:r>
      <w:r>
        <w:rPr>
          <w:rFonts w:ascii="Times New Roman" w:hAnsi="Times New Roman"/>
          <w:sz w:val="24"/>
        </w:rPr>
        <w:tab/>
      </w:r>
      <w:r w:rsidR="00B6125A">
        <w:rPr>
          <w:rFonts w:ascii="Times New Roman" w:hAnsi="Times New Roman"/>
          <w:sz w:val="24"/>
        </w:rPr>
        <w:t>składa wniosek do D</w:t>
      </w:r>
      <w:r w:rsidR="007679FB">
        <w:rPr>
          <w:rFonts w:ascii="Times New Roman" w:hAnsi="Times New Roman"/>
          <w:sz w:val="24"/>
        </w:rPr>
        <w:t>yrektora S</w:t>
      </w:r>
      <w:r w:rsidR="00C527A8" w:rsidRPr="004F69AC">
        <w:rPr>
          <w:rFonts w:ascii="Times New Roman" w:hAnsi="Times New Roman"/>
          <w:sz w:val="24"/>
        </w:rPr>
        <w:t>zkoły o zezwolenie na indywidualny program nauki lub indywidualny tok nauki.</w:t>
      </w:r>
    </w:p>
    <w:p w:rsidR="00C527A8" w:rsidRPr="004F69AC" w:rsidRDefault="00C527A8" w:rsidP="00437123">
      <w:pPr>
        <w:pStyle w:val="Akapitzlist"/>
        <w:numPr>
          <w:ilvl w:val="0"/>
          <w:numId w:val="97"/>
        </w:numPr>
        <w:tabs>
          <w:tab w:val="clear" w:pos="680"/>
          <w:tab w:val="left" w:pos="567"/>
          <w:tab w:val="num" w:pos="851"/>
        </w:tabs>
        <w:spacing w:line="240" w:lineRule="auto"/>
        <w:ind w:firstLine="567"/>
        <w:rPr>
          <w:rFonts w:ascii="Times New Roman" w:hAnsi="Times New Roman"/>
          <w:sz w:val="24"/>
          <w:szCs w:val="24"/>
        </w:rPr>
      </w:pPr>
      <w:r w:rsidRPr="004F69AC">
        <w:rPr>
          <w:rFonts w:ascii="Times New Roman" w:hAnsi="Times New Roman"/>
          <w:sz w:val="24"/>
          <w:szCs w:val="24"/>
        </w:rPr>
        <w:t xml:space="preserve">Zainteresowania uczniów oraz ich uzdolnienia rozpoznawane są w formie wywiadów </w:t>
      </w:r>
      <w:r w:rsidR="00437123">
        <w:rPr>
          <w:rFonts w:ascii="Times New Roman" w:hAnsi="Times New Roman"/>
          <w:sz w:val="24"/>
          <w:szCs w:val="24"/>
        </w:rPr>
        <w:br/>
      </w:r>
      <w:r w:rsidRPr="004F69AC">
        <w:rPr>
          <w:rFonts w:ascii="Times New Roman" w:hAnsi="Times New Roman"/>
          <w:sz w:val="24"/>
          <w:szCs w:val="24"/>
        </w:rPr>
        <w:t>z rodzicami, uczniem, prowadzenia obserwacj</w:t>
      </w:r>
      <w:r w:rsidR="006A7512">
        <w:rPr>
          <w:rFonts w:ascii="Times New Roman" w:hAnsi="Times New Roman"/>
          <w:sz w:val="24"/>
          <w:szCs w:val="24"/>
        </w:rPr>
        <w:t xml:space="preserve">i pedagogicznych oraz z opinii </w:t>
      </w:r>
      <w:r w:rsidRPr="004F69AC">
        <w:rPr>
          <w:rFonts w:ascii="Times New Roman" w:hAnsi="Times New Roman"/>
          <w:sz w:val="24"/>
          <w:szCs w:val="24"/>
        </w:rPr>
        <w:t xml:space="preserve">i orzeczeń poradni psychologiczno-pedagogicznych. </w:t>
      </w:r>
    </w:p>
    <w:p w:rsidR="004E1F62" w:rsidRPr="004F69AC" w:rsidRDefault="004E1F62" w:rsidP="004F69AC">
      <w:pPr>
        <w:pStyle w:val="Akapitzlist"/>
        <w:tabs>
          <w:tab w:val="left" w:pos="567"/>
          <w:tab w:val="left" w:pos="851"/>
        </w:tabs>
        <w:spacing w:line="240" w:lineRule="auto"/>
        <w:ind w:left="567"/>
        <w:rPr>
          <w:rFonts w:ascii="Times New Roman" w:hAnsi="Times New Roman"/>
          <w:sz w:val="24"/>
          <w:szCs w:val="24"/>
        </w:rPr>
      </w:pPr>
    </w:p>
    <w:p w:rsidR="00C527A8" w:rsidRPr="004F69AC" w:rsidRDefault="00C527A8" w:rsidP="00437123">
      <w:pPr>
        <w:pStyle w:val="Akapitzlist"/>
        <w:numPr>
          <w:ilvl w:val="0"/>
          <w:numId w:val="97"/>
        </w:numPr>
        <w:tabs>
          <w:tab w:val="left" w:pos="567"/>
          <w:tab w:val="left" w:pos="851"/>
        </w:tabs>
        <w:spacing w:after="140" w:line="240" w:lineRule="auto"/>
        <w:ind w:firstLine="567"/>
        <w:contextualSpacing w:val="0"/>
        <w:rPr>
          <w:rFonts w:ascii="Times New Roman" w:hAnsi="Times New Roman"/>
          <w:sz w:val="24"/>
          <w:szCs w:val="24"/>
        </w:rPr>
      </w:pPr>
      <w:r w:rsidRPr="004F69AC">
        <w:rPr>
          <w:rFonts w:ascii="Times New Roman" w:hAnsi="Times New Roman"/>
          <w:sz w:val="24"/>
          <w:szCs w:val="24"/>
        </w:rPr>
        <w:lastRenderedPageBreak/>
        <w:t>W przypadku stwierdzenia szczególnych uzdolnień nauczyciel edukacji przedmiotow</w:t>
      </w:r>
      <w:r w:rsidR="006A7512">
        <w:rPr>
          <w:rFonts w:ascii="Times New Roman" w:hAnsi="Times New Roman"/>
          <w:sz w:val="24"/>
          <w:szCs w:val="24"/>
        </w:rPr>
        <w:t>ej składa wniosek do wychowawcy o objęcie ucznia opieką psychologiczno-pedagogiczną.</w:t>
      </w:r>
    </w:p>
    <w:p w:rsidR="00C527A8" w:rsidRDefault="00C527A8" w:rsidP="00437123">
      <w:pPr>
        <w:pStyle w:val="Akapitzlist"/>
        <w:numPr>
          <w:ilvl w:val="0"/>
          <w:numId w:val="97"/>
        </w:numPr>
        <w:tabs>
          <w:tab w:val="left" w:pos="567"/>
          <w:tab w:val="left" w:pos="851"/>
        </w:tabs>
        <w:spacing w:after="140" w:line="240" w:lineRule="auto"/>
        <w:ind w:firstLine="567"/>
        <w:contextualSpacing w:val="0"/>
        <w:rPr>
          <w:rFonts w:ascii="Times New Roman" w:hAnsi="Times New Roman"/>
          <w:sz w:val="24"/>
          <w:szCs w:val="24"/>
        </w:rPr>
      </w:pPr>
      <w:r w:rsidRPr="004F69AC">
        <w:rPr>
          <w:rFonts w:ascii="Times New Roman" w:hAnsi="Times New Roman"/>
          <w:sz w:val="24"/>
          <w:szCs w:val="24"/>
        </w:rPr>
        <w:t xml:space="preserve">W szkole organizuje się kółka zainteresowań zgodnie z zainteresowaniami </w:t>
      </w:r>
      <w:r w:rsidRPr="004F69AC">
        <w:rPr>
          <w:rFonts w:ascii="Times New Roman" w:hAnsi="Times New Roman"/>
          <w:sz w:val="24"/>
          <w:szCs w:val="24"/>
        </w:rPr>
        <w:br/>
        <w:t>i uzdolnieniami uczniów.</w:t>
      </w:r>
    </w:p>
    <w:p w:rsidR="00C527A8" w:rsidRPr="004F69AC" w:rsidRDefault="00512E83" w:rsidP="00437123">
      <w:pPr>
        <w:pStyle w:val="Akapitzlist"/>
        <w:numPr>
          <w:ilvl w:val="0"/>
          <w:numId w:val="97"/>
        </w:numPr>
        <w:tabs>
          <w:tab w:val="left" w:pos="567"/>
          <w:tab w:val="left" w:pos="851"/>
        </w:tabs>
        <w:spacing w:after="140" w:line="240" w:lineRule="auto"/>
        <w:ind w:firstLine="567"/>
        <w:contextualSpacing w:val="0"/>
        <w:rPr>
          <w:rFonts w:ascii="Times New Roman" w:hAnsi="Times New Roman"/>
          <w:sz w:val="24"/>
          <w:szCs w:val="24"/>
        </w:rPr>
      </w:pPr>
      <w:r>
        <w:rPr>
          <w:rFonts w:ascii="Times New Roman" w:hAnsi="Times New Roman"/>
          <w:sz w:val="24"/>
          <w:szCs w:val="24"/>
        </w:rPr>
        <w:t>Dyrektor S</w:t>
      </w:r>
      <w:r w:rsidR="00C527A8" w:rsidRPr="004F69AC">
        <w:rPr>
          <w:rFonts w:ascii="Times New Roman" w:hAnsi="Times New Roman"/>
          <w:sz w:val="24"/>
          <w:szCs w:val="24"/>
        </w:rPr>
        <w:t>zkoły, po upływie co najmniej jednego roku nauki, a w uzasadnionych przypadkach po śródrocznej klasyfikacji udziela uczniowi zdolnemu zgody na indywidualny tok nauki lub indywidualny program nauki, zgodnie z zasadami opisanym</w:t>
      </w:r>
      <w:r w:rsidR="00B6125A">
        <w:rPr>
          <w:rFonts w:ascii="Times New Roman" w:hAnsi="Times New Roman"/>
          <w:sz w:val="24"/>
          <w:szCs w:val="24"/>
        </w:rPr>
        <w:t>i</w:t>
      </w:r>
      <w:r w:rsidR="00B43376">
        <w:rPr>
          <w:rFonts w:ascii="Times New Roman" w:hAnsi="Times New Roman"/>
          <w:sz w:val="24"/>
          <w:szCs w:val="24"/>
        </w:rPr>
        <w:t xml:space="preserve"> w Dziale II Rozdział 6</w:t>
      </w:r>
      <w:r w:rsidR="00B6125A">
        <w:rPr>
          <w:rFonts w:ascii="Times New Roman" w:hAnsi="Times New Roman"/>
          <w:sz w:val="24"/>
          <w:szCs w:val="24"/>
        </w:rPr>
        <w:t xml:space="preserve"> S</w:t>
      </w:r>
      <w:r w:rsidR="00C527A8" w:rsidRPr="004F69AC">
        <w:rPr>
          <w:rFonts w:ascii="Times New Roman" w:hAnsi="Times New Roman"/>
          <w:sz w:val="24"/>
          <w:szCs w:val="24"/>
        </w:rPr>
        <w:t>tatutu szkoły.</w:t>
      </w:r>
    </w:p>
    <w:p w:rsidR="00C527A8" w:rsidRPr="00F5375E" w:rsidRDefault="00C527A8" w:rsidP="00437123">
      <w:pPr>
        <w:pStyle w:val="Akapitzlist"/>
        <w:numPr>
          <w:ilvl w:val="0"/>
          <w:numId w:val="97"/>
        </w:numPr>
        <w:tabs>
          <w:tab w:val="left" w:pos="567"/>
          <w:tab w:val="left" w:pos="851"/>
        </w:tabs>
        <w:spacing w:after="140" w:line="240" w:lineRule="auto"/>
        <w:ind w:firstLine="567"/>
        <w:contextualSpacing w:val="0"/>
        <w:rPr>
          <w:rFonts w:ascii="Times New Roman" w:hAnsi="Times New Roman"/>
          <w:sz w:val="24"/>
          <w:szCs w:val="24"/>
        </w:rPr>
      </w:pPr>
      <w:r w:rsidRPr="004F69AC">
        <w:rPr>
          <w:rFonts w:ascii="Times New Roman" w:hAnsi="Times New Roman"/>
          <w:sz w:val="24"/>
          <w:szCs w:val="24"/>
        </w:rPr>
        <w:t>Organizowane w szkole konkursy, olimpiady, turnieje stanowią formę rozwoju uzdolnień</w:t>
      </w:r>
      <w:r w:rsidR="003F7E8E">
        <w:rPr>
          <w:rFonts w:ascii="Times New Roman" w:hAnsi="Times New Roman"/>
          <w:sz w:val="24"/>
          <w:szCs w:val="24"/>
        </w:rPr>
        <w:br/>
      </w:r>
      <w:r w:rsidRPr="004F69AC">
        <w:rPr>
          <w:rFonts w:ascii="Times New Roman" w:hAnsi="Times New Roman"/>
          <w:sz w:val="24"/>
          <w:szCs w:val="24"/>
        </w:rPr>
        <w:t>i ich prezentacji. Uczniowie awansujący do kolejnych etapów objęci są specjalną opieką nauczyciela.</w:t>
      </w:r>
    </w:p>
    <w:p w:rsidR="00D06B98" w:rsidRPr="004F69AC" w:rsidRDefault="00A46726" w:rsidP="00437123">
      <w:pPr>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 26</w:t>
      </w:r>
      <w:r w:rsidR="00D06B98" w:rsidRPr="004F69AC">
        <w:rPr>
          <w:rFonts w:ascii="Times New Roman" w:hAnsi="Times New Roman"/>
          <w:b/>
          <w:sz w:val="24"/>
          <w:szCs w:val="24"/>
        </w:rPr>
        <w:t>. Organizacja pomoc</w:t>
      </w:r>
      <w:r w:rsidR="00F5375E">
        <w:rPr>
          <w:rFonts w:ascii="Times New Roman" w:hAnsi="Times New Roman"/>
          <w:b/>
          <w:sz w:val="24"/>
          <w:szCs w:val="24"/>
        </w:rPr>
        <w:t xml:space="preserve">y psychologiczno–pedagogicznej </w:t>
      </w:r>
      <w:r w:rsidR="00D06B98" w:rsidRPr="004F69AC">
        <w:rPr>
          <w:rFonts w:ascii="Times New Roman" w:hAnsi="Times New Roman"/>
          <w:b/>
          <w:sz w:val="24"/>
          <w:szCs w:val="24"/>
        </w:rPr>
        <w:t>uczniom</w:t>
      </w:r>
      <w:r w:rsidR="00D06B98" w:rsidRPr="004F69AC">
        <w:rPr>
          <w:rFonts w:ascii="Times New Roman" w:hAnsi="Times New Roman"/>
          <w:sz w:val="24"/>
          <w:szCs w:val="24"/>
        </w:rPr>
        <w:t>.</w:t>
      </w:r>
    </w:p>
    <w:p w:rsidR="00D06B98" w:rsidRPr="004F69AC" w:rsidRDefault="00D06B98" w:rsidP="004F69AC">
      <w:pPr>
        <w:autoSpaceDE w:val="0"/>
        <w:autoSpaceDN w:val="0"/>
        <w:adjustRightInd w:val="0"/>
        <w:jc w:val="left"/>
        <w:rPr>
          <w:rFonts w:ascii="Times New Roman" w:hAnsi="Times New Roman"/>
          <w:sz w:val="24"/>
          <w:szCs w:val="24"/>
        </w:rPr>
      </w:pPr>
    </w:p>
    <w:p w:rsidR="00F52249" w:rsidRDefault="00D06B98" w:rsidP="00437123">
      <w:pPr>
        <w:ind w:firstLine="567"/>
        <w:jc w:val="left"/>
        <w:rPr>
          <w:rFonts w:ascii="Times New Roman" w:hAnsi="Times New Roman"/>
          <w:sz w:val="24"/>
          <w:szCs w:val="24"/>
        </w:rPr>
      </w:pPr>
      <w:r w:rsidRPr="004F69AC">
        <w:rPr>
          <w:rFonts w:ascii="Times New Roman" w:hAnsi="Times New Roman"/>
          <w:b/>
          <w:sz w:val="24"/>
          <w:szCs w:val="24"/>
        </w:rPr>
        <w:t>1</w:t>
      </w:r>
      <w:r w:rsidR="00F5375E">
        <w:rPr>
          <w:rFonts w:ascii="Times New Roman" w:hAnsi="Times New Roman"/>
          <w:sz w:val="24"/>
          <w:szCs w:val="24"/>
        </w:rPr>
        <w:t>. W s</w:t>
      </w:r>
      <w:r w:rsidRPr="004F69AC">
        <w:rPr>
          <w:rFonts w:ascii="Times New Roman" w:hAnsi="Times New Roman"/>
          <w:sz w:val="24"/>
          <w:szCs w:val="24"/>
        </w:rPr>
        <w:t>zkole pomoc psychologiczno-pedag</w:t>
      </w:r>
      <w:r w:rsidR="00F5375E">
        <w:rPr>
          <w:rFonts w:ascii="Times New Roman" w:hAnsi="Times New Roman"/>
          <w:sz w:val="24"/>
          <w:szCs w:val="24"/>
        </w:rPr>
        <w:t xml:space="preserve">ogiczna udzielana jest uczniom: </w:t>
      </w:r>
    </w:p>
    <w:p w:rsidR="00F5375E" w:rsidRPr="004F69AC" w:rsidRDefault="00F5375E" w:rsidP="004F69AC">
      <w:pPr>
        <w:jc w:val="left"/>
        <w:rPr>
          <w:rFonts w:ascii="Times New Roman" w:hAnsi="Times New Roman"/>
          <w:sz w:val="24"/>
          <w:szCs w:val="24"/>
        </w:rPr>
      </w:pPr>
    </w:p>
    <w:p w:rsidR="00D06B98" w:rsidRPr="00F5375E" w:rsidRDefault="00F5375E" w:rsidP="00437123">
      <w:pPr>
        <w:numPr>
          <w:ilvl w:val="0"/>
          <w:numId w:val="51"/>
        </w:numPr>
        <w:tabs>
          <w:tab w:val="left" w:pos="284"/>
        </w:tabs>
        <w:ind w:left="0" w:firstLine="0"/>
        <w:jc w:val="left"/>
        <w:rPr>
          <w:rFonts w:ascii="Times New Roman" w:hAnsi="Times New Roman"/>
          <w:sz w:val="24"/>
          <w:szCs w:val="24"/>
        </w:rPr>
      </w:pPr>
      <w:r>
        <w:rPr>
          <w:rFonts w:ascii="Times New Roman" w:hAnsi="Times New Roman"/>
          <w:sz w:val="24"/>
          <w:szCs w:val="24"/>
        </w:rPr>
        <w:t>posiadającym</w:t>
      </w:r>
      <w:r w:rsidR="00D06B98" w:rsidRPr="004F69AC">
        <w:rPr>
          <w:rFonts w:ascii="Times New Roman" w:hAnsi="Times New Roman"/>
          <w:sz w:val="24"/>
          <w:szCs w:val="24"/>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w:t>
      </w:r>
      <w:r w:rsidR="00437123">
        <w:rPr>
          <w:rFonts w:ascii="Times New Roman" w:hAnsi="Times New Roman"/>
          <w:sz w:val="24"/>
          <w:szCs w:val="24"/>
        </w:rPr>
        <w:br/>
      </w:r>
      <w:r w:rsidR="00D06B98" w:rsidRPr="004F69AC">
        <w:rPr>
          <w:rFonts w:ascii="Times New Roman" w:hAnsi="Times New Roman"/>
          <w:sz w:val="24"/>
          <w:szCs w:val="24"/>
        </w:rPr>
        <w:t>i opieki dla dzieci i młodzieży niepełnosprawnych oraz niedostosowanych społec</w:t>
      </w:r>
      <w:r>
        <w:rPr>
          <w:rFonts w:ascii="Times New Roman" w:hAnsi="Times New Roman"/>
          <w:sz w:val="24"/>
          <w:szCs w:val="24"/>
        </w:rPr>
        <w:t xml:space="preserve">znie </w:t>
      </w:r>
      <w:r w:rsidR="00437123">
        <w:rPr>
          <w:rFonts w:ascii="Times New Roman" w:hAnsi="Times New Roman"/>
          <w:sz w:val="24"/>
          <w:szCs w:val="24"/>
        </w:rPr>
        <w:br/>
      </w:r>
      <w:r>
        <w:rPr>
          <w:rFonts w:ascii="Times New Roman" w:hAnsi="Times New Roman"/>
          <w:sz w:val="24"/>
          <w:szCs w:val="24"/>
        </w:rPr>
        <w:t xml:space="preserve">w przedszkolach, szkołach </w:t>
      </w:r>
      <w:r w:rsidR="00D06B98" w:rsidRPr="004F69AC">
        <w:rPr>
          <w:rFonts w:ascii="Times New Roman" w:hAnsi="Times New Roman"/>
          <w:sz w:val="24"/>
          <w:szCs w:val="24"/>
        </w:rPr>
        <w:t xml:space="preserve">i oddziałach ogólnodostępnych lub integracyjnych albo przepisów </w:t>
      </w:r>
      <w:r w:rsidR="00437123">
        <w:rPr>
          <w:rFonts w:ascii="Times New Roman" w:hAnsi="Times New Roman"/>
          <w:sz w:val="24"/>
          <w:szCs w:val="24"/>
        </w:rPr>
        <w:br/>
      </w:r>
      <w:r w:rsidR="00D06B98" w:rsidRPr="004F69AC">
        <w:rPr>
          <w:rFonts w:ascii="Times New Roman" w:hAnsi="Times New Roman"/>
          <w:sz w:val="24"/>
          <w:szCs w:val="24"/>
        </w:rPr>
        <w:t>w sprawie warunków organizowania kształ</w:t>
      </w:r>
      <w:r>
        <w:rPr>
          <w:rFonts w:ascii="Times New Roman" w:hAnsi="Times New Roman"/>
          <w:sz w:val="24"/>
          <w:szCs w:val="24"/>
        </w:rPr>
        <w:t xml:space="preserve">cenia, wychowania </w:t>
      </w:r>
      <w:r w:rsidR="00D06B98" w:rsidRPr="004F69AC">
        <w:rPr>
          <w:rFonts w:ascii="Times New Roman" w:hAnsi="Times New Roman"/>
          <w:sz w:val="24"/>
          <w:szCs w:val="24"/>
        </w:rPr>
        <w:t xml:space="preserve">i opieki dla dzieci i młodzieży niepełnosprawnych oraz niedostosowanych społecznie w specjalnych przedszkolach, szkołach </w:t>
      </w:r>
      <w:r w:rsidR="00437123">
        <w:rPr>
          <w:rFonts w:ascii="Times New Roman" w:hAnsi="Times New Roman"/>
          <w:sz w:val="24"/>
          <w:szCs w:val="24"/>
        </w:rPr>
        <w:br/>
      </w:r>
      <w:r w:rsidR="00D06B98" w:rsidRPr="004F69AC">
        <w:rPr>
          <w:rFonts w:ascii="Times New Roman" w:hAnsi="Times New Roman"/>
          <w:sz w:val="24"/>
          <w:szCs w:val="24"/>
        </w:rPr>
        <w:t xml:space="preserve">i oddziałach oraz w ośrodkach, na zasadach określonych w </w:t>
      </w:r>
      <w:r w:rsidR="00660ADF" w:rsidRPr="00660ADF">
        <w:rPr>
          <w:rFonts w:ascii="Times New Roman" w:hAnsi="Times New Roman"/>
          <w:sz w:val="24"/>
          <w:szCs w:val="24"/>
        </w:rPr>
        <w:t>Dziale II rozdział III i IV</w:t>
      </w:r>
      <w:r w:rsidR="00B6125A" w:rsidRPr="00660ADF">
        <w:rPr>
          <w:rFonts w:ascii="Times New Roman" w:hAnsi="Times New Roman"/>
          <w:sz w:val="24"/>
          <w:szCs w:val="24"/>
        </w:rPr>
        <w:t xml:space="preserve"> S</w:t>
      </w:r>
      <w:r w:rsidR="00D06B98" w:rsidRPr="00660ADF">
        <w:rPr>
          <w:rFonts w:ascii="Times New Roman" w:hAnsi="Times New Roman"/>
          <w:sz w:val="24"/>
          <w:szCs w:val="24"/>
        </w:rPr>
        <w:t>tatutu szkoły;</w:t>
      </w:r>
    </w:p>
    <w:p w:rsidR="00D06B98" w:rsidRPr="00F5375E" w:rsidRDefault="00D06B98" w:rsidP="00437123">
      <w:pPr>
        <w:numPr>
          <w:ilvl w:val="0"/>
          <w:numId w:val="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posiadającym opinię poradni psychologiczno–pedagogicznej, w tym poradni specjalistycznej</w:t>
      </w:r>
      <w:r w:rsidR="00437123">
        <w:rPr>
          <w:rFonts w:ascii="Times New Roman" w:hAnsi="Times New Roman"/>
          <w:sz w:val="24"/>
          <w:szCs w:val="24"/>
        </w:rPr>
        <w:br/>
        <w:t>o</w:t>
      </w:r>
      <w:r w:rsidRPr="004F69AC">
        <w:rPr>
          <w:rFonts w:ascii="Times New Roman" w:hAnsi="Times New Roman"/>
          <w:sz w:val="24"/>
          <w:szCs w:val="24"/>
        </w:rPr>
        <w:t xml:space="preserve"> specyficznych trudnościach w uczeniu się lub inną opinię poradni psychologiczno-pedagogicznej, w tym poradni specjalistycznej;</w:t>
      </w:r>
    </w:p>
    <w:p w:rsidR="00D06B98" w:rsidRPr="00F5375E" w:rsidRDefault="00D06B98" w:rsidP="00437123">
      <w:pPr>
        <w:numPr>
          <w:ilvl w:val="0"/>
          <w:numId w:val="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posiadającym orzeczenie o potrzebie indywidualnego nauczania - na podstawie tego orzeczenia;</w:t>
      </w:r>
    </w:p>
    <w:p w:rsidR="00D06B98" w:rsidRPr="00F5375E" w:rsidRDefault="00D06B98" w:rsidP="00437123">
      <w:pPr>
        <w:numPr>
          <w:ilvl w:val="0"/>
          <w:numId w:val="51"/>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437123">
        <w:rPr>
          <w:rFonts w:ascii="Times New Roman" w:hAnsi="Times New Roman"/>
          <w:sz w:val="24"/>
          <w:szCs w:val="24"/>
        </w:rPr>
        <w:br/>
      </w:r>
      <w:r w:rsidRPr="004F69AC">
        <w:rPr>
          <w:rFonts w:ascii="Times New Roman" w:hAnsi="Times New Roman"/>
          <w:sz w:val="24"/>
          <w:szCs w:val="24"/>
        </w:rPr>
        <w:t xml:space="preserve">w przepisach w sprawie zasad udzielania i organizacji pomocy psychologiczno-pedagogicznej </w:t>
      </w:r>
      <w:r w:rsidR="00437123">
        <w:rPr>
          <w:rFonts w:ascii="Times New Roman" w:hAnsi="Times New Roman"/>
          <w:sz w:val="24"/>
          <w:szCs w:val="24"/>
        </w:rPr>
        <w:br/>
      </w:r>
      <w:r w:rsidRPr="004F69AC">
        <w:rPr>
          <w:rFonts w:ascii="Times New Roman" w:hAnsi="Times New Roman"/>
          <w:sz w:val="24"/>
          <w:szCs w:val="24"/>
        </w:rPr>
        <w:t>w publicznych przedszkolach, szkołach i placówkach koniecznym jest zorganizowanie zinstytucjonalizowanej for</w:t>
      </w:r>
      <w:r w:rsidR="00F5375E">
        <w:rPr>
          <w:rFonts w:ascii="Times New Roman" w:hAnsi="Times New Roman"/>
          <w:sz w:val="24"/>
          <w:szCs w:val="24"/>
        </w:rPr>
        <w:t xml:space="preserve">my pomocy </w:t>
      </w:r>
      <w:r w:rsidRPr="004F69AC">
        <w:rPr>
          <w:rFonts w:ascii="Times New Roman" w:hAnsi="Times New Roman"/>
          <w:sz w:val="24"/>
          <w:szCs w:val="24"/>
        </w:rPr>
        <w:t>lub pomocy doraźnej w bieżącej pracy z uczniem;</w:t>
      </w:r>
    </w:p>
    <w:p w:rsidR="00D06B98" w:rsidRPr="004F69AC" w:rsidRDefault="00F5375E" w:rsidP="00437123">
      <w:pPr>
        <w:numPr>
          <w:ilvl w:val="0"/>
          <w:numId w:val="51"/>
        </w:numPr>
        <w:tabs>
          <w:tab w:val="left" w:pos="284"/>
        </w:tabs>
        <w:ind w:left="0" w:firstLine="0"/>
        <w:jc w:val="left"/>
        <w:rPr>
          <w:rFonts w:ascii="Times New Roman" w:hAnsi="Times New Roman"/>
          <w:sz w:val="24"/>
          <w:szCs w:val="24"/>
        </w:rPr>
      </w:pPr>
      <w:r>
        <w:rPr>
          <w:rFonts w:ascii="Times New Roman" w:hAnsi="Times New Roman"/>
          <w:sz w:val="24"/>
          <w:szCs w:val="24"/>
        </w:rPr>
        <w:t>posiadającym</w:t>
      </w:r>
      <w:r w:rsidR="00D06B98" w:rsidRPr="004F69AC">
        <w:rPr>
          <w:rFonts w:ascii="Times New Roman" w:hAnsi="Times New Roman"/>
          <w:sz w:val="24"/>
          <w:szCs w:val="24"/>
        </w:rPr>
        <w:t xml:space="preserve"> opinię lekarza o ograniczonych możliwościach wykonywania przez ucznia określonych ćwiczeń fizycznych na zajęciach wychowania fizycznego – na podstawie tej opinii.</w:t>
      </w:r>
    </w:p>
    <w:p w:rsidR="00D06B98" w:rsidRPr="004F69AC" w:rsidRDefault="00D06B98" w:rsidP="004F69AC">
      <w:pPr>
        <w:ind w:left="720"/>
        <w:jc w:val="left"/>
        <w:rPr>
          <w:rFonts w:ascii="Times New Roman" w:hAnsi="Times New Roman"/>
          <w:sz w:val="24"/>
          <w:szCs w:val="24"/>
        </w:rPr>
      </w:pPr>
    </w:p>
    <w:p w:rsidR="00171449" w:rsidRPr="004F69AC" w:rsidRDefault="00D06B98" w:rsidP="00437123">
      <w:pPr>
        <w:pStyle w:val="Akapitzlist"/>
        <w:numPr>
          <w:ilvl w:val="0"/>
          <w:numId w:val="47"/>
        </w:numPr>
        <w:tabs>
          <w:tab w:val="left" w:pos="851"/>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 xml:space="preserve">Nauczyciele pracujący z grupą uczniów prowadzą wnikliwą obserwację pedagogiczną, </w:t>
      </w:r>
      <w:r w:rsidR="00B6125A">
        <w:rPr>
          <w:rFonts w:ascii="Times New Roman" w:hAnsi="Times New Roman"/>
          <w:sz w:val="24"/>
          <w:szCs w:val="24"/>
        </w:rPr>
        <w:br/>
      </w:r>
      <w:r w:rsidRPr="004F69AC">
        <w:rPr>
          <w:rFonts w:ascii="Times New Roman" w:hAnsi="Times New Roman"/>
          <w:sz w:val="24"/>
          <w:szCs w:val="24"/>
        </w:rPr>
        <w:t>która polega na obserwacji zachowań, obserwacji relacji poszczególnych uczniów z innymi ludźmi, analizują postępy w rozwoju związane z edukacją i rozwojem społecznym, analizują wytwory ucznia, opinie z poradni.</w:t>
      </w:r>
      <w:r w:rsidR="003F7E8E">
        <w:rPr>
          <w:rFonts w:ascii="Times New Roman" w:hAnsi="Times New Roman"/>
          <w:sz w:val="24"/>
          <w:szCs w:val="24"/>
        </w:rPr>
        <w:t xml:space="preserve"> </w:t>
      </w:r>
      <w:r w:rsidRPr="004F69AC">
        <w:rPr>
          <w:rFonts w:ascii="Times New Roman" w:hAnsi="Times New Roman"/>
          <w:sz w:val="24"/>
          <w:szCs w:val="24"/>
        </w:rPr>
        <w:t>Na podstawie wyników obserwacji nauczyciele</w:t>
      </w:r>
      <w:r w:rsidR="00F5375E">
        <w:rPr>
          <w:rFonts w:ascii="Times New Roman" w:hAnsi="Times New Roman"/>
          <w:sz w:val="24"/>
          <w:szCs w:val="24"/>
        </w:rPr>
        <w:t xml:space="preserve"> wstępnie definiują trudności / </w:t>
      </w:r>
      <w:r w:rsidRPr="004F69AC">
        <w:rPr>
          <w:rFonts w:ascii="Times New Roman" w:hAnsi="Times New Roman"/>
          <w:sz w:val="24"/>
          <w:szCs w:val="24"/>
        </w:rPr>
        <w:t xml:space="preserve">zdolności lub zaburzenia. </w:t>
      </w:r>
    </w:p>
    <w:p w:rsidR="00D06B98" w:rsidRPr="004F69AC" w:rsidRDefault="00D06B98" w:rsidP="00437123">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3.</w:t>
      </w:r>
      <w:r w:rsidR="00437123">
        <w:rPr>
          <w:rFonts w:ascii="Times New Roman" w:hAnsi="Times New Roman"/>
          <w:sz w:val="24"/>
          <w:szCs w:val="24"/>
        </w:rPr>
        <w:tab/>
      </w:r>
      <w:r w:rsidRPr="004F69AC">
        <w:rPr>
          <w:rFonts w:ascii="Times New Roman" w:hAnsi="Times New Roman"/>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w:t>
      </w:r>
      <w:r w:rsidR="00F5375E">
        <w:rPr>
          <w:rFonts w:ascii="Times New Roman" w:hAnsi="Times New Roman"/>
          <w:sz w:val="24"/>
          <w:szCs w:val="24"/>
        </w:rPr>
        <w:t xml:space="preserve">ocy </w:t>
      </w:r>
      <w:r w:rsidRPr="004F69AC">
        <w:rPr>
          <w:rFonts w:ascii="Times New Roman" w:hAnsi="Times New Roman"/>
          <w:sz w:val="24"/>
          <w:szCs w:val="24"/>
        </w:rPr>
        <w:t xml:space="preserve">w bieżącej pracy z uczniem i </w:t>
      </w:r>
      <w:r w:rsidR="00F5375E">
        <w:rPr>
          <w:rFonts w:ascii="Times New Roman" w:hAnsi="Times New Roman"/>
          <w:sz w:val="24"/>
          <w:szCs w:val="24"/>
        </w:rPr>
        <w:t>informuje o tym wychowawcę oddziału</w:t>
      </w:r>
      <w:r w:rsidRPr="004F69AC">
        <w:rPr>
          <w:rFonts w:ascii="Times New Roman" w:hAnsi="Times New Roman"/>
          <w:sz w:val="24"/>
          <w:szCs w:val="24"/>
        </w:rPr>
        <w:t>.</w:t>
      </w:r>
    </w:p>
    <w:p w:rsidR="00171449" w:rsidRPr="004F69AC" w:rsidRDefault="00171449" w:rsidP="004F69AC">
      <w:pPr>
        <w:autoSpaceDE w:val="0"/>
        <w:autoSpaceDN w:val="0"/>
        <w:adjustRightInd w:val="0"/>
        <w:jc w:val="left"/>
        <w:rPr>
          <w:rFonts w:ascii="Times New Roman" w:hAnsi="Times New Roman"/>
          <w:sz w:val="24"/>
          <w:szCs w:val="24"/>
        </w:rPr>
      </w:pPr>
    </w:p>
    <w:p w:rsidR="00D06B98" w:rsidRPr="00F5375E" w:rsidRDefault="00D06B98" w:rsidP="00437123">
      <w:pPr>
        <w:tabs>
          <w:tab w:val="left" w:pos="851"/>
        </w:tabs>
        <w:autoSpaceDE w:val="0"/>
        <w:autoSpaceDN w:val="0"/>
        <w:adjustRightInd w:val="0"/>
        <w:ind w:firstLine="567"/>
        <w:jc w:val="left"/>
        <w:rPr>
          <w:rFonts w:ascii="Times New Roman" w:hAnsi="Times New Roman"/>
          <w:color w:val="FF0000"/>
          <w:sz w:val="24"/>
          <w:szCs w:val="24"/>
        </w:rPr>
      </w:pPr>
      <w:r w:rsidRPr="004F69AC">
        <w:rPr>
          <w:rFonts w:ascii="Times New Roman" w:hAnsi="Times New Roman"/>
          <w:b/>
          <w:sz w:val="24"/>
          <w:szCs w:val="24"/>
        </w:rPr>
        <w:t>4.</w:t>
      </w:r>
      <w:r w:rsidR="00437123">
        <w:rPr>
          <w:rFonts w:ascii="Times New Roman" w:hAnsi="Times New Roman"/>
          <w:b/>
          <w:sz w:val="24"/>
          <w:szCs w:val="24"/>
        </w:rPr>
        <w:tab/>
      </w:r>
      <w:r w:rsidR="00F5375E">
        <w:rPr>
          <w:rFonts w:ascii="Times New Roman" w:hAnsi="Times New Roman"/>
          <w:sz w:val="24"/>
          <w:szCs w:val="24"/>
        </w:rPr>
        <w:t>Wychowawca oddziału</w:t>
      </w:r>
      <w:r w:rsidRPr="004F69AC">
        <w:rPr>
          <w:rFonts w:ascii="Times New Roman" w:hAnsi="Times New Roman"/>
          <w:sz w:val="24"/>
          <w:szCs w:val="24"/>
        </w:rPr>
        <w:t xml:space="preserve"> przekazuje tę informację pozostałym nauc</w:t>
      </w:r>
      <w:r w:rsidR="00B6125A">
        <w:rPr>
          <w:rFonts w:ascii="Times New Roman" w:hAnsi="Times New Roman"/>
          <w:sz w:val="24"/>
          <w:szCs w:val="24"/>
        </w:rPr>
        <w:t xml:space="preserve">zycielom pracującym </w:t>
      </w:r>
      <w:r w:rsidR="00B6125A">
        <w:rPr>
          <w:rFonts w:ascii="Times New Roman" w:hAnsi="Times New Roman"/>
          <w:sz w:val="24"/>
          <w:szCs w:val="24"/>
        </w:rPr>
        <w:br/>
        <w:t xml:space="preserve">z </w:t>
      </w:r>
      <w:r w:rsidR="00B6125A" w:rsidRPr="00CC0262">
        <w:rPr>
          <w:rFonts w:ascii="Times New Roman" w:hAnsi="Times New Roman"/>
          <w:color w:val="000000" w:themeColor="text1"/>
          <w:sz w:val="24"/>
          <w:szCs w:val="24"/>
        </w:rPr>
        <w:t>uczniem</w:t>
      </w:r>
      <w:r w:rsidRPr="00CC0262">
        <w:rPr>
          <w:rFonts w:ascii="Times New Roman" w:hAnsi="Times New Roman"/>
          <w:color w:val="000000" w:themeColor="text1"/>
          <w:sz w:val="24"/>
          <w:szCs w:val="24"/>
        </w:rPr>
        <w:t xml:space="preserve"> w przypadku, gdy stwierdzi t</w:t>
      </w:r>
      <w:r w:rsidR="00B6125A" w:rsidRPr="00CC0262">
        <w:rPr>
          <w:rFonts w:ascii="Times New Roman" w:hAnsi="Times New Roman"/>
          <w:color w:val="000000" w:themeColor="text1"/>
          <w:sz w:val="24"/>
          <w:szCs w:val="24"/>
        </w:rPr>
        <w:t xml:space="preserve">aką potrzebę. </w:t>
      </w:r>
      <w:r w:rsidR="00F5375E" w:rsidRPr="00CC0262">
        <w:rPr>
          <w:rFonts w:ascii="Times New Roman" w:hAnsi="Times New Roman"/>
          <w:color w:val="000000" w:themeColor="text1"/>
          <w:sz w:val="24"/>
          <w:szCs w:val="24"/>
        </w:rPr>
        <w:t xml:space="preserve">Wychowawca </w:t>
      </w:r>
      <w:r w:rsidRPr="00CC0262">
        <w:rPr>
          <w:rFonts w:ascii="Times New Roman" w:hAnsi="Times New Roman"/>
          <w:color w:val="000000" w:themeColor="text1"/>
          <w:sz w:val="24"/>
          <w:szCs w:val="24"/>
        </w:rPr>
        <w:t xml:space="preserve">przekazuje informację </w:t>
      </w:r>
      <w:r w:rsidR="00B6125A" w:rsidRPr="00CC0262">
        <w:rPr>
          <w:rFonts w:ascii="Times New Roman" w:hAnsi="Times New Roman"/>
          <w:color w:val="000000" w:themeColor="text1"/>
          <w:sz w:val="24"/>
          <w:szCs w:val="24"/>
        </w:rPr>
        <w:br/>
      </w:r>
      <w:r w:rsidRPr="00CC0262">
        <w:rPr>
          <w:rFonts w:ascii="Times New Roman" w:hAnsi="Times New Roman"/>
          <w:color w:val="000000" w:themeColor="text1"/>
          <w:sz w:val="24"/>
          <w:szCs w:val="24"/>
        </w:rPr>
        <w:t>na najbliższym posiedzeniu zespołu nau</w:t>
      </w:r>
      <w:r w:rsidR="00B6125A" w:rsidRPr="00CC0262">
        <w:rPr>
          <w:rFonts w:ascii="Times New Roman" w:hAnsi="Times New Roman"/>
          <w:color w:val="000000" w:themeColor="text1"/>
          <w:sz w:val="24"/>
          <w:szCs w:val="24"/>
        </w:rPr>
        <w:t>czycieli uczących w danym oddziale</w:t>
      </w:r>
      <w:r w:rsidRPr="00CC0262">
        <w:rPr>
          <w:rFonts w:ascii="Times New Roman" w:hAnsi="Times New Roman"/>
          <w:color w:val="000000" w:themeColor="text1"/>
          <w:sz w:val="24"/>
          <w:szCs w:val="24"/>
        </w:rPr>
        <w:t>.</w:t>
      </w:r>
    </w:p>
    <w:p w:rsidR="00171449" w:rsidRPr="004F69AC" w:rsidRDefault="00171449" w:rsidP="004F69AC">
      <w:pPr>
        <w:tabs>
          <w:tab w:val="left" w:pos="567"/>
        </w:tabs>
        <w:autoSpaceDE w:val="0"/>
        <w:autoSpaceDN w:val="0"/>
        <w:adjustRightInd w:val="0"/>
        <w:jc w:val="left"/>
        <w:rPr>
          <w:rFonts w:ascii="Times New Roman" w:hAnsi="Times New Roman"/>
          <w:sz w:val="24"/>
          <w:szCs w:val="24"/>
        </w:rPr>
      </w:pPr>
    </w:p>
    <w:p w:rsidR="00D06B98" w:rsidRPr="004F69AC" w:rsidRDefault="00D06B98" w:rsidP="00437123">
      <w:pPr>
        <w:tabs>
          <w:tab w:val="left" w:pos="851"/>
        </w:tabs>
        <w:autoSpaceDE w:val="0"/>
        <w:autoSpaceDN w:val="0"/>
        <w:adjustRightInd w:val="0"/>
        <w:ind w:firstLine="567"/>
        <w:jc w:val="left"/>
        <w:rPr>
          <w:rFonts w:ascii="Times New Roman" w:hAnsi="Times New Roman"/>
          <w:i/>
          <w:sz w:val="24"/>
          <w:szCs w:val="24"/>
        </w:rPr>
      </w:pPr>
      <w:r w:rsidRPr="004F69AC">
        <w:rPr>
          <w:rFonts w:ascii="Times New Roman" w:hAnsi="Times New Roman"/>
          <w:b/>
          <w:sz w:val="24"/>
          <w:szCs w:val="24"/>
        </w:rPr>
        <w:lastRenderedPageBreak/>
        <w:t>5</w:t>
      </w:r>
      <w:r w:rsidR="00437123">
        <w:rPr>
          <w:rFonts w:ascii="Times New Roman" w:hAnsi="Times New Roman"/>
          <w:sz w:val="24"/>
          <w:szCs w:val="24"/>
        </w:rPr>
        <w:t>.</w:t>
      </w:r>
      <w:r w:rsidR="00437123">
        <w:rPr>
          <w:rFonts w:ascii="Times New Roman" w:hAnsi="Times New Roman"/>
          <w:sz w:val="24"/>
          <w:szCs w:val="24"/>
        </w:rPr>
        <w:tab/>
      </w:r>
      <w:r w:rsidR="00F5375E">
        <w:rPr>
          <w:rFonts w:ascii="Times New Roman" w:hAnsi="Times New Roman"/>
          <w:sz w:val="24"/>
          <w:szCs w:val="24"/>
        </w:rPr>
        <w:t>Wychowawca oddziału</w:t>
      </w:r>
      <w:r w:rsidRPr="004F69AC">
        <w:rPr>
          <w:rFonts w:ascii="Times New Roman" w:hAnsi="Times New Roman"/>
          <w:sz w:val="24"/>
          <w:szCs w:val="24"/>
        </w:rPr>
        <w:t xml:space="preserve"> informuje rodziców ucznia o potrzebie objęcia pomocą psychologiczno – pedagogiczną ich dziecka. Informacja jest przekazywana w for</w:t>
      </w:r>
      <w:r w:rsidR="00F5375E">
        <w:rPr>
          <w:rFonts w:ascii="Times New Roman" w:hAnsi="Times New Roman"/>
          <w:sz w:val="24"/>
          <w:szCs w:val="24"/>
        </w:rPr>
        <w:t xml:space="preserve">mie zapisu </w:t>
      </w:r>
      <w:r w:rsidR="00F5375E">
        <w:rPr>
          <w:rFonts w:ascii="Times New Roman" w:hAnsi="Times New Roman"/>
          <w:sz w:val="24"/>
          <w:szCs w:val="24"/>
        </w:rPr>
        <w:br/>
        <w:t>w dzienniczku ucznia,</w:t>
      </w:r>
      <w:r w:rsidRPr="004F69AC">
        <w:rPr>
          <w:rFonts w:ascii="Times New Roman" w:hAnsi="Times New Roman"/>
          <w:sz w:val="24"/>
          <w:szCs w:val="24"/>
        </w:rPr>
        <w:t xml:space="preserve"> telefonicznie lub w trakcie indywidualnej rozmowy z rodzicem</w:t>
      </w:r>
      <w:r w:rsidRPr="004F69AC">
        <w:rPr>
          <w:rFonts w:ascii="Times New Roman" w:hAnsi="Times New Roman"/>
          <w:i/>
          <w:sz w:val="24"/>
          <w:szCs w:val="24"/>
        </w:rPr>
        <w:t>.</w:t>
      </w:r>
    </w:p>
    <w:p w:rsidR="00171449" w:rsidRPr="004F69AC" w:rsidRDefault="00171449" w:rsidP="004F69AC">
      <w:pPr>
        <w:tabs>
          <w:tab w:val="left" w:pos="567"/>
        </w:tabs>
        <w:autoSpaceDE w:val="0"/>
        <w:autoSpaceDN w:val="0"/>
        <w:adjustRightInd w:val="0"/>
        <w:jc w:val="left"/>
        <w:rPr>
          <w:rFonts w:ascii="Times New Roman" w:hAnsi="Times New Roman"/>
          <w:sz w:val="24"/>
          <w:szCs w:val="24"/>
        </w:rPr>
      </w:pPr>
    </w:p>
    <w:p w:rsidR="00D06B98" w:rsidRPr="004F69AC" w:rsidRDefault="00D06B98" w:rsidP="00437123">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6</w:t>
      </w:r>
      <w:r w:rsidR="00437123">
        <w:rPr>
          <w:rFonts w:ascii="Times New Roman" w:hAnsi="Times New Roman"/>
          <w:sz w:val="24"/>
          <w:szCs w:val="24"/>
        </w:rPr>
        <w:t>.</w:t>
      </w:r>
      <w:r w:rsidR="00437123">
        <w:rPr>
          <w:rFonts w:ascii="Times New Roman" w:hAnsi="Times New Roman"/>
          <w:sz w:val="24"/>
          <w:szCs w:val="24"/>
        </w:rPr>
        <w:tab/>
      </w:r>
      <w:r w:rsidRPr="004F69AC">
        <w:rPr>
          <w:rFonts w:ascii="Times New Roman" w:hAnsi="Times New Roman"/>
          <w:sz w:val="24"/>
          <w:szCs w:val="24"/>
        </w:rPr>
        <w:t xml:space="preserve">W przypadku, gdy wychowawca uzna, że należy uczniowi zorganizować szkolną formę pomocy psychologiczno–pedagogicznej </w:t>
      </w:r>
      <w:r w:rsidRPr="00CC0262">
        <w:rPr>
          <w:rFonts w:ascii="Times New Roman" w:hAnsi="Times New Roman"/>
          <w:sz w:val="24"/>
          <w:szCs w:val="24"/>
        </w:rPr>
        <w:t xml:space="preserve">(zajęcia dydaktyczno – wyrównawcze, zajęcia rozwijające uzdolnienia, inne specjalistyczne formy pomocy), </w:t>
      </w:r>
      <w:r w:rsidRPr="004F69AC">
        <w:rPr>
          <w:rFonts w:ascii="Times New Roman" w:hAnsi="Times New Roman"/>
          <w:sz w:val="24"/>
          <w:szCs w:val="24"/>
        </w:rPr>
        <w:t>wychowawca zasięga opin</w:t>
      </w:r>
      <w:r w:rsidR="00F5375E">
        <w:rPr>
          <w:rFonts w:ascii="Times New Roman" w:hAnsi="Times New Roman"/>
          <w:sz w:val="24"/>
          <w:szCs w:val="24"/>
        </w:rPr>
        <w:t>ii nauczycieli uczących w oddziale</w:t>
      </w:r>
      <w:r w:rsidRPr="004F69AC">
        <w:rPr>
          <w:rFonts w:ascii="Times New Roman" w:hAnsi="Times New Roman"/>
          <w:sz w:val="24"/>
          <w:szCs w:val="24"/>
        </w:rPr>
        <w:t xml:space="preserve">. </w:t>
      </w:r>
    </w:p>
    <w:p w:rsidR="00D06B98" w:rsidRPr="004F69AC" w:rsidRDefault="00D06B98" w:rsidP="00437123">
      <w:pPr>
        <w:pStyle w:val="NormalnyWeb"/>
        <w:tabs>
          <w:tab w:val="left" w:pos="567"/>
          <w:tab w:val="left" w:pos="851"/>
        </w:tabs>
        <w:ind w:firstLine="567"/>
      </w:pPr>
      <w:r w:rsidRPr="004F69AC">
        <w:rPr>
          <w:b/>
        </w:rPr>
        <w:t>7</w:t>
      </w:r>
      <w:r w:rsidR="00437123">
        <w:t>.</w:t>
      </w:r>
      <w:r w:rsidR="00437123">
        <w:tab/>
      </w:r>
      <w:r w:rsidRPr="004F69AC">
        <w:t xml:space="preserve">Wychowawca </w:t>
      </w:r>
      <w:r w:rsidRPr="00CC0262">
        <w:t>ma prawo</w:t>
      </w:r>
      <w:r w:rsidRPr="004F69AC">
        <w:t xml:space="preserve"> zwołać zebranie w</w:t>
      </w:r>
      <w:r w:rsidR="00F5375E">
        <w:t xml:space="preserve">szystkich uczących nauczycieli </w:t>
      </w:r>
      <w:r w:rsidRPr="004F69AC">
        <w:t xml:space="preserve">w oddziale </w:t>
      </w:r>
      <w:r w:rsidR="00437123">
        <w:br/>
      </w:r>
      <w:r w:rsidRPr="004F69AC">
        <w:t>w celu: skoordynowania działań w pracy z uczniem, zasięgnięcia opinii nauczycieli, wypracowania wspólnych zasad postępowania wobe</w:t>
      </w:r>
      <w:r w:rsidR="00F5375E">
        <w:t xml:space="preserve">c ucznia, ustalenia form pracy </w:t>
      </w:r>
      <w:r w:rsidRPr="004F69AC">
        <w:t>z uczniem, dostosowania metod i form pracy do potrzeb i</w:t>
      </w:r>
      <w:r w:rsidR="00F5375E">
        <w:t xml:space="preserve"> możliwości ucznia. Informację </w:t>
      </w:r>
      <w:r w:rsidRPr="004F69AC">
        <w:t>o spotkaniu</w:t>
      </w:r>
      <w:r w:rsidR="003F7E8E">
        <w:t xml:space="preserve"> </w:t>
      </w:r>
      <w:r w:rsidRPr="004F69AC">
        <w:t xml:space="preserve">nauczycieli pracujących </w:t>
      </w:r>
      <w:r w:rsidR="00437123">
        <w:br/>
      </w:r>
      <w:r w:rsidRPr="004F69AC">
        <w:t>w jednym oddziale wychowawca prze</w:t>
      </w:r>
      <w:r w:rsidR="008167D5">
        <w:t>kazuje z co najmniej trzydniowym</w:t>
      </w:r>
      <w:r w:rsidRPr="004F69AC">
        <w:t xml:space="preserve"> wyprzedzeniem. </w:t>
      </w:r>
    </w:p>
    <w:p w:rsidR="00D06B98" w:rsidRDefault="00D06B98" w:rsidP="00437123">
      <w:pPr>
        <w:tabs>
          <w:tab w:val="left" w:pos="709"/>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8.</w:t>
      </w:r>
      <w:r w:rsidR="00437123">
        <w:rPr>
          <w:rFonts w:ascii="Times New Roman" w:hAnsi="Times New Roman"/>
          <w:sz w:val="24"/>
          <w:szCs w:val="24"/>
        </w:rPr>
        <w:tab/>
      </w:r>
      <w:r w:rsidRPr="004F69AC">
        <w:rPr>
          <w:rFonts w:ascii="Times New Roman" w:hAnsi="Times New Roman"/>
          <w:sz w:val="24"/>
          <w:szCs w:val="24"/>
        </w:rPr>
        <w:t>Po dokonanych ustaleniach zespołu nauczycielskiego lub zebraniu opinii od poszczególnych nauczycieli, wychowawca proponuje formy pomocy psychologiczno–pedagogicznej świadczonej poszczególnym u</w:t>
      </w:r>
      <w:r w:rsidR="00CC0262">
        <w:rPr>
          <w:rFonts w:ascii="Times New Roman" w:hAnsi="Times New Roman"/>
          <w:sz w:val="24"/>
          <w:szCs w:val="24"/>
        </w:rPr>
        <w:t>czniom. Propozycję przedstawia D</w:t>
      </w:r>
      <w:r w:rsidR="0089176C">
        <w:rPr>
          <w:rFonts w:ascii="Times New Roman" w:hAnsi="Times New Roman"/>
          <w:sz w:val="24"/>
          <w:szCs w:val="24"/>
        </w:rPr>
        <w:t>yrektorowi S</w:t>
      </w:r>
      <w:r w:rsidRPr="004F69AC">
        <w:rPr>
          <w:rFonts w:ascii="Times New Roman" w:hAnsi="Times New Roman"/>
          <w:sz w:val="24"/>
          <w:szCs w:val="24"/>
        </w:rPr>
        <w:t>zkoły.</w:t>
      </w:r>
    </w:p>
    <w:p w:rsidR="008167D5" w:rsidRPr="004F69AC" w:rsidRDefault="008167D5" w:rsidP="00437123">
      <w:pPr>
        <w:tabs>
          <w:tab w:val="left" w:pos="709"/>
          <w:tab w:val="left" w:pos="851"/>
        </w:tabs>
        <w:autoSpaceDE w:val="0"/>
        <w:autoSpaceDN w:val="0"/>
        <w:adjustRightInd w:val="0"/>
        <w:ind w:firstLine="567"/>
        <w:jc w:val="left"/>
        <w:rPr>
          <w:rFonts w:ascii="Times New Roman" w:hAnsi="Times New Roman"/>
          <w:sz w:val="24"/>
          <w:szCs w:val="24"/>
        </w:rPr>
      </w:pPr>
    </w:p>
    <w:p w:rsidR="00D06B98" w:rsidRPr="004F69AC" w:rsidRDefault="00D06B98" w:rsidP="00437123">
      <w:pPr>
        <w:tabs>
          <w:tab w:val="left" w:pos="567"/>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9</w:t>
      </w:r>
      <w:r w:rsidR="00437123">
        <w:rPr>
          <w:rFonts w:ascii="Times New Roman" w:hAnsi="Times New Roman"/>
          <w:sz w:val="24"/>
          <w:szCs w:val="24"/>
        </w:rPr>
        <w:t>.</w:t>
      </w:r>
      <w:r w:rsidR="00437123">
        <w:rPr>
          <w:rFonts w:ascii="Times New Roman" w:hAnsi="Times New Roman"/>
          <w:sz w:val="24"/>
          <w:szCs w:val="24"/>
        </w:rPr>
        <w:tab/>
      </w:r>
      <w:r w:rsidRPr="004F69AC">
        <w:rPr>
          <w:rFonts w:ascii="Times New Roman" w:hAnsi="Times New Roman"/>
          <w:sz w:val="24"/>
          <w:szCs w:val="24"/>
        </w:rPr>
        <w:t>Wychowawca przy czynnościach, o których mowa w ust. 7 współpracuje z rodzicami ucznia lub w razie potrzeby ze specjalistami zatrudnionymi w szkole.</w:t>
      </w:r>
    </w:p>
    <w:p w:rsidR="00D06B98" w:rsidRPr="004F69AC" w:rsidRDefault="00D06B98" w:rsidP="004F69AC">
      <w:pPr>
        <w:tabs>
          <w:tab w:val="left" w:pos="567"/>
        </w:tabs>
        <w:autoSpaceDE w:val="0"/>
        <w:autoSpaceDN w:val="0"/>
        <w:adjustRightInd w:val="0"/>
        <w:jc w:val="left"/>
        <w:rPr>
          <w:rFonts w:ascii="Times New Roman" w:hAnsi="Times New Roman"/>
          <w:sz w:val="24"/>
          <w:szCs w:val="24"/>
        </w:rPr>
      </w:pPr>
    </w:p>
    <w:p w:rsidR="00D06B98" w:rsidRPr="00437123" w:rsidRDefault="00D06B98" w:rsidP="0040710F">
      <w:pPr>
        <w:pStyle w:val="Akapitzlist"/>
        <w:numPr>
          <w:ilvl w:val="0"/>
          <w:numId w:val="97"/>
        </w:numPr>
        <w:tabs>
          <w:tab w:val="clear" w:pos="680"/>
          <w:tab w:val="left" w:pos="709"/>
          <w:tab w:val="num" w:pos="993"/>
        </w:tabs>
        <w:autoSpaceDE w:val="0"/>
        <w:autoSpaceDN w:val="0"/>
        <w:adjustRightInd w:val="0"/>
        <w:ind w:firstLine="567"/>
        <w:contextualSpacing w:val="0"/>
        <w:rPr>
          <w:rFonts w:ascii="Times New Roman" w:hAnsi="Times New Roman"/>
          <w:sz w:val="24"/>
          <w:szCs w:val="24"/>
        </w:rPr>
      </w:pPr>
      <w:r w:rsidRPr="00437123">
        <w:rPr>
          <w:rFonts w:ascii="Times New Roman" w:hAnsi="Times New Roman"/>
          <w:sz w:val="24"/>
          <w:szCs w:val="24"/>
        </w:rPr>
        <w:t xml:space="preserve">Wymiar godzin poszczególnych form udzielania uczniom pomocy </w:t>
      </w:r>
      <w:proofErr w:type="spellStart"/>
      <w:r w:rsidRPr="00437123">
        <w:rPr>
          <w:rFonts w:ascii="Times New Roman" w:hAnsi="Times New Roman"/>
          <w:sz w:val="24"/>
          <w:szCs w:val="24"/>
        </w:rPr>
        <w:t>psych</w:t>
      </w:r>
      <w:r w:rsidR="00CC0262" w:rsidRPr="00437123">
        <w:rPr>
          <w:rFonts w:ascii="Times New Roman" w:hAnsi="Times New Roman"/>
          <w:sz w:val="24"/>
          <w:szCs w:val="24"/>
        </w:rPr>
        <w:t>ologiczno</w:t>
      </w:r>
      <w:proofErr w:type="spellEnd"/>
      <w:r w:rsidR="00CC0262" w:rsidRPr="00437123">
        <w:rPr>
          <w:rFonts w:ascii="Times New Roman" w:hAnsi="Times New Roman"/>
          <w:sz w:val="24"/>
          <w:szCs w:val="24"/>
        </w:rPr>
        <w:t>–pedagogicznej ustala D</w:t>
      </w:r>
      <w:r w:rsidRPr="00437123">
        <w:rPr>
          <w:rFonts w:ascii="Times New Roman" w:hAnsi="Times New Roman"/>
          <w:sz w:val="24"/>
          <w:szCs w:val="24"/>
        </w:rPr>
        <w:t>yrekt</w:t>
      </w:r>
      <w:r w:rsidR="00B8208C" w:rsidRPr="00437123">
        <w:rPr>
          <w:rFonts w:ascii="Times New Roman" w:hAnsi="Times New Roman"/>
          <w:sz w:val="24"/>
          <w:szCs w:val="24"/>
        </w:rPr>
        <w:t>or S</w:t>
      </w:r>
      <w:r w:rsidRPr="00437123">
        <w:rPr>
          <w:rFonts w:ascii="Times New Roman" w:hAnsi="Times New Roman"/>
          <w:sz w:val="24"/>
          <w:szCs w:val="24"/>
        </w:rPr>
        <w:t>zkoły, biorąc pod uwagę wszystkie godziny, które w danym roku szkolnym mogą być przeznaczone na realizację tych form.</w:t>
      </w:r>
    </w:p>
    <w:p w:rsidR="00D06B98" w:rsidRPr="004F69AC" w:rsidRDefault="00D06B98" w:rsidP="0040710F">
      <w:pPr>
        <w:tabs>
          <w:tab w:val="left" w:pos="284"/>
          <w:tab w:val="left" w:pos="426"/>
          <w:tab w:val="num" w:pos="993"/>
        </w:tabs>
        <w:autoSpaceDE w:val="0"/>
        <w:autoSpaceDN w:val="0"/>
        <w:adjustRightInd w:val="0"/>
        <w:ind w:firstLine="567"/>
        <w:jc w:val="left"/>
        <w:rPr>
          <w:rFonts w:ascii="Times New Roman" w:hAnsi="Times New Roman"/>
          <w:b/>
          <w:color w:val="C00000"/>
          <w:sz w:val="24"/>
          <w:szCs w:val="24"/>
        </w:rPr>
      </w:pPr>
      <w:r w:rsidRPr="004F69AC">
        <w:rPr>
          <w:rFonts w:ascii="Times New Roman" w:hAnsi="Times New Roman"/>
          <w:b/>
          <w:sz w:val="24"/>
          <w:szCs w:val="24"/>
        </w:rPr>
        <w:t>11</w:t>
      </w:r>
      <w:r w:rsidR="00437123">
        <w:rPr>
          <w:rFonts w:ascii="Times New Roman" w:hAnsi="Times New Roman"/>
          <w:sz w:val="24"/>
          <w:szCs w:val="24"/>
        </w:rPr>
        <w:t>.</w:t>
      </w:r>
      <w:r w:rsidR="00437123">
        <w:rPr>
          <w:rFonts w:ascii="Times New Roman" w:hAnsi="Times New Roman"/>
          <w:sz w:val="24"/>
          <w:szCs w:val="24"/>
        </w:rPr>
        <w:tab/>
      </w:r>
      <w:r w:rsidRPr="004F69AC">
        <w:rPr>
          <w:rFonts w:ascii="Times New Roman" w:hAnsi="Times New Roman"/>
          <w:sz w:val="24"/>
          <w:szCs w:val="24"/>
        </w:rPr>
        <w:t xml:space="preserve">O ustalonych dla ucznia formach, okresie udzielania </w:t>
      </w:r>
      <w:r w:rsidRPr="00F5270A">
        <w:rPr>
          <w:rFonts w:ascii="Times New Roman" w:hAnsi="Times New Roman"/>
          <w:color w:val="000000" w:themeColor="text1"/>
          <w:sz w:val="24"/>
          <w:szCs w:val="24"/>
        </w:rPr>
        <w:t>pomocy psychologiczno–pedagogicznej oraz wymiarze godzin, w których poszczególne formy będą realizowane niezwłocznie zawiadamia się rodzica w fo</w:t>
      </w:r>
      <w:r w:rsidR="008167D5" w:rsidRPr="00F5270A">
        <w:rPr>
          <w:rFonts w:ascii="Times New Roman" w:hAnsi="Times New Roman"/>
          <w:color w:val="000000" w:themeColor="text1"/>
          <w:sz w:val="24"/>
          <w:szCs w:val="24"/>
        </w:rPr>
        <w:t xml:space="preserve">rmie pisemnej. Wychowawca </w:t>
      </w:r>
      <w:r w:rsidRPr="00F5270A">
        <w:rPr>
          <w:rFonts w:ascii="Times New Roman" w:hAnsi="Times New Roman"/>
          <w:color w:val="000000" w:themeColor="text1"/>
          <w:sz w:val="24"/>
          <w:szCs w:val="24"/>
        </w:rPr>
        <w:t>wpisuje p</w:t>
      </w:r>
      <w:r w:rsidR="00CC0262" w:rsidRPr="00F5270A">
        <w:rPr>
          <w:rFonts w:ascii="Times New Roman" w:hAnsi="Times New Roman"/>
          <w:color w:val="000000" w:themeColor="text1"/>
          <w:sz w:val="24"/>
          <w:szCs w:val="24"/>
        </w:rPr>
        <w:t xml:space="preserve">owyższą informację w dokumentacji pomocy pp, e-dzienniku, </w:t>
      </w:r>
      <w:r w:rsidRPr="00F5270A">
        <w:rPr>
          <w:rFonts w:ascii="Times New Roman" w:hAnsi="Times New Roman"/>
          <w:color w:val="000000" w:themeColor="text1"/>
          <w:sz w:val="24"/>
          <w:szCs w:val="24"/>
        </w:rPr>
        <w:t>listownie</w:t>
      </w:r>
      <w:r w:rsidR="00CC0262" w:rsidRPr="00F5270A">
        <w:rPr>
          <w:rFonts w:ascii="Times New Roman" w:hAnsi="Times New Roman"/>
          <w:color w:val="000000" w:themeColor="text1"/>
          <w:sz w:val="24"/>
          <w:szCs w:val="24"/>
        </w:rPr>
        <w:t xml:space="preserve"> lub</w:t>
      </w:r>
      <w:r w:rsidRPr="00F5270A">
        <w:rPr>
          <w:rFonts w:ascii="Times New Roman" w:hAnsi="Times New Roman"/>
          <w:color w:val="000000" w:themeColor="text1"/>
          <w:sz w:val="24"/>
          <w:szCs w:val="24"/>
        </w:rPr>
        <w:t xml:space="preserve"> przekazuje na spotkaniu z rodzicem, zaś rodzic własnoręcznym podpisem potwierdza otrzymanie informacji.</w:t>
      </w:r>
    </w:p>
    <w:p w:rsidR="00D06B98" w:rsidRPr="004F69AC" w:rsidRDefault="00D06B98" w:rsidP="004F69AC">
      <w:pPr>
        <w:autoSpaceDE w:val="0"/>
        <w:autoSpaceDN w:val="0"/>
        <w:adjustRightInd w:val="0"/>
        <w:jc w:val="left"/>
        <w:rPr>
          <w:rFonts w:ascii="Times New Roman" w:hAnsi="Times New Roman"/>
          <w:b/>
          <w:color w:val="C00000"/>
          <w:sz w:val="24"/>
          <w:szCs w:val="24"/>
        </w:rPr>
      </w:pPr>
    </w:p>
    <w:p w:rsidR="00D06B98" w:rsidRPr="00437123" w:rsidRDefault="00D06B98" w:rsidP="0040710F">
      <w:pPr>
        <w:pStyle w:val="Akapitzlist"/>
        <w:numPr>
          <w:ilvl w:val="0"/>
          <w:numId w:val="213"/>
        </w:numPr>
        <w:tabs>
          <w:tab w:val="left" w:pos="993"/>
        </w:tabs>
        <w:autoSpaceDE w:val="0"/>
        <w:autoSpaceDN w:val="0"/>
        <w:adjustRightInd w:val="0"/>
        <w:spacing w:after="140"/>
        <w:ind w:left="0" w:firstLine="567"/>
        <w:contextualSpacing w:val="0"/>
        <w:rPr>
          <w:rFonts w:ascii="Times New Roman" w:hAnsi="Times New Roman"/>
          <w:sz w:val="24"/>
          <w:szCs w:val="24"/>
        </w:rPr>
      </w:pPr>
      <w:r w:rsidRPr="00437123">
        <w:rPr>
          <w:rFonts w:ascii="Times New Roman" w:hAnsi="Times New Roman"/>
          <w:sz w:val="24"/>
          <w:szCs w:val="24"/>
        </w:rPr>
        <w:t xml:space="preserve">Rodzic ma prawo do odmowy świadczenia pomocy </w:t>
      </w:r>
      <w:proofErr w:type="spellStart"/>
      <w:r w:rsidRPr="00437123">
        <w:rPr>
          <w:rFonts w:ascii="Times New Roman" w:hAnsi="Times New Roman"/>
          <w:sz w:val="24"/>
          <w:szCs w:val="24"/>
        </w:rPr>
        <w:t>psychologiczno</w:t>
      </w:r>
      <w:proofErr w:type="spellEnd"/>
      <w:r w:rsidRPr="00437123">
        <w:rPr>
          <w:rFonts w:ascii="Times New Roman" w:hAnsi="Times New Roman"/>
          <w:sz w:val="24"/>
          <w:szCs w:val="24"/>
        </w:rPr>
        <w:t>–pedagogicznej swojemu dziecku.</w:t>
      </w:r>
    </w:p>
    <w:p w:rsidR="00656DD2" w:rsidRPr="00437123" w:rsidRDefault="008167D5" w:rsidP="0040710F">
      <w:pPr>
        <w:pStyle w:val="Akapitzlist"/>
        <w:numPr>
          <w:ilvl w:val="0"/>
          <w:numId w:val="213"/>
        </w:numPr>
        <w:tabs>
          <w:tab w:val="left" w:pos="993"/>
        </w:tabs>
        <w:autoSpaceDE w:val="0"/>
        <w:autoSpaceDN w:val="0"/>
        <w:adjustRightInd w:val="0"/>
        <w:spacing w:after="140"/>
        <w:ind w:left="0" w:firstLine="567"/>
        <w:contextualSpacing w:val="0"/>
        <w:rPr>
          <w:rFonts w:ascii="Times New Roman" w:hAnsi="Times New Roman"/>
          <w:sz w:val="24"/>
          <w:szCs w:val="24"/>
        </w:rPr>
      </w:pPr>
      <w:r w:rsidRPr="00437123">
        <w:rPr>
          <w:rFonts w:ascii="Times New Roman" w:hAnsi="Times New Roman"/>
          <w:sz w:val="24"/>
          <w:szCs w:val="24"/>
        </w:rPr>
        <w:t>Wychowawca oddziału</w:t>
      </w:r>
      <w:r w:rsidR="00D06B98" w:rsidRPr="00437123">
        <w:rPr>
          <w:rFonts w:ascii="Times New Roman" w:hAnsi="Times New Roman"/>
          <w:sz w:val="24"/>
          <w:szCs w:val="24"/>
        </w:rPr>
        <w:t xml:space="preserve"> jest koordynatorem wszelkich dz</w:t>
      </w:r>
      <w:r w:rsidR="0040710F">
        <w:rPr>
          <w:rFonts w:ascii="Times New Roman" w:hAnsi="Times New Roman"/>
          <w:sz w:val="24"/>
          <w:szCs w:val="24"/>
        </w:rPr>
        <w:t xml:space="preserve">iałań związanych z organizacją </w:t>
      </w:r>
      <w:r w:rsidR="0040710F">
        <w:rPr>
          <w:rFonts w:ascii="Times New Roman" w:hAnsi="Times New Roman"/>
          <w:sz w:val="24"/>
          <w:szCs w:val="24"/>
        </w:rPr>
        <w:br/>
      </w:r>
      <w:r w:rsidR="00D06B98" w:rsidRPr="00437123">
        <w:rPr>
          <w:rFonts w:ascii="Times New Roman" w:hAnsi="Times New Roman"/>
          <w:sz w:val="24"/>
          <w:szCs w:val="24"/>
        </w:rPr>
        <w:t xml:space="preserve">i świadczeniem pomocy </w:t>
      </w:r>
      <w:proofErr w:type="spellStart"/>
      <w:r w:rsidR="00D06B98" w:rsidRPr="00437123">
        <w:rPr>
          <w:rFonts w:ascii="Times New Roman" w:hAnsi="Times New Roman"/>
          <w:sz w:val="24"/>
          <w:szCs w:val="24"/>
        </w:rPr>
        <w:t>psychologiczno</w:t>
      </w:r>
      <w:proofErr w:type="spellEnd"/>
      <w:r w:rsidR="00D06B98" w:rsidRPr="00437123">
        <w:rPr>
          <w:rFonts w:ascii="Times New Roman" w:hAnsi="Times New Roman"/>
          <w:sz w:val="24"/>
          <w:szCs w:val="24"/>
        </w:rPr>
        <w:t xml:space="preserve"> – pedagogicznej swoim wychowankom.</w:t>
      </w:r>
    </w:p>
    <w:p w:rsidR="00656DD2" w:rsidRPr="004F69AC" w:rsidRDefault="00656DD2" w:rsidP="0040710F">
      <w:pPr>
        <w:tabs>
          <w:tab w:val="left" w:pos="993"/>
        </w:tabs>
        <w:autoSpaceDE w:val="0"/>
        <w:autoSpaceDN w:val="0"/>
        <w:adjustRightInd w:val="0"/>
        <w:ind w:firstLine="567"/>
        <w:jc w:val="left"/>
        <w:rPr>
          <w:rFonts w:ascii="Times New Roman" w:hAnsi="Times New Roman"/>
          <w:sz w:val="24"/>
          <w:szCs w:val="24"/>
        </w:rPr>
      </w:pPr>
    </w:p>
    <w:p w:rsidR="00D06B98" w:rsidRPr="004F69AC" w:rsidRDefault="00D06B98" w:rsidP="0040710F">
      <w:pPr>
        <w:pStyle w:val="Akapitzlist"/>
        <w:numPr>
          <w:ilvl w:val="0"/>
          <w:numId w:val="213"/>
        </w:numPr>
        <w:tabs>
          <w:tab w:val="left" w:pos="851"/>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 xml:space="preserve">Każdy nauczyciel oraz specjalista zatrudniony w szkole ma obowiązek włączyć się </w:t>
      </w:r>
      <w:r w:rsidR="0040710F">
        <w:rPr>
          <w:rFonts w:ascii="Times New Roman" w:hAnsi="Times New Roman"/>
          <w:sz w:val="24"/>
          <w:szCs w:val="24"/>
        </w:rPr>
        <w:br/>
      </w:r>
      <w:r w:rsidRPr="004F69AC">
        <w:rPr>
          <w:rFonts w:ascii="Times New Roman" w:hAnsi="Times New Roman"/>
          <w:sz w:val="24"/>
          <w:szCs w:val="24"/>
        </w:rPr>
        <w:t>w realizację zintegrowanych, wspólnie wypracowanych form i metod wspierania ucznia.</w:t>
      </w:r>
    </w:p>
    <w:p w:rsidR="00656DD2" w:rsidRPr="004F69AC" w:rsidRDefault="00656DD2" w:rsidP="0040710F">
      <w:pPr>
        <w:pStyle w:val="Akapitzlist"/>
        <w:tabs>
          <w:tab w:val="left" w:pos="993"/>
        </w:tabs>
        <w:autoSpaceDE w:val="0"/>
        <w:autoSpaceDN w:val="0"/>
        <w:adjustRightInd w:val="0"/>
        <w:spacing w:line="240" w:lineRule="auto"/>
        <w:ind w:left="567" w:firstLine="567"/>
        <w:rPr>
          <w:rFonts w:ascii="Times New Roman" w:hAnsi="Times New Roman"/>
          <w:sz w:val="24"/>
          <w:szCs w:val="24"/>
        </w:rPr>
      </w:pPr>
    </w:p>
    <w:p w:rsidR="00D06B98" w:rsidRPr="004F69AC" w:rsidRDefault="00D06B98"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 xml:space="preserve">W przypadku, gdy pomimo udzielanej uczniowi pomocy psychologiczno-pedagogicznej nie nastąpiła poprawa w </w:t>
      </w:r>
      <w:r w:rsidR="00F5270A">
        <w:rPr>
          <w:rFonts w:ascii="Times New Roman" w:hAnsi="Times New Roman"/>
          <w:sz w:val="24"/>
          <w:szCs w:val="24"/>
        </w:rPr>
        <w:t>funkcjonowaniu ucznia w szkole D</w:t>
      </w:r>
      <w:r w:rsidR="00B8208C">
        <w:rPr>
          <w:rFonts w:ascii="Times New Roman" w:hAnsi="Times New Roman"/>
          <w:sz w:val="24"/>
          <w:szCs w:val="24"/>
        </w:rPr>
        <w:t>yrektor S</w:t>
      </w:r>
      <w:r w:rsidRPr="004F69AC">
        <w:rPr>
          <w:rFonts w:ascii="Times New Roman" w:hAnsi="Times New Roman"/>
          <w:sz w:val="24"/>
          <w:szCs w:val="24"/>
        </w:rPr>
        <w:t xml:space="preserve">zkoły, za zgodą rodziców, występuje do poradni psychologiczno-pedagogicznej o przeprowadzenie diagnozy i wskazanie rozwiązania problemu ucznia. </w:t>
      </w:r>
    </w:p>
    <w:p w:rsidR="008610E7" w:rsidRPr="004F69AC" w:rsidRDefault="008610E7" w:rsidP="0040710F">
      <w:pPr>
        <w:pStyle w:val="Akapitzlist"/>
        <w:tabs>
          <w:tab w:val="left" w:pos="993"/>
        </w:tabs>
        <w:spacing w:line="240" w:lineRule="auto"/>
        <w:ind w:firstLine="567"/>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 xml:space="preserve">Objęcie ucznia zajęciami </w:t>
      </w:r>
      <w:proofErr w:type="spellStart"/>
      <w:r w:rsidRPr="004F69AC">
        <w:rPr>
          <w:rFonts w:ascii="Times New Roman" w:hAnsi="Times New Roman"/>
          <w:sz w:val="24"/>
          <w:szCs w:val="24"/>
        </w:rPr>
        <w:t>dydaktyczno</w:t>
      </w:r>
      <w:proofErr w:type="spellEnd"/>
      <w:r w:rsidRPr="004F69AC">
        <w:rPr>
          <w:rFonts w:ascii="Times New Roman" w:hAnsi="Times New Roman"/>
          <w:sz w:val="24"/>
          <w:szCs w:val="24"/>
        </w:rPr>
        <w:t>–wyrównawczymi i</w:t>
      </w:r>
      <w:r w:rsidR="008167D5">
        <w:rPr>
          <w:rFonts w:ascii="Times New Roman" w:hAnsi="Times New Roman"/>
          <w:sz w:val="24"/>
          <w:szCs w:val="24"/>
        </w:rPr>
        <w:t xml:space="preserve"> specjalistycznymi wymaga</w:t>
      </w:r>
      <w:r w:rsidR="00892885">
        <w:rPr>
          <w:rFonts w:ascii="Times New Roman" w:hAnsi="Times New Roman"/>
          <w:sz w:val="24"/>
          <w:szCs w:val="24"/>
        </w:rPr>
        <w:t xml:space="preserve"> zgody rodzica</w:t>
      </w:r>
      <w:r w:rsidR="008167D5">
        <w:rPr>
          <w:rFonts w:ascii="Times New Roman" w:hAnsi="Times New Roman"/>
          <w:sz w:val="24"/>
          <w:szCs w:val="24"/>
        </w:rPr>
        <w:t>.</w:t>
      </w:r>
    </w:p>
    <w:p w:rsidR="008610E7" w:rsidRPr="004F69AC" w:rsidRDefault="008610E7" w:rsidP="004F69AC">
      <w:pPr>
        <w:pStyle w:val="Akapitzlist"/>
        <w:spacing w:line="240" w:lineRule="auto"/>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lastRenderedPageBreak/>
        <w:t xml:space="preserve">Zajęcia dydaktyczno-wyrównawcze prowadzi się w grupach międzyoddziałowych </w:t>
      </w:r>
      <w:r w:rsidR="0040710F">
        <w:rPr>
          <w:rFonts w:ascii="Times New Roman" w:hAnsi="Times New Roman"/>
          <w:sz w:val="24"/>
          <w:szCs w:val="24"/>
        </w:rPr>
        <w:br/>
      </w:r>
      <w:r w:rsidRPr="004F69AC">
        <w:rPr>
          <w:rFonts w:ascii="Times New Roman" w:hAnsi="Times New Roman"/>
          <w:sz w:val="24"/>
          <w:szCs w:val="24"/>
        </w:rPr>
        <w:t>i oddziałow</w:t>
      </w:r>
      <w:r w:rsidR="00892885">
        <w:rPr>
          <w:rFonts w:ascii="Times New Roman" w:hAnsi="Times New Roman"/>
          <w:sz w:val="24"/>
          <w:szCs w:val="24"/>
        </w:rPr>
        <w:t>ych. Dyrektor S</w:t>
      </w:r>
      <w:r w:rsidRPr="004F69AC">
        <w:rPr>
          <w:rFonts w:ascii="Times New Roman" w:hAnsi="Times New Roman"/>
          <w:sz w:val="24"/>
          <w:szCs w:val="24"/>
        </w:rPr>
        <w:t>zkoły wskazuje nauczyciela do prowadzenia zajęć dydaktyczno-wyrównawczych spośród nauczycie</w:t>
      </w:r>
      <w:r w:rsidR="008167D5">
        <w:rPr>
          <w:rFonts w:ascii="Times New Roman" w:hAnsi="Times New Roman"/>
          <w:sz w:val="24"/>
          <w:szCs w:val="24"/>
        </w:rPr>
        <w:t>li danej edukacji przedmiotowej</w:t>
      </w:r>
      <w:r w:rsidRPr="004F69AC">
        <w:rPr>
          <w:rFonts w:ascii="Times New Roman" w:hAnsi="Times New Roman"/>
          <w:sz w:val="24"/>
          <w:szCs w:val="24"/>
        </w:rPr>
        <w:t>.</w:t>
      </w:r>
    </w:p>
    <w:p w:rsidR="008610E7" w:rsidRPr="004F69AC" w:rsidRDefault="008610E7" w:rsidP="0040710F">
      <w:pPr>
        <w:pStyle w:val="Akapitzlist"/>
        <w:tabs>
          <w:tab w:val="left" w:pos="993"/>
        </w:tabs>
        <w:spacing w:line="240" w:lineRule="auto"/>
        <w:ind w:firstLine="567"/>
        <w:rPr>
          <w:rFonts w:ascii="Times New Roman" w:hAnsi="Times New Roman"/>
          <w:sz w:val="24"/>
          <w:szCs w:val="24"/>
        </w:rPr>
      </w:pPr>
    </w:p>
    <w:p w:rsidR="008610E7" w:rsidRPr="004F69AC" w:rsidRDefault="00897DF3"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L</w:t>
      </w:r>
      <w:r w:rsidR="008610E7" w:rsidRPr="004F69AC">
        <w:rPr>
          <w:rFonts w:ascii="Times New Roman" w:hAnsi="Times New Roman"/>
          <w:sz w:val="24"/>
          <w:szCs w:val="24"/>
        </w:rPr>
        <w:t>iczba dzieci biorących udział w zajęciac</w:t>
      </w:r>
      <w:r>
        <w:rPr>
          <w:rFonts w:ascii="Times New Roman" w:hAnsi="Times New Roman"/>
          <w:sz w:val="24"/>
          <w:szCs w:val="24"/>
        </w:rPr>
        <w:t xml:space="preserve">h </w:t>
      </w:r>
      <w:proofErr w:type="spellStart"/>
      <w:r>
        <w:rPr>
          <w:rFonts w:ascii="Times New Roman" w:hAnsi="Times New Roman"/>
          <w:sz w:val="24"/>
          <w:szCs w:val="24"/>
        </w:rPr>
        <w:t>dydaktyczno</w:t>
      </w:r>
      <w:proofErr w:type="spellEnd"/>
      <w:r>
        <w:rPr>
          <w:rFonts w:ascii="Times New Roman" w:hAnsi="Times New Roman"/>
          <w:sz w:val="24"/>
          <w:szCs w:val="24"/>
        </w:rPr>
        <w:t xml:space="preserve"> –wyrównawczych nie może przekroczyć 8 uczniów.</w:t>
      </w:r>
    </w:p>
    <w:p w:rsidR="00D05312" w:rsidRPr="004F69AC" w:rsidRDefault="00D05312" w:rsidP="0040710F">
      <w:pPr>
        <w:pStyle w:val="Akapitzlist"/>
        <w:tabs>
          <w:tab w:val="left" w:pos="993"/>
        </w:tabs>
        <w:spacing w:line="240" w:lineRule="auto"/>
        <w:ind w:firstLine="567"/>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O zakończeniu zajęć dyda</w:t>
      </w:r>
      <w:r w:rsidR="00F5270A">
        <w:rPr>
          <w:rFonts w:ascii="Times New Roman" w:hAnsi="Times New Roman"/>
          <w:sz w:val="24"/>
          <w:szCs w:val="24"/>
        </w:rPr>
        <w:t>ktyczno-wyrównawczych decyduje D</w:t>
      </w:r>
      <w:r w:rsidR="00892885">
        <w:rPr>
          <w:rFonts w:ascii="Times New Roman" w:hAnsi="Times New Roman"/>
          <w:sz w:val="24"/>
          <w:szCs w:val="24"/>
        </w:rPr>
        <w:t>yrektor S</w:t>
      </w:r>
      <w:r w:rsidRPr="004F69AC">
        <w:rPr>
          <w:rFonts w:ascii="Times New Roman" w:hAnsi="Times New Roman"/>
          <w:sz w:val="24"/>
          <w:szCs w:val="24"/>
        </w:rPr>
        <w:t>zkoły, po zasięgnięciu opinii nauczyciela prowadzącego te zajęcia lub na podstawie opinii wychowawcy.</w:t>
      </w:r>
    </w:p>
    <w:p w:rsidR="00D05312" w:rsidRPr="004F69AC" w:rsidRDefault="00D05312" w:rsidP="0040710F">
      <w:pPr>
        <w:pStyle w:val="Akapitzlist"/>
        <w:tabs>
          <w:tab w:val="left" w:pos="993"/>
        </w:tabs>
        <w:spacing w:line="240" w:lineRule="auto"/>
        <w:ind w:firstLine="567"/>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Nauczyciel zajęć dydaktyczno-wyrównawczych jest obowiązany prowadzić dokumentację w formie</w:t>
      </w:r>
      <w:r w:rsidR="00F5270A">
        <w:rPr>
          <w:rFonts w:ascii="Times New Roman" w:hAnsi="Times New Roman"/>
          <w:sz w:val="24"/>
          <w:szCs w:val="24"/>
        </w:rPr>
        <w:t xml:space="preserve"> dziennika zajęć pozalekcyjnych </w:t>
      </w:r>
      <w:r w:rsidRPr="004F69AC">
        <w:rPr>
          <w:rFonts w:ascii="Times New Roman" w:hAnsi="Times New Roman"/>
          <w:sz w:val="24"/>
          <w:szCs w:val="24"/>
        </w:rPr>
        <w:t>oraz systematycznie dokonywać ewaluacji pracy własnej, a także badań przyrostu wiedzy i umiejętności uczniów objętych tą formą pomocy.</w:t>
      </w:r>
    </w:p>
    <w:p w:rsidR="00D05312" w:rsidRPr="004F69AC" w:rsidRDefault="00D05312" w:rsidP="0040710F">
      <w:pPr>
        <w:pStyle w:val="Akapitzlist"/>
        <w:tabs>
          <w:tab w:val="left" w:pos="993"/>
        </w:tabs>
        <w:spacing w:line="240" w:lineRule="auto"/>
        <w:ind w:firstLine="567"/>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Zajęcia specjalistyczne i korekcyjno-kompensacyjne prowadzą nauczyciele i specjaliści posiadający kwalifikacje odpowiednie do rodzaju zajęć.</w:t>
      </w:r>
    </w:p>
    <w:p w:rsidR="00D05312" w:rsidRPr="004F69AC" w:rsidRDefault="00D05312" w:rsidP="0040710F">
      <w:pPr>
        <w:pStyle w:val="Akapitzlist"/>
        <w:tabs>
          <w:tab w:val="left" w:pos="993"/>
        </w:tabs>
        <w:spacing w:line="240" w:lineRule="auto"/>
        <w:ind w:firstLine="567"/>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 xml:space="preserve">Za zgodą organu prowadzącego, w szczególnie uzasadnionych przypadkach, zajęcia specjalistyczne mogą być prowadzone indywidualnie. </w:t>
      </w:r>
    </w:p>
    <w:p w:rsidR="00D05312" w:rsidRPr="004F69AC" w:rsidRDefault="00D05312" w:rsidP="0040710F">
      <w:pPr>
        <w:pStyle w:val="Akapitzlist"/>
        <w:tabs>
          <w:tab w:val="left" w:pos="993"/>
        </w:tabs>
        <w:spacing w:line="240" w:lineRule="auto"/>
        <w:ind w:firstLine="567"/>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O objęciu ucznia zajęciami dydaktyczno-wyrównawczymi lub zajęci</w:t>
      </w:r>
      <w:r w:rsidR="00F5270A">
        <w:rPr>
          <w:rFonts w:ascii="Times New Roman" w:hAnsi="Times New Roman"/>
          <w:sz w:val="24"/>
          <w:szCs w:val="24"/>
        </w:rPr>
        <w:t>ami specjalistycznymi decyduje D</w:t>
      </w:r>
      <w:r w:rsidR="00892885">
        <w:rPr>
          <w:rFonts w:ascii="Times New Roman" w:hAnsi="Times New Roman"/>
          <w:sz w:val="24"/>
          <w:szCs w:val="24"/>
        </w:rPr>
        <w:t>yrektor S</w:t>
      </w:r>
      <w:r w:rsidRPr="004F69AC">
        <w:rPr>
          <w:rFonts w:ascii="Times New Roman" w:hAnsi="Times New Roman"/>
          <w:sz w:val="24"/>
          <w:szCs w:val="24"/>
        </w:rPr>
        <w:t>zkoły. O zakończeniu udzielania pomocy w formie zajęć</w:t>
      </w:r>
      <w:r w:rsidR="003F7E8E">
        <w:rPr>
          <w:rFonts w:ascii="Times New Roman" w:hAnsi="Times New Roman"/>
          <w:sz w:val="24"/>
          <w:szCs w:val="24"/>
        </w:rPr>
        <w:t xml:space="preserve"> </w:t>
      </w:r>
      <w:r w:rsidRPr="004F69AC">
        <w:rPr>
          <w:rFonts w:ascii="Times New Roman" w:hAnsi="Times New Roman"/>
          <w:sz w:val="24"/>
          <w:szCs w:val="24"/>
        </w:rPr>
        <w:t>specjalistycznych decy</w:t>
      </w:r>
      <w:r w:rsidR="00F5270A">
        <w:rPr>
          <w:rFonts w:ascii="Times New Roman" w:hAnsi="Times New Roman"/>
          <w:sz w:val="24"/>
          <w:szCs w:val="24"/>
        </w:rPr>
        <w:t>duje D</w:t>
      </w:r>
      <w:r w:rsidR="00892885">
        <w:rPr>
          <w:rFonts w:ascii="Times New Roman" w:hAnsi="Times New Roman"/>
          <w:sz w:val="24"/>
          <w:szCs w:val="24"/>
        </w:rPr>
        <w:t>yrektor S</w:t>
      </w:r>
      <w:r w:rsidRPr="004F69AC">
        <w:rPr>
          <w:rFonts w:ascii="Times New Roman" w:hAnsi="Times New Roman"/>
          <w:sz w:val="24"/>
          <w:szCs w:val="24"/>
        </w:rPr>
        <w:t>zkoły na wniosek rodziców lub nauczyciela prowadzącego zajęcia.</w:t>
      </w:r>
    </w:p>
    <w:p w:rsidR="00D05312" w:rsidRPr="004F69AC" w:rsidRDefault="00D05312" w:rsidP="0040710F">
      <w:pPr>
        <w:pStyle w:val="Akapitzlist"/>
        <w:tabs>
          <w:tab w:val="left" w:pos="993"/>
        </w:tabs>
        <w:spacing w:line="240" w:lineRule="auto"/>
        <w:ind w:firstLine="567"/>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W szkole zatru</w:t>
      </w:r>
      <w:r w:rsidR="00801773">
        <w:rPr>
          <w:rFonts w:ascii="Times New Roman" w:hAnsi="Times New Roman"/>
          <w:sz w:val="24"/>
          <w:szCs w:val="24"/>
        </w:rPr>
        <w:t xml:space="preserve">dniony jest pedagog, logopeda, </w:t>
      </w:r>
      <w:r w:rsidRPr="004F69AC">
        <w:rPr>
          <w:rFonts w:ascii="Times New Roman" w:hAnsi="Times New Roman"/>
          <w:sz w:val="24"/>
          <w:szCs w:val="24"/>
        </w:rPr>
        <w:t xml:space="preserve">na miarę potrzeb </w:t>
      </w:r>
      <w:r w:rsidR="00801773">
        <w:rPr>
          <w:rFonts w:ascii="Times New Roman" w:hAnsi="Times New Roman"/>
          <w:sz w:val="24"/>
          <w:szCs w:val="24"/>
        </w:rPr>
        <w:t xml:space="preserve">i możliwości inni </w:t>
      </w:r>
      <w:r w:rsidRPr="004F69AC">
        <w:rPr>
          <w:rFonts w:ascii="Times New Roman" w:hAnsi="Times New Roman"/>
          <w:sz w:val="24"/>
          <w:szCs w:val="24"/>
        </w:rPr>
        <w:t xml:space="preserve">specjaliści, posiadający kwalifikacje odpowiednie do rodzaju prowadzonych zajęć. </w:t>
      </w:r>
    </w:p>
    <w:p w:rsidR="00D05312" w:rsidRPr="004F69AC" w:rsidRDefault="00D05312" w:rsidP="0040710F">
      <w:pPr>
        <w:pStyle w:val="Akapitzlist"/>
        <w:tabs>
          <w:tab w:val="left" w:pos="993"/>
        </w:tabs>
        <w:spacing w:line="240" w:lineRule="auto"/>
        <w:ind w:firstLine="567"/>
        <w:rPr>
          <w:rFonts w:ascii="Times New Roman" w:hAnsi="Times New Roman"/>
          <w:sz w:val="24"/>
          <w:szCs w:val="24"/>
        </w:rPr>
      </w:pPr>
    </w:p>
    <w:p w:rsidR="008610E7" w:rsidRPr="004F69AC"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4F69AC">
        <w:rPr>
          <w:rFonts w:ascii="Times New Roman" w:hAnsi="Times New Roman"/>
          <w:sz w:val="24"/>
          <w:szCs w:val="24"/>
        </w:rPr>
        <w:t>Porad dla rodziców i nauczycieli udzielają, w zależnośc</w:t>
      </w:r>
      <w:r w:rsidR="00CD2828">
        <w:rPr>
          <w:rFonts w:ascii="Times New Roman" w:hAnsi="Times New Roman"/>
          <w:sz w:val="24"/>
          <w:szCs w:val="24"/>
        </w:rPr>
        <w:t>i od potrzeb, pedagog</w:t>
      </w:r>
      <w:r w:rsidRPr="004F69AC">
        <w:rPr>
          <w:rFonts w:ascii="Times New Roman" w:hAnsi="Times New Roman"/>
          <w:sz w:val="24"/>
          <w:szCs w:val="24"/>
        </w:rPr>
        <w:t>, logopeda oraz inni nauczyciele posiadający przygotowanie do prowa</w:t>
      </w:r>
      <w:r w:rsidR="00F5270A">
        <w:rPr>
          <w:rFonts w:ascii="Times New Roman" w:hAnsi="Times New Roman"/>
          <w:sz w:val="24"/>
          <w:szCs w:val="24"/>
        </w:rPr>
        <w:t>dzenia zajęć specjalistycznych.</w:t>
      </w:r>
      <w:r w:rsidRPr="004F69AC">
        <w:rPr>
          <w:rFonts w:ascii="Times New Roman" w:hAnsi="Times New Roman"/>
          <w:sz w:val="24"/>
          <w:szCs w:val="24"/>
        </w:rPr>
        <w:t xml:space="preserve"> W szkole mogą być prowadzone warsztaty dla rodziców w celu doskonalenia umiejętności z zakresu komunikacji społecznej oraz umiejętności wychowawczych. </w:t>
      </w:r>
    </w:p>
    <w:p w:rsidR="00D05312" w:rsidRPr="004F69AC" w:rsidRDefault="00D05312" w:rsidP="0040710F">
      <w:pPr>
        <w:pStyle w:val="Akapitzlist"/>
        <w:tabs>
          <w:tab w:val="left" w:pos="993"/>
        </w:tabs>
        <w:spacing w:line="240" w:lineRule="auto"/>
        <w:ind w:firstLine="567"/>
        <w:rPr>
          <w:rFonts w:ascii="Times New Roman" w:hAnsi="Times New Roman"/>
          <w:sz w:val="24"/>
          <w:szCs w:val="24"/>
        </w:rPr>
      </w:pPr>
    </w:p>
    <w:p w:rsidR="0050596F" w:rsidRPr="00C002D0" w:rsidRDefault="008610E7" w:rsidP="0040710F">
      <w:pPr>
        <w:pStyle w:val="Akapitzlist"/>
        <w:numPr>
          <w:ilvl w:val="0"/>
          <w:numId w:val="213"/>
        </w:numPr>
        <w:tabs>
          <w:tab w:val="left" w:pos="993"/>
        </w:tabs>
        <w:autoSpaceDE w:val="0"/>
        <w:autoSpaceDN w:val="0"/>
        <w:adjustRightInd w:val="0"/>
        <w:spacing w:line="240" w:lineRule="auto"/>
        <w:ind w:left="0" w:firstLine="567"/>
        <w:rPr>
          <w:rFonts w:ascii="Times New Roman" w:hAnsi="Times New Roman"/>
          <w:sz w:val="24"/>
          <w:szCs w:val="24"/>
        </w:rPr>
      </w:pPr>
      <w:r w:rsidRPr="00C002D0">
        <w:rPr>
          <w:rFonts w:ascii="Times New Roman" w:hAnsi="Times New Roman"/>
          <w:sz w:val="24"/>
          <w:szCs w:val="24"/>
        </w:rPr>
        <w:t>W</w:t>
      </w:r>
      <w:r w:rsidR="00F5270A" w:rsidRPr="00C002D0">
        <w:rPr>
          <w:rFonts w:ascii="Times New Roman" w:hAnsi="Times New Roman"/>
          <w:sz w:val="24"/>
          <w:szCs w:val="24"/>
        </w:rPr>
        <w:t>sparcia</w:t>
      </w:r>
      <w:r w:rsidRPr="00C002D0">
        <w:rPr>
          <w:rFonts w:ascii="Times New Roman" w:hAnsi="Times New Roman"/>
          <w:sz w:val="24"/>
          <w:szCs w:val="24"/>
        </w:rPr>
        <w:t xml:space="preserve"> merytoryczne</w:t>
      </w:r>
      <w:r w:rsidR="00F5270A" w:rsidRPr="00C002D0">
        <w:rPr>
          <w:rFonts w:ascii="Times New Roman" w:hAnsi="Times New Roman"/>
          <w:sz w:val="24"/>
          <w:szCs w:val="24"/>
        </w:rPr>
        <w:t>go</w:t>
      </w:r>
      <w:r w:rsidRPr="00C002D0">
        <w:rPr>
          <w:rFonts w:ascii="Times New Roman" w:hAnsi="Times New Roman"/>
          <w:sz w:val="24"/>
          <w:szCs w:val="24"/>
        </w:rPr>
        <w:t xml:space="preserve"> dla nauczycieli, wychowawców i specjalistów udzielających pomocy psychologiczno-pedagogicznej udziela Poradnia Pedagogiczno</w:t>
      </w:r>
      <w:r w:rsidR="00CD2828" w:rsidRPr="00C002D0">
        <w:rPr>
          <w:rFonts w:ascii="Times New Roman" w:hAnsi="Times New Roman"/>
          <w:sz w:val="24"/>
          <w:szCs w:val="24"/>
        </w:rPr>
        <w:t>-Psychologi</w:t>
      </w:r>
      <w:r w:rsidR="00C002D0">
        <w:rPr>
          <w:rFonts w:ascii="Times New Roman" w:hAnsi="Times New Roman"/>
          <w:sz w:val="24"/>
          <w:szCs w:val="24"/>
        </w:rPr>
        <w:t>czna w </w:t>
      </w:r>
      <w:r w:rsidR="00CD2828" w:rsidRPr="00C002D0">
        <w:rPr>
          <w:rFonts w:ascii="Times New Roman" w:hAnsi="Times New Roman"/>
          <w:sz w:val="24"/>
          <w:szCs w:val="24"/>
        </w:rPr>
        <w:t>Działdowie</w:t>
      </w:r>
      <w:r w:rsidR="00F5270A" w:rsidRPr="00C002D0">
        <w:rPr>
          <w:rFonts w:ascii="Times New Roman" w:hAnsi="Times New Roman"/>
          <w:sz w:val="24"/>
          <w:szCs w:val="24"/>
        </w:rPr>
        <w:t>.</w:t>
      </w:r>
    </w:p>
    <w:p w:rsidR="00255EC0" w:rsidRPr="004F69AC" w:rsidRDefault="00BA0C25" w:rsidP="0040710F">
      <w:pPr>
        <w:ind w:firstLine="567"/>
        <w:jc w:val="left"/>
        <w:rPr>
          <w:rFonts w:ascii="Times New Roman" w:hAnsi="Times New Roman"/>
          <w:b/>
          <w:sz w:val="24"/>
          <w:szCs w:val="24"/>
        </w:rPr>
      </w:pPr>
      <w:r w:rsidRPr="00C002D0">
        <w:rPr>
          <w:rFonts w:ascii="Times New Roman" w:hAnsi="Times New Roman"/>
          <w:b/>
          <w:sz w:val="24"/>
          <w:szCs w:val="24"/>
        </w:rPr>
        <w:t>§ 27</w:t>
      </w:r>
      <w:r w:rsidR="00D06B98" w:rsidRPr="00C002D0">
        <w:rPr>
          <w:rFonts w:ascii="Times New Roman" w:hAnsi="Times New Roman"/>
          <w:b/>
          <w:sz w:val="24"/>
          <w:szCs w:val="24"/>
        </w:rPr>
        <w:t>.</w:t>
      </w:r>
      <w:r w:rsidR="003F7E8E">
        <w:rPr>
          <w:rFonts w:ascii="Times New Roman" w:hAnsi="Times New Roman"/>
          <w:b/>
          <w:sz w:val="24"/>
          <w:szCs w:val="24"/>
        </w:rPr>
        <w:t xml:space="preserve"> </w:t>
      </w:r>
      <w:r w:rsidR="00255EC0" w:rsidRPr="00C002D0">
        <w:rPr>
          <w:rFonts w:ascii="Times New Roman" w:hAnsi="Times New Roman"/>
          <w:b/>
          <w:sz w:val="24"/>
          <w:szCs w:val="24"/>
        </w:rPr>
        <w:t>Zadania i obowiązki nauczycieli i specjalistów w zakresie udzielania pomocy psychologiczno-pedagogicznej</w:t>
      </w:r>
      <w:r w:rsidR="00CD2828" w:rsidRPr="00C002D0">
        <w:rPr>
          <w:rFonts w:ascii="Times New Roman" w:hAnsi="Times New Roman"/>
          <w:b/>
          <w:sz w:val="24"/>
          <w:szCs w:val="24"/>
        </w:rPr>
        <w:t>.</w:t>
      </w:r>
    </w:p>
    <w:p w:rsidR="00255EC0" w:rsidRPr="004F69AC" w:rsidRDefault="00255EC0" w:rsidP="004F69AC">
      <w:pPr>
        <w:jc w:val="left"/>
        <w:rPr>
          <w:rFonts w:ascii="Times New Roman" w:hAnsi="Times New Roman"/>
          <w:sz w:val="24"/>
          <w:szCs w:val="24"/>
        </w:rPr>
      </w:pPr>
    </w:p>
    <w:p w:rsidR="00D06B98" w:rsidRDefault="00D06B98" w:rsidP="0040710F">
      <w:pPr>
        <w:ind w:firstLine="567"/>
        <w:jc w:val="left"/>
        <w:rPr>
          <w:rFonts w:ascii="Times New Roman" w:hAnsi="Times New Roman"/>
          <w:sz w:val="24"/>
          <w:szCs w:val="24"/>
        </w:rPr>
      </w:pPr>
      <w:r w:rsidRPr="004F69AC">
        <w:rPr>
          <w:rFonts w:ascii="Times New Roman" w:hAnsi="Times New Roman"/>
          <w:b/>
          <w:sz w:val="24"/>
          <w:szCs w:val="24"/>
        </w:rPr>
        <w:t>1.</w:t>
      </w:r>
      <w:r w:rsidRPr="004F69AC">
        <w:rPr>
          <w:rFonts w:ascii="Times New Roman" w:hAnsi="Times New Roman"/>
          <w:sz w:val="24"/>
          <w:szCs w:val="24"/>
        </w:rPr>
        <w:t xml:space="preserve"> Do zadań i obowiązków </w:t>
      </w:r>
      <w:r w:rsidR="00FC2ADB" w:rsidRPr="00F5270A">
        <w:rPr>
          <w:rFonts w:ascii="Times New Roman" w:hAnsi="Times New Roman"/>
          <w:sz w:val="24"/>
          <w:szCs w:val="24"/>
        </w:rPr>
        <w:t>każdego nauczyciela</w:t>
      </w:r>
      <w:r w:rsidR="00FE76EA">
        <w:rPr>
          <w:rFonts w:ascii="Times New Roman" w:hAnsi="Times New Roman"/>
          <w:sz w:val="24"/>
          <w:szCs w:val="24"/>
        </w:rPr>
        <w:t xml:space="preserve"> </w:t>
      </w:r>
      <w:r w:rsidRPr="004F69AC">
        <w:rPr>
          <w:rFonts w:ascii="Times New Roman" w:hAnsi="Times New Roman"/>
          <w:sz w:val="24"/>
          <w:szCs w:val="24"/>
        </w:rPr>
        <w:t>w zakresie pomocy psychologiczno-pedagogicznej należy:</w:t>
      </w:r>
    </w:p>
    <w:p w:rsidR="005133F0" w:rsidRPr="004F69AC" w:rsidRDefault="005133F0" w:rsidP="004F69AC">
      <w:pPr>
        <w:jc w:val="left"/>
        <w:rPr>
          <w:rFonts w:ascii="Times New Roman" w:hAnsi="Times New Roman"/>
          <w:sz w:val="24"/>
          <w:szCs w:val="24"/>
        </w:rPr>
      </w:pPr>
    </w:p>
    <w:p w:rsidR="005133F0" w:rsidRPr="005133F0" w:rsidRDefault="00D06B98" w:rsidP="004A1AD3">
      <w:pPr>
        <w:numPr>
          <w:ilvl w:val="0"/>
          <w:numId w:val="203"/>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t>
      </w:r>
      <w:r w:rsidR="0040710F">
        <w:rPr>
          <w:rFonts w:ascii="Times New Roman" w:eastAsia="Times New Roman" w:hAnsi="Times New Roman"/>
          <w:sz w:val="24"/>
          <w:szCs w:val="24"/>
          <w:lang w:eastAsia="pl-PL"/>
        </w:rPr>
        <w:br/>
      </w:r>
      <w:r w:rsidRPr="004F69AC">
        <w:rPr>
          <w:rFonts w:ascii="Times New Roman" w:eastAsia="Times New Roman" w:hAnsi="Times New Roman"/>
          <w:sz w:val="24"/>
          <w:szCs w:val="24"/>
          <w:lang w:eastAsia="pl-PL"/>
        </w:rPr>
        <w:t>w uczeniu się;</w:t>
      </w:r>
    </w:p>
    <w:p w:rsidR="00D06B98" w:rsidRPr="004F69AC" w:rsidRDefault="00D06B98" w:rsidP="004A1AD3">
      <w:pPr>
        <w:numPr>
          <w:ilvl w:val="0"/>
          <w:numId w:val="203"/>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określanie mocnych stron, predyspozycji i uzdolnień uczniów;</w:t>
      </w:r>
    </w:p>
    <w:p w:rsidR="00D06B98" w:rsidRPr="004F69AC" w:rsidRDefault="00D06B98" w:rsidP="004A1AD3">
      <w:pPr>
        <w:numPr>
          <w:ilvl w:val="0"/>
          <w:numId w:val="203"/>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322F3A" w:rsidRPr="004F69AC" w:rsidRDefault="00D06B98" w:rsidP="004A1AD3">
      <w:pPr>
        <w:numPr>
          <w:ilvl w:val="0"/>
          <w:numId w:val="203"/>
        </w:numPr>
        <w:tabs>
          <w:tab w:val="left" w:pos="284"/>
        </w:tabs>
        <w:ind w:left="0" w:firstLine="0"/>
        <w:jc w:val="left"/>
        <w:rPr>
          <w:rFonts w:ascii="Times New Roman" w:hAnsi="Times New Roman"/>
          <w:sz w:val="24"/>
          <w:szCs w:val="24"/>
        </w:rPr>
      </w:pPr>
      <w:r w:rsidRPr="004F69AC">
        <w:rPr>
          <w:rFonts w:ascii="Times New Roman" w:eastAsia="Times New Roman" w:hAnsi="Times New Roman"/>
          <w:sz w:val="24"/>
          <w:szCs w:val="24"/>
          <w:lang w:eastAsia="pl-PL"/>
        </w:rPr>
        <w:t>świadczenie pomocy psychologiczno-pedagogicznej w bieżącej pracy z uczniem;</w:t>
      </w:r>
    </w:p>
    <w:p w:rsidR="00D06B98" w:rsidRPr="004F69AC" w:rsidRDefault="00D06B98" w:rsidP="004A1AD3">
      <w:pPr>
        <w:numPr>
          <w:ilvl w:val="0"/>
          <w:numId w:val="203"/>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lastRenderedPageBreak/>
        <w:t xml:space="preserve">udział w pracach zespołu wychowawczego przy opracowywaniu zintegrowanych działań nauczycieli w celu podniesienia efektywności uczenia się i poprawy funkcjonowania ucznia </w:t>
      </w:r>
      <w:r w:rsidR="0040710F">
        <w:rPr>
          <w:rFonts w:ascii="Times New Roman" w:eastAsia="Times New Roman" w:hAnsi="Times New Roman"/>
          <w:sz w:val="24"/>
          <w:szCs w:val="24"/>
          <w:lang w:eastAsia="pl-PL"/>
        </w:rPr>
        <w:br/>
      </w:r>
      <w:r w:rsidRPr="004F69AC">
        <w:rPr>
          <w:rFonts w:ascii="Times New Roman" w:eastAsia="Times New Roman" w:hAnsi="Times New Roman"/>
          <w:sz w:val="24"/>
          <w:szCs w:val="24"/>
          <w:lang w:eastAsia="pl-PL"/>
        </w:rPr>
        <w:t>w szkole;</w:t>
      </w:r>
    </w:p>
    <w:p w:rsidR="00D06B98" w:rsidRPr="004F69AC" w:rsidRDefault="00D06B98" w:rsidP="004A1AD3">
      <w:pPr>
        <w:numPr>
          <w:ilvl w:val="0"/>
          <w:numId w:val="203"/>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udział w pracach zespołu oceniającego efektywność świadczenia pomocy psychologiczno-pedagogicznej i planującego dalsze działania oraz zebraniach organizowanych przez wychowawcę;</w:t>
      </w:r>
    </w:p>
    <w:p w:rsidR="00D06B98" w:rsidRPr="004F69AC" w:rsidRDefault="005133F0" w:rsidP="004A1AD3">
      <w:pPr>
        <w:numPr>
          <w:ilvl w:val="0"/>
          <w:numId w:val="203"/>
        </w:numPr>
        <w:tabs>
          <w:tab w:val="left" w:pos="284"/>
        </w:tabs>
        <w:ind w:left="0" w:firstLine="0"/>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uzupełnianie </w:t>
      </w:r>
      <w:r w:rsidRPr="005133F0">
        <w:rPr>
          <w:rFonts w:ascii="Times New Roman" w:eastAsia="Times New Roman" w:hAnsi="Times New Roman"/>
          <w:i/>
          <w:sz w:val="24"/>
          <w:szCs w:val="24"/>
          <w:lang w:eastAsia="pl-PL"/>
        </w:rPr>
        <w:t>k</w:t>
      </w:r>
      <w:r w:rsidR="00D06B98" w:rsidRPr="005133F0">
        <w:rPr>
          <w:rFonts w:ascii="Times New Roman" w:eastAsia="Times New Roman" w:hAnsi="Times New Roman"/>
          <w:i/>
          <w:sz w:val="24"/>
          <w:szCs w:val="24"/>
          <w:lang w:eastAsia="pl-PL"/>
        </w:rPr>
        <w:t>arty dostosowań wymagań edukacyjnych</w:t>
      </w:r>
      <w:r w:rsidR="00D06B98" w:rsidRPr="004F69AC">
        <w:rPr>
          <w:rFonts w:ascii="Times New Roman" w:eastAsia="Times New Roman" w:hAnsi="Times New Roman"/>
          <w:sz w:val="24"/>
          <w:szCs w:val="24"/>
          <w:lang w:eastAsia="pl-PL"/>
        </w:rPr>
        <w:t xml:space="preserve"> prowadzonych przez wychowawcę </w:t>
      </w:r>
      <w:r w:rsidR="0040710F">
        <w:rPr>
          <w:rFonts w:ascii="Times New Roman" w:eastAsia="Times New Roman" w:hAnsi="Times New Roman"/>
          <w:sz w:val="24"/>
          <w:szCs w:val="24"/>
          <w:lang w:eastAsia="pl-PL"/>
        </w:rPr>
        <w:br/>
      </w:r>
      <w:r w:rsidR="00D06B98" w:rsidRPr="004F69AC">
        <w:rPr>
          <w:rFonts w:ascii="Times New Roman" w:eastAsia="Times New Roman" w:hAnsi="Times New Roman"/>
          <w:sz w:val="24"/>
          <w:szCs w:val="24"/>
          <w:lang w:eastAsia="pl-PL"/>
        </w:rPr>
        <w:t>w obszarze dostosowania treści przedmiotowych;</w:t>
      </w:r>
    </w:p>
    <w:p w:rsidR="00D06B98" w:rsidRPr="004F69AC" w:rsidRDefault="00D06B98" w:rsidP="004A1AD3">
      <w:pPr>
        <w:numPr>
          <w:ilvl w:val="0"/>
          <w:numId w:val="203"/>
        </w:numPr>
        <w:tabs>
          <w:tab w:val="left" w:pos="284"/>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dostosowywanie metod i form pracy do sposobów uczenia się ucznia;</w:t>
      </w:r>
      <w:r w:rsidR="009A3372" w:rsidRPr="004F69AC">
        <w:rPr>
          <w:rFonts w:ascii="Times New Roman" w:hAnsi="Times New Roman"/>
          <w:sz w:val="24"/>
          <w:szCs w:val="24"/>
        </w:rPr>
        <w:t xml:space="preserve"> Nauczyciel jest o</w:t>
      </w:r>
      <w:r w:rsidR="00C002D0">
        <w:rPr>
          <w:rFonts w:ascii="Times New Roman" w:hAnsi="Times New Roman"/>
          <w:sz w:val="24"/>
          <w:szCs w:val="24"/>
        </w:rPr>
        <w:t xml:space="preserve">bowiązany na podstawie pisemnej </w:t>
      </w:r>
      <w:r w:rsidR="009A3372" w:rsidRPr="004F69AC">
        <w:rPr>
          <w:rFonts w:ascii="Times New Roman" w:hAnsi="Times New Roman"/>
          <w:sz w:val="24"/>
          <w:szCs w:val="24"/>
        </w:rPr>
        <w:t xml:space="preserve">opinii publicznej poradni psychologiczno-pedagogicznej, </w:t>
      </w:r>
      <w:r w:rsidR="0040710F">
        <w:rPr>
          <w:rFonts w:ascii="Times New Roman" w:hAnsi="Times New Roman"/>
          <w:sz w:val="24"/>
          <w:szCs w:val="24"/>
        </w:rPr>
        <w:br/>
      </w:r>
      <w:r w:rsidR="009A3372" w:rsidRPr="004F69AC">
        <w:rPr>
          <w:rFonts w:ascii="Times New Roman" w:hAnsi="Times New Roman"/>
          <w:sz w:val="24"/>
          <w:szCs w:val="24"/>
        </w:rPr>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w:t>
      </w:r>
      <w:r w:rsidR="005133F0">
        <w:rPr>
          <w:rFonts w:ascii="Times New Roman" w:hAnsi="Times New Roman"/>
          <w:sz w:val="24"/>
          <w:szCs w:val="24"/>
        </w:rPr>
        <w:t>,</w:t>
      </w:r>
      <w:r w:rsidR="009A3372" w:rsidRPr="004F69AC">
        <w:rPr>
          <w:rFonts w:ascii="Times New Roman" w:hAnsi="Times New Roman"/>
          <w:sz w:val="24"/>
          <w:szCs w:val="24"/>
        </w:rPr>
        <w:t xml:space="preserve"> dostosowanie wymagań edukacyjnych do indywidualnych potrzeb psychofizycznych i edukacyjnych</w:t>
      </w:r>
      <w:r w:rsidR="005133F0">
        <w:rPr>
          <w:rFonts w:ascii="Times New Roman" w:hAnsi="Times New Roman"/>
          <w:sz w:val="24"/>
          <w:szCs w:val="24"/>
        </w:rPr>
        <w:t xml:space="preserve"> ucznia opracowuje się </w:t>
      </w:r>
      <w:r w:rsidR="009A3372" w:rsidRPr="004F69AC">
        <w:rPr>
          <w:rFonts w:ascii="Times New Roman" w:hAnsi="Times New Roman"/>
          <w:sz w:val="24"/>
          <w:szCs w:val="24"/>
        </w:rPr>
        <w:t>na podstawie tego orzeczenia</w:t>
      </w:r>
      <w:r w:rsidR="00E57631" w:rsidRPr="004F69AC">
        <w:rPr>
          <w:rFonts w:ascii="Times New Roman" w:hAnsi="Times New Roman"/>
          <w:sz w:val="24"/>
          <w:szCs w:val="24"/>
        </w:rPr>
        <w:t>;</w:t>
      </w:r>
    </w:p>
    <w:p w:rsidR="00E57631" w:rsidRPr="005133F0" w:rsidRDefault="00D06B98" w:rsidP="004A1AD3">
      <w:pPr>
        <w:numPr>
          <w:ilvl w:val="0"/>
          <w:numId w:val="203"/>
        </w:numPr>
        <w:tabs>
          <w:tab w:val="left" w:pos="284"/>
        </w:tabs>
        <w:ind w:left="0" w:firstLine="0"/>
        <w:jc w:val="left"/>
        <w:rPr>
          <w:rFonts w:ascii="Times New Roman" w:eastAsia="Times New Roman" w:hAnsi="Times New Roman"/>
          <w:sz w:val="24"/>
          <w:szCs w:val="24"/>
          <w:lang w:eastAsia="pl-PL"/>
        </w:rPr>
      </w:pPr>
      <w:r w:rsidRPr="004F69AC">
        <w:rPr>
          <w:rFonts w:ascii="Times New Roman" w:hAnsi="Times New Roman"/>
          <w:sz w:val="24"/>
          <w:szCs w:val="24"/>
        </w:rPr>
        <w:t>indywidualizowanie pra</w:t>
      </w:r>
      <w:r w:rsidR="005133F0">
        <w:rPr>
          <w:rFonts w:ascii="Times New Roman" w:hAnsi="Times New Roman"/>
          <w:sz w:val="24"/>
          <w:szCs w:val="24"/>
        </w:rPr>
        <w:t xml:space="preserve">cy z uczniem na obowiązkowych i </w:t>
      </w:r>
      <w:r w:rsidRPr="004F69AC">
        <w:rPr>
          <w:rFonts w:ascii="Times New Roman" w:hAnsi="Times New Roman"/>
          <w:sz w:val="24"/>
          <w:szCs w:val="24"/>
        </w:rPr>
        <w:t>dodatkowych zajęciach edukacyjnych, odpowiednio do potrzeb rozwojowych i edukacyjnych oraz możliwości psychofizycznych ucznia;</w:t>
      </w:r>
      <w:r w:rsidR="00E57631" w:rsidRPr="004F69AC">
        <w:rPr>
          <w:rFonts w:ascii="Times New Roman" w:hAnsi="Times New Roman"/>
          <w:sz w:val="24"/>
          <w:szCs w:val="24"/>
        </w:rPr>
        <w:t xml:space="preserve"> Indywidualizacja pracy z uczniem na obowiązkowych i dodatkowych zajęciach polega na:</w:t>
      </w:r>
    </w:p>
    <w:p w:rsidR="00E57631" w:rsidRPr="004F69AC" w:rsidRDefault="00E57631" w:rsidP="0040710F">
      <w:pPr>
        <w:numPr>
          <w:ilvl w:val="0"/>
          <w:numId w:val="13"/>
        </w:numPr>
        <w:tabs>
          <w:tab w:val="clear" w:pos="911"/>
          <w:tab w:val="left" w:pos="851"/>
        </w:tabs>
        <w:ind w:left="851" w:hanging="284"/>
        <w:jc w:val="left"/>
        <w:rPr>
          <w:rFonts w:ascii="Times New Roman" w:hAnsi="Times New Roman"/>
          <w:sz w:val="24"/>
          <w:szCs w:val="24"/>
        </w:rPr>
      </w:pPr>
      <w:r w:rsidRPr="004F69AC">
        <w:rPr>
          <w:rFonts w:ascii="Times New Roman" w:hAnsi="Times New Roman"/>
          <w:sz w:val="24"/>
          <w:szCs w:val="24"/>
        </w:rPr>
        <w:t xml:space="preserve">dostosowywaniu tempa pracy do </w:t>
      </w:r>
      <w:r w:rsidR="005133F0">
        <w:rPr>
          <w:rFonts w:ascii="Times New Roman" w:hAnsi="Times New Roman"/>
          <w:sz w:val="24"/>
          <w:szCs w:val="24"/>
        </w:rPr>
        <w:t>możliwości percepcyjnych ucznia,</w:t>
      </w:r>
    </w:p>
    <w:p w:rsidR="00E57631" w:rsidRPr="004F69AC" w:rsidRDefault="00E57631" w:rsidP="0040710F">
      <w:pPr>
        <w:numPr>
          <w:ilvl w:val="0"/>
          <w:numId w:val="13"/>
        </w:numPr>
        <w:tabs>
          <w:tab w:val="clear" w:pos="911"/>
          <w:tab w:val="left" w:pos="284"/>
          <w:tab w:val="left" w:pos="851"/>
        </w:tabs>
        <w:ind w:left="851" w:hanging="284"/>
        <w:jc w:val="left"/>
        <w:rPr>
          <w:rFonts w:ascii="Times New Roman" w:hAnsi="Times New Roman"/>
          <w:sz w:val="24"/>
          <w:szCs w:val="24"/>
        </w:rPr>
      </w:pPr>
      <w:r w:rsidRPr="004F69AC">
        <w:rPr>
          <w:rFonts w:ascii="Times New Roman" w:hAnsi="Times New Roman"/>
          <w:sz w:val="24"/>
          <w:szCs w:val="24"/>
        </w:rPr>
        <w:t>dostosowaniu poziomu wymagań edukacyjnych do możliwości percepcyjnych, intelektualnych i fizycznych ucznia,</w:t>
      </w:r>
    </w:p>
    <w:p w:rsidR="00E57631" w:rsidRPr="004F69AC" w:rsidRDefault="00E57631" w:rsidP="0040710F">
      <w:pPr>
        <w:numPr>
          <w:ilvl w:val="0"/>
          <w:numId w:val="13"/>
        </w:numPr>
        <w:tabs>
          <w:tab w:val="clear" w:pos="911"/>
          <w:tab w:val="left" w:pos="284"/>
          <w:tab w:val="left" w:pos="851"/>
        </w:tabs>
        <w:ind w:left="851" w:hanging="284"/>
        <w:jc w:val="left"/>
        <w:rPr>
          <w:rFonts w:ascii="Times New Roman" w:hAnsi="Times New Roman"/>
          <w:sz w:val="24"/>
          <w:szCs w:val="24"/>
        </w:rPr>
      </w:pPr>
      <w:r w:rsidRPr="004F69AC">
        <w:rPr>
          <w:rFonts w:ascii="Times New Roman" w:hAnsi="Times New Roman"/>
          <w:sz w:val="24"/>
          <w:szCs w:val="24"/>
        </w:rPr>
        <w:t>przyjęciu adekwatnych metod nauczania i sprawdzania wiadomości i umiejętności ucznia,</w:t>
      </w:r>
    </w:p>
    <w:p w:rsidR="00E57631" w:rsidRPr="004F69AC" w:rsidRDefault="00E57631" w:rsidP="0040710F">
      <w:pPr>
        <w:numPr>
          <w:ilvl w:val="0"/>
          <w:numId w:val="13"/>
        </w:numPr>
        <w:tabs>
          <w:tab w:val="clear" w:pos="911"/>
          <w:tab w:val="left" w:pos="284"/>
          <w:tab w:val="left" w:pos="851"/>
        </w:tabs>
        <w:ind w:left="851" w:hanging="284"/>
        <w:jc w:val="left"/>
        <w:rPr>
          <w:rFonts w:ascii="Times New Roman" w:hAnsi="Times New Roman"/>
          <w:sz w:val="24"/>
          <w:szCs w:val="24"/>
        </w:rPr>
      </w:pPr>
      <w:r w:rsidRPr="004F69AC">
        <w:rPr>
          <w:rFonts w:ascii="Times New Roman" w:hAnsi="Times New Roman"/>
          <w:sz w:val="24"/>
          <w:szCs w:val="24"/>
        </w:rPr>
        <w:t>umożliwianiu uczniowi z niepełnosprawnością korzystania ze specjalistycznego wyposażenia i środków dydaktycznych,</w:t>
      </w:r>
    </w:p>
    <w:p w:rsidR="00E57631" w:rsidRPr="0089176C" w:rsidRDefault="00E57631" w:rsidP="0040710F">
      <w:pPr>
        <w:numPr>
          <w:ilvl w:val="0"/>
          <w:numId w:val="13"/>
        </w:numPr>
        <w:tabs>
          <w:tab w:val="clear" w:pos="911"/>
          <w:tab w:val="left" w:pos="851"/>
        </w:tabs>
        <w:ind w:left="851" w:hanging="284"/>
        <w:jc w:val="left"/>
        <w:rPr>
          <w:rFonts w:ascii="Times New Roman" w:hAnsi="Times New Roman"/>
          <w:sz w:val="24"/>
          <w:szCs w:val="24"/>
        </w:rPr>
      </w:pPr>
      <w:r w:rsidRPr="004F69AC">
        <w:rPr>
          <w:rFonts w:ascii="Times New Roman" w:hAnsi="Times New Roman"/>
          <w:sz w:val="24"/>
          <w:szCs w:val="24"/>
        </w:rPr>
        <w:t xml:space="preserve">różnicowaniu stopnia </w:t>
      </w:r>
      <w:r w:rsidR="005133F0">
        <w:rPr>
          <w:rFonts w:ascii="Times New Roman" w:hAnsi="Times New Roman"/>
          <w:sz w:val="24"/>
          <w:szCs w:val="24"/>
        </w:rPr>
        <w:t>trudności i form prac domowych.</w:t>
      </w:r>
    </w:p>
    <w:p w:rsidR="00D06B98" w:rsidRPr="00C002D0" w:rsidRDefault="00D06B98" w:rsidP="004A1AD3">
      <w:pPr>
        <w:numPr>
          <w:ilvl w:val="0"/>
          <w:numId w:val="203"/>
        </w:numPr>
        <w:tabs>
          <w:tab w:val="left" w:pos="284"/>
          <w:tab w:val="left" w:pos="426"/>
        </w:tabs>
        <w:ind w:left="0" w:firstLine="0"/>
        <w:jc w:val="left"/>
        <w:rPr>
          <w:rFonts w:ascii="Times New Roman" w:eastAsia="Times New Roman" w:hAnsi="Times New Roman"/>
          <w:sz w:val="24"/>
          <w:szCs w:val="24"/>
          <w:lang w:eastAsia="pl-PL"/>
        </w:rPr>
      </w:pPr>
      <w:r w:rsidRPr="00C002D0">
        <w:rPr>
          <w:rFonts w:ascii="Times New Roman" w:hAnsi="Times New Roman"/>
          <w:sz w:val="24"/>
          <w:szCs w:val="24"/>
        </w:rPr>
        <w:t>prowadzenie dokumentacji na potrzeby zajęć dodatkowych (</w:t>
      </w:r>
      <w:r w:rsidRPr="00C002D0">
        <w:rPr>
          <w:rFonts w:ascii="Times New Roman" w:hAnsi="Times New Roman"/>
          <w:i/>
          <w:sz w:val="24"/>
          <w:szCs w:val="24"/>
        </w:rPr>
        <w:t>dydaktycz</w:t>
      </w:r>
      <w:r w:rsidR="00C002D0" w:rsidRPr="00C002D0">
        <w:rPr>
          <w:rFonts w:ascii="Times New Roman" w:hAnsi="Times New Roman"/>
          <w:i/>
          <w:sz w:val="24"/>
          <w:szCs w:val="24"/>
        </w:rPr>
        <w:t>no –wyrównawczych, rewalidacyjnych, korekcyjno</w:t>
      </w:r>
      <w:r w:rsidRPr="00C002D0">
        <w:rPr>
          <w:rFonts w:ascii="Times New Roman" w:hAnsi="Times New Roman"/>
          <w:i/>
          <w:sz w:val="24"/>
          <w:szCs w:val="24"/>
        </w:rPr>
        <w:t xml:space="preserve"> – kompensacyjnych, pracy z uczniem zdolnym i innych specjalistycznych); </w:t>
      </w:r>
    </w:p>
    <w:p w:rsidR="00D06B98" w:rsidRPr="004F69AC" w:rsidRDefault="00D06B98" w:rsidP="004A1AD3">
      <w:pPr>
        <w:numPr>
          <w:ilvl w:val="0"/>
          <w:numId w:val="203"/>
        </w:numPr>
        <w:tabs>
          <w:tab w:val="left" w:pos="284"/>
          <w:tab w:val="left" w:pos="426"/>
        </w:tabs>
        <w:ind w:left="0" w:firstLine="0"/>
        <w:jc w:val="left"/>
        <w:rPr>
          <w:rFonts w:ascii="Times New Roman" w:eastAsia="Times New Roman" w:hAnsi="Times New Roman"/>
          <w:sz w:val="24"/>
          <w:szCs w:val="24"/>
          <w:lang w:eastAsia="pl-PL"/>
        </w:rPr>
      </w:pPr>
      <w:r w:rsidRPr="004F69AC">
        <w:rPr>
          <w:rFonts w:ascii="Times New Roman" w:hAnsi="Times New Roman"/>
          <w:sz w:val="24"/>
          <w:szCs w:val="24"/>
        </w:rPr>
        <w:t>współdziałanie z innymi</w:t>
      </w:r>
      <w:r w:rsidR="005133F0">
        <w:rPr>
          <w:rFonts w:ascii="Times New Roman" w:hAnsi="Times New Roman"/>
          <w:sz w:val="24"/>
          <w:szCs w:val="24"/>
        </w:rPr>
        <w:t xml:space="preserve"> nauczycielami uczącymi w oddziale</w:t>
      </w:r>
      <w:r w:rsidRPr="004F69AC">
        <w:rPr>
          <w:rFonts w:ascii="Times New Roman" w:hAnsi="Times New Roman"/>
          <w:sz w:val="24"/>
          <w:szCs w:val="24"/>
        </w:rPr>
        <w:t xml:space="preserve"> w celu zintegrowania </w:t>
      </w:r>
      <w:r w:rsidR="0040710F">
        <w:rPr>
          <w:rFonts w:ascii="Times New Roman" w:hAnsi="Times New Roman"/>
          <w:sz w:val="24"/>
          <w:szCs w:val="24"/>
        </w:rPr>
        <w:br/>
      </w:r>
      <w:r w:rsidRPr="004F69AC">
        <w:rPr>
          <w:rFonts w:ascii="Times New Roman" w:hAnsi="Times New Roman"/>
          <w:sz w:val="24"/>
          <w:szCs w:val="24"/>
        </w:rPr>
        <w:t>i ujednolicenia oddziaływań na ucznia oraz wymiany doświadczeń i komunikowania postępów ucznia;</w:t>
      </w:r>
    </w:p>
    <w:p w:rsidR="00D06B98" w:rsidRPr="004F69AC" w:rsidRDefault="00D06B98" w:rsidP="004A1AD3">
      <w:pPr>
        <w:numPr>
          <w:ilvl w:val="0"/>
          <w:numId w:val="203"/>
        </w:numPr>
        <w:tabs>
          <w:tab w:val="left" w:pos="284"/>
          <w:tab w:val="left" w:pos="426"/>
        </w:tabs>
        <w:ind w:left="0" w:firstLine="0"/>
        <w:jc w:val="left"/>
        <w:rPr>
          <w:rFonts w:ascii="Times New Roman" w:eastAsia="Times New Roman" w:hAnsi="Times New Roman"/>
          <w:sz w:val="24"/>
          <w:szCs w:val="24"/>
          <w:lang w:eastAsia="pl-PL"/>
        </w:rPr>
      </w:pPr>
      <w:r w:rsidRPr="004F69AC">
        <w:rPr>
          <w:rFonts w:ascii="Times New Roman" w:hAnsi="Times New Roman"/>
          <w:sz w:val="24"/>
          <w:szCs w:val="24"/>
        </w:rPr>
        <w:t xml:space="preserve">prowadzenie działań służących wszechstronnemu rozwojowi ucznia w sferze emocjonalnej </w:t>
      </w:r>
      <w:r w:rsidR="0040710F">
        <w:rPr>
          <w:rFonts w:ascii="Times New Roman" w:hAnsi="Times New Roman"/>
          <w:sz w:val="24"/>
          <w:szCs w:val="24"/>
        </w:rPr>
        <w:br/>
      </w:r>
      <w:r w:rsidRPr="004F69AC">
        <w:rPr>
          <w:rFonts w:ascii="Times New Roman" w:hAnsi="Times New Roman"/>
          <w:sz w:val="24"/>
          <w:szCs w:val="24"/>
        </w:rPr>
        <w:t>i behawioralnej;</w:t>
      </w:r>
    </w:p>
    <w:p w:rsidR="00D06B98" w:rsidRPr="004F69AC" w:rsidRDefault="00D06B98" w:rsidP="004A1AD3">
      <w:pPr>
        <w:numPr>
          <w:ilvl w:val="0"/>
          <w:numId w:val="203"/>
        </w:numPr>
        <w:tabs>
          <w:tab w:val="left" w:pos="284"/>
          <w:tab w:val="left" w:pos="426"/>
        </w:tabs>
        <w:ind w:left="0" w:firstLine="0"/>
        <w:jc w:val="left"/>
        <w:rPr>
          <w:rFonts w:ascii="Times New Roman" w:eastAsia="Times New Roman" w:hAnsi="Times New Roman"/>
          <w:sz w:val="24"/>
          <w:szCs w:val="24"/>
          <w:lang w:eastAsia="pl-PL"/>
        </w:rPr>
      </w:pPr>
      <w:r w:rsidRPr="004F69AC">
        <w:rPr>
          <w:rFonts w:ascii="Times New Roman" w:hAnsi="Times New Roman"/>
          <w:sz w:val="24"/>
          <w:szCs w:val="24"/>
        </w:rPr>
        <w:t>udzielanie doraźnej pomocy uczniom w sytuacjach kryzysowych z wykorzystaniem zasobów ucznia, jego rodziny, otoczenia społecznego i instytucji pomocowych;</w:t>
      </w:r>
    </w:p>
    <w:p w:rsidR="00D06B98" w:rsidRPr="004F69AC" w:rsidRDefault="00D06B98" w:rsidP="004A1AD3">
      <w:pPr>
        <w:numPr>
          <w:ilvl w:val="0"/>
          <w:numId w:val="203"/>
        </w:numPr>
        <w:tabs>
          <w:tab w:val="left" w:pos="284"/>
          <w:tab w:val="left" w:pos="426"/>
        </w:tabs>
        <w:ind w:left="0" w:firstLine="0"/>
        <w:jc w:val="left"/>
        <w:rPr>
          <w:rFonts w:ascii="Times New Roman" w:eastAsia="Times New Roman" w:hAnsi="Times New Roman"/>
          <w:sz w:val="24"/>
          <w:szCs w:val="24"/>
          <w:lang w:eastAsia="pl-PL"/>
        </w:rPr>
      </w:pPr>
      <w:r w:rsidRPr="004F69AC">
        <w:rPr>
          <w:rFonts w:ascii="Times New Roman" w:hAnsi="Times New Roman"/>
          <w:sz w:val="24"/>
          <w:szCs w:val="24"/>
        </w:rPr>
        <w:t>komunikowanie rodzicom postępów ucznia oraz efektywności świadczonej pomocy;</w:t>
      </w:r>
    </w:p>
    <w:p w:rsidR="00D06B98" w:rsidRPr="004F69AC" w:rsidRDefault="00D06B98" w:rsidP="004A1AD3">
      <w:pPr>
        <w:numPr>
          <w:ilvl w:val="0"/>
          <w:numId w:val="203"/>
        </w:numPr>
        <w:tabs>
          <w:tab w:val="left" w:pos="284"/>
          <w:tab w:val="left" w:pos="426"/>
        </w:tabs>
        <w:ind w:left="0"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D06B98" w:rsidRPr="004F69AC" w:rsidRDefault="00D06B98" w:rsidP="0040710F">
      <w:pPr>
        <w:numPr>
          <w:ilvl w:val="0"/>
          <w:numId w:val="204"/>
        </w:numPr>
        <w:tabs>
          <w:tab w:val="left" w:pos="851"/>
        </w:tabs>
        <w:ind w:left="567"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wyszczególnienie i docenienie dobrych elementów pracy ucznia,</w:t>
      </w:r>
    </w:p>
    <w:p w:rsidR="00D06B98" w:rsidRPr="004F69AC" w:rsidRDefault="00D06B98" w:rsidP="0040710F">
      <w:pPr>
        <w:numPr>
          <w:ilvl w:val="0"/>
          <w:numId w:val="204"/>
        </w:numPr>
        <w:tabs>
          <w:tab w:val="left" w:pos="851"/>
        </w:tabs>
        <w:ind w:left="567"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odnotowanie tego, co wymaga poprawienia lub dodatkowej pracy ze strony ucznia, aby uzupełnić braki w wiedzy oraz opanować wymagane umiejętności,</w:t>
      </w:r>
    </w:p>
    <w:p w:rsidR="00D06B98" w:rsidRPr="004F69AC" w:rsidRDefault="00D06B98" w:rsidP="0040710F">
      <w:pPr>
        <w:numPr>
          <w:ilvl w:val="0"/>
          <w:numId w:val="204"/>
        </w:numPr>
        <w:tabs>
          <w:tab w:val="left" w:pos="851"/>
        </w:tabs>
        <w:ind w:left="567"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przekazanie uczniowi wskazówek, w jaki sposób powinien poprawić pracę,</w:t>
      </w:r>
    </w:p>
    <w:p w:rsidR="003F5D73" w:rsidRDefault="00D06B98" w:rsidP="0040710F">
      <w:pPr>
        <w:numPr>
          <w:ilvl w:val="0"/>
          <w:numId w:val="204"/>
        </w:numPr>
        <w:tabs>
          <w:tab w:val="left" w:pos="851"/>
        </w:tabs>
        <w:ind w:left="567" w:firstLine="0"/>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wskazanie uczniowi sposobu</w:t>
      </w:r>
      <w:r w:rsidR="005133F0">
        <w:rPr>
          <w:rFonts w:ascii="Times New Roman" w:eastAsia="Times New Roman" w:hAnsi="Times New Roman"/>
          <w:sz w:val="24"/>
          <w:szCs w:val="24"/>
          <w:lang w:eastAsia="pl-PL"/>
        </w:rPr>
        <w:t xml:space="preserve"> w jaki powinien pracować dalej.</w:t>
      </w:r>
    </w:p>
    <w:p w:rsidR="0040710F" w:rsidRPr="0089176C" w:rsidRDefault="0040710F" w:rsidP="0040710F">
      <w:pPr>
        <w:tabs>
          <w:tab w:val="left" w:pos="851"/>
        </w:tabs>
        <w:ind w:left="567"/>
        <w:jc w:val="left"/>
        <w:rPr>
          <w:rFonts w:ascii="Times New Roman" w:eastAsia="Times New Roman" w:hAnsi="Times New Roman"/>
          <w:sz w:val="24"/>
          <w:szCs w:val="24"/>
          <w:lang w:eastAsia="pl-PL"/>
        </w:rPr>
      </w:pPr>
    </w:p>
    <w:p w:rsidR="00686246" w:rsidRPr="004F69AC" w:rsidRDefault="005133F0" w:rsidP="0040710F">
      <w:pPr>
        <w:pStyle w:val="Akapitzlist"/>
        <w:numPr>
          <w:ilvl w:val="0"/>
          <w:numId w:val="214"/>
        </w:numPr>
        <w:tabs>
          <w:tab w:val="left" w:pos="851"/>
        </w:tabs>
        <w:spacing w:line="240" w:lineRule="auto"/>
        <w:ind w:left="0" w:firstLine="567"/>
        <w:rPr>
          <w:rFonts w:ascii="Times New Roman" w:hAnsi="Times New Roman"/>
          <w:b/>
          <w:sz w:val="24"/>
          <w:szCs w:val="24"/>
        </w:rPr>
      </w:pPr>
      <w:r>
        <w:rPr>
          <w:rFonts w:ascii="Times New Roman" w:hAnsi="Times New Roman"/>
          <w:b/>
          <w:sz w:val="24"/>
          <w:szCs w:val="24"/>
        </w:rPr>
        <w:t xml:space="preserve">Obowiązki wychowawcy oddziału </w:t>
      </w:r>
      <w:r w:rsidR="003F5D73" w:rsidRPr="004F69AC">
        <w:rPr>
          <w:rFonts w:ascii="Times New Roman" w:hAnsi="Times New Roman"/>
          <w:b/>
          <w:sz w:val="24"/>
          <w:szCs w:val="24"/>
        </w:rPr>
        <w:t>w zakresie wspierania uczniów</w:t>
      </w:r>
      <w:r>
        <w:rPr>
          <w:rFonts w:ascii="Times New Roman" w:hAnsi="Times New Roman"/>
          <w:b/>
          <w:sz w:val="24"/>
          <w:szCs w:val="24"/>
        </w:rPr>
        <w:t>.</w:t>
      </w:r>
    </w:p>
    <w:p w:rsidR="003F5D73" w:rsidRPr="004F69AC" w:rsidRDefault="001C777E" w:rsidP="004F69AC">
      <w:pPr>
        <w:tabs>
          <w:tab w:val="left" w:pos="567"/>
        </w:tabs>
        <w:autoSpaceDE w:val="0"/>
        <w:autoSpaceDN w:val="0"/>
        <w:adjustRightInd w:val="0"/>
        <w:jc w:val="left"/>
        <w:rPr>
          <w:rFonts w:ascii="Times New Roman" w:hAnsi="Times New Roman"/>
          <w:sz w:val="24"/>
          <w:szCs w:val="24"/>
        </w:rPr>
      </w:pPr>
      <w:r>
        <w:rPr>
          <w:rFonts w:ascii="Times New Roman" w:hAnsi="Times New Roman"/>
          <w:sz w:val="24"/>
          <w:szCs w:val="24"/>
        </w:rPr>
        <w:t>W zakresie organizacji pomocy</w:t>
      </w:r>
      <w:r w:rsidR="003F5D73" w:rsidRPr="004F69AC">
        <w:rPr>
          <w:rFonts w:ascii="Times New Roman" w:hAnsi="Times New Roman"/>
          <w:sz w:val="24"/>
          <w:szCs w:val="24"/>
        </w:rPr>
        <w:t xml:space="preserve"> psychologiczno–pedagogicznej</w:t>
      </w:r>
      <w:r w:rsidR="005133F0">
        <w:rPr>
          <w:rFonts w:ascii="Times New Roman" w:hAnsi="Times New Roman"/>
          <w:sz w:val="24"/>
          <w:szCs w:val="24"/>
        </w:rPr>
        <w:t>uczniom powierzonego oddziału</w:t>
      </w:r>
      <w:r w:rsidR="003F5D73" w:rsidRPr="004F69AC">
        <w:rPr>
          <w:rFonts w:ascii="Times New Roman" w:hAnsi="Times New Roman"/>
          <w:sz w:val="24"/>
          <w:szCs w:val="24"/>
        </w:rPr>
        <w:t xml:space="preserve"> do </w:t>
      </w:r>
      <w:r w:rsidR="003F5D73" w:rsidRPr="005133F0">
        <w:rPr>
          <w:rFonts w:ascii="Times New Roman" w:hAnsi="Times New Roman"/>
          <w:sz w:val="24"/>
          <w:szCs w:val="24"/>
          <w:u w:val="single"/>
        </w:rPr>
        <w:t>obowiązków wychowawcy należy</w:t>
      </w:r>
      <w:r w:rsidR="003F5D73" w:rsidRPr="004F69AC">
        <w:rPr>
          <w:rFonts w:ascii="Times New Roman" w:hAnsi="Times New Roman"/>
          <w:sz w:val="24"/>
          <w:szCs w:val="24"/>
        </w:rPr>
        <w:t>:</w:t>
      </w:r>
    </w:p>
    <w:p w:rsidR="003F5D73" w:rsidRPr="004F69AC" w:rsidRDefault="003F5D73" w:rsidP="004F69AC">
      <w:pPr>
        <w:tabs>
          <w:tab w:val="left" w:pos="426"/>
        </w:tabs>
        <w:autoSpaceDE w:val="0"/>
        <w:autoSpaceDN w:val="0"/>
        <w:adjustRightInd w:val="0"/>
        <w:jc w:val="left"/>
        <w:rPr>
          <w:rFonts w:ascii="Times New Roman" w:hAnsi="Times New Roman"/>
          <w:sz w:val="24"/>
          <w:szCs w:val="24"/>
        </w:rPr>
      </w:pPr>
    </w:p>
    <w:p w:rsidR="003F5D73" w:rsidRPr="00EE65B5"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przeanalizowanie opinii poradni psychologiczno–pedagogicznej i wstępne zdefiniowanie trudności / zdolności uczniów;</w:t>
      </w:r>
    </w:p>
    <w:p w:rsidR="003F5D73" w:rsidRPr="00EE65B5"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lastRenderedPageBreak/>
        <w:t>przyjmowanie uwag i opini</w:t>
      </w:r>
      <w:r w:rsidR="005133F0">
        <w:rPr>
          <w:rFonts w:ascii="Times New Roman" w:hAnsi="Times New Roman"/>
          <w:sz w:val="24"/>
          <w:szCs w:val="24"/>
        </w:rPr>
        <w:t xml:space="preserve">i nauczycieli pracujących z danym oddziałem </w:t>
      </w:r>
      <w:r w:rsidRPr="004F69AC">
        <w:rPr>
          <w:rFonts w:ascii="Times New Roman" w:hAnsi="Times New Roman"/>
          <w:sz w:val="24"/>
          <w:szCs w:val="24"/>
        </w:rPr>
        <w:t>o specjalnych potrzebach edukacyjnych uczniów;</w:t>
      </w:r>
    </w:p>
    <w:p w:rsidR="003F5D73" w:rsidRPr="00EE65B5"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zdobycie rzetelnej wiedzy o uczniu i jego środowisku; wychowawca poznaje ucznia i jego sytuację poprzez rozmowy z nim i jego rodzicami, obserwacje zachowań u</w:t>
      </w:r>
      <w:r w:rsidR="005133F0">
        <w:rPr>
          <w:rFonts w:ascii="Times New Roman" w:hAnsi="Times New Roman"/>
          <w:sz w:val="24"/>
          <w:szCs w:val="24"/>
        </w:rPr>
        <w:t xml:space="preserve">cznia i jego relacji z innymi, </w:t>
      </w:r>
      <w:r w:rsidRPr="004F69AC">
        <w:rPr>
          <w:rFonts w:ascii="Times New Roman" w:hAnsi="Times New Roman"/>
          <w:sz w:val="24"/>
          <w:szCs w:val="24"/>
        </w:rPr>
        <w:t>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w:t>
      </w:r>
      <w:r w:rsidR="005133F0">
        <w:rPr>
          <w:rFonts w:ascii="Times New Roman" w:hAnsi="Times New Roman"/>
          <w:sz w:val="24"/>
          <w:szCs w:val="24"/>
        </w:rPr>
        <w:t>istów i do pogłębionej diagnozy;</w:t>
      </w:r>
    </w:p>
    <w:p w:rsidR="003F5D73" w:rsidRPr="00EE65B5"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określenie specjalnych potrzeb ucznia samodzielnie lub we współpracy z grupą nauczycie</w:t>
      </w:r>
      <w:r w:rsidR="005133F0">
        <w:rPr>
          <w:rFonts w:ascii="Times New Roman" w:hAnsi="Times New Roman"/>
          <w:sz w:val="24"/>
          <w:szCs w:val="24"/>
        </w:rPr>
        <w:t>li prowadzących zajęcia w oddziale</w:t>
      </w:r>
      <w:r w:rsidRPr="004F69AC">
        <w:rPr>
          <w:rFonts w:ascii="Times New Roman" w:hAnsi="Times New Roman"/>
          <w:sz w:val="24"/>
          <w:szCs w:val="24"/>
        </w:rPr>
        <w:t>;</w:t>
      </w:r>
    </w:p>
    <w:p w:rsidR="003F5D73" w:rsidRPr="004F69AC"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w przypadku stwierdzenia, że uczeń wymaga pomocy psychologiczno–pedagogicznej </w:t>
      </w:r>
    </w:p>
    <w:p w:rsidR="003F5D73" w:rsidRPr="004F69AC" w:rsidRDefault="007679FB" w:rsidP="0040710F">
      <w:pPr>
        <w:tabs>
          <w:tab w:val="left" w:pos="0"/>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złożenia wniosku do Dyrektora S</w:t>
      </w:r>
      <w:r w:rsidR="003F5D73" w:rsidRPr="004F69AC">
        <w:rPr>
          <w:rFonts w:ascii="Times New Roman" w:hAnsi="Times New Roman"/>
          <w:sz w:val="24"/>
          <w:szCs w:val="24"/>
        </w:rPr>
        <w:t>zkoły o uruchomienie sformalizowanej formy pomocy psychologiczno–pedagogicznej uczniowi</w:t>
      </w:r>
      <w:r w:rsidR="005133F0">
        <w:rPr>
          <w:rFonts w:ascii="Times New Roman" w:hAnsi="Times New Roman"/>
          <w:sz w:val="24"/>
          <w:szCs w:val="24"/>
        </w:rPr>
        <w:t xml:space="preserve"> – w </w:t>
      </w:r>
      <w:r w:rsidR="003F5D73" w:rsidRPr="004F69AC">
        <w:rPr>
          <w:rFonts w:ascii="Times New Roman" w:hAnsi="Times New Roman"/>
          <w:sz w:val="24"/>
          <w:szCs w:val="24"/>
        </w:rPr>
        <w:t xml:space="preserve">ramach form pomocy możliwych do uruchomienia </w:t>
      </w:r>
      <w:r w:rsidR="0040710F">
        <w:rPr>
          <w:rFonts w:ascii="Times New Roman" w:hAnsi="Times New Roman"/>
          <w:sz w:val="24"/>
          <w:szCs w:val="24"/>
        </w:rPr>
        <w:br/>
      </w:r>
      <w:r w:rsidR="00EE65B5">
        <w:rPr>
          <w:rFonts w:ascii="Times New Roman" w:hAnsi="Times New Roman"/>
          <w:sz w:val="24"/>
          <w:szCs w:val="24"/>
        </w:rPr>
        <w:t>w szkole;</w:t>
      </w:r>
    </w:p>
    <w:p w:rsidR="003F5D73" w:rsidRPr="00EE65B5"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poinformowanie pisemnie rodziców o zalecanych formach pomocy dziecku. Pismo wychodzące do rodziców przygo</w:t>
      </w:r>
      <w:r w:rsidR="001C777E">
        <w:rPr>
          <w:rFonts w:ascii="Times New Roman" w:hAnsi="Times New Roman"/>
          <w:sz w:val="24"/>
          <w:szCs w:val="24"/>
        </w:rPr>
        <w:t>towuje wychowawca, a podpisuje D</w:t>
      </w:r>
      <w:r w:rsidR="00B8208C">
        <w:rPr>
          <w:rFonts w:ascii="Times New Roman" w:hAnsi="Times New Roman"/>
          <w:sz w:val="24"/>
          <w:szCs w:val="24"/>
        </w:rPr>
        <w:t>yrektor S</w:t>
      </w:r>
      <w:r w:rsidRPr="004F69AC">
        <w:rPr>
          <w:rFonts w:ascii="Times New Roman" w:hAnsi="Times New Roman"/>
          <w:sz w:val="24"/>
          <w:szCs w:val="24"/>
        </w:rPr>
        <w:t>zkoły lub upoważniona p</w:t>
      </w:r>
      <w:r w:rsidR="001C777E">
        <w:rPr>
          <w:rFonts w:ascii="Times New Roman" w:hAnsi="Times New Roman"/>
          <w:sz w:val="24"/>
          <w:szCs w:val="24"/>
        </w:rPr>
        <w:t>rzez niego osoba;</w:t>
      </w:r>
    </w:p>
    <w:p w:rsidR="003F5D73" w:rsidRPr="00EE65B5"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monitorowanie organizacji pomocy i obecności ucznia na zajęciach;</w:t>
      </w:r>
    </w:p>
    <w:p w:rsidR="003F5D73" w:rsidRPr="00EE65B5"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informowanie rodziców i innych nauczycieli o efektywności pomocy psychologiczno–pedagogiczneji postępach ucznia;</w:t>
      </w:r>
    </w:p>
    <w:p w:rsidR="003F5D73" w:rsidRPr="00EE65B5" w:rsidRDefault="003F5D73" w:rsidP="0040710F">
      <w:pPr>
        <w:numPr>
          <w:ilvl w:val="0"/>
          <w:numId w:val="52"/>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angażowanie rodziców w działania pomocowe swoim dzieciom;</w:t>
      </w:r>
    </w:p>
    <w:p w:rsidR="003F5D73" w:rsidRPr="00EE65B5" w:rsidRDefault="003F5D73" w:rsidP="004F69AC">
      <w:pPr>
        <w:numPr>
          <w:ilvl w:val="0"/>
          <w:numId w:val="52"/>
        </w:numPr>
        <w:tabs>
          <w:tab w:val="left" w:pos="0"/>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prowadzenie dokumentacji rejestrującej podejmowane działania w zakresie organizacji pomocy psychologiczno – pedagogicznej uczniom swojej klasy, zgodnie z </w:t>
      </w:r>
      <w:r w:rsidR="001C777E">
        <w:rPr>
          <w:rFonts w:ascii="Times New Roman" w:hAnsi="Times New Roman"/>
          <w:sz w:val="24"/>
          <w:szCs w:val="24"/>
        </w:rPr>
        <w:t>zapisami w S</w:t>
      </w:r>
      <w:r w:rsidRPr="004F69AC">
        <w:rPr>
          <w:rFonts w:ascii="Times New Roman" w:hAnsi="Times New Roman"/>
          <w:sz w:val="24"/>
          <w:szCs w:val="24"/>
        </w:rPr>
        <w:t>tatucie szkoły;</w:t>
      </w:r>
    </w:p>
    <w:p w:rsidR="003F5D73" w:rsidRPr="00EE65B5" w:rsidRDefault="003F5D73" w:rsidP="004F69AC">
      <w:pPr>
        <w:numPr>
          <w:ilvl w:val="0"/>
          <w:numId w:val="52"/>
        </w:numPr>
        <w:tabs>
          <w:tab w:val="left" w:pos="0"/>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stałe kontaktowanie się z nauczycielami prowadzącymi zajęcia w klasie w celu ewentualnego wprowadzenia zmian w </w:t>
      </w:r>
      <w:r w:rsidR="00F31939">
        <w:rPr>
          <w:rFonts w:ascii="Times New Roman" w:hAnsi="Times New Roman"/>
          <w:sz w:val="24"/>
          <w:szCs w:val="24"/>
        </w:rPr>
        <w:t xml:space="preserve">oddziaływaniach pedagogicznych </w:t>
      </w:r>
      <w:r w:rsidRPr="004F69AC">
        <w:rPr>
          <w:rFonts w:ascii="Times New Roman" w:hAnsi="Times New Roman"/>
          <w:sz w:val="24"/>
          <w:szCs w:val="24"/>
        </w:rPr>
        <w:t xml:space="preserve">i psychologicznych; </w:t>
      </w:r>
    </w:p>
    <w:p w:rsidR="003F5D73" w:rsidRPr="00EE65B5" w:rsidRDefault="003F5D73" w:rsidP="004F69AC">
      <w:pPr>
        <w:numPr>
          <w:ilvl w:val="0"/>
          <w:numId w:val="52"/>
        </w:numPr>
        <w:tabs>
          <w:tab w:val="left" w:pos="0"/>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prowadzenie działań służących wszechstronnemu rozwojowi ucznia w sferze emocjonalnej </w:t>
      </w:r>
      <w:r w:rsidR="0040710F">
        <w:rPr>
          <w:rFonts w:ascii="Times New Roman" w:hAnsi="Times New Roman"/>
          <w:sz w:val="24"/>
          <w:szCs w:val="24"/>
        </w:rPr>
        <w:br/>
      </w:r>
      <w:r w:rsidRPr="004F69AC">
        <w:rPr>
          <w:rFonts w:ascii="Times New Roman" w:hAnsi="Times New Roman"/>
          <w:sz w:val="24"/>
          <w:szCs w:val="24"/>
        </w:rPr>
        <w:t>i behawioralnej;</w:t>
      </w:r>
    </w:p>
    <w:p w:rsidR="003F5D73" w:rsidRDefault="003F5D73" w:rsidP="00DF4D24">
      <w:pPr>
        <w:numPr>
          <w:ilvl w:val="0"/>
          <w:numId w:val="52"/>
        </w:numPr>
        <w:tabs>
          <w:tab w:val="left" w:pos="0"/>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udzielanie doraźnej pomocy uczniom w sytuacjach kryzysowych z wykorzystaniem zasobów ucznia, jego rodziny, otoczenia społecznego i instytucji pomocowych.</w:t>
      </w:r>
    </w:p>
    <w:p w:rsidR="00EC2687" w:rsidRPr="00F31939" w:rsidRDefault="00EC2687" w:rsidP="00EC2687">
      <w:pPr>
        <w:tabs>
          <w:tab w:val="left" w:pos="0"/>
          <w:tab w:val="left" w:pos="426"/>
        </w:tabs>
        <w:autoSpaceDE w:val="0"/>
        <w:autoSpaceDN w:val="0"/>
        <w:adjustRightInd w:val="0"/>
        <w:jc w:val="left"/>
        <w:rPr>
          <w:rFonts w:ascii="Times New Roman" w:hAnsi="Times New Roman"/>
          <w:sz w:val="24"/>
          <w:szCs w:val="24"/>
        </w:rPr>
      </w:pPr>
    </w:p>
    <w:p w:rsidR="003F5D73" w:rsidRPr="004F69AC" w:rsidRDefault="003F5D73" w:rsidP="0040710F">
      <w:pPr>
        <w:numPr>
          <w:ilvl w:val="0"/>
          <w:numId w:val="215"/>
        </w:numPr>
        <w:tabs>
          <w:tab w:val="clear" w:pos="1440"/>
          <w:tab w:val="num" w:pos="0"/>
          <w:tab w:val="left" w:pos="360"/>
          <w:tab w:val="left" w:pos="851"/>
        </w:tabs>
        <w:ind w:left="0" w:firstLine="567"/>
        <w:jc w:val="left"/>
        <w:rPr>
          <w:rFonts w:ascii="Times New Roman" w:hAnsi="Times New Roman"/>
          <w:b/>
          <w:sz w:val="24"/>
          <w:szCs w:val="24"/>
        </w:rPr>
      </w:pPr>
      <w:r w:rsidRPr="004F69AC">
        <w:rPr>
          <w:rFonts w:ascii="Times New Roman" w:hAnsi="Times New Roman"/>
          <w:b/>
          <w:sz w:val="24"/>
          <w:szCs w:val="24"/>
        </w:rPr>
        <w:t xml:space="preserve">Wychowawca realizuje zadania poprzez: </w:t>
      </w:r>
    </w:p>
    <w:p w:rsidR="003F5D73" w:rsidRPr="004F69AC" w:rsidRDefault="003F5D73" w:rsidP="004F69AC">
      <w:pPr>
        <w:tabs>
          <w:tab w:val="left" w:pos="360"/>
        </w:tabs>
        <w:jc w:val="left"/>
        <w:rPr>
          <w:rFonts w:ascii="Times New Roman" w:hAnsi="Times New Roman"/>
          <w:sz w:val="24"/>
          <w:szCs w:val="24"/>
        </w:rPr>
      </w:pPr>
    </w:p>
    <w:p w:rsidR="003F5D73" w:rsidRPr="00EE65B5" w:rsidRDefault="003F5D73" w:rsidP="0040710F">
      <w:pPr>
        <w:numPr>
          <w:ilvl w:val="0"/>
          <w:numId w:val="54"/>
        </w:numPr>
        <w:tabs>
          <w:tab w:val="left" w:pos="284"/>
        </w:tabs>
        <w:ind w:left="0" w:firstLine="0"/>
        <w:jc w:val="left"/>
        <w:rPr>
          <w:rFonts w:ascii="Times New Roman" w:hAnsi="Times New Roman"/>
          <w:sz w:val="24"/>
          <w:szCs w:val="24"/>
        </w:rPr>
      </w:pPr>
      <w:r w:rsidRPr="004F69AC">
        <w:rPr>
          <w:rFonts w:ascii="Times New Roman" w:hAnsi="Times New Roman"/>
          <w:sz w:val="24"/>
          <w:szCs w:val="24"/>
        </w:rPr>
        <w:t>bliższe poznanie uczniów, ich zdrowia, cech osobowościowych, warun</w:t>
      </w:r>
      <w:r w:rsidR="00EC2687">
        <w:rPr>
          <w:rFonts w:ascii="Times New Roman" w:hAnsi="Times New Roman"/>
          <w:sz w:val="24"/>
          <w:szCs w:val="24"/>
        </w:rPr>
        <w:t xml:space="preserve">ków rodzinnych i bytowych, ich </w:t>
      </w:r>
      <w:r w:rsidRPr="004F69AC">
        <w:rPr>
          <w:rFonts w:ascii="Times New Roman" w:hAnsi="Times New Roman"/>
          <w:sz w:val="24"/>
          <w:szCs w:val="24"/>
        </w:rPr>
        <w:t>potrzeb i oczekiwań;</w:t>
      </w:r>
    </w:p>
    <w:p w:rsidR="003F5D73" w:rsidRPr="00EE65B5" w:rsidRDefault="003F5D73" w:rsidP="0040710F">
      <w:pPr>
        <w:numPr>
          <w:ilvl w:val="0"/>
          <w:numId w:val="54"/>
        </w:numPr>
        <w:tabs>
          <w:tab w:val="left" w:pos="284"/>
        </w:tabs>
        <w:ind w:left="0" w:firstLine="0"/>
        <w:jc w:val="left"/>
        <w:rPr>
          <w:rFonts w:ascii="Times New Roman" w:hAnsi="Times New Roman"/>
          <w:sz w:val="24"/>
          <w:szCs w:val="24"/>
        </w:rPr>
      </w:pPr>
      <w:r w:rsidRPr="004F69AC">
        <w:rPr>
          <w:rFonts w:ascii="Times New Roman" w:hAnsi="Times New Roman"/>
          <w:sz w:val="24"/>
          <w:szCs w:val="24"/>
        </w:rPr>
        <w:t>rozpoznawanie i diagnozowanie możliwości psychofizycznych oraz indywidualnych potrzeb rozwojowych wychowanków;</w:t>
      </w:r>
    </w:p>
    <w:p w:rsidR="003F5D73" w:rsidRPr="00EE65B5" w:rsidRDefault="003F5D73" w:rsidP="0040710F">
      <w:pPr>
        <w:numPr>
          <w:ilvl w:val="0"/>
          <w:numId w:val="54"/>
        </w:numPr>
        <w:tabs>
          <w:tab w:val="left" w:pos="284"/>
        </w:tabs>
        <w:ind w:left="0" w:firstLine="0"/>
        <w:jc w:val="left"/>
        <w:rPr>
          <w:rFonts w:ascii="Times New Roman" w:hAnsi="Times New Roman"/>
          <w:sz w:val="24"/>
          <w:szCs w:val="24"/>
        </w:rPr>
      </w:pPr>
      <w:r w:rsidRPr="004F69AC">
        <w:rPr>
          <w:rFonts w:ascii="Times New Roman" w:hAnsi="Times New Roman"/>
          <w:sz w:val="24"/>
          <w:szCs w:val="24"/>
        </w:rPr>
        <w:t>wnioskowanie o objęcie wychowanka pomocą psychologiczno-pedagogiczną;</w:t>
      </w:r>
    </w:p>
    <w:p w:rsidR="003F5D73" w:rsidRPr="00EE65B5" w:rsidRDefault="00F31939" w:rsidP="0040710F">
      <w:pPr>
        <w:numPr>
          <w:ilvl w:val="0"/>
          <w:numId w:val="54"/>
        </w:numPr>
        <w:tabs>
          <w:tab w:val="left" w:pos="284"/>
        </w:tabs>
        <w:ind w:left="0" w:firstLine="0"/>
        <w:jc w:val="left"/>
        <w:rPr>
          <w:rFonts w:ascii="Times New Roman" w:hAnsi="Times New Roman"/>
          <w:sz w:val="24"/>
          <w:szCs w:val="24"/>
        </w:rPr>
      </w:pPr>
      <w:r>
        <w:rPr>
          <w:rFonts w:ascii="Times New Roman" w:hAnsi="Times New Roman"/>
          <w:sz w:val="24"/>
          <w:szCs w:val="24"/>
        </w:rPr>
        <w:t>udział w pracach z</w:t>
      </w:r>
      <w:r w:rsidR="003F5D73" w:rsidRPr="004F69AC">
        <w:rPr>
          <w:rFonts w:ascii="Times New Roman" w:hAnsi="Times New Roman"/>
          <w:sz w:val="24"/>
          <w:szCs w:val="24"/>
        </w:rPr>
        <w:t>espołu dla uczniów z orzeczeniami;</w:t>
      </w:r>
    </w:p>
    <w:p w:rsidR="003F5D73" w:rsidRPr="00EE65B5" w:rsidRDefault="003F5D73" w:rsidP="0040710F">
      <w:pPr>
        <w:numPr>
          <w:ilvl w:val="0"/>
          <w:numId w:val="54"/>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tworzenie środowiska zapewniającego wychowankom prawidłowy rozwój fizyczny </w:t>
      </w:r>
      <w:r w:rsidRPr="004F69AC">
        <w:rPr>
          <w:rFonts w:ascii="Times New Roman" w:hAnsi="Times New Roman"/>
          <w:sz w:val="24"/>
          <w:szCs w:val="24"/>
        </w:rPr>
        <w:br/>
        <w:t>i psychiczny, opiekę wychowawczą oraz atmosferę bezpieczeństwa i zaufania;</w:t>
      </w:r>
    </w:p>
    <w:p w:rsidR="003F5D73" w:rsidRPr="00EE65B5" w:rsidRDefault="003F5D73" w:rsidP="0040710F">
      <w:pPr>
        <w:numPr>
          <w:ilvl w:val="0"/>
          <w:numId w:val="54"/>
        </w:numPr>
        <w:tabs>
          <w:tab w:val="left" w:pos="284"/>
        </w:tabs>
        <w:ind w:left="0" w:firstLine="0"/>
        <w:jc w:val="left"/>
        <w:rPr>
          <w:rFonts w:ascii="Times New Roman" w:hAnsi="Times New Roman"/>
          <w:sz w:val="24"/>
          <w:szCs w:val="24"/>
        </w:rPr>
      </w:pPr>
      <w:r w:rsidRPr="004F69AC">
        <w:rPr>
          <w:rFonts w:ascii="Times New Roman" w:hAnsi="Times New Roman"/>
          <w:sz w:val="24"/>
          <w:szCs w:val="24"/>
        </w:rPr>
        <w:t>ułatwianie adaptacji</w:t>
      </w:r>
      <w:r w:rsidR="00F31939">
        <w:rPr>
          <w:rFonts w:ascii="Times New Roman" w:hAnsi="Times New Roman"/>
          <w:sz w:val="24"/>
          <w:szCs w:val="24"/>
        </w:rPr>
        <w:t xml:space="preserve"> w środowisku rówieśniczym</w:t>
      </w:r>
      <w:r w:rsidR="009E6C26">
        <w:rPr>
          <w:rFonts w:ascii="Times New Roman" w:hAnsi="Times New Roman"/>
          <w:sz w:val="24"/>
          <w:szCs w:val="24"/>
        </w:rPr>
        <w:t xml:space="preserve"> </w:t>
      </w:r>
      <w:r w:rsidRPr="004F69AC">
        <w:rPr>
          <w:rFonts w:ascii="Times New Roman" w:hAnsi="Times New Roman"/>
          <w:sz w:val="24"/>
          <w:szCs w:val="24"/>
        </w:rPr>
        <w:t>oraz pomoc w rozwiązywaniu konfliktów</w:t>
      </w:r>
      <w:r w:rsidR="001A2BA4">
        <w:rPr>
          <w:rFonts w:ascii="Times New Roman" w:hAnsi="Times New Roman"/>
          <w:sz w:val="24"/>
          <w:szCs w:val="24"/>
        </w:rPr>
        <w:br/>
      </w:r>
      <w:r w:rsidRPr="004F69AC">
        <w:rPr>
          <w:rFonts w:ascii="Times New Roman" w:hAnsi="Times New Roman"/>
          <w:sz w:val="24"/>
          <w:szCs w:val="24"/>
        </w:rPr>
        <w:t>z rówieśnikami;</w:t>
      </w:r>
    </w:p>
    <w:p w:rsidR="003F5D73" w:rsidRPr="004F69AC" w:rsidRDefault="003F5D73" w:rsidP="0040710F">
      <w:pPr>
        <w:numPr>
          <w:ilvl w:val="0"/>
          <w:numId w:val="54"/>
        </w:numPr>
        <w:tabs>
          <w:tab w:val="left" w:pos="284"/>
        </w:tabs>
        <w:ind w:left="0" w:firstLine="0"/>
        <w:jc w:val="left"/>
        <w:rPr>
          <w:rFonts w:ascii="Times New Roman" w:hAnsi="Times New Roman"/>
          <w:sz w:val="24"/>
          <w:szCs w:val="24"/>
        </w:rPr>
      </w:pPr>
      <w:r w:rsidRPr="004F69AC">
        <w:rPr>
          <w:rFonts w:ascii="Times New Roman" w:hAnsi="Times New Roman"/>
          <w:sz w:val="24"/>
          <w:szCs w:val="24"/>
        </w:rPr>
        <w:t>pomoc w rozwiązywaniu napięć powstałych na tle konfliktów rod</w:t>
      </w:r>
      <w:r w:rsidR="00F31939">
        <w:rPr>
          <w:rFonts w:ascii="Times New Roman" w:hAnsi="Times New Roman"/>
          <w:sz w:val="24"/>
          <w:szCs w:val="24"/>
        </w:rPr>
        <w:t xml:space="preserve">zinnych, niepowodzeń szkolnych </w:t>
      </w:r>
      <w:r w:rsidRPr="004F69AC">
        <w:rPr>
          <w:rFonts w:ascii="Times New Roman" w:hAnsi="Times New Roman"/>
          <w:sz w:val="24"/>
          <w:szCs w:val="24"/>
        </w:rPr>
        <w:t>spowodowanych trudnościami w nauce;</w:t>
      </w:r>
    </w:p>
    <w:p w:rsidR="003F5D73" w:rsidRPr="00EE65B5" w:rsidRDefault="003F5D73" w:rsidP="0040710F">
      <w:pPr>
        <w:numPr>
          <w:ilvl w:val="0"/>
          <w:numId w:val="54"/>
        </w:numPr>
        <w:tabs>
          <w:tab w:val="left" w:pos="284"/>
        </w:tabs>
        <w:ind w:left="0" w:firstLine="0"/>
        <w:jc w:val="left"/>
        <w:rPr>
          <w:rFonts w:ascii="Times New Roman" w:hAnsi="Times New Roman"/>
          <w:sz w:val="24"/>
          <w:szCs w:val="24"/>
        </w:rPr>
      </w:pPr>
      <w:r w:rsidRPr="004F69AC">
        <w:rPr>
          <w:rFonts w:ascii="Times New Roman" w:hAnsi="Times New Roman"/>
          <w:sz w:val="24"/>
          <w:szCs w:val="24"/>
        </w:rPr>
        <w:t>utrzymywanie systematycznego kontaktu z nauc</w:t>
      </w:r>
      <w:r w:rsidR="00F31939">
        <w:rPr>
          <w:rFonts w:ascii="Times New Roman" w:hAnsi="Times New Roman"/>
          <w:sz w:val="24"/>
          <w:szCs w:val="24"/>
        </w:rPr>
        <w:t>zycielami uczącymi w powierzonym mu oddziale</w:t>
      </w:r>
      <w:r w:rsidRPr="004F69AC">
        <w:rPr>
          <w:rFonts w:ascii="Times New Roman" w:hAnsi="Times New Roman"/>
          <w:sz w:val="24"/>
          <w:szCs w:val="24"/>
        </w:rPr>
        <w:t xml:space="preserve"> w celu ustalenia zróżnicowanych wymagań wobec uczniów i sposobu udzielania im pomocy w nauce;</w:t>
      </w:r>
    </w:p>
    <w:p w:rsidR="003F5D73" w:rsidRPr="00EE65B5" w:rsidRDefault="003F5D73" w:rsidP="0040710F">
      <w:pPr>
        <w:numPr>
          <w:ilvl w:val="0"/>
          <w:numId w:val="54"/>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rozwijanie pozytywnej motywacji uczenia się, wdrażanie efektywnych technik uczenia się; </w:t>
      </w:r>
    </w:p>
    <w:p w:rsidR="003F5D73" w:rsidRPr="00EE65B5" w:rsidRDefault="003F5D73" w:rsidP="004F69AC">
      <w:pPr>
        <w:numPr>
          <w:ilvl w:val="0"/>
          <w:numId w:val="54"/>
        </w:numPr>
        <w:tabs>
          <w:tab w:val="left" w:pos="426"/>
        </w:tabs>
        <w:ind w:left="0" w:firstLine="0"/>
        <w:jc w:val="left"/>
        <w:rPr>
          <w:rFonts w:ascii="Times New Roman" w:hAnsi="Times New Roman"/>
          <w:sz w:val="24"/>
          <w:szCs w:val="24"/>
        </w:rPr>
      </w:pPr>
      <w:r w:rsidRPr="004F69AC">
        <w:rPr>
          <w:rFonts w:ascii="Times New Roman" w:hAnsi="Times New Roman"/>
          <w:sz w:val="24"/>
          <w:szCs w:val="24"/>
        </w:rPr>
        <w:lastRenderedPageBreak/>
        <w:t>wdrażanie uczniów do wysiłku, rzetelnej pracy, cierpliwości, pokonywania trudności, odporności na niepowodzenia, porządku i punktualności, do prawidłowego i efektywnego organizowania sobie pracy;</w:t>
      </w:r>
    </w:p>
    <w:p w:rsidR="003F5D73" w:rsidRPr="00EE65B5" w:rsidRDefault="003F5D73" w:rsidP="004F69AC">
      <w:pPr>
        <w:numPr>
          <w:ilvl w:val="0"/>
          <w:numId w:val="54"/>
        </w:numPr>
        <w:tabs>
          <w:tab w:val="left" w:pos="426"/>
        </w:tabs>
        <w:ind w:left="0" w:firstLine="0"/>
        <w:jc w:val="left"/>
        <w:rPr>
          <w:rFonts w:ascii="Times New Roman" w:hAnsi="Times New Roman"/>
          <w:sz w:val="24"/>
          <w:szCs w:val="24"/>
        </w:rPr>
      </w:pPr>
      <w:r w:rsidRPr="004F69AC">
        <w:rPr>
          <w:rFonts w:ascii="Times New Roman" w:hAnsi="Times New Roman"/>
          <w:sz w:val="24"/>
          <w:szCs w:val="24"/>
        </w:rPr>
        <w:t>systematyczne interesowanie się postępami (wynikami) uczniów w nauce: zwracanie szczególnej uwagi</w:t>
      </w:r>
      <w:r w:rsidR="009E6C26">
        <w:rPr>
          <w:rFonts w:ascii="Times New Roman" w:hAnsi="Times New Roman"/>
          <w:sz w:val="24"/>
          <w:szCs w:val="24"/>
        </w:rPr>
        <w:t xml:space="preserve"> </w:t>
      </w:r>
      <w:r w:rsidRPr="004F69AC">
        <w:rPr>
          <w:rFonts w:ascii="Times New Roman" w:hAnsi="Times New Roman"/>
          <w:sz w:val="24"/>
          <w:szCs w:val="24"/>
        </w:rPr>
        <w:t>zarówno na uczniów szczególnie uzdolnionych, jak</w:t>
      </w:r>
      <w:r w:rsidR="009E6C26">
        <w:rPr>
          <w:rFonts w:ascii="Times New Roman" w:hAnsi="Times New Roman"/>
          <w:sz w:val="24"/>
          <w:szCs w:val="24"/>
        </w:rPr>
        <w:t xml:space="preserve"> </w:t>
      </w:r>
      <w:r w:rsidRPr="004F69AC">
        <w:rPr>
          <w:rFonts w:ascii="Times New Roman" w:hAnsi="Times New Roman"/>
          <w:sz w:val="24"/>
          <w:szCs w:val="24"/>
        </w:rPr>
        <w:t xml:space="preserve">i na tych, którzy mają trudności i niepowodzenia </w:t>
      </w:r>
      <w:r w:rsidR="00F31939">
        <w:rPr>
          <w:rFonts w:ascii="Times New Roman" w:hAnsi="Times New Roman"/>
          <w:sz w:val="24"/>
          <w:szCs w:val="24"/>
        </w:rPr>
        <w:t xml:space="preserve">w nauce, analizowanie wspólnie </w:t>
      </w:r>
      <w:r w:rsidRPr="004F69AC">
        <w:rPr>
          <w:rFonts w:ascii="Times New Roman" w:hAnsi="Times New Roman"/>
          <w:sz w:val="24"/>
          <w:szCs w:val="24"/>
        </w:rPr>
        <w:t>z wychowankami, samorządem klasowym, nauczycielami i rodzicami przyczyn niepowodzeń uczniów w nauce, pobudzanie dobrze i średnio uczących się do dalszego podnoszenia wyników w nauce, czuwanie nad regularnym uczęszczanie</w:t>
      </w:r>
      <w:r w:rsidR="00F31939">
        <w:rPr>
          <w:rFonts w:ascii="Times New Roman" w:hAnsi="Times New Roman"/>
          <w:sz w:val="24"/>
          <w:szCs w:val="24"/>
        </w:rPr>
        <w:t xml:space="preserve">m uczniów na zajęcia lekcyjne, </w:t>
      </w:r>
      <w:r w:rsidRPr="004F69AC">
        <w:rPr>
          <w:rFonts w:ascii="Times New Roman" w:hAnsi="Times New Roman"/>
          <w:sz w:val="24"/>
          <w:szCs w:val="24"/>
        </w:rPr>
        <w:t>badanie przyczyn opuszczania przez wychowanków zajęć szkolnych,</w:t>
      </w:r>
      <w:r w:rsidR="00F31939">
        <w:rPr>
          <w:rFonts w:ascii="Times New Roman" w:hAnsi="Times New Roman"/>
          <w:sz w:val="24"/>
          <w:szCs w:val="24"/>
        </w:rPr>
        <w:t xml:space="preserve"> udzielanie wskazówek i pomocy tym, </w:t>
      </w:r>
      <w:r w:rsidRPr="004F69AC">
        <w:rPr>
          <w:rFonts w:ascii="Times New Roman" w:hAnsi="Times New Roman"/>
          <w:sz w:val="24"/>
          <w:szCs w:val="24"/>
        </w:rPr>
        <w:t>którzy (z przyczyn obiektywnych) opuścili znaczną ilość zaj</w:t>
      </w:r>
      <w:r w:rsidR="00F31939">
        <w:rPr>
          <w:rFonts w:ascii="Times New Roman" w:hAnsi="Times New Roman"/>
          <w:sz w:val="24"/>
          <w:szCs w:val="24"/>
        </w:rPr>
        <w:t xml:space="preserve">ęć szkolnych i mają trudności </w:t>
      </w:r>
      <w:r w:rsidRPr="004F69AC">
        <w:rPr>
          <w:rFonts w:ascii="Times New Roman" w:hAnsi="Times New Roman"/>
          <w:sz w:val="24"/>
          <w:szCs w:val="24"/>
        </w:rPr>
        <w:t>w uzupełnieniu materiału;</w:t>
      </w:r>
    </w:p>
    <w:p w:rsidR="003F5D73" w:rsidRPr="00EE65B5" w:rsidRDefault="003F5D73" w:rsidP="004F69AC">
      <w:pPr>
        <w:numPr>
          <w:ilvl w:val="0"/>
          <w:numId w:val="54"/>
        </w:numPr>
        <w:tabs>
          <w:tab w:val="left" w:pos="426"/>
        </w:tabs>
        <w:ind w:left="0" w:firstLine="0"/>
        <w:jc w:val="left"/>
        <w:rPr>
          <w:rFonts w:ascii="Times New Roman" w:hAnsi="Times New Roman"/>
          <w:sz w:val="24"/>
          <w:szCs w:val="24"/>
        </w:rPr>
      </w:pPr>
      <w:r w:rsidRPr="004F69AC">
        <w:rPr>
          <w:rFonts w:ascii="Times New Roman" w:hAnsi="Times New Roman"/>
          <w:sz w:val="24"/>
          <w:szCs w:val="24"/>
        </w:rPr>
        <w:t>tworzenie poprawnych relacji interpersonalnych opartych na życzliwości i zaufa</w:t>
      </w:r>
      <w:r w:rsidR="00F31939">
        <w:rPr>
          <w:rFonts w:ascii="Times New Roman" w:hAnsi="Times New Roman"/>
          <w:sz w:val="24"/>
          <w:szCs w:val="24"/>
        </w:rPr>
        <w:t xml:space="preserve">niu, m.in. poprzez organizację </w:t>
      </w:r>
      <w:r w:rsidRPr="004F69AC">
        <w:rPr>
          <w:rFonts w:ascii="Times New Roman" w:hAnsi="Times New Roman"/>
          <w:sz w:val="24"/>
          <w:szCs w:val="24"/>
        </w:rPr>
        <w:t>zajęć pozalekcyjnych,</w:t>
      </w:r>
      <w:r w:rsidR="00F81957">
        <w:rPr>
          <w:rFonts w:ascii="Times New Roman" w:hAnsi="Times New Roman"/>
          <w:sz w:val="24"/>
          <w:szCs w:val="24"/>
        </w:rPr>
        <w:t xml:space="preserve"> zajęć terenowych,</w:t>
      </w:r>
      <w:r w:rsidRPr="004F69AC">
        <w:rPr>
          <w:rFonts w:ascii="Times New Roman" w:hAnsi="Times New Roman"/>
          <w:sz w:val="24"/>
          <w:szCs w:val="24"/>
        </w:rPr>
        <w:t xml:space="preserve"> wyciecze</w:t>
      </w:r>
      <w:r w:rsidR="00F81957">
        <w:rPr>
          <w:rFonts w:ascii="Times New Roman" w:hAnsi="Times New Roman"/>
          <w:sz w:val="24"/>
          <w:szCs w:val="24"/>
        </w:rPr>
        <w:t>k, biwaków, rajdów,</w:t>
      </w:r>
      <w:r w:rsidR="00F31939">
        <w:rPr>
          <w:rFonts w:ascii="Times New Roman" w:hAnsi="Times New Roman"/>
          <w:sz w:val="24"/>
          <w:szCs w:val="24"/>
        </w:rPr>
        <w:t xml:space="preserve"> zimowisk, wyjazdów na „</w:t>
      </w:r>
      <w:r w:rsidRPr="004F69AC">
        <w:rPr>
          <w:rFonts w:ascii="Times New Roman" w:hAnsi="Times New Roman"/>
          <w:sz w:val="24"/>
          <w:szCs w:val="24"/>
        </w:rPr>
        <w:t xml:space="preserve">zielone szkoły”; </w:t>
      </w:r>
    </w:p>
    <w:p w:rsidR="003F5D73" w:rsidRPr="00EE65B5" w:rsidRDefault="003F5D73" w:rsidP="004F69AC">
      <w:pPr>
        <w:numPr>
          <w:ilvl w:val="0"/>
          <w:numId w:val="54"/>
        </w:numPr>
        <w:tabs>
          <w:tab w:val="left" w:pos="426"/>
        </w:tabs>
        <w:ind w:left="0" w:firstLine="0"/>
        <w:jc w:val="left"/>
        <w:rPr>
          <w:rFonts w:ascii="Times New Roman" w:hAnsi="Times New Roman"/>
          <w:sz w:val="24"/>
          <w:szCs w:val="24"/>
        </w:rPr>
      </w:pPr>
      <w:r w:rsidRPr="004F69AC">
        <w:rPr>
          <w:rFonts w:ascii="Times New Roman" w:hAnsi="Times New Roman"/>
          <w:sz w:val="24"/>
          <w:szCs w:val="24"/>
        </w:rPr>
        <w:t>tworzenie warunków umożliwiających uczniom odkrywanie i rozwijanie pozytywnych stron ich osobowości: stwarzanie uczniom warunków do wykazania się nie tylko</w:t>
      </w:r>
      <w:r w:rsidR="00F81957">
        <w:rPr>
          <w:rFonts w:ascii="Times New Roman" w:hAnsi="Times New Roman"/>
          <w:sz w:val="24"/>
          <w:szCs w:val="24"/>
        </w:rPr>
        <w:t xml:space="preserve"> zdolnościami poznawczymi, ale </w:t>
      </w:r>
      <w:r w:rsidR="00EE09E8">
        <w:rPr>
          <w:rFonts w:ascii="Times New Roman" w:hAnsi="Times New Roman"/>
          <w:sz w:val="24"/>
          <w:szCs w:val="24"/>
        </w:rPr>
        <w:t xml:space="preserve">również </w:t>
      </w:r>
      <w:r w:rsidRPr="004F69AC">
        <w:rPr>
          <w:rFonts w:ascii="Times New Roman" w:hAnsi="Times New Roman"/>
          <w:sz w:val="24"/>
          <w:szCs w:val="24"/>
        </w:rPr>
        <w:t>zdolnościami organizacyjnym</w:t>
      </w:r>
      <w:r w:rsidR="00EE09E8">
        <w:rPr>
          <w:rFonts w:ascii="Times New Roman" w:hAnsi="Times New Roman"/>
          <w:sz w:val="24"/>
          <w:szCs w:val="24"/>
        </w:rPr>
        <w:t xml:space="preserve">i, opiekuńczymi, artystycznymi </w:t>
      </w:r>
      <w:r w:rsidR="00EE09E8">
        <w:rPr>
          <w:rFonts w:ascii="Times New Roman" w:hAnsi="Times New Roman"/>
          <w:sz w:val="24"/>
          <w:szCs w:val="24"/>
        </w:rPr>
        <w:br/>
        <w:t xml:space="preserve">i </w:t>
      </w:r>
      <w:r w:rsidRPr="004F69AC">
        <w:rPr>
          <w:rFonts w:ascii="Times New Roman" w:hAnsi="Times New Roman"/>
          <w:sz w:val="24"/>
          <w:szCs w:val="24"/>
        </w:rPr>
        <w:t>menedżerskimi;</w:t>
      </w:r>
    </w:p>
    <w:p w:rsidR="003F5D73" w:rsidRPr="00EE65B5" w:rsidRDefault="003F5D73" w:rsidP="004F69AC">
      <w:pPr>
        <w:numPr>
          <w:ilvl w:val="0"/>
          <w:numId w:val="54"/>
        </w:numPr>
        <w:tabs>
          <w:tab w:val="left" w:pos="426"/>
        </w:tabs>
        <w:ind w:left="0" w:firstLine="0"/>
        <w:jc w:val="left"/>
        <w:rPr>
          <w:rFonts w:ascii="Times New Roman" w:hAnsi="Times New Roman"/>
          <w:sz w:val="24"/>
          <w:szCs w:val="24"/>
        </w:rPr>
      </w:pPr>
      <w:r w:rsidRPr="004F69AC">
        <w:rPr>
          <w:rFonts w:ascii="Times New Roman" w:hAnsi="Times New Roman"/>
          <w:sz w:val="24"/>
          <w:szCs w:val="24"/>
        </w:rPr>
        <w:t>współpracę z pielęgniarką szkolną, rodzicami, opiekunami uczniów w s</w:t>
      </w:r>
      <w:r w:rsidR="0040710F">
        <w:rPr>
          <w:rFonts w:ascii="Times New Roman" w:hAnsi="Times New Roman"/>
          <w:sz w:val="24"/>
          <w:szCs w:val="24"/>
        </w:rPr>
        <w:t xml:space="preserve">prawach ich zdrowia, </w:t>
      </w:r>
      <w:r w:rsidRPr="004F69AC">
        <w:rPr>
          <w:rFonts w:ascii="Times New Roman" w:hAnsi="Times New Roman"/>
          <w:sz w:val="24"/>
          <w:szCs w:val="24"/>
        </w:rPr>
        <w:t>organizowan</w:t>
      </w:r>
      <w:r w:rsidR="00EE09E8">
        <w:rPr>
          <w:rFonts w:ascii="Times New Roman" w:hAnsi="Times New Roman"/>
          <w:sz w:val="24"/>
          <w:szCs w:val="24"/>
        </w:rPr>
        <w:t xml:space="preserve">ie opieki i pomocy materialnej </w:t>
      </w:r>
      <w:r w:rsidRPr="004F69AC">
        <w:rPr>
          <w:rFonts w:ascii="Times New Roman" w:hAnsi="Times New Roman"/>
          <w:sz w:val="24"/>
          <w:szCs w:val="24"/>
        </w:rPr>
        <w:t>uczniom;</w:t>
      </w:r>
    </w:p>
    <w:p w:rsidR="003F5D73" w:rsidRPr="00F31939" w:rsidRDefault="003F5D73" w:rsidP="00DF4D24">
      <w:pPr>
        <w:numPr>
          <w:ilvl w:val="0"/>
          <w:numId w:val="54"/>
        </w:numPr>
        <w:tabs>
          <w:tab w:val="left" w:pos="426"/>
        </w:tabs>
        <w:ind w:left="0" w:firstLine="0"/>
        <w:jc w:val="left"/>
        <w:rPr>
          <w:rFonts w:ascii="Times New Roman" w:hAnsi="Times New Roman"/>
          <w:sz w:val="24"/>
          <w:szCs w:val="24"/>
        </w:rPr>
      </w:pPr>
      <w:r w:rsidRPr="004F69AC">
        <w:rPr>
          <w:rFonts w:ascii="Times New Roman" w:hAnsi="Times New Roman"/>
          <w:sz w:val="24"/>
          <w:szCs w:val="24"/>
        </w:rPr>
        <w:t>udzielanie pomocy, rad i wskazówek uczniom znajdującym się w trudnych sytuacjach życi</w:t>
      </w:r>
      <w:r w:rsidR="00F31939">
        <w:rPr>
          <w:rFonts w:ascii="Times New Roman" w:hAnsi="Times New Roman"/>
          <w:sz w:val="24"/>
          <w:szCs w:val="24"/>
        </w:rPr>
        <w:t>owych, występowanie do organów s</w:t>
      </w:r>
      <w:r w:rsidRPr="004F69AC">
        <w:rPr>
          <w:rFonts w:ascii="Times New Roman" w:hAnsi="Times New Roman"/>
          <w:sz w:val="24"/>
          <w:szCs w:val="24"/>
        </w:rPr>
        <w:t xml:space="preserve">zkoły i innych instytucji z wnioskami o udzielenie pomocy. </w:t>
      </w:r>
    </w:p>
    <w:p w:rsidR="003F5D73" w:rsidRPr="004F69AC" w:rsidRDefault="003F5D73" w:rsidP="004F69AC">
      <w:pPr>
        <w:tabs>
          <w:tab w:val="left" w:pos="284"/>
        </w:tabs>
        <w:jc w:val="left"/>
        <w:rPr>
          <w:rFonts w:ascii="Times New Roman" w:eastAsia="Times New Roman" w:hAnsi="Times New Roman"/>
          <w:sz w:val="24"/>
          <w:szCs w:val="24"/>
          <w:lang w:eastAsia="pl-PL"/>
        </w:rPr>
      </w:pPr>
    </w:p>
    <w:p w:rsidR="00D06B98" w:rsidRDefault="00896C00" w:rsidP="0040710F">
      <w:pPr>
        <w:tabs>
          <w:tab w:val="left" w:pos="851"/>
        </w:tabs>
        <w:ind w:firstLine="567"/>
        <w:jc w:val="left"/>
        <w:rPr>
          <w:rFonts w:ascii="Times New Roman" w:hAnsi="Times New Roman"/>
          <w:b/>
          <w:sz w:val="24"/>
          <w:szCs w:val="24"/>
        </w:rPr>
      </w:pPr>
      <w:r w:rsidRPr="004F69AC">
        <w:rPr>
          <w:rFonts w:ascii="Times New Roman" w:hAnsi="Times New Roman"/>
          <w:b/>
          <w:sz w:val="24"/>
          <w:szCs w:val="24"/>
        </w:rPr>
        <w:t>4</w:t>
      </w:r>
      <w:r w:rsidR="0040710F">
        <w:rPr>
          <w:rFonts w:ascii="Times New Roman" w:hAnsi="Times New Roman"/>
          <w:b/>
          <w:sz w:val="24"/>
          <w:szCs w:val="24"/>
        </w:rPr>
        <w:t>.</w:t>
      </w:r>
      <w:r w:rsidR="0040710F">
        <w:rPr>
          <w:rFonts w:ascii="Times New Roman" w:hAnsi="Times New Roman"/>
          <w:b/>
          <w:sz w:val="24"/>
          <w:szCs w:val="24"/>
        </w:rPr>
        <w:tab/>
      </w:r>
      <w:r w:rsidR="00F31939">
        <w:rPr>
          <w:rFonts w:ascii="Times New Roman" w:hAnsi="Times New Roman"/>
          <w:b/>
          <w:sz w:val="24"/>
          <w:szCs w:val="24"/>
        </w:rPr>
        <w:t xml:space="preserve">Zadania </w:t>
      </w:r>
      <w:r w:rsidR="00D06B98" w:rsidRPr="004F69AC">
        <w:rPr>
          <w:rFonts w:ascii="Times New Roman" w:hAnsi="Times New Roman"/>
          <w:b/>
          <w:sz w:val="24"/>
          <w:szCs w:val="24"/>
        </w:rPr>
        <w:t>i obowiąz</w:t>
      </w:r>
      <w:r w:rsidR="00F31939">
        <w:rPr>
          <w:rFonts w:ascii="Times New Roman" w:hAnsi="Times New Roman"/>
          <w:b/>
          <w:sz w:val="24"/>
          <w:szCs w:val="24"/>
        </w:rPr>
        <w:t>ki pedagoga szkolnego:</w:t>
      </w:r>
    </w:p>
    <w:p w:rsidR="00D06B98" w:rsidRPr="004F69AC" w:rsidRDefault="00D06B98" w:rsidP="004F69AC">
      <w:pPr>
        <w:tabs>
          <w:tab w:val="left" w:pos="567"/>
        </w:tabs>
        <w:autoSpaceDE w:val="0"/>
        <w:autoSpaceDN w:val="0"/>
        <w:adjustRightInd w:val="0"/>
        <w:jc w:val="left"/>
        <w:rPr>
          <w:rFonts w:ascii="Times New Roman" w:hAnsi="Times New Roman"/>
          <w:sz w:val="24"/>
          <w:szCs w:val="24"/>
        </w:rPr>
      </w:pP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w:t>
      </w:r>
      <w:r w:rsidR="0040710F">
        <w:rPr>
          <w:rFonts w:ascii="Times New Roman" w:hAnsi="Times New Roman"/>
          <w:sz w:val="24"/>
          <w:szCs w:val="24"/>
        </w:rPr>
        <w:t>i uzdolnień ucznia;</w:t>
      </w: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diagnozowanie sytuacji wychowawczych w </w:t>
      </w:r>
      <w:r w:rsidR="00F31939">
        <w:rPr>
          <w:rFonts w:ascii="Times New Roman" w:hAnsi="Times New Roman"/>
          <w:sz w:val="24"/>
          <w:szCs w:val="24"/>
        </w:rPr>
        <w:t xml:space="preserve">szkole </w:t>
      </w:r>
      <w:r w:rsidRPr="004F69AC">
        <w:rPr>
          <w:rFonts w:ascii="Times New Roman" w:hAnsi="Times New Roman"/>
          <w:sz w:val="24"/>
          <w:szCs w:val="24"/>
        </w:rPr>
        <w:t>w celu rozwiązywania problemów wychowawczych stanowiących barierę ograniczając</w:t>
      </w:r>
      <w:r w:rsidR="00F31939">
        <w:rPr>
          <w:rFonts w:ascii="Times New Roman" w:hAnsi="Times New Roman"/>
          <w:sz w:val="24"/>
          <w:szCs w:val="24"/>
        </w:rPr>
        <w:t>ą aktywne</w:t>
      </w:r>
      <w:r w:rsidRPr="004F69AC">
        <w:rPr>
          <w:rFonts w:ascii="Times New Roman" w:hAnsi="Times New Roman"/>
          <w:sz w:val="24"/>
          <w:szCs w:val="24"/>
        </w:rPr>
        <w:t xml:space="preserve"> i pełne uczestnictwo w życiu szkoły, klasy lub zespołu uczniowskiego;</w:t>
      </w: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udzielanie pomocy psychologiczno–pedagogicznej;</w:t>
      </w: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podejmowanie działań z zakresu profilaktyki uzależnień i innych problemów uczniów;</w:t>
      </w: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minimalizowanie skutków zaburzeń rozwojowych, zapobieganie zaburzeniom zachowania oraz inicjowanie i organizowanie różnych form pomoc</w:t>
      </w:r>
      <w:r w:rsidR="0040710F">
        <w:rPr>
          <w:rFonts w:ascii="Times New Roman" w:hAnsi="Times New Roman"/>
          <w:sz w:val="24"/>
          <w:szCs w:val="24"/>
        </w:rPr>
        <w:t xml:space="preserve">y psychologiczno-pedagogicznej </w:t>
      </w:r>
      <w:r w:rsidRPr="004F69AC">
        <w:rPr>
          <w:rFonts w:ascii="Times New Roman" w:hAnsi="Times New Roman"/>
          <w:sz w:val="24"/>
          <w:szCs w:val="24"/>
        </w:rPr>
        <w:t>w środowisku szkolnym i pozaszkolnym ucznia;</w:t>
      </w: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wspieranie nauczycieli i innych specjalistów w udzielaniu pomocy psychologiczno–pedagogicznej;</w:t>
      </w: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inicjowanie i prowadzenie działań mediacyjnych i interwencyjnych w sytuacjach kryzysowych;</w:t>
      </w:r>
    </w:p>
    <w:p w:rsidR="00D06B98" w:rsidRPr="00EE65B5" w:rsidRDefault="00D06B98" w:rsidP="0040710F">
      <w:pPr>
        <w:numPr>
          <w:ilvl w:val="0"/>
          <w:numId w:val="53"/>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pomoc rodzicom i nauczycielom w rozpoznawaniu indywidualnych możliwości, predyspozycji </w:t>
      </w:r>
      <w:r w:rsidR="003F7E8E">
        <w:rPr>
          <w:rFonts w:ascii="Times New Roman" w:hAnsi="Times New Roman"/>
          <w:sz w:val="24"/>
          <w:szCs w:val="24"/>
        </w:rPr>
        <w:br/>
      </w:r>
      <w:r w:rsidRPr="004F69AC">
        <w:rPr>
          <w:rFonts w:ascii="Times New Roman" w:hAnsi="Times New Roman"/>
          <w:sz w:val="24"/>
          <w:szCs w:val="24"/>
        </w:rPr>
        <w:t>i uzdolnień uczniów;</w:t>
      </w:r>
    </w:p>
    <w:p w:rsidR="00D06B98" w:rsidRPr="004F69AC" w:rsidRDefault="00D06B98" w:rsidP="00DF4D24">
      <w:pPr>
        <w:numPr>
          <w:ilvl w:val="0"/>
          <w:numId w:val="53"/>
        </w:numPr>
        <w:tabs>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podejmowanie działań wychowawczych i p</w:t>
      </w:r>
      <w:r w:rsidR="00EE09E8">
        <w:rPr>
          <w:rFonts w:ascii="Times New Roman" w:hAnsi="Times New Roman"/>
          <w:sz w:val="24"/>
          <w:szCs w:val="24"/>
        </w:rPr>
        <w:t>rofilaktycznych wynikających z P</w:t>
      </w:r>
      <w:r w:rsidRPr="004F69AC">
        <w:rPr>
          <w:rFonts w:ascii="Times New Roman" w:hAnsi="Times New Roman"/>
          <w:sz w:val="24"/>
          <w:szCs w:val="24"/>
        </w:rPr>
        <w:t>rogra</w:t>
      </w:r>
      <w:r w:rsidR="00EE09E8">
        <w:rPr>
          <w:rFonts w:ascii="Times New Roman" w:hAnsi="Times New Roman"/>
          <w:sz w:val="24"/>
          <w:szCs w:val="24"/>
        </w:rPr>
        <w:t>mu W</w:t>
      </w:r>
      <w:r w:rsidR="005C1C60">
        <w:rPr>
          <w:rFonts w:ascii="Times New Roman" w:hAnsi="Times New Roman"/>
          <w:sz w:val="24"/>
          <w:szCs w:val="24"/>
        </w:rPr>
        <w:t>ychowawczo</w:t>
      </w:r>
      <w:r w:rsidR="00EE09E8">
        <w:rPr>
          <w:rFonts w:ascii="Times New Roman" w:hAnsi="Times New Roman"/>
          <w:sz w:val="24"/>
          <w:szCs w:val="24"/>
        </w:rPr>
        <w:t>-P</w:t>
      </w:r>
      <w:r w:rsidRPr="004F69AC">
        <w:rPr>
          <w:rFonts w:ascii="Times New Roman" w:hAnsi="Times New Roman"/>
          <w:sz w:val="24"/>
          <w:szCs w:val="24"/>
        </w:rPr>
        <w:t xml:space="preserve">rofilaktycznego w stosunku </w:t>
      </w:r>
      <w:r w:rsidR="005C1C60">
        <w:rPr>
          <w:rFonts w:ascii="Times New Roman" w:hAnsi="Times New Roman"/>
          <w:sz w:val="24"/>
          <w:szCs w:val="24"/>
        </w:rPr>
        <w:t xml:space="preserve">do uczniów z udziałem rodziców </w:t>
      </w:r>
      <w:r w:rsidRPr="004F69AC">
        <w:rPr>
          <w:rFonts w:ascii="Times New Roman" w:hAnsi="Times New Roman"/>
          <w:sz w:val="24"/>
          <w:szCs w:val="24"/>
        </w:rPr>
        <w:t>i wychowawców;</w:t>
      </w:r>
    </w:p>
    <w:p w:rsidR="00D06B98" w:rsidRPr="00EE65B5" w:rsidRDefault="00EE09E8" w:rsidP="004F69AC">
      <w:pPr>
        <w:numPr>
          <w:ilvl w:val="0"/>
          <w:numId w:val="53"/>
        </w:numPr>
        <w:tabs>
          <w:tab w:val="left" w:pos="426"/>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w miarę możliwości </w:t>
      </w:r>
      <w:r w:rsidR="00D06B98" w:rsidRPr="004F69AC">
        <w:rPr>
          <w:rFonts w:ascii="Times New Roman" w:hAnsi="Times New Roman"/>
          <w:sz w:val="24"/>
          <w:szCs w:val="24"/>
        </w:rPr>
        <w:t>działanie na rzecz zorganizowania opieki i pomocy mate</w:t>
      </w:r>
      <w:r>
        <w:rPr>
          <w:rFonts w:ascii="Times New Roman" w:hAnsi="Times New Roman"/>
          <w:sz w:val="24"/>
          <w:szCs w:val="24"/>
        </w:rPr>
        <w:t>rialnej uczniom znajdującym się</w:t>
      </w:r>
      <w:r w:rsidR="00D06B98" w:rsidRPr="004F69AC">
        <w:rPr>
          <w:rFonts w:ascii="Times New Roman" w:hAnsi="Times New Roman"/>
          <w:sz w:val="24"/>
          <w:szCs w:val="24"/>
        </w:rPr>
        <w:t>w trudnej sytuacji życiowej;</w:t>
      </w:r>
    </w:p>
    <w:p w:rsidR="00D06B98" w:rsidRPr="00EE65B5" w:rsidRDefault="00D06B98" w:rsidP="004F69AC">
      <w:pPr>
        <w:numPr>
          <w:ilvl w:val="0"/>
          <w:numId w:val="53"/>
        </w:numPr>
        <w:tabs>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prowadzenie warsztatów dla rodziców ora</w:t>
      </w:r>
      <w:r w:rsidR="0040710F">
        <w:rPr>
          <w:rFonts w:ascii="Times New Roman" w:hAnsi="Times New Roman"/>
          <w:sz w:val="24"/>
          <w:szCs w:val="24"/>
        </w:rPr>
        <w:t xml:space="preserve">z udzielanie im indywidualnych </w:t>
      </w:r>
      <w:r w:rsidRPr="004F69AC">
        <w:rPr>
          <w:rFonts w:ascii="Times New Roman" w:hAnsi="Times New Roman"/>
          <w:sz w:val="24"/>
          <w:szCs w:val="24"/>
        </w:rPr>
        <w:t>porad w zakresie wychowania;</w:t>
      </w:r>
    </w:p>
    <w:p w:rsidR="00D06B98" w:rsidRPr="00EE65B5" w:rsidRDefault="00D06B98" w:rsidP="00EE65B5">
      <w:pPr>
        <w:numPr>
          <w:ilvl w:val="0"/>
          <w:numId w:val="53"/>
        </w:numPr>
        <w:tabs>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lastRenderedPageBreak/>
        <w:t xml:space="preserve">wspomaganie i pomoc nauczycielom w rozpoznawaniu potrzeb edukacyjnych, rozwojowych </w:t>
      </w:r>
      <w:r w:rsidR="0040710F">
        <w:rPr>
          <w:rFonts w:ascii="Times New Roman" w:hAnsi="Times New Roman"/>
          <w:sz w:val="24"/>
          <w:szCs w:val="24"/>
        </w:rPr>
        <w:br/>
      </w:r>
      <w:r w:rsidRPr="004F69AC">
        <w:rPr>
          <w:rFonts w:ascii="Times New Roman" w:hAnsi="Times New Roman"/>
          <w:sz w:val="24"/>
          <w:szCs w:val="24"/>
        </w:rPr>
        <w:t>i możliwości uczniów w ramach konsultacji i porad indyw</w:t>
      </w:r>
      <w:r w:rsidR="00E90CBD">
        <w:rPr>
          <w:rFonts w:ascii="Times New Roman" w:hAnsi="Times New Roman"/>
          <w:sz w:val="24"/>
          <w:szCs w:val="24"/>
        </w:rPr>
        <w:t>idualnych, szkoleń wewnętrznych</w:t>
      </w:r>
      <w:r w:rsidRPr="004F69AC">
        <w:rPr>
          <w:rFonts w:ascii="Times New Roman" w:hAnsi="Times New Roman"/>
          <w:sz w:val="24"/>
          <w:szCs w:val="24"/>
        </w:rPr>
        <w:t xml:space="preserve"> WDN</w:t>
      </w:r>
      <w:r w:rsidR="00E90CBD">
        <w:rPr>
          <w:rFonts w:ascii="Times New Roman" w:hAnsi="Times New Roman"/>
          <w:sz w:val="24"/>
          <w:szCs w:val="24"/>
        </w:rPr>
        <w:br/>
      </w:r>
      <w:r w:rsidRPr="004F69AC">
        <w:rPr>
          <w:rFonts w:ascii="Times New Roman" w:hAnsi="Times New Roman"/>
          <w:sz w:val="24"/>
          <w:szCs w:val="24"/>
        </w:rPr>
        <w:t>i udział w pracach zespołów wychowawczych;</w:t>
      </w:r>
    </w:p>
    <w:p w:rsidR="00D06B98" w:rsidRPr="00EE65B5" w:rsidRDefault="00D06B98" w:rsidP="00EE65B5">
      <w:pPr>
        <w:numPr>
          <w:ilvl w:val="0"/>
          <w:numId w:val="53"/>
        </w:numPr>
        <w:tabs>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współpraca z poradnią psychologiczno-pedagogiczną oraz instytucjami i stowarzyszeniami działającymi na rzecz dziecka i ucznia;</w:t>
      </w:r>
    </w:p>
    <w:p w:rsidR="00D06B98" w:rsidRPr="00EE65B5" w:rsidRDefault="00D06B98" w:rsidP="00EE65B5">
      <w:pPr>
        <w:numPr>
          <w:ilvl w:val="0"/>
          <w:numId w:val="53"/>
        </w:numPr>
        <w:tabs>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pomoc w re</w:t>
      </w:r>
      <w:r w:rsidR="00E90CBD">
        <w:rPr>
          <w:rFonts w:ascii="Times New Roman" w:hAnsi="Times New Roman"/>
          <w:sz w:val="24"/>
          <w:szCs w:val="24"/>
        </w:rPr>
        <w:t>alizacji wybranych zagadnień z Programu Wychowawczo-P</w:t>
      </w:r>
      <w:r w:rsidRPr="004F69AC">
        <w:rPr>
          <w:rFonts w:ascii="Times New Roman" w:hAnsi="Times New Roman"/>
          <w:sz w:val="24"/>
          <w:szCs w:val="24"/>
        </w:rPr>
        <w:t>rofilaktycznego;</w:t>
      </w:r>
    </w:p>
    <w:p w:rsidR="00D06B98" w:rsidRPr="00EE65B5" w:rsidRDefault="00D06B98" w:rsidP="004F69AC">
      <w:pPr>
        <w:numPr>
          <w:ilvl w:val="0"/>
          <w:numId w:val="53"/>
        </w:numPr>
        <w:tabs>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nadzór i pomoc w przygotowywaniu opinii o uczniach do Sądu Rodzinnego, poradni psychologiczno-pedagogicznych lub innych instytucji;</w:t>
      </w:r>
    </w:p>
    <w:p w:rsidR="00E45D40" w:rsidRPr="004F69AC" w:rsidRDefault="00D06B98" w:rsidP="00DF4D24">
      <w:pPr>
        <w:numPr>
          <w:ilvl w:val="0"/>
          <w:numId w:val="53"/>
        </w:numPr>
        <w:tabs>
          <w:tab w:val="left" w:pos="426"/>
        </w:tabs>
        <w:autoSpaceDE w:val="0"/>
        <w:autoSpaceDN w:val="0"/>
        <w:adjustRightInd w:val="0"/>
        <w:ind w:left="0" w:firstLine="0"/>
        <w:jc w:val="left"/>
        <w:rPr>
          <w:rFonts w:ascii="Times New Roman" w:hAnsi="Times New Roman"/>
          <w:i/>
          <w:sz w:val="24"/>
          <w:szCs w:val="24"/>
        </w:rPr>
      </w:pPr>
      <w:r w:rsidRPr="004F69AC">
        <w:rPr>
          <w:rFonts w:ascii="Times New Roman" w:hAnsi="Times New Roman"/>
          <w:sz w:val="24"/>
          <w:szCs w:val="24"/>
        </w:rPr>
        <w:t>prowadzenie dokumentacji pracy, zgodnie z odrębnymi przepisami.</w:t>
      </w:r>
    </w:p>
    <w:p w:rsidR="00E45D40" w:rsidRPr="004F69AC" w:rsidRDefault="00E45D40" w:rsidP="004F69AC">
      <w:pPr>
        <w:tabs>
          <w:tab w:val="left" w:pos="426"/>
        </w:tabs>
        <w:autoSpaceDE w:val="0"/>
        <w:autoSpaceDN w:val="0"/>
        <w:adjustRightInd w:val="0"/>
        <w:jc w:val="left"/>
        <w:rPr>
          <w:rFonts w:ascii="Times New Roman" w:hAnsi="Times New Roman"/>
          <w:i/>
          <w:sz w:val="24"/>
          <w:szCs w:val="24"/>
        </w:rPr>
      </w:pPr>
    </w:p>
    <w:p w:rsidR="00D06B98" w:rsidRPr="005C1C60" w:rsidRDefault="005C1C60" w:rsidP="0040710F">
      <w:pPr>
        <w:pStyle w:val="Akapitzlist"/>
        <w:numPr>
          <w:ilvl w:val="0"/>
          <w:numId w:val="253"/>
        </w:numPr>
        <w:tabs>
          <w:tab w:val="clear" w:pos="1440"/>
          <w:tab w:val="num" w:pos="851"/>
        </w:tabs>
        <w:spacing w:line="240" w:lineRule="auto"/>
        <w:ind w:left="0" w:firstLine="567"/>
        <w:rPr>
          <w:rFonts w:ascii="Times New Roman" w:hAnsi="Times New Roman"/>
          <w:sz w:val="24"/>
          <w:szCs w:val="24"/>
        </w:rPr>
      </w:pPr>
      <w:r>
        <w:rPr>
          <w:rFonts w:ascii="Times New Roman" w:hAnsi="Times New Roman"/>
          <w:b/>
          <w:sz w:val="24"/>
          <w:szCs w:val="24"/>
        </w:rPr>
        <w:t xml:space="preserve">Zadania </w:t>
      </w:r>
      <w:r w:rsidR="00D06B98" w:rsidRPr="004F69AC">
        <w:rPr>
          <w:rFonts w:ascii="Times New Roman" w:hAnsi="Times New Roman"/>
          <w:b/>
          <w:sz w:val="24"/>
          <w:szCs w:val="24"/>
        </w:rPr>
        <w:t>i obowiązki logopedy</w:t>
      </w:r>
      <w:r>
        <w:rPr>
          <w:rFonts w:ascii="Times New Roman" w:hAnsi="Times New Roman"/>
          <w:b/>
          <w:sz w:val="24"/>
          <w:szCs w:val="24"/>
        </w:rPr>
        <w:t>:</w:t>
      </w:r>
    </w:p>
    <w:p w:rsidR="00D06B98" w:rsidRPr="004F69AC" w:rsidRDefault="00D06B98" w:rsidP="0040710F">
      <w:pPr>
        <w:numPr>
          <w:ilvl w:val="0"/>
          <w:numId w:val="205"/>
        </w:numPr>
        <w:tabs>
          <w:tab w:val="left" w:pos="284"/>
        </w:tabs>
        <w:spacing w:after="12"/>
        <w:ind w:left="0"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diagnozowanie logopedyczne, w tym prowadzenie badań przesiewowych w celu ustalenia stanu mowy oraz poziomu rozwoju językowego uczniów; </w:t>
      </w:r>
    </w:p>
    <w:p w:rsidR="00D06B98" w:rsidRPr="004F69AC" w:rsidRDefault="00D06B98" w:rsidP="0040710F">
      <w:pPr>
        <w:numPr>
          <w:ilvl w:val="0"/>
          <w:numId w:val="205"/>
        </w:numPr>
        <w:tabs>
          <w:tab w:val="left" w:pos="284"/>
        </w:tabs>
        <w:spacing w:after="12"/>
        <w:ind w:left="0"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prowadzenie zajęć logopedycznych dla uczniów oraz porad i konsultacji dla rodziców </w:t>
      </w:r>
      <w:r w:rsidR="0040710F">
        <w:rPr>
          <w:rFonts w:ascii="Times New Roman" w:eastAsia="Times New Roman" w:hAnsi="Times New Roman"/>
          <w:color w:val="000000"/>
          <w:sz w:val="24"/>
          <w:szCs w:val="24"/>
          <w:lang w:eastAsia="pl-PL"/>
        </w:rPr>
        <w:br/>
      </w:r>
      <w:r w:rsidRPr="004F69AC">
        <w:rPr>
          <w:rFonts w:ascii="Times New Roman" w:eastAsia="Times New Roman" w:hAnsi="Times New Roman"/>
          <w:color w:val="000000"/>
          <w:sz w:val="24"/>
          <w:szCs w:val="24"/>
          <w:lang w:eastAsia="pl-PL"/>
        </w:rPr>
        <w:t xml:space="preserve">i nauczycieli w zakresie stymulacji rozwoju mowy uczniów i eliminowania jej zaburzeń; </w:t>
      </w:r>
    </w:p>
    <w:p w:rsidR="00D06B98" w:rsidRPr="004F69AC" w:rsidRDefault="00D06B98" w:rsidP="0040710F">
      <w:pPr>
        <w:numPr>
          <w:ilvl w:val="0"/>
          <w:numId w:val="205"/>
        </w:numPr>
        <w:tabs>
          <w:tab w:val="left" w:pos="284"/>
        </w:tabs>
        <w:spacing w:after="12"/>
        <w:ind w:left="0"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podejmowanie działań profilaktycznych zapobiegających powstawaniu zaburzeń komunikacji językowej we współpracy z rodzicami uczniów; </w:t>
      </w:r>
    </w:p>
    <w:p w:rsidR="00D06B98" w:rsidRPr="004F69AC" w:rsidRDefault="00D06B98" w:rsidP="0040710F">
      <w:pPr>
        <w:numPr>
          <w:ilvl w:val="0"/>
          <w:numId w:val="205"/>
        </w:numPr>
        <w:tabs>
          <w:tab w:val="left" w:pos="284"/>
        </w:tabs>
        <w:spacing w:after="119"/>
        <w:ind w:left="0"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wspieranie nauczycieli, wychowawców grup wychowawczych i innych specjalistów w: </w:t>
      </w:r>
    </w:p>
    <w:p w:rsidR="00D06B98" w:rsidRPr="004F69AC" w:rsidRDefault="00D06B98" w:rsidP="00452284">
      <w:pPr>
        <w:numPr>
          <w:ilvl w:val="1"/>
          <w:numId w:val="205"/>
        </w:numPr>
        <w:spacing w:after="12"/>
        <w:ind w:left="851" w:right="10" w:hanging="284"/>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w:t>
      </w:r>
      <w:r w:rsidR="005C1C60">
        <w:rPr>
          <w:rFonts w:ascii="Times New Roman" w:eastAsia="Times New Roman" w:hAnsi="Times New Roman"/>
          <w:color w:val="000000"/>
          <w:sz w:val="24"/>
          <w:szCs w:val="24"/>
          <w:lang w:eastAsia="pl-PL"/>
        </w:rPr>
        <w:t>ctwo w życiu szkoły</w:t>
      </w:r>
      <w:r w:rsidRPr="004F69AC">
        <w:rPr>
          <w:rFonts w:ascii="Times New Roman" w:eastAsia="Times New Roman" w:hAnsi="Times New Roman"/>
          <w:color w:val="000000"/>
          <w:sz w:val="24"/>
          <w:szCs w:val="24"/>
          <w:lang w:eastAsia="pl-PL"/>
        </w:rPr>
        <w:t>,</w:t>
      </w:r>
    </w:p>
    <w:p w:rsidR="005C1C60" w:rsidRDefault="005C1C60" w:rsidP="00452284">
      <w:pPr>
        <w:numPr>
          <w:ilvl w:val="1"/>
          <w:numId w:val="205"/>
        </w:numPr>
        <w:ind w:left="851" w:right="11" w:hanging="284"/>
        <w:jc w:val="lef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udzielaniu pomocy psychologiczno-pedagogicznej.</w:t>
      </w:r>
    </w:p>
    <w:p w:rsidR="001807F8" w:rsidRDefault="005C1C60" w:rsidP="0040710F">
      <w:pPr>
        <w:ind w:right="11"/>
        <w:jc w:val="left"/>
        <w:rPr>
          <w:rFonts w:ascii="Times New Roman" w:hAnsi="Times New Roman"/>
          <w:sz w:val="24"/>
          <w:szCs w:val="24"/>
        </w:rPr>
      </w:pPr>
      <w:r>
        <w:rPr>
          <w:rFonts w:ascii="Times New Roman" w:eastAsia="Times New Roman" w:hAnsi="Times New Roman"/>
          <w:color w:val="000000"/>
          <w:sz w:val="24"/>
          <w:szCs w:val="24"/>
          <w:lang w:eastAsia="pl-PL"/>
        </w:rPr>
        <w:t xml:space="preserve">5) </w:t>
      </w:r>
      <w:r w:rsidR="00D06B98" w:rsidRPr="005C1C60">
        <w:rPr>
          <w:rFonts w:ascii="Times New Roman" w:hAnsi="Times New Roman"/>
          <w:sz w:val="24"/>
          <w:szCs w:val="24"/>
        </w:rPr>
        <w:t>prowadzenie dokumentacji pracy, zgodnie z odrębnymi przepisami</w:t>
      </w:r>
      <w:r w:rsidR="00C40EF8" w:rsidRPr="005C1C60">
        <w:rPr>
          <w:rFonts w:ascii="Times New Roman" w:hAnsi="Times New Roman"/>
          <w:sz w:val="24"/>
          <w:szCs w:val="24"/>
        </w:rPr>
        <w:t>.</w:t>
      </w:r>
    </w:p>
    <w:p w:rsidR="005C1C60" w:rsidRPr="005C1C60" w:rsidRDefault="005C1C60" w:rsidP="005C1C60">
      <w:pPr>
        <w:ind w:left="-284" w:right="11"/>
        <w:jc w:val="left"/>
        <w:rPr>
          <w:rFonts w:ascii="Times New Roman" w:eastAsia="Times New Roman" w:hAnsi="Times New Roman"/>
          <w:color w:val="000000"/>
          <w:sz w:val="24"/>
          <w:szCs w:val="24"/>
          <w:lang w:eastAsia="pl-PL"/>
        </w:rPr>
      </w:pPr>
    </w:p>
    <w:p w:rsidR="00D06B98" w:rsidRPr="005C1C60" w:rsidRDefault="005C1C60" w:rsidP="0040710F">
      <w:pPr>
        <w:pStyle w:val="Akapitzlist"/>
        <w:numPr>
          <w:ilvl w:val="0"/>
          <w:numId w:val="253"/>
        </w:numPr>
        <w:tabs>
          <w:tab w:val="left" w:pos="851"/>
        </w:tabs>
        <w:spacing w:after="0" w:line="240" w:lineRule="auto"/>
        <w:ind w:left="0" w:right="10" w:firstLine="567"/>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 xml:space="preserve">Zadania </w:t>
      </w:r>
      <w:r w:rsidR="00D06B98" w:rsidRPr="004F69AC">
        <w:rPr>
          <w:rFonts w:ascii="Times New Roman" w:eastAsia="Times New Roman" w:hAnsi="Times New Roman"/>
          <w:b/>
          <w:color w:val="000000"/>
          <w:sz w:val="24"/>
          <w:szCs w:val="24"/>
          <w:lang w:eastAsia="pl-PL"/>
        </w:rPr>
        <w:t>i obowiązki doradcy zawodowego</w:t>
      </w:r>
      <w:r w:rsidR="00A57632">
        <w:rPr>
          <w:rFonts w:ascii="Times New Roman" w:eastAsia="Times New Roman" w:hAnsi="Times New Roman"/>
          <w:b/>
          <w:color w:val="000000"/>
          <w:sz w:val="24"/>
          <w:szCs w:val="24"/>
          <w:lang w:eastAsia="pl-PL"/>
        </w:rPr>
        <w:t>:</w:t>
      </w:r>
    </w:p>
    <w:p w:rsidR="005C1C60" w:rsidRPr="005C1C60" w:rsidRDefault="005C1C60" w:rsidP="005C1C60">
      <w:pPr>
        <w:pStyle w:val="Akapitzlist"/>
        <w:tabs>
          <w:tab w:val="left" w:pos="426"/>
        </w:tabs>
        <w:spacing w:after="0" w:line="240" w:lineRule="auto"/>
        <w:ind w:left="851" w:right="10"/>
        <w:rPr>
          <w:rFonts w:ascii="Times New Roman" w:eastAsia="Times New Roman" w:hAnsi="Times New Roman"/>
          <w:color w:val="000000"/>
          <w:sz w:val="24"/>
          <w:szCs w:val="24"/>
          <w:lang w:eastAsia="pl-PL"/>
        </w:rPr>
      </w:pPr>
    </w:p>
    <w:p w:rsidR="00D06B98" w:rsidRPr="00EE65B5" w:rsidRDefault="00D06B98" w:rsidP="0040710F">
      <w:pPr>
        <w:numPr>
          <w:ilvl w:val="0"/>
          <w:numId w:val="206"/>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systematyczne diagnozowanie zapotrzebowania uc</w:t>
      </w:r>
      <w:r w:rsidR="0040710F">
        <w:rPr>
          <w:rFonts w:ascii="Times New Roman" w:eastAsia="Times New Roman" w:hAnsi="Times New Roman"/>
          <w:color w:val="000000"/>
          <w:sz w:val="24"/>
          <w:szCs w:val="24"/>
          <w:lang w:eastAsia="pl-PL"/>
        </w:rPr>
        <w:t xml:space="preserve">zniów na informacje edukacyjne </w:t>
      </w:r>
      <w:r w:rsidRPr="004F69AC">
        <w:rPr>
          <w:rFonts w:ascii="Times New Roman" w:eastAsia="Times New Roman" w:hAnsi="Times New Roman"/>
          <w:color w:val="000000"/>
          <w:sz w:val="24"/>
          <w:szCs w:val="24"/>
          <w:lang w:eastAsia="pl-PL"/>
        </w:rPr>
        <w:t xml:space="preserve">i zawodowe oraz pomoc w planowaniu kształcenia i kariery zawodowej; </w:t>
      </w:r>
    </w:p>
    <w:p w:rsidR="00D06B98" w:rsidRPr="00EE65B5" w:rsidRDefault="00D06B98" w:rsidP="0040710F">
      <w:pPr>
        <w:numPr>
          <w:ilvl w:val="0"/>
          <w:numId w:val="206"/>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gromadzenie, aktualizacja i udostępnianie informacji edukacyjnych i zawodowych właściwych dla danego poziomu kształcenia; </w:t>
      </w:r>
    </w:p>
    <w:p w:rsidR="00D06B98" w:rsidRPr="00EE65B5" w:rsidRDefault="00D06B98" w:rsidP="0040710F">
      <w:pPr>
        <w:numPr>
          <w:ilvl w:val="0"/>
          <w:numId w:val="206"/>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prowadzenie zajęć związanych z wyborem kierunku k</w:t>
      </w:r>
      <w:r w:rsidR="005C1C60">
        <w:rPr>
          <w:rFonts w:ascii="Times New Roman" w:eastAsia="Times New Roman" w:hAnsi="Times New Roman"/>
          <w:color w:val="000000"/>
          <w:sz w:val="24"/>
          <w:szCs w:val="24"/>
          <w:lang w:eastAsia="pl-PL"/>
        </w:rPr>
        <w:t xml:space="preserve">ształcenia i zawodu </w:t>
      </w:r>
      <w:r w:rsidRPr="004F69AC">
        <w:rPr>
          <w:rFonts w:ascii="Times New Roman" w:eastAsia="Times New Roman" w:hAnsi="Times New Roman"/>
          <w:color w:val="000000"/>
          <w:sz w:val="24"/>
          <w:szCs w:val="24"/>
          <w:lang w:eastAsia="pl-PL"/>
        </w:rPr>
        <w:t xml:space="preserve">z uwzględnieniem rozpoznanych mocnych stron, predyspozycji, zainteresowań i uzdolnień uczniów; </w:t>
      </w:r>
    </w:p>
    <w:p w:rsidR="00D06B98" w:rsidRPr="00EE65B5" w:rsidRDefault="00D06B98" w:rsidP="0040710F">
      <w:pPr>
        <w:numPr>
          <w:ilvl w:val="0"/>
          <w:numId w:val="206"/>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koordynowanie działalności informacyjno-doradczej pro</w:t>
      </w:r>
      <w:r w:rsidR="005C1C60">
        <w:rPr>
          <w:rFonts w:ascii="Times New Roman" w:eastAsia="Times New Roman" w:hAnsi="Times New Roman"/>
          <w:color w:val="000000"/>
          <w:sz w:val="24"/>
          <w:szCs w:val="24"/>
          <w:lang w:eastAsia="pl-PL"/>
        </w:rPr>
        <w:t>wadzonej przez szkołę</w:t>
      </w:r>
      <w:r w:rsidRPr="004F69AC">
        <w:rPr>
          <w:rFonts w:ascii="Times New Roman" w:eastAsia="Times New Roman" w:hAnsi="Times New Roman"/>
          <w:color w:val="000000"/>
          <w:sz w:val="24"/>
          <w:szCs w:val="24"/>
          <w:lang w:eastAsia="pl-PL"/>
        </w:rPr>
        <w:t xml:space="preserve">; </w:t>
      </w:r>
    </w:p>
    <w:p w:rsidR="00D06B98" w:rsidRPr="00EE65B5" w:rsidRDefault="00D06B98" w:rsidP="0040710F">
      <w:pPr>
        <w:numPr>
          <w:ilvl w:val="0"/>
          <w:numId w:val="206"/>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ws</w:t>
      </w:r>
      <w:r w:rsidR="00E90CBD">
        <w:rPr>
          <w:rFonts w:ascii="Times New Roman" w:eastAsia="Times New Roman" w:hAnsi="Times New Roman"/>
          <w:color w:val="000000"/>
          <w:sz w:val="24"/>
          <w:szCs w:val="24"/>
          <w:lang w:eastAsia="pl-PL"/>
        </w:rPr>
        <w:t xml:space="preserve">półpraca z innymi nauczycielami </w:t>
      </w:r>
      <w:r w:rsidRPr="004F69AC">
        <w:rPr>
          <w:rFonts w:ascii="Times New Roman" w:eastAsia="Times New Roman" w:hAnsi="Times New Roman"/>
          <w:color w:val="000000"/>
          <w:sz w:val="24"/>
          <w:szCs w:val="24"/>
          <w:lang w:eastAsia="pl-PL"/>
        </w:rPr>
        <w:t xml:space="preserve">w tworzeniu i </w:t>
      </w:r>
      <w:r w:rsidR="005C1C60">
        <w:rPr>
          <w:rFonts w:ascii="Times New Roman" w:eastAsia="Times New Roman" w:hAnsi="Times New Roman"/>
          <w:color w:val="000000"/>
          <w:sz w:val="24"/>
          <w:szCs w:val="24"/>
          <w:lang w:eastAsia="pl-PL"/>
        </w:rPr>
        <w:t xml:space="preserve">zapewnieniu ciągłości działań </w:t>
      </w:r>
      <w:r w:rsidRPr="004F69AC">
        <w:rPr>
          <w:rFonts w:ascii="Times New Roman" w:eastAsia="Times New Roman" w:hAnsi="Times New Roman"/>
          <w:color w:val="000000"/>
          <w:sz w:val="24"/>
          <w:szCs w:val="24"/>
          <w:lang w:eastAsia="pl-PL"/>
        </w:rPr>
        <w:t xml:space="preserve">w zakresie zajęć związanych z wyborem kierunku kształcenia i zawodu; </w:t>
      </w:r>
    </w:p>
    <w:p w:rsidR="00D06B98" w:rsidRPr="00EE65B5" w:rsidRDefault="00D06B98" w:rsidP="0040710F">
      <w:pPr>
        <w:numPr>
          <w:ilvl w:val="0"/>
          <w:numId w:val="206"/>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wspieranie nauczycieli, wychowawców grup wychowawczych i</w:t>
      </w:r>
      <w:r w:rsidR="00E90CBD">
        <w:rPr>
          <w:rFonts w:ascii="Times New Roman" w:eastAsia="Times New Roman" w:hAnsi="Times New Roman"/>
          <w:color w:val="000000"/>
          <w:sz w:val="24"/>
          <w:szCs w:val="24"/>
          <w:lang w:eastAsia="pl-PL"/>
        </w:rPr>
        <w:t xml:space="preserve"> innych specjalistów </w:t>
      </w:r>
      <w:r w:rsidR="009B2A83">
        <w:rPr>
          <w:rFonts w:ascii="Times New Roman" w:eastAsia="Times New Roman" w:hAnsi="Times New Roman"/>
          <w:color w:val="000000"/>
          <w:sz w:val="24"/>
          <w:szCs w:val="24"/>
          <w:lang w:eastAsia="pl-PL"/>
        </w:rPr>
        <w:br/>
      </w:r>
      <w:r w:rsidRPr="004F69AC">
        <w:rPr>
          <w:rFonts w:ascii="Times New Roman" w:eastAsia="Times New Roman" w:hAnsi="Times New Roman"/>
          <w:color w:val="000000"/>
          <w:sz w:val="24"/>
          <w:szCs w:val="24"/>
          <w:lang w:eastAsia="pl-PL"/>
        </w:rPr>
        <w:t>w udzielaniu pomoc</w:t>
      </w:r>
      <w:r w:rsidR="005C1C60">
        <w:rPr>
          <w:rFonts w:ascii="Times New Roman" w:eastAsia="Times New Roman" w:hAnsi="Times New Roman"/>
          <w:color w:val="000000"/>
          <w:sz w:val="24"/>
          <w:szCs w:val="24"/>
          <w:lang w:eastAsia="pl-PL"/>
        </w:rPr>
        <w:t>y psychologiczno-pedagogicznej;</w:t>
      </w:r>
    </w:p>
    <w:p w:rsidR="00D06B98" w:rsidRPr="00EE65B5" w:rsidRDefault="00D06B98" w:rsidP="0040710F">
      <w:pPr>
        <w:numPr>
          <w:ilvl w:val="0"/>
          <w:numId w:val="206"/>
        </w:numPr>
        <w:tabs>
          <w:tab w:val="left" w:pos="284"/>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opracowanie systemu doradztwa zawodowego w szkole;</w:t>
      </w:r>
    </w:p>
    <w:p w:rsidR="00D06B98" w:rsidRPr="00EE65B5" w:rsidRDefault="00D06B98" w:rsidP="0040710F">
      <w:pPr>
        <w:numPr>
          <w:ilvl w:val="0"/>
          <w:numId w:val="206"/>
        </w:numPr>
        <w:tabs>
          <w:tab w:val="left" w:pos="284"/>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prowadzenie zajęć edukacyjnych zgodnie z planem zajęć;</w:t>
      </w:r>
    </w:p>
    <w:p w:rsidR="00D06B98" w:rsidRDefault="00D06B98" w:rsidP="0040710F">
      <w:pPr>
        <w:numPr>
          <w:ilvl w:val="0"/>
          <w:numId w:val="206"/>
        </w:numPr>
        <w:tabs>
          <w:tab w:val="left" w:pos="284"/>
        </w:tabs>
        <w:spacing w:after="12"/>
        <w:ind w:right="10"/>
        <w:jc w:val="left"/>
        <w:rPr>
          <w:rFonts w:ascii="Times New Roman" w:eastAsia="Times New Roman" w:hAnsi="Times New Roman"/>
          <w:color w:val="000000"/>
          <w:sz w:val="24"/>
          <w:szCs w:val="24"/>
          <w:lang w:eastAsia="pl-PL"/>
        </w:rPr>
      </w:pPr>
      <w:bookmarkStart w:id="10" w:name="_Hlk485559771"/>
      <w:r w:rsidRPr="004F69AC">
        <w:rPr>
          <w:rFonts w:ascii="Times New Roman" w:eastAsia="Times New Roman" w:hAnsi="Times New Roman"/>
          <w:color w:val="000000"/>
          <w:sz w:val="24"/>
          <w:szCs w:val="24"/>
          <w:lang w:eastAsia="pl-PL"/>
        </w:rPr>
        <w:t>prowadzenie dokumentacji zajęć,</w:t>
      </w:r>
      <w:r w:rsidR="00A57632">
        <w:rPr>
          <w:rFonts w:ascii="Times New Roman" w:eastAsia="Times New Roman" w:hAnsi="Times New Roman"/>
          <w:color w:val="000000"/>
          <w:sz w:val="24"/>
          <w:szCs w:val="24"/>
          <w:lang w:eastAsia="pl-PL"/>
        </w:rPr>
        <w:t xml:space="preserve"> zgodnie z odrębnymi przepisami</w:t>
      </w:r>
      <w:r w:rsidR="00E90CBD">
        <w:rPr>
          <w:rFonts w:ascii="Times New Roman" w:eastAsia="Times New Roman" w:hAnsi="Times New Roman"/>
          <w:color w:val="000000"/>
          <w:sz w:val="24"/>
          <w:szCs w:val="24"/>
          <w:lang w:eastAsia="pl-PL"/>
        </w:rPr>
        <w:t>.</w:t>
      </w:r>
    </w:p>
    <w:bookmarkEnd w:id="10"/>
    <w:p w:rsidR="009E1681" w:rsidRPr="009E1681" w:rsidRDefault="009E1681" w:rsidP="009E1681">
      <w:pPr>
        <w:spacing w:after="12"/>
        <w:ind w:right="10"/>
        <w:jc w:val="left"/>
        <w:rPr>
          <w:rFonts w:ascii="Times New Roman" w:eastAsia="Times New Roman" w:hAnsi="Times New Roman"/>
          <w:color w:val="000000"/>
          <w:sz w:val="24"/>
          <w:szCs w:val="24"/>
          <w:lang w:eastAsia="pl-PL"/>
        </w:rPr>
      </w:pPr>
    </w:p>
    <w:p w:rsidR="00D06B98" w:rsidRPr="009E1681" w:rsidRDefault="00D06B98" w:rsidP="00452284">
      <w:pPr>
        <w:pStyle w:val="Akapitzlist"/>
        <w:numPr>
          <w:ilvl w:val="0"/>
          <w:numId w:val="253"/>
        </w:numPr>
        <w:tabs>
          <w:tab w:val="left" w:pos="851"/>
        </w:tabs>
        <w:spacing w:after="162" w:line="240" w:lineRule="auto"/>
        <w:ind w:left="0" w:firstLine="567"/>
        <w:rPr>
          <w:rFonts w:ascii="Times New Roman" w:eastAsia="Times New Roman" w:hAnsi="Times New Roman"/>
          <w:color w:val="000000"/>
          <w:sz w:val="24"/>
          <w:szCs w:val="24"/>
          <w:lang w:eastAsia="pl-PL"/>
        </w:rPr>
      </w:pPr>
      <w:r w:rsidRPr="004F69AC">
        <w:rPr>
          <w:rFonts w:ascii="Times New Roman" w:eastAsia="Times New Roman" w:hAnsi="Times New Roman"/>
          <w:b/>
          <w:color w:val="000000"/>
          <w:sz w:val="24"/>
          <w:szCs w:val="24"/>
          <w:lang w:eastAsia="pl-PL"/>
        </w:rPr>
        <w:t>Zadania i obo</w:t>
      </w:r>
      <w:r w:rsidR="009E1681">
        <w:rPr>
          <w:rFonts w:ascii="Times New Roman" w:eastAsia="Times New Roman" w:hAnsi="Times New Roman"/>
          <w:b/>
          <w:color w:val="000000"/>
          <w:sz w:val="24"/>
          <w:szCs w:val="24"/>
          <w:lang w:eastAsia="pl-PL"/>
        </w:rPr>
        <w:t>wiązki terapeuty pedagogicznego:</w:t>
      </w:r>
    </w:p>
    <w:p w:rsidR="00D06B98" w:rsidRPr="00EE65B5" w:rsidRDefault="00D06B98" w:rsidP="00452284">
      <w:pPr>
        <w:numPr>
          <w:ilvl w:val="0"/>
          <w:numId w:val="207"/>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D06B98" w:rsidRPr="00EE65B5" w:rsidRDefault="00D06B98" w:rsidP="00452284">
      <w:pPr>
        <w:numPr>
          <w:ilvl w:val="0"/>
          <w:numId w:val="207"/>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rozpoznawanie przyczyn utrudniających uczniom aktywne i pełne uc</w:t>
      </w:r>
      <w:r w:rsidR="009E1681">
        <w:rPr>
          <w:rFonts w:ascii="Times New Roman" w:eastAsia="Times New Roman" w:hAnsi="Times New Roman"/>
          <w:color w:val="000000"/>
          <w:sz w:val="24"/>
          <w:szCs w:val="24"/>
          <w:lang w:eastAsia="pl-PL"/>
        </w:rPr>
        <w:t>zestnictwo w życiu szkoły</w:t>
      </w:r>
      <w:r w:rsidR="00452284">
        <w:rPr>
          <w:rFonts w:ascii="Times New Roman" w:eastAsia="Times New Roman" w:hAnsi="Times New Roman"/>
          <w:color w:val="000000"/>
          <w:sz w:val="24"/>
          <w:szCs w:val="24"/>
          <w:lang w:eastAsia="pl-PL"/>
        </w:rPr>
        <w:t>;</w:t>
      </w:r>
    </w:p>
    <w:p w:rsidR="00D06B98" w:rsidRPr="00EE65B5" w:rsidRDefault="00D06B98" w:rsidP="00452284">
      <w:pPr>
        <w:numPr>
          <w:ilvl w:val="0"/>
          <w:numId w:val="207"/>
        </w:numPr>
        <w:tabs>
          <w:tab w:val="left" w:pos="284"/>
          <w:tab w:val="left" w:pos="426"/>
        </w:tabs>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prowadzenie zajęć korekcyjno-kompensacyjnych oraz innych zajęć</w:t>
      </w:r>
      <w:r w:rsidR="00452284">
        <w:rPr>
          <w:rFonts w:ascii="Times New Roman" w:eastAsia="Times New Roman" w:hAnsi="Times New Roman"/>
          <w:color w:val="000000"/>
          <w:sz w:val="24"/>
          <w:szCs w:val="24"/>
          <w:lang w:eastAsia="pl-PL"/>
        </w:rPr>
        <w:t xml:space="preserve"> o charakterze terapeutycznym;</w:t>
      </w:r>
    </w:p>
    <w:p w:rsidR="00D06B98" w:rsidRPr="00EE65B5" w:rsidRDefault="00D06B98" w:rsidP="00452284">
      <w:pPr>
        <w:numPr>
          <w:ilvl w:val="0"/>
          <w:numId w:val="207"/>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lastRenderedPageBreak/>
        <w:t>podejmowanie działań profilaktycznych zapobiegających nie</w:t>
      </w:r>
      <w:r w:rsidR="00E90CBD">
        <w:rPr>
          <w:rFonts w:ascii="Times New Roman" w:eastAsia="Times New Roman" w:hAnsi="Times New Roman"/>
          <w:color w:val="000000"/>
          <w:sz w:val="24"/>
          <w:szCs w:val="24"/>
          <w:lang w:eastAsia="pl-PL"/>
        </w:rPr>
        <w:t>powodzeniom edukacyjnym uczniów</w:t>
      </w:r>
      <w:r w:rsidRPr="004F69AC">
        <w:rPr>
          <w:rFonts w:ascii="Times New Roman" w:eastAsia="Times New Roman" w:hAnsi="Times New Roman"/>
          <w:color w:val="000000"/>
          <w:sz w:val="24"/>
          <w:szCs w:val="24"/>
          <w:lang w:eastAsia="pl-PL"/>
        </w:rPr>
        <w:t xml:space="preserve"> we współpracy z </w:t>
      </w:r>
      <w:r w:rsidR="00E90CBD">
        <w:rPr>
          <w:rFonts w:ascii="Times New Roman" w:eastAsia="Times New Roman" w:hAnsi="Times New Roman"/>
          <w:color w:val="000000"/>
          <w:sz w:val="24"/>
          <w:szCs w:val="24"/>
          <w:lang w:eastAsia="pl-PL"/>
        </w:rPr>
        <w:t>ich rodzicami</w:t>
      </w:r>
      <w:r w:rsidRPr="004F69AC">
        <w:rPr>
          <w:rFonts w:ascii="Times New Roman" w:eastAsia="Times New Roman" w:hAnsi="Times New Roman"/>
          <w:color w:val="000000"/>
          <w:sz w:val="24"/>
          <w:szCs w:val="24"/>
          <w:lang w:eastAsia="pl-PL"/>
        </w:rPr>
        <w:t xml:space="preserve">; </w:t>
      </w:r>
    </w:p>
    <w:p w:rsidR="00D06B98" w:rsidRPr="004F69AC" w:rsidRDefault="00D06B98" w:rsidP="00452284">
      <w:pPr>
        <w:numPr>
          <w:ilvl w:val="0"/>
          <w:numId w:val="207"/>
        </w:numPr>
        <w:tabs>
          <w:tab w:val="left" w:pos="284"/>
          <w:tab w:val="left" w:pos="426"/>
        </w:tabs>
        <w:spacing w:after="12"/>
        <w:ind w:right="1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wspieranie nauczycieli, wychowawców grup wychowawczych i innych specjalistów w: </w:t>
      </w:r>
    </w:p>
    <w:p w:rsidR="00D06B98" w:rsidRPr="004F69AC" w:rsidRDefault="00E90CBD" w:rsidP="00452284">
      <w:pPr>
        <w:numPr>
          <w:ilvl w:val="1"/>
          <w:numId w:val="207"/>
        </w:numPr>
        <w:tabs>
          <w:tab w:val="left" w:pos="284"/>
        </w:tabs>
        <w:spacing w:after="12"/>
        <w:ind w:left="851" w:right="10" w:hanging="284"/>
        <w:jc w:val="lef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r</w:t>
      </w:r>
      <w:r w:rsidR="00D06B98" w:rsidRPr="004F69AC">
        <w:rPr>
          <w:rFonts w:ascii="Times New Roman" w:eastAsia="Times New Roman" w:hAnsi="Times New Roman"/>
          <w:color w:val="000000"/>
          <w:sz w:val="24"/>
          <w:szCs w:val="24"/>
          <w:lang w:eastAsia="pl-PL"/>
        </w:rPr>
        <w:t>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w:t>
      </w:r>
      <w:r w:rsidR="009E1681">
        <w:rPr>
          <w:rFonts w:ascii="Times New Roman" w:eastAsia="Times New Roman" w:hAnsi="Times New Roman"/>
          <w:color w:val="000000"/>
          <w:sz w:val="24"/>
          <w:szCs w:val="24"/>
          <w:lang w:eastAsia="pl-PL"/>
        </w:rPr>
        <w:t>zestnictwo w życiu szkoły</w:t>
      </w:r>
      <w:r w:rsidR="00D06B98" w:rsidRPr="004F69AC">
        <w:rPr>
          <w:rFonts w:ascii="Times New Roman" w:eastAsia="Times New Roman" w:hAnsi="Times New Roman"/>
          <w:color w:val="000000"/>
          <w:sz w:val="24"/>
          <w:szCs w:val="24"/>
          <w:lang w:eastAsia="pl-PL"/>
        </w:rPr>
        <w:t>,</w:t>
      </w:r>
    </w:p>
    <w:p w:rsidR="00D06B98" w:rsidRPr="004F69AC" w:rsidRDefault="00D06B98" w:rsidP="00452284">
      <w:pPr>
        <w:numPr>
          <w:ilvl w:val="1"/>
          <w:numId w:val="207"/>
        </w:numPr>
        <w:tabs>
          <w:tab w:val="left" w:pos="284"/>
        </w:tabs>
        <w:ind w:left="851" w:right="10" w:hanging="284"/>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udzielaniu pomocy psychologiczno-pedagogicznej. </w:t>
      </w:r>
    </w:p>
    <w:p w:rsidR="00D06B98" w:rsidRPr="00EE65B5" w:rsidRDefault="00D06B98" w:rsidP="00452284">
      <w:pPr>
        <w:numPr>
          <w:ilvl w:val="0"/>
          <w:numId w:val="207"/>
        </w:numPr>
        <w:tabs>
          <w:tab w:val="left" w:pos="284"/>
          <w:tab w:val="left" w:pos="426"/>
        </w:tabs>
        <w:jc w:val="left"/>
        <w:rPr>
          <w:rFonts w:ascii="Times New Roman" w:hAnsi="Times New Roman"/>
          <w:sz w:val="24"/>
          <w:szCs w:val="24"/>
        </w:rPr>
      </w:pPr>
      <w:r w:rsidRPr="004F69AC">
        <w:rPr>
          <w:rFonts w:ascii="Times New Roman" w:hAnsi="Times New Roman"/>
          <w:sz w:val="24"/>
          <w:szCs w:val="24"/>
        </w:rPr>
        <w:t>udział w posiedzeniach zespołów wychowawczych;</w:t>
      </w:r>
    </w:p>
    <w:p w:rsidR="00D06B98" w:rsidRPr="00EE65B5" w:rsidRDefault="00D06B98" w:rsidP="00452284">
      <w:pPr>
        <w:numPr>
          <w:ilvl w:val="0"/>
          <w:numId w:val="207"/>
        </w:numPr>
        <w:tabs>
          <w:tab w:val="left" w:pos="284"/>
          <w:tab w:val="left" w:pos="426"/>
        </w:tabs>
        <w:jc w:val="left"/>
        <w:rPr>
          <w:rFonts w:ascii="Times New Roman" w:hAnsi="Times New Roman"/>
          <w:sz w:val="24"/>
          <w:szCs w:val="24"/>
        </w:rPr>
      </w:pPr>
      <w:r w:rsidRPr="004F69AC">
        <w:rPr>
          <w:rFonts w:ascii="Times New Roman" w:hAnsi="Times New Roman"/>
          <w:sz w:val="24"/>
          <w:szCs w:val="24"/>
        </w:rPr>
        <w:t>pomoc rodzicom i nauczycielom w rozpoznawaniu indywidualnych możliwości, predyspozycji</w:t>
      </w:r>
      <w:r w:rsidR="00452284">
        <w:rPr>
          <w:rFonts w:ascii="Times New Roman" w:hAnsi="Times New Roman"/>
          <w:sz w:val="24"/>
          <w:szCs w:val="24"/>
        </w:rPr>
        <w:br/>
      </w:r>
      <w:r w:rsidRPr="004F69AC">
        <w:rPr>
          <w:rFonts w:ascii="Times New Roman" w:hAnsi="Times New Roman"/>
          <w:sz w:val="24"/>
          <w:szCs w:val="24"/>
        </w:rPr>
        <w:t>i uzdolnień uczniów;</w:t>
      </w:r>
    </w:p>
    <w:p w:rsidR="009E1681" w:rsidRDefault="00D06B98" w:rsidP="00452284">
      <w:pPr>
        <w:numPr>
          <w:ilvl w:val="0"/>
          <w:numId w:val="207"/>
        </w:numPr>
        <w:tabs>
          <w:tab w:val="left" w:pos="284"/>
          <w:tab w:val="left" w:pos="426"/>
        </w:tabs>
        <w:jc w:val="left"/>
        <w:rPr>
          <w:rFonts w:ascii="Times New Roman" w:hAnsi="Times New Roman"/>
          <w:sz w:val="24"/>
          <w:szCs w:val="24"/>
        </w:rPr>
      </w:pPr>
      <w:r w:rsidRPr="004F69AC">
        <w:rPr>
          <w:rFonts w:ascii="Times New Roman" w:hAnsi="Times New Roman"/>
          <w:sz w:val="24"/>
          <w:szCs w:val="24"/>
        </w:rPr>
        <w:t>podejmowanie działań wychowawczych i profilaktycznych wynikających</w:t>
      </w:r>
      <w:r w:rsidR="00E90CBD">
        <w:rPr>
          <w:rFonts w:ascii="Times New Roman" w:hAnsi="Times New Roman"/>
          <w:sz w:val="24"/>
          <w:szCs w:val="24"/>
        </w:rPr>
        <w:t xml:space="preserve"> z Programu W</w:t>
      </w:r>
      <w:r w:rsidR="009E1681">
        <w:rPr>
          <w:rFonts w:ascii="Times New Roman" w:hAnsi="Times New Roman"/>
          <w:sz w:val="24"/>
          <w:szCs w:val="24"/>
        </w:rPr>
        <w:t>ychowawczo</w:t>
      </w:r>
      <w:r w:rsidR="00E90CBD">
        <w:rPr>
          <w:rFonts w:ascii="Times New Roman" w:hAnsi="Times New Roman"/>
          <w:sz w:val="24"/>
          <w:szCs w:val="24"/>
        </w:rPr>
        <w:t>-P</w:t>
      </w:r>
      <w:r w:rsidRPr="004F69AC">
        <w:rPr>
          <w:rFonts w:ascii="Times New Roman" w:hAnsi="Times New Roman"/>
          <w:sz w:val="24"/>
          <w:szCs w:val="24"/>
        </w:rPr>
        <w:t>rofilaktycznego w stosunku do uczniów z udziałem rodziców i wychowawców;</w:t>
      </w:r>
    </w:p>
    <w:p w:rsidR="00B03105" w:rsidRPr="00E90CBD" w:rsidRDefault="00D06B98" w:rsidP="00452284">
      <w:pPr>
        <w:numPr>
          <w:ilvl w:val="0"/>
          <w:numId w:val="207"/>
        </w:numPr>
        <w:tabs>
          <w:tab w:val="left" w:pos="284"/>
          <w:tab w:val="left" w:pos="426"/>
        </w:tabs>
        <w:jc w:val="left"/>
        <w:rPr>
          <w:rFonts w:ascii="Times New Roman" w:hAnsi="Times New Roman"/>
          <w:sz w:val="24"/>
          <w:szCs w:val="24"/>
        </w:rPr>
      </w:pPr>
      <w:r w:rsidRPr="009E1681">
        <w:rPr>
          <w:rFonts w:ascii="Times New Roman" w:eastAsia="Times New Roman" w:hAnsi="Times New Roman"/>
          <w:color w:val="000000"/>
          <w:sz w:val="24"/>
          <w:szCs w:val="24"/>
          <w:lang w:eastAsia="pl-PL"/>
        </w:rPr>
        <w:t>prowadzenie dokumentacji zajęć, zgodnie z odrębnymi przepisami.</w:t>
      </w:r>
    </w:p>
    <w:p w:rsidR="0023137D" w:rsidRPr="002C10A0" w:rsidRDefault="0023137D" w:rsidP="002C10A0">
      <w:pPr>
        <w:pStyle w:val="Nagwek2"/>
        <w:jc w:val="left"/>
        <w:rPr>
          <w:rFonts w:ascii="Times New Roman" w:hAnsi="Times New Roman"/>
          <w:color w:val="auto"/>
          <w:sz w:val="28"/>
        </w:rPr>
      </w:pPr>
      <w:bookmarkStart w:id="11" w:name="_Toc498561294"/>
      <w:r w:rsidRPr="002C10A0">
        <w:rPr>
          <w:rFonts w:ascii="Times New Roman" w:hAnsi="Times New Roman"/>
          <w:color w:val="auto"/>
          <w:sz w:val="28"/>
        </w:rPr>
        <w:t>Rozdział</w:t>
      </w:r>
      <w:r w:rsidR="003F7E8E">
        <w:rPr>
          <w:rFonts w:ascii="Times New Roman" w:hAnsi="Times New Roman"/>
          <w:color w:val="auto"/>
          <w:sz w:val="28"/>
        </w:rPr>
        <w:t xml:space="preserve"> </w:t>
      </w:r>
      <w:r w:rsidRPr="002C10A0">
        <w:rPr>
          <w:rFonts w:ascii="Times New Roman" w:hAnsi="Times New Roman"/>
          <w:color w:val="auto"/>
          <w:sz w:val="28"/>
        </w:rPr>
        <w:t>4</w:t>
      </w:r>
      <w:r w:rsidR="004E6688" w:rsidRPr="002C10A0">
        <w:rPr>
          <w:rFonts w:ascii="Times New Roman" w:hAnsi="Times New Roman"/>
          <w:color w:val="auto"/>
          <w:sz w:val="28"/>
        </w:rPr>
        <w:br/>
      </w:r>
      <w:r w:rsidRPr="002C10A0">
        <w:rPr>
          <w:rFonts w:ascii="Times New Roman" w:hAnsi="Times New Roman"/>
          <w:color w:val="auto"/>
          <w:sz w:val="28"/>
        </w:rPr>
        <w:t>Organizacja nauczania, wychowania i opieki uczniom niepełnosprawnym, niedostosowanym społecznie i zagrożonym niedostosowaniem społecznym</w:t>
      </w:r>
      <w:bookmarkEnd w:id="11"/>
      <w:r w:rsidR="002509F4">
        <w:rPr>
          <w:rFonts w:ascii="Times New Roman" w:hAnsi="Times New Roman"/>
          <w:color w:val="auto"/>
          <w:sz w:val="28"/>
        </w:rPr>
        <w:t>.</w:t>
      </w:r>
    </w:p>
    <w:p w:rsidR="0023137D" w:rsidRPr="004F69AC" w:rsidRDefault="0023137D" w:rsidP="004F69AC">
      <w:pPr>
        <w:jc w:val="left"/>
        <w:rPr>
          <w:rFonts w:ascii="Times New Roman" w:hAnsi="Times New Roman"/>
          <w:sz w:val="24"/>
          <w:szCs w:val="24"/>
        </w:rPr>
      </w:pPr>
    </w:p>
    <w:p w:rsidR="00CB3146" w:rsidRPr="00CB3146" w:rsidRDefault="00CB3146" w:rsidP="00CB3146">
      <w:pPr>
        <w:jc w:val="left"/>
        <w:rPr>
          <w:rFonts w:ascii="Times New Roman" w:hAnsi="Times New Roman"/>
          <w:sz w:val="24"/>
          <w:szCs w:val="24"/>
        </w:rPr>
      </w:pPr>
      <w:r>
        <w:rPr>
          <w:rFonts w:ascii="Times New Roman" w:hAnsi="Times New Roman"/>
          <w:b/>
          <w:sz w:val="24"/>
          <w:szCs w:val="24"/>
        </w:rPr>
        <w:t xml:space="preserve">         </w:t>
      </w:r>
      <w:r w:rsidR="00BA0C25" w:rsidRPr="004F69AC">
        <w:rPr>
          <w:rFonts w:ascii="Times New Roman" w:hAnsi="Times New Roman"/>
          <w:b/>
          <w:sz w:val="24"/>
          <w:szCs w:val="24"/>
        </w:rPr>
        <w:t>§ 28</w:t>
      </w:r>
      <w:r w:rsidR="0023137D" w:rsidRPr="004F69AC">
        <w:rPr>
          <w:rFonts w:ascii="Times New Roman" w:hAnsi="Times New Roman"/>
          <w:b/>
          <w:sz w:val="24"/>
          <w:szCs w:val="24"/>
        </w:rPr>
        <w:t>.</w:t>
      </w:r>
      <w:r w:rsidR="003F7E8E">
        <w:rPr>
          <w:rFonts w:ascii="Times New Roman" w:hAnsi="Times New Roman"/>
          <w:b/>
          <w:sz w:val="24"/>
          <w:szCs w:val="24"/>
        </w:rPr>
        <w:t xml:space="preserve"> </w:t>
      </w:r>
      <w:r w:rsidRPr="00CB3146">
        <w:rPr>
          <w:rFonts w:ascii="Times New Roman" w:hAnsi="Times New Roman"/>
          <w:sz w:val="24"/>
          <w:szCs w:val="24"/>
        </w:rPr>
        <w:t>W szkole kształceniem specjalnym obejmuje się uczniów posiadających orzeczenie poradni psychologiczno-pedagogicznej o potrzebie kształcenia specjalnego. Nauczanie specjalne prowadzone jest w oddziałach ogólnodostępnych, specjalnych lub integracyjnych na każdym etapie edukacyjnym.</w:t>
      </w:r>
    </w:p>
    <w:p w:rsidR="0023137D" w:rsidRPr="004F69AC" w:rsidRDefault="0023137D" w:rsidP="00CB3146">
      <w:pPr>
        <w:tabs>
          <w:tab w:val="left" w:pos="567"/>
        </w:tabs>
        <w:jc w:val="left"/>
        <w:rPr>
          <w:rFonts w:ascii="Times New Roman" w:hAnsi="Times New Roman"/>
          <w:sz w:val="24"/>
          <w:szCs w:val="24"/>
        </w:rPr>
      </w:pPr>
    </w:p>
    <w:p w:rsidR="006B6929" w:rsidRDefault="00BA0C25" w:rsidP="00452284">
      <w:pPr>
        <w:tabs>
          <w:tab w:val="left" w:pos="567"/>
        </w:tabs>
        <w:autoSpaceDE w:val="0"/>
        <w:autoSpaceDN w:val="0"/>
        <w:adjustRightInd w:val="0"/>
        <w:ind w:firstLine="567"/>
        <w:jc w:val="left"/>
        <w:rPr>
          <w:rFonts w:ascii="Times New Roman" w:hAnsi="Times New Roman"/>
          <w:b/>
          <w:sz w:val="24"/>
          <w:szCs w:val="24"/>
        </w:rPr>
      </w:pPr>
      <w:r w:rsidRPr="004F69AC">
        <w:rPr>
          <w:rFonts w:ascii="Times New Roman" w:hAnsi="Times New Roman"/>
          <w:b/>
          <w:sz w:val="24"/>
          <w:szCs w:val="24"/>
        </w:rPr>
        <w:t>§ 29</w:t>
      </w:r>
      <w:r w:rsidR="0023137D" w:rsidRPr="004F69AC">
        <w:rPr>
          <w:rFonts w:ascii="Times New Roman" w:hAnsi="Times New Roman"/>
          <w:b/>
          <w:sz w:val="24"/>
          <w:szCs w:val="24"/>
        </w:rPr>
        <w:t>. 1</w:t>
      </w:r>
      <w:r w:rsidR="0023137D" w:rsidRPr="004F69AC">
        <w:rPr>
          <w:rFonts w:ascii="Times New Roman" w:hAnsi="Times New Roman"/>
          <w:sz w:val="24"/>
          <w:szCs w:val="24"/>
        </w:rPr>
        <w:t xml:space="preserve">. </w:t>
      </w:r>
      <w:r w:rsidR="0023137D" w:rsidRPr="006B6929">
        <w:rPr>
          <w:rFonts w:ascii="Times New Roman" w:hAnsi="Times New Roman"/>
          <w:b/>
          <w:sz w:val="24"/>
          <w:szCs w:val="24"/>
        </w:rPr>
        <w:t xml:space="preserve">Szkoła zapewnia uczniom </w:t>
      </w:r>
      <w:r w:rsidR="006B6929">
        <w:rPr>
          <w:rFonts w:ascii="Times New Roman" w:hAnsi="Times New Roman"/>
          <w:b/>
          <w:sz w:val="24"/>
          <w:szCs w:val="24"/>
        </w:rPr>
        <w:t xml:space="preserve">z orzeczoną niepełnosprawnością </w:t>
      </w:r>
    </w:p>
    <w:p w:rsidR="0023137D" w:rsidRPr="006B6929" w:rsidRDefault="0023137D" w:rsidP="004F69AC">
      <w:pPr>
        <w:tabs>
          <w:tab w:val="left" w:pos="567"/>
        </w:tabs>
        <w:autoSpaceDE w:val="0"/>
        <w:autoSpaceDN w:val="0"/>
        <w:adjustRightInd w:val="0"/>
        <w:jc w:val="left"/>
        <w:rPr>
          <w:rFonts w:ascii="Times New Roman" w:hAnsi="Times New Roman"/>
          <w:b/>
          <w:sz w:val="24"/>
          <w:szCs w:val="24"/>
        </w:rPr>
      </w:pPr>
      <w:r w:rsidRPr="006B6929">
        <w:rPr>
          <w:rFonts w:ascii="Times New Roman" w:hAnsi="Times New Roman"/>
          <w:b/>
          <w:sz w:val="24"/>
          <w:szCs w:val="24"/>
        </w:rPr>
        <w:t>lub niedostosowaniem społecznym:</w:t>
      </w:r>
    </w:p>
    <w:p w:rsidR="0023137D" w:rsidRPr="004F69AC" w:rsidRDefault="0023137D" w:rsidP="00452284">
      <w:pPr>
        <w:numPr>
          <w:ilvl w:val="0"/>
          <w:numId w:val="180"/>
        </w:numPr>
        <w:tabs>
          <w:tab w:val="left" w:pos="284"/>
        </w:tabs>
        <w:ind w:left="0" w:firstLine="0"/>
        <w:jc w:val="left"/>
        <w:rPr>
          <w:rFonts w:ascii="Times New Roman" w:hAnsi="Times New Roman"/>
          <w:sz w:val="24"/>
          <w:szCs w:val="24"/>
        </w:rPr>
      </w:pPr>
      <w:r w:rsidRPr="004F69AC">
        <w:rPr>
          <w:rFonts w:ascii="Times New Roman" w:hAnsi="Times New Roman"/>
          <w:sz w:val="24"/>
          <w:szCs w:val="24"/>
        </w:rPr>
        <w:t>realizację zaleceń zawartych w orzeczeniu o potrzebie kształcenia specjalnego;</w:t>
      </w:r>
    </w:p>
    <w:p w:rsidR="0023137D" w:rsidRPr="004F69AC" w:rsidRDefault="0023137D" w:rsidP="00452284">
      <w:pPr>
        <w:numPr>
          <w:ilvl w:val="0"/>
          <w:numId w:val="180"/>
        </w:numPr>
        <w:tabs>
          <w:tab w:val="left" w:pos="284"/>
        </w:tabs>
        <w:ind w:left="0" w:firstLine="0"/>
        <w:jc w:val="left"/>
        <w:rPr>
          <w:rFonts w:ascii="Times New Roman" w:hAnsi="Times New Roman"/>
          <w:sz w:val="24"/>
          <w:szCs w:val="24"/>
        </w:rPr>
      </w:pPr>
      <w:r w:rsidRPr="004F69AC">
        <w:rPr>
          <w:rFonts w:ascii="Times New Roman" w:hAnsi="Times New Roman"/>
          <w:sz w:val="24"/>
          <w:szCs w:val="24"/>
        </w:rPr>
        <w:t>odpowiednie warunki do</w:t>
      </w:r>
      <w:r w:rsidR="005D74DF">
        <w:rPr>
          <w:rFonts w:ascii="Times New Roman" w:hAnsi="Times New Roman"/>
          <w:sz w:val="24"/>
          <w:szCs w:val="24"/>
        </w:rPr>
        <w:t xml:space="preserve"> nauki oraz w miarę możliwości </w:t>
      </w:r>
      <w:r w:rsidRPr="004F69AC">
        <w:rPr>
          <w:rFonts w:ascii="Times New Roman" w:hAnsi="Times New Roman"/>
          <w:sz w:val="24"/>
          <w:szCs w:val="24"/>
        </w:rPr>
        <w:t>sprzęt specjalistyczny</w:t>
      </w:r>
      <w:r w:rsidR="001910E9">
        <w:rPr>
          <w:rFonts w:ascii="Times New Roman" w:hAnsi="Times New Roman"/>
          <w:sz w:val="24"/>
          <w:szCs w:val="24"/>
        </w:rPr>
        <w:t xml:space="preserve"> </w:t>
      </w:r>
      <w:r w:rsidRPr="004F69AC">
        <w:rPr>
          <w:rFonts w:ascii="Times New Roman" w:hAnsi="Times New Roman"/>
          <w:sz w:val="24"/>
          <w:szCs w:val="24"/>
        </w:rPr>
        <w:t>i środki dydaktyczne;</w:t>
      </w:r>
    </w:p>
    <w:p w:rsidR="0023137D" w:rsidRPr="004F69AC" w:rsidRDefault="0023137D" w:rsidP="00452284">
      <w:pPr>
        <w:numPr>
          <w:ilvl w:val="0"/>
          <w:numId w:val="180"/>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realizację programów nauczania dostosowanych do indywidualnych potrzeb edukacyjnych </w:t>
      </w:r>
      <w:r w:rsidRPr="004F69AC">
        <w:rPr>
          <w:rFonts w:ascii="Times New Roman" w:hAnsi="Times New Roman"/>
          <w:sz w:val="24"/>
          <w:szCs w:val="24"/>
        </w:rPr>
        <w:br/>
        <w:t>i możliwości psychofizycznych ucznia;</w:t>
      </w:r>
    </w:p>
    <w:p w:rsidR="0023137D" w:rsidRPr="004F69AC" w:rsidRDefault="0023137D" w:rsidP="00452284">
      <w:pPr>
        <w:numPr>
          <w:ilvl w:val="0"/>
          <w:numId w:val="180"/>
        </w:numPr>
        <w:tabs>
          <w:tab w:val="left" w:pos="284"/>
        </w:tabs>
        <w:ind w:left="0" w:firstLine="0"/>
        <w:jc w:val="left"/>
        <w:rPr>
          <w:rFonts w:ascii="Times New Roman" w:hAnsi="Times New Roman"/>
          <w:sz w:val="24"/>
          <w:szCs w:val="24"/>
        </w:rPr>
      </w:pPr>
      <w:r w:rsidRPr="004F69AC">
        <w:rPr>
          <w:rFonts w:ascii="Times New Roman" w:hAnsi="Times New Roman"/>
          <w:sz w:val="24"/>
          <w:szCs w:val="24"/>
        </w:rPr>
        <w:t>zajęcia specjalistyczne, stosownie do zaleceń w orzeczeniach pp i możliwości organizacyjnych szkoły;</w:t>
      </w:r>
    </w:p>
    <w:p w:rsidR="0023137D" w:rsidRPr="004F69AC" w:rsidRDefault="0023137D" w:rsidP="00452284">
      <w:pPr>
        <w:numPr>
          <w:ilvl w:val="0"/>
          <w:numId w:val="180"/>
        </w:numPr>
        <w:tabs>
          <w:tab w:val="left" w:pos="284"/>
        </w:tabs>
        <w:ind w:left="0" w:firstLine="0"/>
        <w:jc w:val="left"/>
        <w:rPr>
          <w:rFonts w:ascii="Times New Roman" w:hAnsi="Times New Roman"/>
          <w:sz w:val="24"/>
          <w:szCs w:val="24"/>
        </w:rPr>
      </w:pPr>
      <w:r w:rsidRPr="004F69AC">
        <w:rPr>
          <w:rFonts w:ascii="Times New Roman" w:hAnsi="Times New Roman"/>
          <w:sz w:val="24"/>
          <w:szCs w:val="24"/>
        </w:rPr>
        <w:t>zajęcia rewalidacyjne, resocjalizacyjne i socjoterapeutyczne stosownie do potrzeb;</w:t>
      </w:r>
    </w:p>
    <w:p w:rsidR="0023137D" w:rsidRPr="005D74DF" w:rsidRDefault="0023137D" w:rsidP="00452284">
      <w:pPr>
        <w:numPr>
          <w:ilvl w:val="0"/>
          <w:numId w:val="180"/>
        </w:numPr>
        <w:tabs>
          <w:tab w:val="left" w:pos="284"/>
        </w:tabs>
        <w:ind w:left="0" w:firstLine="0"/>
        <w:jc w:val="left"/>
        <w:rPr>
          <w:rFonts w:ascii="Times New Roman" w:hAnsi="Times New Roman"/>
          <w:sz w:val="24"/>
          <w:szCs w:val="24"/>
        </w:rPr>
      </w:pPr>
      <w:r w:rsidRPr="005D74DF">
        <w:rPr>
          <w:rFonts w:ascii="Times New Roman" w:hAnsi="Times New Roman"/>
          <w:sz w:val="24"/>
          <w:szCs w:val="24"/>
        </w:rPr>
        <w:t>integrację ze środowiskiem rówieśniczym;</w:t>
      </w:r>
    </w:p>
    <w:p w:rsidR="0023137D" w:rsidRPr="005D74DF" w:rsidRDefault="0023137D" w:rsidP="00452284">
      <w:pPr>
        <w:numPr>
          <w:ilvl w:val="0"/>
          <w:numId w:val="180"/>
        </w:numPr>
        <w:tabs>
          <w:tab w:val="left" w:pos="284"/>
        </w:tabs>
        <w:ind w:left="0" w:firstLine="0"/>
        <w:jc w:val="left"/>
        <w:rPr>
          <w:rFonts w:ascii="Times New Roman" w:hAnsi="Times New Roman"/>
          <w:sz w:val="24"/>
          <w:szCs w:val="24"/>
        </w:rPr>
      </w:pPr>
      <w:r w:rsidRPr="005D74DF">
        <w:rPr>
          <w:rFonts w:ascii="Times New Roman" w:hAnsi="Times New Roman"/>
          <w:sz w:val="24"/>
          <w:szCs w:val="24"/>
        </w:rPr>
        <w:t>dla uczniów niesłyszących, z afazją lub z autyzmem w ramach zajęć rewalidacyjnych naukę języka migowego lub zajęcia z innych alternatywnych metod komunikacji.</w:t>
      </w:r>
    </w:p>
    <w:p w:rsidR="0023137D" w:rsidRPr="004F69AC" w:rsidRDefault="0023137D" w:rsidP="004F69AC">
      <w:pPr>
        <w:ind w:left="284"/>
        <w:jc w:val="left"/>
        <w:rPr>
          <w:rFonts w:ascii="Times New Roman" w:hAnsi="Times New Roman"/>
          <w:b/>
          <w:color w:val="FF0000"/>
          <w:sz w:val="24"/>
          <w:szCs w:val="24"/>
        </w:rPr>
      </w:pPr>
    </w:p>
    <w:p w:rsidR="0023137D" w:rsidRPr="004F69AC" w:rsidRDefault="0023137D" w:rsidP="00452284">
      <w:pPr>
        <w:tabs>
          <w:tab w:val="left" w:pos="567"/>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2</w:t>
      </w:r>
      <w:r w:rsidRPr="004F69AC">
        <w:rPr>
          <w:rFonts w:ascii="Times New Roman" w:hAnsi="Times New Roman"/>
          <w:sz w:val="24"/>
          <w:szCs w:val="24"/>
        </w:rPr>
        <w:t>. Szkoła organizuje zajęcia zgodnie z zaleceniami zawartymi w orzeczeniu o potrzebie kształcenia specjalnego.</w:t>
      </w:r>
    </w:p>
    <w:p w:rsidR="00A242CA" w:rsidRPr="004F69AC" w:rsidRDefault="00A242CA" w:rsidP="004F69AC">
      <w:pPr>
        <w:tabs>
          <w:tab w:val="left" w:pos="567"/>
        </w:tabs>
        <w:autoSpaceDE w:val="0"/>
        <w:autoSpaceDN w:val="0"/>
        <w:adjustRightInd w:val="0"/>
        <w:jc w:val="left"/>
        <w:rPr>
          <w:rFonts w:ascii="Times New Roman" w:hAnsi="Times New Roman"/>
          <w:b/>
          <w:sz w:val="24"/>
          <w:szCs w:val="24"/>
        </w:rPr>
      </w:pPr>
    </w:p>
    <w:p w:rsidR="00A242CA" w:rsidRPr="004F69AC" w:rsidRDefault="000F64CD" w:rsidP="00452284">
      <w:pPr>
        <w:tabs>
          <w:tab w:val="left" w:pos="567"/>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 30</w:t>
      </w:r>
      <w:r w:rsidR="00A242CA" w:rsidRPr="004F69AC">
        <w:rPr>
          <w:rFonts w:ascii="Times New Roman" w:hAnsi="Times New Roman"/>
          <w:b/>
          <w:sz w:val="24"/>
          <w:szCs w:val="24"/>
        </w:rPr>
        <w:t xml:space="preserve">. 1. </w:t>
      </w:r>
      <w:r w:rsidR="00A242CA" w:rsidRPr="004F69AC">
        <w:rPr>
          <w:rFonts w:ascii="Times New Roman" w:hAnsi="Times New Roman"/>
          <w:sz w:val="24"/>
          <w:szCs w:val="24"/>
        </w:rPr>
        <w:t>Uczniowi niepełnosprawnemu można</w:t>
      </w:r>
      <w:r w:rsidR="002724D5">
        <w:rPr>
          <w:rFonts w:ascii="Times New Roman" w:hAnsi="Times New Roman"/>
          <w:sz w:val="24"/>
          <w:szCs w:val="24"/>
        </w:rPr>
        <w:t xml:space="preserve"> </w:t>
      </w:r>
      <w:r w:rsidR="00A242CA" w:rsidRPr="004F69AC">
        <w:rPr>
          <w:rFonts w:ascii="Times New Roman" w:hAnsi="Times New Roman"/>
          <w:sz w:val="24"/>
          <w:szCs w:val="24"/>
        </w:rPr>
        <w:t>przedłużyć o jeden rok w cyklu edukacyjnym okres nauki, zwiększając proporcjonalnie wymiar godzin zajęć obowiązkowych.</w:t>
      </w:r>
    </w:p>
    <w:p w:rsidR="00A242CA" w:rsidRPr="004F69AC" w:rsidRDefault="00A242CA" w:rsidP="004F69AC">
      <w:pPr>
        <w:autoSpaceDE w:val="0"/>
        <w:autoSpaceDN w:val="0"/>
        <w:adjustRightInd w:val="0"/>
        <w:jc w:val="left"/>
        <w:rPr>
          <w:rFonts w:ascii="Times New Roman" w:hAnsi="Times New Roman"/>
          <w:sz w:val="24"/>
          <w:szCs w:val="24"/>
        </w:rPr>
      </w:pPr>
    </w:p>
    <w:p w:rsidR="00A242CA" w:rsidRPr="004F69AC" w:rsidRDefault="00A242CA" w:rsidP="00452284">
      <w:pPr>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2</w:t>
      </w:r>
      <w:r w:rsidRPr="004F69AC">
        <w:rPr>
          <w:rFonts w:ascii="Times New Roman" w:hAnsi="Times New Roman"/>
          <w:sz w:val="24"/>
          <w:szCs w:val="24"/>
        </w:rPr>
        <w:t>. Decyzję o przedłużeniu okresu nauki uczniowi niepełnosprawnemu podejmuj</w:t>
      </w:r>
      <w:r w:rsidR="007F319A">
        <w:rPr>
          <w:rFonts w:ascii="Times New Roman" w:hAnsi="Times New Roman"/>
          <w:sz w:val="24"/>
          <w:szCs w:val="24"/>
        </w:rPr>
        <w:t>e w formie uchwały stanowiącej Rada P</w:t>
      </w:r>
      <w:r w:rsidRPr="004F69AC">
        <w:rPr>
          <w:rFonts w:ascii="Times New Roman" w:hAnsi="Times New Roman"/>
          <w:sz w:val="24"/>
          <w:szCs w:val="24"/>
        </w:rPr>
        <w:t xml:space="preserve">edagogiczna, </w:t>
      </w:r>
      <w:r w:rsidR="007F319A">
        <w:rPr>
          <w:rFonts w:ascii="Times New Roman" w:hAnsi="Times New Roman"/>
          <w:sz w:val="24"/>
          <w:szCs w:val="24"/>
        </w:rPr>
        <w:t>po uzyskaniu pozytywnej opinii z</w:t>
      </w:r>
      <w:r w:rsidR="00851861">
        <w:rPr>
          <w:rFonts w:ascii="Times New Roman" w:hAnsi="Times New Roman"/>
          <w:sz w:val="24"/>
          <w:szCs w:val="24"/>
        </w:rPr>
        <w:t xml:space="preserve">espołu </w:t>
      </w:r>
      <w:r w:rsidRPr="004F69AC">
        <w:rPr>
          <w:rFonts w:ascii="Times New Roman" w:hAnsi="Times New Roman"/>
          <w:sz w:val="24"/>
          <w:szCs w:val="24"/>
        </w:rPr>
        <w:t>oraz zgody rodziców.</w:t>
      </w:r>
    </w:p>
    <w:p w:rsidR="00A242CA" w:rsidRPr="004F69AC" w:rsidRDefault="00A242CA" w:rsidP="004F69AC">
      <w:pPr>
        <w:autoSpaceDE w:val="0"/>
        <w:autoSpaceDN w:val="0"/>
        <w:adjustRightInd w:val="0"/>
        <w:jc w:val="left"/>
        <w:rPr>
          <w:rFonts w:ascii="Times New Roman" w:hAnsi="Times New Roman"/>
          <w:sz w:val="24"/>
          <w:szCs w:val="24"/>
        </w:rPr>
      </w:pPr>
    </w:p>
    <w:p w:rsidR="00A242CA" w:rsidRPr="004F69AC" w:rsidRDefault="00A242CA" w:rsidP="00452284">
      <w:pPr>
        <w:tabs>
          <w:tab w:val="left" w:pos="567"/>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3</w:t>
      </w:r>
      <w:r w:rsidRPr="004F69AC">
        <w:rPr>
          <w:rFonts w:ascii="Times New Roman" w:hAnsi="Times New Roman"/>
          <w:sz w:val="24"/>
          <w:szCs w:val="24"/>
        </w:rPr>
        <w:t>. Opinię, o której mowa w ust. 2 sporządza się na piśmie.</w:t>
      </w:r>
    </w:p>
    <w:p w:rsidR="00A242CA" w:rsidRPr="004F69AC" w:rsidRDefault="00A242CA" w:rsidP="004F69AC">
      <w:pPr>
        <w:autoSpaceDE w:val="0"/>
        <w:autoSpaceDN w:val="0"/>
        <w:adjustRightInd w:val="0"/>
        <w:jc w:val="left"/>
        <w:rPr>
          <w:rFonts w:ascii="Times New Roman" w:hAnsi="Times New Roman"/>
          <w:sz w:val="24"/>
          <w:szCs w:val="24"/>
        </w:rPr>
      </w:pPr>
    </w:p>
    <w:p w:rsidR="00A242CA" w:rsidRPr="004F69AC" w:rsidRDefault="00A242CA" w:rsidP="00452284">
      <w:pPr>
        <w:tabs>
          <w:tab w:val="left" w:pos="567"/>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lastRenderedPageBreak/>
        <w:t>4</w:t>
      </w:r>
      <w:r w:rsidRPr="004F69AC">
        <w:rPr>
          <w:rFonts w:ascii="Times New Roman" w:hAnsi="Times New Roman"/>
          <w:sz w:val="24"/>
          <w:szCs w:val="24"/>
        </w:rPr>
        <w:t xml:space="preserve">. Zgodę na przedłużenie o rok nauki rodzice ucznia składają </w:t>
      </w:r>
      <w:r w:rsidR="007F319A">
        <w:rPr>
          <w:rFonts w:ascii="Times New Roman" w:hAnsi="Times New Roman"/>
          <w:sz w:val="24"/>
          <w:szCs w:val="24"/>
        </w:rPr>
        <w:t xml:space="preserve">w formie pisemnej do wychowawcy </w:t>
      </w:r>
      <w:r w:rsidRPr="004F69AC">
        <w:rPr>
          <w:rFonts w:ascii="Times New Roman" w:hAnsi="Times New Roman"/>
          <w:sz w:val="24"/>
          <w:szCs w:val="24"/>
        </w:rPr>
        <w:t>oddziału, nie później niż do 15 lutego danego roku szkolnego.</w:t>
      </w:r>
    </w:p>
    <w:p w:rsidR="00A242CA" w:rsidRPr="004F69AC" w:rsidRDefault="00A242CA" w:rsidP="004F69AC">
      <w:pPr>
        <w:autoSpaceDE w:val="0"/>
        <w:autoSpaceDN w:val="0"/>
        <w:adjustRightInd w:val="0"/>
        <w:jc w:val="left"/>
        <w:rPr>
          <w:rFonts w:ascii="Times New Roman" w:hAnsi="Times New Roman"/>
          <w:sz w:val="24"/>
          <w:szCs w:val="24"/>
        </w:rPr>
      </w:pPr>
    </w:p>
    <w:p w:rsidR="00A242CA" w:rsidRPr="004F69AC" w:rsidRDefault="00A242CA" w:rsidP="00452284">
      <w:pPr>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5.</w:t>
      </w:r>
      <w:r w:rsidRPr="004F69AC">
        <w:rPr>
          <w:rFonts w:ascii="Times New Roman" w:hAnsi="Times New Roman"/>
          <w:sz w:val="24"/>
          <w:szCs w:val="24"/>
        </w:rPr>
        <w:t xml:space="preserve"> Decyzję o przedłuże</w:t>
      </w:r>
      <w:r w:rsidR="004A5114">
        <w:rPr>
          <w:rFonts w:ascii="Times New Roman" w:hAnsi="Times New Roman"/>
          <w:sz w:val="24"/>
          <w:szCs w:val="24"/>
        </w:rPr>
        <w:t>niu okresu nauki podejmuje D</w:t>
      </w:r>
      <w:r w:rsidR="00B8208C">
        <w:rPr>
          <w:rFonts w:ascii="Times New Roman" w:hAnsi="Times New Roman"/>
          <w:sz w:val="24"/>
          <w:szCs w:val="24"/>
        </w:rPr>
        <w:t>yrektor S</w:t>
      </w:r>
      <w:r w:rsidRPr="004F69AC">
        <w:rPr>
          <w:rFonts w:ascii="Times New Roman" w:hAnsi="Times New Roman"/>
          <w:sz w:val="24"/>
          <w:szCs w:val="24"/>
        </w:rPr>
        <w:t>zkoły nie później niż do końca lutego w ostatnim roku nauki w szkole podstawowej.</w:t>
      </w:r>
    </w:p>
    <w:p w:rsidR="00A242CA" w:rsidRPr="004F69AC" w:rsidRDefault="00A242CA" w:rsidP="004F69AC">
      <w:pPr>
        <w:autoSpaceDE w:val="0"/>
        <w:autoSpaceDN w:val="0"/>
        <w:adjustRightInd w:val="0"/>
        <w:ind w:left="360"/>
        <w:jc w:val="left"/>
        <w:rPr>
          <w:rFonts w:ascii="Times New Roman" w:hAnsi="Times New Roman"/>
          <w:sz w:val="24"/>
          <w:szCs w:val="24"/>
        </w:rPr>
      </w:pPr>
    </w:p>
    <w:p w:rsidR="00A242CA" w:rsidRPr="004F69AC" w:rsidRDefault="00A242CA" w:rsidP="00452284">
      <w:pPr>
        <w:tabs>
          <w:tab w:val="left" w:pos="567"/>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6</w:t>
      </w:r>
      <w:r w:rsidRPr="004F69AC">
        <w:rPr>
          <w:rFonts w:ascii="Times New Roman" w:hAnsi="Times New Roman"/>
          <w:sz w:val="24"/>
          <w:szCs w:val="24"/>
        </w:rPr>
        <w:t>. Przedłużenie nauki uczniowi niepełnosprawnemu może być dokonane w przypadkach:</w:t>
      </w:r>
    </w:p>
    <w:p w:rsidR="00A242CA" w:rsidRPr="004F69AC" w:rsidRDefault="00A242CA" w:rsidP="004F69AC">
      <w:pPr>
        <w:autoSpaceDE w:val="0"/>
        <w:autoSpaceDN w:val="0"/>
        <w:adjustRightInd w:val="0"/>
        <w:jc w:val="left"/>
        <w:rPr>
          <w:rFonts w:ascii="Times New Roman" w:hAnsi="Times New Roman"/>
          <w:sz w:val="24"/>
          <w:szCs w:val="24"/>
        </w:rPr>
      </w:pPr>
    </w:p>
    <w:p w:rsidR="00A242CA" w:rsidRPr="00EE65B5" w:rsidRDefault="00A242CA" w:rsidP="004F69AC">
      <w:pPr>
        <w:numPr>
          <w:ilvl w:val="0"/>
          <w:numId w:val="16"/>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A242CA" w:rsidRPr="004F69AC" w:rsidRDefault="00A242CA" w:rsidP="00DF4D24">
      <w:pPr>
        <w:numPr>
          <w:ilvl w:val="0"/>
          <w:numId w:val="16"/>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psychoemocjonalnej niegotowości ucznia do zmiany szkoły. </w:t>
      </w:r>
    </w:p>
    <w:p w:rsidR="0023137D" w:rsidRPr="004F69AC" w:rsidRDefault="0023137D" w:rsidP="004F69AC">
      <w:pPr>
        <w:tabs>
          <w:tab w:val="left" w:pos="284"/>
        </w:tabs>
        <w:autoSpaceDE w:val="0"/>
        <w:autoSpaceDN w:val="0"/>
        <w:adjustRightInd w:val="0"/>
        <w:jc w:val="left"/>
        <w:rPr>
          <w:rFonts w:ascii="Times New Roman" w:hAnsi="Times New Roman"/>
          <w:sz w:val="24"/>
          <w:szCs w:val="24"/>
        </w:rPr>
      </w:pPr>
    </w:p>
    <w:p w:rsidR="0023137D" w:rsidRPr="004F69AC" w:rsidRDefault="000F64CD" w:rsidP="00452284">
      <w:pPr>
        <w:tabs>
          <w:tab w:val="left" w:pos="567"/>
        </w:tabs>
        <w:ind w:firstLine="567"/>
        <w:jc w:val="left"/>
        <w:rPr>
          <w:rFonts w:ascii="Times New Roman" w:hAnsi="Times New Roman"/>
          <w:b/>
          <w:sz w:val="24"/>
          <w:szCs w:val="24"/>
        </w:rPr>
      </w:pPr>
      <w:r w:rsidRPr="004F69AC">
        <w:rPr>
          <w:rFonts w:ascii="Times New Roman" w:hAnsi="Times New Roman"/>
          <w:b/>
          <w:sz w:val="24"/>
          <w:szCs w:val="24"/>
        </w:rPr>
        <w:t>§ 31</w:t>
      </w:r>
      <w:r w:rsidR="009552F3" w:rsidRPr="004F69AC">
        <w:rPr>
          <w:rFonts w:ascii="Times New Roman" w:hAnsi="Times New Roman"/>
          <w:b/>
          <w:sz w:val="24"/>
          <w:szCs w:val="24"/>
        </w:rPr>
        <w:t>.</w:t>
      </w:r>
      <w:r w:rsidR="0023137D" w:rsidRPr="004F69AC">
        <w:rPr>
          <w:rFonts w:ascii="Times New Roman" w:hAnsi="Times New Roman"/>
          <w:b/>
          <w:sz w:val="24"/>
          <w:szCs w:val="24"/>
        </w:rPr>
        <w:t xml:space="preserve">1. </w:t>
      </w:r>
      <w:r w:rsidR="00EE65B5">
        <w:rPr>
          <w:rFonts w:ascii="Times New Roman" w:hAnsi="Times New Roman"/>
          <w:sz w:val="24"/>
          <w:szCs w:val="24"/>
        </w:rPr>
        <w:t>Dyrektor S</w:t>
      </w:r>
      <w:r w:rsidR="0023137D" w:rsidRPr="004F69AC">
        <w:rPr>
          <w:rFonts w:ascii="Times New Roman" w:hAnsi="Times New Roman"/>
          <w:sz w:val="24"/>
          <w:szCs w:val="24"/>
        </w:rPr>
        <w:t xml:space="preserve">zkoły, na wniosek rodziców oraz na podstawie orzeczenia poradni psychologiczno – pedagogicznej, w tym specjalistycznej, zwalnia ucznia z wadą słuchu lub </w:t>
      </w:r>
      <w:r w:rsidR="00452284">
        <w:rPr>
          <w:rFonts w:ascii="Times New Roman" w:hAnsi="Times New Roman"/>
          <w:sz w:val="24"/>
          <w:szCs w:val="24"/>
        </w:rPr>
        <w:br/>
      </w:r>
      <w:r w:rsidR="0023137D" w:rsidRPr="004F69AC">
        <w:rPr>
          <w:rFonts w:ascii="Times New Roman" w:hAnsi="Times New Roman"/>
          <w:sz w:val="24"/>
          <w:szCs w:val="24"/>
        </w:rPr>
        <w:t xml:space="preserve">z głęboką dysleksją rozwojową, z afazją ze sprzężonymi niepełnosprawnościami lub autyzmem </w:t>
      </w:r>
      <w:r w:rsidR="00452284">
        <w:rPr>
          <w:rFonts w:ascii="Times New Roman" w:hAnsi="Times New Roman"/>
          <w:sz w:val="24"/>
          <w:szCs w:val="24"/>
        </w:rPr>
        <w:br/>
      </w:r>
      <w:r w:rsidR="0023137D" w:rsidRPr="004F69AC">
        <w:rPr>
          <w:rFonts w:ascii="Times New Roman" w:hAnsi="Times New Roman"/>
          <w:sz w:val="24"/>
          <w:szCs w:val="24"/>
        </w:rPr>
        <w:t>z nauki drugiego języka obcego do końca danego etapu edukacyjnego.</w:t>
      </w:r>
    </w:p>
    <w:p w:rsidR="0023137D" w:rsidRPr="004F69AC" w:rsidRDefault="0023137D" w:rsidP="004F69AC">
      <w:pPr>
        <w:jc w:val="left"/>
        <w:rPr>
          <w:rFonts w:ascii="Times New Roman" w:hAnsi="Times New Roman"/>
          <w:b/>
          <w:sz w:val="24"/>
          <w:szCs w:val="24"/>
        </w:rPr>
      </w:pPr>
    </w:p>
    <w:p w:rsidR="0023137D" w:rsidRPr="004F69AC" w:rsidRDefault="0023137D" w:rsidP="00452284">
      <w:pPr>
        <w:tabs>
          <w:tab w:val="left" w:pos="567"/>
        </w:tabs>
        <w:ind w:firstLine="567"/>
        <w:jc w:val="left"/>
        <w:rPr>
          <w:rFonts w:ascii="Times New Roman" w:hAnsi="Times New Roman"/>
          <w:sz w:val="24"/>
          <w:szCs w:val="24"/>
        </w:rPr>
      </w:pPr>
      <w:r w:rsidRPr="004F69AC">
        <w:rPr>
          <w:rFonts w:ascii="Times New Roman" w:hAnsi="Times New Roman"/>
          <w:b/>
          <w:sz w:val="24"/>
          <w:szCs w:val="24"/>
        </w:rPr>
        <w:t>2.</w:t>
      </w:r>
      <w:r w:rsidR="00EE65B5">
        <w:rPr>
          <w:rFonts w:ascii="Times New Roman" w:hAnsi="Times New Roman"/>
          <w:sz w:val="24"/>
          <w:szCs w:val="24"/>
        </w:rPr>
        <w:t xml:space="preserve"> Dyrektor S</w:t>
      </w:r>
      <w:r w:rsidRPr="004F69AC">
        <w:rPr>
          <w:rFonts w:ascii="Times New Roman" w:hAnsi="Times New Roman"/>
          <w:sz w:val="24"/>
          <w:szCs w:val="24"/>
        </w:rPr>
        <w:t xml:space="preserve">zkoły zwalnia </w:t>
      </w:r>
      <w:r w:rsidRPr="00751BFC">
        <w:rPr>
          <w:rFonts w:ascii="Times New Roman" w:hAnsi="Times New Roman"/>
          <w:sz w:val="24"/>
          <w:szCs w:val="24"/>
        </w:rPr>
        <w:t>ucznia z orzeczeniem o potrzebie</w:t>
      </w:r>
      <w:r w:rsidR="00452284">
        <w:rPr>
          <w:rFonts w:ascii="Times New Roman" w:hAnsi="Times New Roman"/>
          <w:sz w:val="24"/>
          <w:szCs w:val="24"/>
        </w:rPr>
        <w:t xml:space="preserve"> kształcenia specjalnego </w:t>
      </w:r>
      <w:r w:rsidR="00571F90">
        <w:rPr>
          <w:rFonts w:ascii="Times New Roman" w:hAnsi="Times New Roman"/>
          <w:sz w:val="24"/>
          <w:szCs w:val="24"/>
        </w:rPr>
        <w:br/>
      </w:r>
      <w:r w:rsidRPr="004F69AC">
        <w:rPr>
          <w:rFonts w:ascii="Times New Roman" w:hAnsi="Times New Roman"/>
          <w:sz w:val="24"/>
          <w:szCs w:val="24"/>
        </w:rPr>
        <w:t>z drugiego języka obcego na podstawie tego orzeczenia do zakończenia cyklu edukacyjnego</w:t>
      </w:r>
      <w:r w:rsidR="004A5114">
        <w:rPr>
          <w:rFonts w:ascii="Times New Roman" w:hAnsi="Times New Roman"/>
          <w:sz w:val="24"/>
          <w:szCs w:val="24"/>
        </w:rPr>
        <w:t>.</w:t>
      </w:r>
    </w:p>
    <w:p w:rsidR="0023137D" w:rsidRPr="004F69AC" w:rsidRDefault="0023137D" w:rsidP="004F69AC">
      <w:pPr>
        <w:tabs>
          <w:tab w:val="left" w:pos="567"/>
        </w:tabs>
        <w:jc w:val="left"/>
        <w:rPr>
          <w:rFonts w:ascii="Times New Roman" w:hAnsi="Times New Roman"/>
          <w:sz w:val="24"/>
          <w:szCs w:val="24"/>
        </w:rPr>
      </w:pPr>
    </w:p>
    <w:p w:rsidR="0023137D" w:rsidRPr="004F69AC" w:rsidRDefault="000F64CD" w:rsidP="0049326B">
      <w:pPr>
        <w:ind w:firstLine="567"/>
        <w:jc w:val="left"/>
        <w:rPr>
          <w:rFonts w:ascii="Times New Roman" w:hAnsi="Times New Roman"/>
          <w:sz w:val="24"/>
          <w:szCs w:val="24"/>
        </w:rPr>
      </w:pPr>
      <w:r w:rsidRPr="004F69AC">
        <w:rPr>
          <w:rFonts w:ascii="Times New Roman" w:hAnsi="Times New Roman"/>
          <w:b/>
          <w:sz w:val="24"/>
          <w:szCs w:val="24"/>
        </w:rPr>
        <w:t>§ 32</w:t>
      </w:r>
      <w:r w:rsidR="0023137D" w:rsidRPr="004F69AC">
        <w:rPr>
          <w:rFonts w:ascii="Times New Roman" w:hAnsi="Times New Roman"/>
          <w:b/>
          <w:sz w:val="24"/>
          <w:szCs w:val="24"/>
        </w:rPr>
        <w:t>.1.</w:t>
      </w:r>
      <w:r w:rsidR="0023137D" w:rsidRPr="004F69AC">
        <w:rPr>
          <w:rFonts w:ascii="Times New Roman" w:hAnsi="Times New Roman"/>
          <w:sz w:val="24"/>
          <w:szCs w:val="24"/>
        </w:rPr>
        <w:t xml:space="preserve"> Uczniowi niepełnosprawnemu szkoła organizuje zajęcia rewalidacyjne, zgodnie </w:t>
      </w:r>
      <w:r w:rsidR="0049326B">
        <w:rPr>
          <w:rFonts w:ascii="Times New Roman" w:hAnsi="Times New Roman"/>
          <w:sz w:val="24"/>
          <w:szCs w:val="24"/>
        </w:rPr>
        <w:br/>
      </w:r>
      <w:r w:rsidR="0023137D" w:rsidRPr="004F69AC">
        <w:rPr>
          <w:rFonts w:ascii="Times New Roman" w:hAnsi="Times New Roman"/>
          <w:sz w:val="24"/>
          <w:szCs w:val="24"/>
        </w:rPr>
        <w:t>z zaleceniami poradni psychologiczno – pedagogicznej. Tygodniowy wymiar zajęć rewalidacyjnych w każdym roku szkolnym wynosi w oddziale ogólnodostępnym po 2 godziny tygodniowo na ucznia.</w:t>
      </w:r>
    </w:p>
    <w:p w:rsidR="0023137D" w:rsidRPr="004F69AC" w:rsidRDefault="0023137D" w:rsidP="004F69AC">
      <w:pPr>
        <w:jc w:val="left"/>
        <w:rPr>
          <w:rFonts w:ascii="Times New Roman" w:hAnsi="Times New Roman"/>
          <w:sz w:val="24"/>
          <w:szCs w:val="24"/>
        </w:rPr>
      </w:pPr>
    </w:p>
    <w:p w:rsidR="0023137D" w:rsidRPr="004F69AC" w:rsidRDefault="0023137D" w:rsidP="0049326B">
      <w:pPr>
        <w:tabs>
          <w:tab w:val="left" w:pos="567"/>
        </w:tabs>
        <w:ind w:firstLine="567"/>
        <w:jc w:val="left"/>
        <w:rPr>
          <w:rFonts w:ascii="Times New Roman" w:hAnsi="Times New Roman"/>
          <w:sz w:val="24"/>
          <w:szCs w:val="24"/>
        </w:rPr>
      </w:pPr>
      <w:r w:rsidRPr="007F319A">
        <w:rPr>
          <w:rFonts w:ascii="Times New Roman" w:hAnsi="Times New Roman"/>
          <w:b/>
          <w:sz w:val="24"/>
          <w:szCs w:val="24"/>
        </w:rPr>
        <w:t>2</w:t>
      </w:r>
      <w:r w:rsidR="00A2293B">
        <w:rPr>
          <w:rFonts w:ascii="Times New Roman" w:hAnsi="Times New Roman"/>
          <w:sz w:val="24"/>
          <w:szCs w:val="24"/>
        </w:rPr>
        <w:t>. Liczbę godzin zajęć rewalidacyjnych D</w:t>
      </w:r>
      <w:r w:rsidR="00B8208C">
        <w:rPr>
          <w:rFonts w:ascii="Times New Roman" w:hAnsi="Times New Roman"/>
          <w:sz w:val="24"/>
          <w:szCs w:val="24"/>
        </w:rPr>
        <w:t>yrektor S</w:t>
      </w:r>
      <w:r w:rsidRPr="004F69AC">
        <w:rPr>
          <w:rFonts w:ascii="Times New Roman" w:hAnsi="Times New Roman"/>
          <w:sz w:val="24"/>
          <w:szCs w:val="24"/>
        </w:rPr>
        <w:t>zkoły umieszcza w szkolnym planie nauczania i arkuszu organizacyjnym.</w:t>
      </w:r>
    </w:p>
    <w:p w:rsidR="00F2008F" w:rsidRPr="004F69AC" w:rsidRDefault="00F2008F" w:rsidP="004F69AC">
      <w:pPr>
        <w:tabs>
          <w:tab w:val="left" w:pos="567"/>
        </w:tabs>
        <w:jc w:val="left"/>
        <w:rPr>
          <w:rFonts w:ascii="Times New Roman" w:hAnsi="Times New Roman"/>
          <w:sz w:val="24"/>
          <w:szCs w:val="24"/>
        </w:rPr>
      </w:pPr>
    </w:p>
    <w:p w:rsidR="0023137D" w:rsidRPr="004F69AC" w:rsidRDefault="0023137D" w:rsidP="0049326B">
      <w:pPr>
        <w:ind w:firstLine="567"/>
        <w:jc w:val="left"/>
        <w:rPr>
          <w:rFonts w:ascii="Times New Roman" w:hAnsi="Times New Roman"/>
          <w:sz w:val="24"/>
          <w:szCs w:val="24"/>
        </w:rPr>
      </w:pPr>
      <w:r w:rsidRPr="007F319A">
        <w:rPr>
          <w:rFonts w:ascii="Times New Roman" w:hAnsi="Times New Roman"/>
          <w:b/>
          <w:sz w:val="24"/>
          <w:szCs w:val="24"/>
        </w:rPr>
        <w:t>3</w:t>
      </w:r>
      <w:r w:rsidRPr="004F69AC">
        <w:rPr>
          <w:rFonts w:ascii="Times New Roman" w:hAnsi="Times New Roman"/>
          <w:sz w:val="24"/>
          <w:szCs w:val="24"/>
        </w:rPr>
        <w:t>.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4F69AC" w:rsidRDefault="0023137D" w:rsidP="004F69AC">
      <w:pPr>
        <w:tabs>
          <w:tab w:val="left" w:pos="426"/>
        </w:tabs>
        <w:jc w:val="left"/>
        <w:rPr>
          <w:rFonts w:ascii="Times New Roman" w:hAnsi="Times New Roman"/>
          <w:sz w:val="24"/>
          <w:szCs w:val="24"/>
        </w:rPr>
      </w:pPr>
    </w:p>
    <w:p w:rsidR="0023137D" w:rsidRDefault="000F64CD" w:rsidP="0049326B">
      <w:pPr>
        <w:tabs>
          <w:tab w:val="left" w:pos="426"/>
        </w:tabs>
        <w:ind w:firstLine="567"/>
        <w:jc w:val="left"/>
        <w:rPr>
          <w:rFonts w:ascii="Times New Roman" w:hAnsi="Times New Roman"/>
          <w:sz w:val="24"/>
          <w:szCs w:val="24"/>
        </w:rPr>
      </w:pPr>
      <w:r w:rsidRPr="004F69AC">
        <w:rPr>
          <w:rFonts w:ascii="Times New Roman" w:hAnsi="Times New Roman"/>
          <w:b/>
          <w:sz w:val="24"/>
          <w:szCs w:val="24"/>
        </w:rPr>
        <w:t>§ 33</w:t>
      </w:r>
      <w:r w:rsidR="0023137D" w:rsidRPr="004F69AC">
        <w:rPr>
          <w:rFonts w:ascii="Times New Roman" w:hAnsi="Times New Roman"/>
          <w:b/>
          <w:sz w:val="24"/>
          <w:szCs w:val="24"/>
        </w:rPr>
        <w:t xml:space="preserve">. 1. </w:t>
      </w:r>
      <w:r w:rsidR="0023137D" w:rsidRPr="006B6929">
        <w:rPr>
          <w:rFonts w:ascii="Times New Roman" w:hAnsi="Times New Roman"/>
          <w:b/>
          <w:sz w:val="24"/>
          <w:szCs w:val="24"/>
        </w:rPr>
        <w:t>W szkole d</w:t>
      </w:r>
      <w:r w:rsidR="007F319A" w:rsidRPr="006B6929">
        <w:rPr>
          <w:rFonts w:ascii="Times New Roman" w:hAnsi="Times New Roman"/>
          <w:b/>
          <w:sz w:val="24"/>
          <w:szCs w:val="24"/>
        </w:rPr>
        <w:t>l</w:t>
      </w:r>
      <w:r w:rsidR="0023137D" w:rsidRPr="006B6929">
        <w:rPr>
          <w:rFonts w:ascii="Times New Roman" w:hAnsi="Times New Roman"/>
          <w:b/>
          <w:sz w:val="24"/>
          <w:szCs w:val="24"/>
        </w:rPr>
        <w:t>a uczniów o potrzebie kształcenia specjalnego organizowane są</w:t>
      </w:r>
      <w:r w:rsidR="0023137D" w:rsidRPr="004F69AC">
        <w:rPr>
          <w:rFonts w:ascii="Times New Roman" w:hAnsi="Times New Roman"/>
          <w:sz w:val="24"/>
          <w:szCs w:val="24"/>
        </w:rPr>
        <w:t>:</w:t>
      </w:r>
    </w:p>
    <w:p w:rsidR="00A2293B" w:rsidRPr="004F69AC" w:rsidRDefault="00A2293B" w:rsidP="004F69AC">
      <w:pPr>
        <w:tabs>
          <w:tab w:val="left" w:pos="426"/>
        </w:tabs>
        <w:jc w:val="left"/>
        <w:rPr>
          <w:rFonts w:ascii="Times New Roman" w:hAnsi="Times New Roman"/>
          <w:sz w:val="24"/>
          <w:szCs w:val="24"/>
        </w:rPr>
      </w:pPr>
    </w:p>
    <w:p w:rsidR="0023137D" w:rsidRPr="004F69AC" w:rsidRDefault="0023137D" w:rsidP="0049326B">
      <w:pPr>
        <w:numPr>
          <w:ilvl w:val="0"/>
          <w:numId w:val="17"/>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 zajęcia rewalidacyjne dla uczniów niepełnosprawnych w zakresie:</w:t>
      </w:r>
    </w:p>
    <w:p w:rsidR="0023137D" w:rsidRPr="004F69AC" w:rsidRDefault="0049326B" w:rsidP="0049326B">
      <w:pPr>
        <w:ind w:left="851" w:hanging="284"/>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3137D" w:rsidRPr="004F69AC">
        <w:rPr>
          <w:rFonts w:ascii="Times New Roman" w:hAnsi="Times New Roman"/>
          <w:sz w:val="24"/>
          <w:szCs w:val="24"/>
        </w:rPr>
        <w:t>korekcji wad postawy (gimnastyka korekcyjna);</w:t>
      </w:r>
    </w:p>
    <w:p w:rsidR="0023137D" w:rsidRPr="004F69AC" w:rsidRDefault="0049326B" w:rsidP="0049326B">
      <w:pPr>
        <w:ind w:left="851" w:hanging="284"/>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23137D" w:rsidRPr="004F69AC">
        <w:rPr>
          <w:rFonts w:ascii="Times New Roman" w:hAnsi="Times New Roman"/>
          <w:sz w:val="24"/>
          <w:szCs w:val="24"/>
        </w:rPr>
        <w:t>korygujące wady mowy (zajęcia logopedyczne i z logo rytmiki);</w:t>
      </w:r>
    </w:p>
    <w:p w:rsidR="0023137D" w:rsidRPr="004F69AC" w:rsidRDefault="0049326B" w:rsidP="0049326B">
      <w:pPr>
        <w:tabs>
          <w:tab w:val="left" w:pos="567"/>
        </w:tabs>
        <w:ind w:left="851" w:hanging="284"/>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23137D" w:rsidRPr="004F69AC">
        <w:rPr>
          <w:rFonts w:ascii="Times New Roman" w:hAnsi="Times New Roman"/>
          <w:sz w:val="24"/>
          <w:szCs w:val="24"/>
        </w:rPr>
        <w:t>korekcyjno – kompensacyjne;</w:t>
      </w:r>
    </w:p>
    <w:p w:rsidR="0023137D" w:rsidRPr="004F69AC" w:rsidRDefault="0049326B" w:rsidP="0049326B">
      <w:pPr>
        <w:tabs>
          <w:tab w:val="left" w:pos="567"/>
        </w:tabs>
        <w:ind w:left="851" w:hanging="284"/>
        <w:jc w:val="left"/>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3137D" w:rsidRPr="004F69AC">
        <w:rPr>
          <w:rFonts w:ascii="Times New Roman" w:hAnsi="Times New Roman"/>
          <w:sz w:val="24"/>
          <w:szCs w:val="24"/>
        </w:rPr>
        <w:t>nauka języka migowego lub inne alternatywne metody komunikacji;</w:t>
      </w:r>
    </w:p>
    <w:p w:rsidR="0023137D" w:rsidRPr="004F69AC" w:rsidRDefault="0049326B" w:rsidP="0049326B">
      <w:pPr>
        <w:ind w:left="851" w:hanging="284"/>
        <w:jc w:val="left"/>
        <w:rPr>
          <w:rFonts w:ascii="Times New Roman" w:hAnsi="Times New Roman"/>
          <w:i/>
          <w:sz w:val="24"/>
          <w:szCs w:val="24"/>
        </w:rPr>
      </w:pPr>
      <w:r>
        <w:rPr>
          <w:rFonts w:ascii="Times New Roman" w:hAnsi="Times New Roman"/>
          <w:sz w:val="24"/>
          <w:szCs w:val="24"/>
        </w:rPr>
        <w:t>e)</w:t>
      </w:r>
      <w:r>
        <w:rPr>
          <w:rFonts w:ascii="Times New Roman" w:hAnsi="Times New Roman"/>
          <w:sz w:val="24"/>
          <w:szCs w:val="24"/>
        </w:rPr>
        <w:tab/>
      </w:r>
      <w:r w:rsidR="0023137D" w:rsidRPr="004F69AC">
        <w:rPr>
          <w:rFonts w:ascii="Times New Roman" w:hAnsi="Times New Roman"/>
          <w:sz w:val="24"/>
          <w:szCs w:val="24"/>
        </w:rPr>
        <w:t>zaję</w:t>
      </w:r>
      <w:r w:rsidR="007F319A">
        <w:rPr>
          <w:rFonts w:ascii="Times New Roman" w:hAnsi="Times New Roman"/>
          <w:sz w:val="24"/>
          <w:szCs w:val="24"/>
        </w:rPr>
        <w:t>cia specjalistyczne;</w:t>
      </w:r>
    </w:p>
    <w:p w:rsidR="0023137D" w:rsidRPr="00EE65B5" w:rsidRDefault="0023137D" w:rsidP="0049326B">
      <w:pPr>
        <w:numPr>
          <w:ilvl w:val="0"/>
          <w:numId w:val="208"/>
        </w:numPr>
        <w:ind w:left="851" w:hanging="284"/>
        <w:jc w:val="left"/>
        <w:rPr>
          <w:rFonts w:ascii="Times New Roman" w:hAnsi="Times New Roman"/>
          <w:sz w:val="24"/>
          <w:szCs w:val="24"/>
        </w:rPr>
      </w:pPr>
      <w:r w:rsidRPr="004F69AC">
        <w:rPr>
          <w:rFonts w:ascii="Times New Roman" w:hAnsi="Times New Roman"/>
          <w:sz w:val="24"/>
          <w:szCs w:val="24"/>
        </w:rPr>
        <w:t>inne, które wynikają z konieczności realizacji zaleceń w orzeczeniu poradni pp.</w:t>
      </w:r>
    </w:p>
    <w:p w:rsidR="0023137D" w:rsidRPr="004F69AC" w:rsidRDefault="0023137D" w:rsidP="0049326B">
      <w:pPr>
        <w:numPr>
          <w:ilvl w:val="0"/>
          <w:numId w:val="17"/>
        </w:numPr>
        <w:tabs>
          <w:tab w:val="left" w:pos="284"/>
        </w:tabs>
        <w:ind w:left="0" w:firstLine="0"/>
        <w:jc w:val="left"/>
        <w:rPr>
          <w:rFonts w:ascii="Times New Roman" w:hAnsi="Times New Roman"/>
          <w:sz w:val="24"/>
          <w:szCs w:val="24"/>
        </w:rPr>
      </w:pPr>
      <w:r w:rsidRPr="004F69AC">
        <w:rPr>
          <w:rFonts w:ascii="Times New Roman" w:hAnsi="Times New Roman"/>
          <w:sz w:val="24"/>
          <w:szCs w:val="24"/>
        </w:rPr>
        <w:t>zajęcia resocjalizacyjne dla uczniów niedostosowanych społecznie;</w:t>
      </w:r>
    </w:p>
    <w:p w:rsidR="0023137D" w:rsidRPr="004F69AC" w:rsidRDefault="0023137D" w:rsidP="0049326B">
      <w:pPr>
        <w:numPr>
          <w:ilvl w:val="0"/>
          <w:numId w:val="17"/>
        </w:numPr>
        <w:tabs>
          <w:tab w:val="left" w:pos="284"/>
        </w:tabs>
        <w:ind w:left="0" w:firstLine="0"/>
        <w:jc w:val="left"/>
        <w:rPr>
          <w:rFonts w:ascii="Times New Roman" w:hAnsi="Times New Roman"/>
          <w:sz w:val="24"/>
          <w:szCs w:val="24"/>
        </w:rPr>
      </w:pPr>
      <w:r w:rsidRPr="004F69AC">
        <w:rPr>
          <w:rFonts w:ascii="Times New Roman" w:hAnsi="Times New Roman"/>
          <w:sz w:val="24"/>
          <w:szCs w:val="24"/>
        </w:rPr>
        <w:t>zajęcia socjoterapeutyczne dla uczniów zagrożonych niedostosowaniem społecznym;</w:t>
      </w:r>
    </w:p>
    <w:p w:rsidR="0023137D" w:rsidRPr="004F69AC" w:rsidRDefault="0023137D" w:rsidP="0049326B">
      <w:pPr>
        <w:numPr>
          <w:ilvl w:val="0"/>
          <w:numId w:val="17"/>
        </w:numPr>
        <w:tabs>
          <w:tab w:val="left" w:pos="284"/>
        </w:tabs>
        <w:ind w:left="0" w:firstLine="0"/>
        <w:jc w:val="left"/>
        <w:rPr>
          <w:rFonts w:ascii="Times New Roman" w:hAnsi="Times New Roman"/>
          <w:sz w:val="24"/>
          <w:szCs w:val="24"/>
        </w:rPr>
      </w:pPr>
      <w:r w:rsidRPr="004F69AC">
        <w:rPr>
          <w:rFonts w:ascii="Times New Roman" w:hAnsi="Times New Roman"/>
          <w:sz w:val="24"/>
          <w:szCs w:val="24"/>
        </w:rPr>
        <w:t>w ramach pomocy psychologiczno-pedagogicznej zajęcia związane z wyborem kierunku kształcenia i zawodu.</w:t>
      </w:r>
    </w:p>
    <w:p w:rsidR="0023137D" w:rsidRPr="004F69AC" w:rsidRDefault="0023137D" w:rsidP="004F69AC">
      <w:pPr>
        <w:ind w:left="426"/>
        <w:jc w:val="left"/>
        <w:rPr>
          <w:rFonts w:ascii="Times New Roman" w:hAnsi="Times New Roman"/>
          <w:sz w:val="24"/>
          <w:szCs w:val="24"/>
        </w:rPr>
      </w:pPr>
    </w:p>
    <w:p w:rsidR="0023137D" w:rsidRPr="007F319A" w:rsidRDefault="000F64CD" w:rsidP="0049326B">
      <w:pPr>
        <w:tabs>
          <w:tab w:val="left" w:pos="284"/>
          <w:tab w:val="left" w:pos="426"/>
        </w:tabs>
        <w:ind w:firstLine="567"/>
        <w:jc w:val="left"/>
        <w:rPr>
          <w:rFonts w:ascii="Times New Roman" w:hAnsi="Times New Roman"/>
          <w:sz w:val="24"/>
          <w:szCs w:val="24"/>
        </w:rPr>
      </w:pPr>
      <w:r w:rsidRPr="004F69AC">
        <w:rPr>
          <w:rFonts w:ascii="Times New Roman" w:hAnsi="Times New Roman"/>
          <w:b/>
          <w:sz w:val="24"/>
          <w:szCs w:val="24"/>
        </w:rPr>
        <w:t>§ 34</w:t>
      </w:r>
      <w:r w:rsidR="0023137D" w:rsidRPr="004F69AC">
        <w:rPr>
          <w:rFonts w:ascii="Times New Roman" w:hAnsi="Times New Roman"/>
          <w:b/>
          <w:sz w:val="24"/>
          <w:szCs w:val="24"/>
        </w:rPr>
        <w:t>. 1.</w:t>
      </w:r>
      <w:r w:rsidR="006E32DD">
        <w:rPr>
          <w:rFonts w:ascii="Times New Roman" w:hAnsi="Times New Roman"/>
          <w:b/>
          <w:sz w:val="24"/>
          <w:szCs w:val="24"/>
        </w:rPr>
        <w:t xml:space="preserve"> </w:t>
      </w:r>
      <w:r w:rsidR="0023137D" w:rsidRPr="004F69AC">
        <w:rPr>
          <w:rFonts w:ascii="Times New Roman" w:hAnsi="Times New Roman"/>
          <w:sz w:val="24"/>
          <w:szCs w:val="24"/>
        </w:rPr>
        <w:t>W szkole</w:t>
      </w:r>
      <w:r w:rsidR="00A2293B">
        <w:rPr>
          <w:rFonts w:ascii="Times New Roman" w:hAnsi="Times New Roman"/>
          <w:sz w:val="24"/>
          <w:szCs w:val="24"/>
        </w:rPr>
        <w:t>,</w:t>
      </w:r>
      <w:r w:rsidR="0023137D" w:rsidRPr="004F69AC">
        <w:rPr>
          <w:rFonts w:ascii="Times New Roman" w:hAnsi="Times New Roman"/>
          <w:sz w:val="24"/>
          <w:szCs w:val="24"/>
        </w:rPr>
        <w:t xml:space="preserve"> za zgodą organu prowadzącego</w:t>
      </w:r>
      <w:r w:rsidR="00A2293B">
        <w:rPr>
          <w:rFonts w:ascii="Times New Roman" w:hAnsi="Times New Roman"/>
          <w:sz w:val="24"/>
          <w:szCs w:val="24"/>
        </w:rPr>
        <w:t>,</w:t>
      </w:r>
      <w:r w:rsidR="0023137D" w:rsidRPr="004F69AC">
        <w:rPr>
          <w:rFonts w:ascii="Times New Roman" w:hAnsi="Times New Roman"/>
          <w:sz w:val="24"/>
          <w:szCs w:val="24"/>
        </w:rPr>
        <w:t xml:space="preserve"> można zatrudniać dodatkowo nauczycieli posiadających kwalifikacje w zakresie pedagogiki specjalnej w celu współorganizowania kształcenia uczniów niepełnosprawnych, </w:t>
      </w:r>
      <w:r w:rsidR="0023137D" w:rsidRPr="007F319A">
        <w:rPr>
          <w:rFonts w:ascii="Times New Roman" w:hAnsi="Times New Roman"/>
          <w:sz w:val="24"/>
          <w:szCs w:val="24"/>
        </w:rPr>
        <w:t>niedostosowanych społecznie oraz zagrożonych niedostosowaniem społecznym.</w:t>
      </w:r>
    </w:p>
    <w:p w:rsidR="0023137D" w:rsidRPr="004F69AC" w:rsidRDefault="0023137D" w:rsidP="004F69AC">
      <w:pPr>
        <w:jc w:val="left"/>
        <w:rPr>
          <w:rFonts w:ascii="Times New Roman" w:hAnsi="Times New Roman"/>
          <w:sz w:val="24"/>
          <w:szCs w:val="24"/>
        </w:rPr>
      </w:pPr>
    </w:p>
    <w:p w:rsidR="0023137D" w:rsidRPr="004F69AC" w:rsidRDefault="0023137D" w:rsidP="0049326B">
      <w:pPr>
        <w:tabs>
          <w:tab w:val="left" w:pos="567"/>
        </w:tabs>
        <w:ind w:firstLine="567"/>
        <w:jc w:val="left"/>
        <w:rPr>
          <w:rFonts w:ascii="Times New Roman" w:hAnsi="Times New Roman"/>
          <w:sz w:val="24"/>
          <w:szCs w:val="24"/>
        </w:rPr>
      </w:pPr>
      <w:r w:rsidRPr="004F69AC">
        <w:rPr>
          <w:rFonts w:ascii="Times New Roman" w:hAnsi="Times New Roman"/>
          <w:b/>
          <w:sz w:val="24"/>
          <w:szCs w:val="24"/>
        </w:rPr>
        <w:lastRenderedPageBreak/>
        <w:t>2.</w:t>
      </w:r>
      <w:r w:rsidRPr="004F69AC">
        <w:rPr>
          <w:rFonts w:ascii="Times New Roman" w:hAnsi="Times New Roman"/>
          <w:sz w:val="24"/>
          <w:szCs w:val="24"/>
        </w:rPr>
        <w:t xml:space="preserve"> Nauczyciele, o których mowa w ust. 1:</w:t>
      </w:r>
    </w:p>
    <w:p w:rsidR="0023137D" w:rsidRPr="004F69AC" w:rsidRDefault="0049326B" w:rsidP="0049326B">
      <w:pPr>
        <w:tabs>
          <w:tab w:val="left" w:pos="284"/>
        </w:tabs>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23137D" w:rsidRPr="004F69AC">
        <w:rPr>
          <w:rFonts w:ascii="Times New Roman" w:hAnsi="Times New Roman"/>
          <w:sz w:val="24"/>
          <w:szCs w:val="24"/>
        </w:rPr>
        <w:t>prowadzą wspólnie z innymi nauczycielami zajęcia edukacyjne oraz wspólnie z innymi nauczycielami i ze specjalistami realizują zintegrowane działania i zajęcia, określo</w:t>
      </w:r>
      <w:r w:rsidR="007F319A">
        <w:rPr>
          <w:rFonts w:ascii="Times New Roman" w:hAnsi="Times New Roman"/>
          <w:sz w:val="24"/>
          <w:szCs w:val="24"/>
        </w:rPr>
        <w:t xml:space="preserve">ne </w:t>
      </w:r>
      <w:r w:rsidR="0023137D" w:rsidRPr="004F69AC">
        <w:rPr>
          <w:rFonts w:ascii="Times New Roman" w:hAnsi="Times New Roman"/>
          <w:sz w:val="24"/>
          <w:szCs w:val="24"/>
        </w:rPr>
        <w:t>w programie;</w:t>
      </w:r>
    </w:p>
    <w:p w:rsidR="0023137D" w:rsidRPr="0028065C" w:rsidRDefault="0049326B" w:rsidP="0049326B">
      <w:pPr>
        <w:tabs>
          <w:tab w:val="left" w:pos="284"/>
        </w:tabs>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23137D" w:rsidRPr="004F69AC">
        <w:rPr>
          <w:rFonts w:ascii="Times New Roman" w:hAnsi="Times New Roman"/>
          <w:sz w:val="24"/>
          <w:szCs w:val="24"/>
        </w:rPr>
        <w:t xml:space="preserve">prowadzą wspólnie z innymi nauczycielami i ze specjalistami pracę wychowawczą z uczniami niepełnosprawnymi, </w:t>
      </w:r>
      <w:r w:rsidR="0023137D" w:rsidRPr="0028065C">
        <w:rPr>
          <w:rFonts w:ascii="Times New Roman" w:hAnsi="Times New Roman"/>
          <w:sz w:val="24"/>
          <w:szCs w:val="24"/>
        </w:rPr>
        <w:t>niedostosowanymi społecznie oraz zagrożonymi niedostosowaniem społecznym;</w:t>
      </w:r>
    </w:p>
    <w:p w:rsidR="0023137D" w:rsidRPr="004F69AC" w:rsidRDefault="0049326B" w:rsidP="0049326B">
      <w:pPr>
        <w:tabs>
          <w:tab w:val="left" w:pos="284"/>
        </w:tabs>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23137D" w:rsidRPr="004F69AC">
        <w:rPr>
          <w:rFonts w:ascii="Times New Roman" w:hAnsi="Times New Roman"/>
          <w:sz w:val="24"/>
          <w:szCs w:val="24"/>
        </w:rPr>
        <w:t xml:space="preserve">uczestniczą, w miarę potrzeb, w zajęciach edukacyjnych prowadzonych przez nauczycieli oraz </w:t>
      </w:r>
      <w:r>
        <w:rPr>
          <w:rFonts w:ascii="Times New Roman" w:hAnsi="Times New Roman"/>
          <w:sz w:val="24"/>
          <w:szCs w:val="24"/>
        </w:rPr>
        <w:br/>
      </w:r>
      <w:r w:rsidR="0023137D" w:rsidRPr="004F69AC">
        <w:rPr>
          <w:rFonts w:ascii="Times New Roman" w:hAnsi="Times New Roman"/>
          <w:sz w:val="24"/>
          <w:szCs w:val="24"/>
        </w:rPr>
        <w:t>w zintegrowanych działaniach i zajęciach, określonych w programie, realizowanych przez nauczycieli i specjalistów;</w:t>
      </w:r>
    </w:p>
    <w:p w:rsidR="0023137D" w:rsidRPr="0028065C" w:rsidRDefault="0049326B" w:rsidP="0049326B">
      <w:pPr>
        <w:tabs>
          <w:tab w:val="left" w:pos="284"/>
        </w:tabs>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23137D" w:rsidRPr="004F69AC">
        <w:rPr>
          <w:rFonts w:ascii="Times New Roman" w:hAnsi="Times New Roman"/>
          <w:sz w:val="24"/>
          <w:szCs w:val="24"/>
        </w:rPr>
        <w:t xml:space="preserve">udzielają pomocy nauczycielom prowadzącym zajęcia edukacyjne oraz nauczycielom </w:t>
      </w:r>
      <w:r>
        <w:rPr>
          <w:rFonts w:ascii="Times New Roman" w:hAnsi="Times New Roman"/>
          <w:sz w:val="24"/>
          <w:szCs w:val="24"/>
        </w:rPr>
        <w:br/>
      </w:r>
      <w:r w:rsidR="0023137D" w:rsidRPr="004F69AC">
        <w:rPr>
          <w:rFonts w:ascii="Times New Roman" w:hAnsi="Times New Roman"/>
          <w:sz w:val="24"/>
          <w:szCs w:val="24"/>
        </w:rPr>
        <w:t xml:space="preserve">i specjalistom realizującym zintegrowane działania i zajęcia, określone w programie, w doborze form i metod pracy z uczniami niepełnosprawnymi, </w:t>
      </w:r>
      <w:r w:rsidR="0023137D" w:rsidRPr="0028065C">
        <w:rPr>
          <w:rFonts w:ascii="Times New Roman" w:hAnsi="Times New Roman"/>
          <w:sz w:val="24"/>
          <w:szCs w:val="24"/>
        </w:rPr>
        <w:t>niedostosowanymi społecznie oraz zagrożonymi niedostosowaniem społecznym.</w:t>
      </w:r>
    </w:p>
    <w:p w:rsidR="00794BE4" w:rsidRPr="004F69AC" w:rsidRDefault="00794BE4" w:rsidP="004F69AC">
      <w:pPr>
        <w:jc w:val="left"/>
        <w:rPr>
          <w:rFonts w:ascii="Times New Roman" w:hAnsi="Times New Roman"/>
          <w:i/>
          <w:sz w:val="24"/>
          <w:szCs w:val="24"/>
        </w:rPr>
      </w:pPr>
    </w:p>
    <w:p w:rsidR="0023137D" w:rsidRPr="004F69AC" w:rsidRDefault="0023137D" w:rsidP="0049326B">
      <w:pPr>
        <w:tabs>
          <w:tab w:val="left" w:pos="567"/>
        </w:tabs>
        <w:ind w:firstLine="567"/>
        <w:jc w:val="left"/>
        <w:rPr>
          <w:rFonts w:ascii="Times New Roman" w:hAnsi="Times New Roman"/>
          <w:sz w:val="24"/>
          <w:szCs w:val="24"/>
        </w:rPr>
      </w:pPr>
      <w:r w:rsidRPr="004F69AC">
        <w:rPr>
          <w:rFonts w:ascii="Times New Roman" w:hAnsi="Times New Roman"/>
          <w:b/>
          <w:sz w:val="24"/>
          <w:szCs w:val="24"/>
        </w:rPr>
        <w:t>3.</w:t>
      </w:r>
      <w:r w:rsidR="00EE65B5">
        <w:rPr>
          <w:rFonts w:ascii="Times New Roman" w:hAnsi="Times New Roman"/>
          <w:sz w:val="24"/>
          <w:szCs w:val="24"/>
        </w:rPr>
        <w:t xml:space="preserve"> Dyrektor S</w:t>
      </w:r>
      <w:r w:rsidRPr="004F69AC">
        <w:rPr>
          <w:rFonts w:ascii="Times New Roman" w:hAnsi="Times New Roman"/>
          <w:sz w:val="24"/>
          <w:szCs w:val="24"/>
        </w:rPr>
        <w:t xml:space="preserve">zkoły, uwzględniając indywidualne potrzeby rozwojowe i edukacyjne oraz możliwości psychofizyczne uczniów niepełnosprawnych, </w:t>
      </w:r>
      <w:r w:rsidRPr="0028065C">
        <w:rPr>
          <w:rFonts w:ascii="Times New Roman" w:hAnsi="Times New Roman"/>
          <w:sz w:val="24"/>
          <w:szCs w:val="24"/>
        </w:rPr>
        <w:t>niedostosowanych społecznie oraz zagrożonych niedostosowaniem społecznym,</w:t>
      </w:r>
      <w:r w:rsidRPr="004F69AC">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4F69AC" w:rsidRDefault="00794BE4" w:rsidP="004F69AC">
      <w:pPr>
        <w:tabs>
          <w:tab w:val="left" w:pos="567"/>
        </w:tabs>
        <w:jc w:val="left"/>
        <w:rPr>
          <w:rFonts w:ascii="Times New Roman" w:hAnsi="Times New Roman"/>
          <w:sz w:val="24"/>
          <w:szCs w:val="24"/>
        </w:rPr>
      </w:pPr>
    </w:p>
    <w:p w:rsidR="00794BE4" w:rsidRPr="004F69AC" w:rsidRDefault="0023137D" w:rsidP="0049326B">
      <w:pPr>
        <w:tabs>
          <w:tab w:val="left" w:pos="567"/>
        </w:tabs>
        <w:ind w:firstLine="567"/>
        <w:jc w:val="left"/>
        <w:rPr>
          <w:rFonts w:ascii="Times New Roman" w:hAnsi="Times New Roman"/>
          <w:sz w:val="24"/>
          <w:szCs w:val="24"/>
        </w:rPr>
      </w:pPr>
      <w:r w:rsidRPr="004F69AC">
        <w:rPr>
          <w:rFonts w:ascii="Times New Roman" w:hAnsi="Times New Roman"/>
          <w:b/>
          <w:sz w:val="24"/>
          <w:szCs w:val="24"/>
        </w:rPr>
        <w:t>4.</w:t>
      </w:r>
      <w:r w:rsidR="0028065C">
        <w:rPr>
          <w:rFonts w:ascii="Times New Roman" w:hAnsi="Times New Roman"/>
          <w:sz w:val="24"/>
          <w:szCs w:val="24"/>
        </w:rPr>
        <w:t xml:space="preserve"> Rada P</w:t>
      </w:r>
      <w:r w:rsidRPr="004F69AC">
        <w:rPr>
          <w:rFonts w:ascii="Times New Roman" w:hAnsi="Times New Roman"/>
          <w:sz w:val="24"/>
          <w:szCs w:val="24"/>
        </w:rPr>
        <w:t xml:space="preserve">edagogiczna wskazuje sposób dostosowania warunków przeprowadzania egzaminu </w:t>
      </w:r>
      <w:r w:rsidR="00A02489" w:rsidRPr="004F69AC">
        <w:rPr>
          <w:rFonts w:ascii="Times New Roman" w:hAnsi="Times New Roman"/>
          <w:sz w:val="24"/>
          <w:szCs w:val="24"/>
        </w:rPr>
        <w:t>ósmoklasisty</w:t>
      </w:r>
      <w:r w:rsidRPr="004F69AC">
        <w:rPr>
          <w:rFonts w:ascii="Times New Roman" w:hAnsi="Times New Roman"/>
          <w:sz w:val="24"/>
          <w:szCs w:val="24"/>
        </w:rPr>
        <w:t xml:space="preserve">, do rodzaju niepełnosprawności lub indywidualnych potrzeb rozwojowych </w:t>
      </w:r>
      <w:r w:rsidR="0049326B">
        <w:rPr>
          <w:rFonts w:ascii="Times New Roman" w:hAnsi="Times New Roman"/>
          <w:sz w:val="24"/>
          <w:szCs w:val="24"/>
        </w:rPr>
        <w:br/>
      </w:r>
      <w:r w:rsidRPr="004F69AC">
        <w:rPr>
          <w:rFonts w:ascii="Times New Roman" w:hAnsi="Times New Roman"/>
          <w:sz w:val="24"/>
          <w:szCs w:val="24"/>
        </w:rPr>
        <w:t>i edukacyjnych oraz możliwości psychofizycznych ucznia, uwzględniając posiadane p</w:t>
      </w:r>
      <w:r w:rsidR="0028065C">
        <w:rPr>
          <w:rFonts w:ascii="Times New Roman" w:hAnsi="Times New Roman"/>
          <w:sz w:val="24"/>
          <w:szCs w:val="24"/>
        </w:rPr>
        <w:t xml:space="preserve">rzez tego ucznia </w:t>
      </w:r>
      <w:r w:rsidRPr="004F69AC">
        <w:rPr>
          <w:rFonts w:ascii="Times New Roman" w:hAnsi="Times New Roman"/>
          <w:sz w:val="24"/>
          <w:szCs w:val="24"/>
        </w:rPr>
        <w:t xml:space="preserve">orzeczenie o potrzebie kształcenia specjalnego w oparciu o szczegółową informację </w:t>
      </w:r>
      <w:r w:rsidR="0049326B">
        <w:rPr>
          <w:rFonts w:ascii="Times New Roman" w:hAnsi="Times New Roman"/>
          <w:sz w:val="24"/>
          <w:szCs w:val="24"/>
        </w:rPr>
        <w:br/>
      </w:r>
      <w:r w:rsidRPr="004F69AC">
        <w:rPr>
          <w:rFonts w:ascii="Times New Roman" w:hAnsi="Times New Roman"/>
          <w:sz w:val="24"/>
          <w:szCs w:val="24"/>
        </w:rPr>
        <w:t>o sposobach dostosowania warunków i form przeprowadzania egzaminu podaną do publicznej wiadomości na stron</w:t>
      </w:r>
      <w:r w:rsidR="0028065C">
        <w:rPr>
          <w:rFonts w:ascii="Times New Roman" w:hAnsi="Times New Roman"/>
          <w:sz w:val="24"/>
          <w:szCs w:val="24"/>
        </w:rPr>
        <w:t>ie internetowej CK</w:t>
      </w:r>
      <w:r w:rsidR="00F93F10">
        <w:rPr>
          <w:rFonts w:ascii="Times New Roman" w:hAnsi="Times New Roman"/>
          <w:sz w:val="24"/>
          <w:szCs w:val="24"/>
        </w:rPr>
        <w:t>E</w:t>
      </w:r>
      <w:r w:rsidRPr="004F69AC">
        <w:rPr>
          <w:rFonts w:ascii="Times New Roman" w:hAnsi="Times New Roman"/>
          <w:sz w:val="24"/>
          <w:szCs w:val="24"/>
        </w:rPr>
        <w:t>.</w:t>
      </w:r>
    </w:p>
    <w:p w:rsidR="0023137D" w:rsidRPr="004F69AC" w:rsidRDefault="0023137D" w:rsidP="004F69AC">
      <w:pPr>
        <w:tabs>
          <w:tab w:val="left" w:pos="567"/>
        </w:tabs>
        <w:jc w:val="left"/>
        <w:rPr>
          <w:rFonts w:ascii="Times New Roman" w:hAnsi="Times New Roman"/>
          <w:sz w:val="24"/>
          <w:szCs w:val="24"/>
        </w:rPr>
      </w:pPr>
    </w:p>
    <w:p w:rsidR="0023137D" w:rsidRPr="004F69AC" w:rsidRDefault="0023137D" w:rsidP="0049326B">
      <w:pPr>
        <w:tabs>
          <w:tab w:val="left" w:pos="426"/>
        </w:tabs>
        <w:ind w:firstLine="567"/>
        <w:jc w:val="left"/>
        <w:rPr>
          <w:rFonts w:ascii="Times New Roman" w:hAnsi="Times New Roman"/>
          <w:sz w:val="24"/>
          <w:szCs w:val="24"/>
        </w:rPr>
      </w:pPr>
      <w:r w:rsidRPr="004F69AC">
        <w:rPr>
          <w:rFonts w:ascii="Times New Roman" w:hAnsi="Times New Roman"/>
          <w:b/>
          <w:sz w:val="24"/>
          <w:szCs w:val="24"/>
        </w:rPr>
        <w:t>5</w:t>
      </w:r>
      <w:r w:rsidRPr="004F69AC">
        <w:rPr>
          <w:rFonts w:ascii="Times New Roman" w:hAnsi="Times New Roman"/>
          <w:sz w:val="24"/>
          <w:szCs w:val="24"/>
        </w:rPr>
        <w:t>. Zapewnienie warunków, o których mowa w ust. 3 należy do obowiązków przewodniczącego szkolnego zespołu egzaminacyjnego.</w:t>
      </w:r>
    </w:p>
    <w:p w:rsidR="0023137D" w:rsidRPr="004F69AC" w:rsidRDefault="000F64CD" w:rsidP="0049326B">
      <w:pPr>
        <w:spacing w:before="240"/>
        <w:ind w:firstLine="567"/>
        <w:jc w:val="left"/>
        <w:rPr>
          <w:rFonts w:ascii="Times New Roman" w:hAnsi="Times New Roman"/>
          <w:sz w:val="24"/>
          <w:szCs w:val="24"/>
        </w:rPr>
      </w:pPr>
      <w:r w:rsidRPr="004F69AC">
        <w:rPr>
          <w:rFonts w:ascii="Times New Roman" w:hAnsi="Times New Roman"/>
          <w:b/>
          <w:sz w:val="24"/>
          <w:szCs w:val="24"/>
        </w:rPr>
        <w:t>§ 35</w:t>
      </w:r>
      <w:r w:rsidR="0023137D" w:rsidRPr="004F69AC">
        <w:rPr>
          <w:rFonts w:ascii="Times New Roman" w:hAnsi="Times New Roman"/>
          <w:sz w:val="24"/>
          <w:szCs w:val="24"/>
        </w:rPr>
        <w:t xml:space="preserve">. Uczeń </w:t>
      </w:r>
      <w:r w:rsidR="0023137D" w:rsidRPr="004B3F5C">
        <w:rPr>
          <w:rFonts w:ascii="Times New Roman" w:hAnsi="Times New Roman"/>
          <w:sz w:val="24"/>
          <w:szCs w:val="24"/>
        </w:rPr>
        <w:t xml:space="preserve">niepełnosprawny ma prawo do korzystania z wszelkich form pomocy psychologiczno – pedagogicznej organizowanej w szkole w formach i na zasadach określonych </w:t>
      </w:r>
      <w:r w:rsidR="0049326B">
        <w:rPr>
          <w:rFonts w:ascii="Times New Roman" w:hAnsi="Times New Roman"/>
          <w:sz w:val="24"/>
          <w:szCs w:val="24"/>
        </w:rPr>
        <w:br/>
      </w:r>
      <w:r w:rsidR="00751BFC" w:rsidRPr="004B3F5C">
        <w:rPr>
          <w:rFonts w:ascii="Times New Roman" w:hAnsi="Times New Roman"/>
          <w:sz w:val="24"/>
          <w:szCs w:val="24"/>
        </w:rPr>
        <w:t>w Dziale II</w:t>
      </w:r>
      <w:r w:rsidR="004B3F5C" w:rsidRPr="004B3F5C">
        <w:rPr>
          <w:rFonts w:ascii="Times New Roman" w:hAnsi="Times New Roman"/>
          <w:sz w:val="24"/>
          <w:szCs w:val="24"/>
        </w:rPr>
        <w:t xml:space="preserve"> Statutu.</w:t>
      </w:r>
    </w:p>
    <w:p w:rsidR="0023137D" w:rsidRPr="004F69AC" w:rsidRDefault="0023137D" w:rsidP="004F69AC">
      <w:pPr>
        <w:jc w:val="left"/>
        <w:rPr>
          <w:rFonts w:ascii="Times New Roman" w:hAnsi="Times New Roman"/>
          <w:sz w:val="24"/>
          <w:szCs w:val="24"/>
        </w:rPr>
      </w:pPr>
    </w:p>
    <w:p w:rsidR="0023137D" w:rsidRPr="0028065C" w:rsidRDefault="000F64CD" w:rsidP="0049326B">
      <w:pPr>
        <w:tabs>
          <w:tab w:val="left" w:pos="567"/>
        </w:tabs>
        <w:ind w:firstLine="567"/>
        <w:jc w:val="left"/>
        <w:rPr>
          <w:rFonts w:ascii="Times New Roman" w:hAnsi="Times New Roman"/>
          <w:i/>
          <w:sz w:val="24"/>
          <w:szCs w:val="24"/>
        </w:rPr>
      </w:pPr>
      <w:r w:rsidRPr="004F69AC">
        <w:rPr>
          <w:rFonts w:ascii="Times New Roman" w:hAnsi="Times New Roman"/>
          <w:b/>
          <w:sz w:val="24"/>
          <w:szCs w:val="24"/>
        </w:rPr>
        <w:t>§ 36</w:t>
      </w:r>
      <w:r w:rsidR="0023137D" w:rsidRPr="004F69AC">
        <w:rPr>
          <w:rFonts w:ascii="Times New Roman" w:hAnsi="Times New Roman"/>
          <w:b/>
          <w:sz w:val="24"/>
          <w:szCs w:val="24"/>
        </w:rPr>
        <w:t>. 1.</w:t>
      </w:r>
      <w:r w:rsidR="006E32DD">
        <w:rPr>
          <w:rFonts w:ascii="Times New Roman" w:hAnsi="Times New Roman"/>
          <w:b/>
          <w:sz w:val="24"/>
          <w:szCs w:val="24"/>
        </w:rPr>
        <w:t xml:space="preserve"> </w:t>
      </w:r>
      <w:r w:rsidR="0023137D" w:rsidRPr="006B6929">
        <w:rPr>
          <w:rFonts w:ascii="Times New Roman" w:hAnsi="Times New Roman"/>
          <w:b/>
          <w:sz w:val="24"/>
          <w:szCs w:val="24"/>
        </w:rPr>
        <w:t xml:space="preserve">W szkole powołuje się </w:t>
      </w:r>
      <w:r w:rsidR="0023137D" w:rsidRPr="006B6929">
        <w:rPr>
          <w:rFonts w:ascii="Times New Roman" w:hAnsi="Times New Roman"/>
          <w:b/>
          <w:i/>
          <w:sz w:val="24"/>
          <w:szCs w:val="24"/>
        </w:rPr>
        <w:t>Zespół ds. pomocy psychologiczno – pedagogicznej</w:t>
      </w:r>
      <w:r w:rsidR="0023137D" w:rsidRPr="004F69AC">
        <w:rPr>
          <w:rFonts w:ascii="Times New Roman" w:hAnsi="Times New Roman"/>
          <w:sz w:val="24"/>
          <w:szCs w:val="24"/>
        </w:rPr>
        <w:t xml:space="preserve"> uczniom posiadającym orzeczenie o potrzebie kształc</w:t>
      </w:r>
      <w:r w:rsidR="00A2293B">
        <w:rPr>
          <w:rFonts w:ascii="Times New Roman" w:hAnsi="Times New Roman"/>
          <w:sz w:val="24"/>
          <w:szCs w:val="24"/>
        </w:rPr>
        <w:t>enia specjalnego lub orzeczenie</w:t>
      </w:r>
      <w:r w:rsidR="0023137D" w:rsidRPr="004F69AC">
        <w:rPr>
          <w:rFonts w:ascii="Times New Roman" w:hAnsi="Times New Roman"/>
          <w:sz w:val="24"/>
          <w:szCs w:val="24"/>
        </w:rPr>
        <w:t xml:space="preserve"> o niedostosowaniu społecznym lub zagrożeniem niedostosowania społecznego, zwany</w:t>
      </w:r>
      <w:r w:rsidR="0028065C">
        <w:rPr>
          <w:rFonts w:ascii="Times New Roman" w:hAnsi="Times New Roman"/>
          <w:sz w:val="24"/>
          <w:szCs w:val="24"/>
        </w:rPr>
        <w:t>m</w:t>
      </w:r>
      <w:r w:rsidR="0023137D" w:rsidRPr="004F69AC">
        <w:rPr>
          <w:rFonts w:ascii="Times New Roman" w:hAnsi="Times New Roman"/>
          <w:sz w:val="24"/>
          <w:szCs w:val="24"/>
        </w:rPr>
        <w:t xml:space="preserve"> dalej </w:t>
      </w:r>
      <w:r w:rsidR="0023137D" w:rsidRPr="0028065C">
        <w:rPr>
          <w:rFonts w:ascii="Times New Roman" w:hAnsi="Times New Roman"/>
          <w:i/>
          <w:sz w:val="24"/>
          <w:szCs w:val="24"/>
        </w:rPr>
        <w:t>Zespołem Wspierającym.</w:t>
      </w:r>
    </w:p>
    <w:p w:rsidR="0023137D" w:rsidRPr="004F69AC" w:rsidRDefault="0023137D" w:rsidP="004F69AC">
      <w:pPr>
        <w:tabs>
          <w:tab w:val="left" w:pos="567"/>
        </w:tabs>
        <w:jc w:val="left"/>
        <w:rPr>
          <w:rFonts w:ascii="Times New Roman" w:hAnsi="Times New Roman"/>
          <w:sz w:val="24"/>
          <w:szCs w:val="24"/>
        </w:rPr>
      </w:pPr>
    </w:p>
    <w:p w:rsidR="0023137D" w:rsidRPr="004F69AC" w:rsidRDefault="0023137D" w:rsidP="0049326B">
      <w:pPr>
        <w:tabs>
          <w:tab w:val="left" w:pos="567"/>
        </w:tabs>
        <w:ind w:firstLine="567"/>
        <w:jc w:val="left"/>
        <w:rPr>
          <w:rFonts w:ascii="Times New Roman" w:hAnsi="Times New Roman"/>
          <w:sz w:val="24"/>
          <w:szCs w:val="24"/>
        </w:rPr>
      </w:pPr>
      <w:r w:rsidRPr="004F69AC">
        <w:rPr>
          <w:rFonts w:ascii="Times New Roman" w:hAnsi="Times New Roman"/>
          <w:b/>
          <w:sz w:val="24"/>
          <w:szCs w:val="24"/>
        </w:rPr>
        <w:t>2</w:t>
      </w:r>
      <w:r w:rsidRPr="004F69AC">
        <w:rPr>
          <w:rFonts w:ascii="Times New Roman" w:hAnsi="Times New Roman"/>
          <w:sz w:val="24"/>
          <w:szCs w:val="24"/>
        </w:rPr>
        <w:t>. W skład zespołu wchodzą: wychowawca oddziału jako przewodniczący zespołu, pedagog szkoln</w:t>
      </w:r>
      <w:r w:rsidR="00C61773">
        <w:rPr>
          <w:rFonts w:ascii="Times New Roman" w:hAnsi="Times New Roman"/>
          <w:sz w:val="24"/>
          <w:szCs w:val="24"/>
        </w:rPr>
        <w:t xml:space="preserve">y oraz nauczyciele specjaliści </w:t>
      </w:r>
      <w:r w:rsidRPr="004F69AC">
        <w:rPr>
          <w:rFonts w:ascii="Times New Roman" w:hAnsi="Times New Roman"/>
          <w:sz w:val="24"/>
          <w:szCs w:val="24"/>
        </w:rPr>
        <w:t xml:space="preserve">zatrudnieni w szkole. </w:t>
      </w:r>
    </w:p>
    <w:p w:rsidR="0023137D" w:rsidRPr="004F69AC" w:rsidRDefault="0023137D" w:rsidP="004F69AC">
      <w:pPr>
        <w:tabs>
          <w:tab w:val="left" w:pos="567"/>
        </w:tabs>
        <w:jc w:val="left"/>
        <w:rPr>
          <w:rFonts w:ascii="Times New Roman" w:hAnsi="Times New Roman"/>
          <w:sz w:val="24"/>
          <w:szCs w:val="24"/>
        </w:rPr>
      </w:pPr>
    </w:p>
    <w:p w:rsidR="0023137D" w:rsidRPr="004F69AC" w:rsidRDefault="0023137D" w:rsidP="0049326B">
      <w:pPr>
        <w:ind w:firstLine="567"/>
        <w:jc w:val="left"/>
        <w:rPr>
          <w:rFonts w:ascii="Times New Roman" w:hAnsi="Times New Roman"/>
          <w:sz w:val="24"/>
          <w:szCs w:val="24"/>
        </w:rPr>
      </w:pPr>
      <w:r w:rsidRPr="004F69AC">
        <w:rPr>
          <w:rFonts w:ascii="Times New Roman" w:hAnsi="Times New Roman"/>
          <w:b/>
          <w:sz w:val="24"/>
          <w:szCs w:val="24"/>
        </w:rPr>
        <w:t>3.</w:t>
      </w:r>
      <w:r w:rsidRPr="004F69AC">
        <w:rPr>
          <w:rFonts w:ascii="Times New Roman" w:hAnsi="Times New Roman"/>
          <w:sz w:val="24"/>
          <w:szCs w:val="24"/>
        </w:rPr>
        <w:t xml:space="preserve"> Zebrania zespołu odbywają się w miarę potrzeb, nie r</w:t>
      </w:r>
      <w:r w:rsidR="00C61773">
        <w:rPr>
          <w:rFonts w:ascii="Times New Roman" w:hAnsi="Times New Roman"/>
          <w:sz w:val="24"/>
          <w:szCs w:val="24"/>
        </w:rPr>
        <w:t>zadziej jednak niż raz w półroczu</w:t>
      </w:r>
      <w:r w:rsidRPr="004F69AC">
        <w:rPr>
          <w:rFonts w:ascii="Times New Roman" w:hAnsi="Times New Roman"/>
          <w:sz w:val="24"/>
          <w:szCs w:val="24"/>
        </w:rPr>
        <w:t xml:space="preserve">. Zebrania zwołuje wychowawca oddziału, co najmniej z jednotygodniowym wyprzedzeniem. </w:t>
      </w:r>
    </w:p>
    <w:p w:rsidR="00794BE4" w:rsidRPr="004F69AC" w:rsidRDefault="00794BE4" w:rsidP="004F69AC">
      <w:pPr>
        <w:jc w:val="left"/>
        <w:rPr>
          <w:rFonts w:ascii="Times New Roman" w:hAnsi="Times New Roman"/>
          <w:sz w:val="24"/>
          <w:szCs w:val="24"/>
        </w:rPr>
      </w:pPr>
    </w:p>
    <w:p w:rsidR="0023137D" w:rsidRPr="004F69AC" w:rsidRDefault="0023137D" w:rsidP="0049326B">
      <w:pPr>
        <w:ind w:firstLine="567"/>
        <w:jc w:val="left"/>
        <w:rPr>
          <w:rFonts w:ascii="Times New Roman" w:hAnsi="Times New Roman"/>
          <w:sz w:val="24"/>
          <w:szCs w:val="24"/>
        </w:rPr>
      </w:pPr>
      <w:r w:rsidRPr="004F69AC">
        <w:rPr>
          <w:rFonts w:ascii="Times New Roman" w:hAnsi="Times New Roman"/>
          <w:b/>
          <w:sz w:val="24"/>
          <w:szCs w:val="24"/>
        </w:rPr>
        <w:t>4.</w:t>
      </w:r>
      <w:r w:rsidR="00571F90">
        <w:rPr>
          <w:rFonts w:ascii="Times New Roman" w:hAnsi="Times New Roman"/>
          <w:b/>
          <w:sz w:val="24"/>
          <w:szCs w:val="24"/>
        </w:rPr>
        <w:t xml:space="preserve"> </w:t>
      </w:r>
      <w:r w:rsidRPr="004F69AC">
        <w:rPr>
          <w:rFonts w:ascii="Times New Roman" w:hAnsi="Times New Roman"/>
          <w:sz w:val="24"/>
          <w:szCs w:val="24"/>
        </w:rPr>
        <w:t>W spotkaniach zespołu mogą uczestniczyć:</w:t>
      </w:r>
    </w:p>
    <w:p w:rsidR="0023137D" w:rsidRPr="004F69AC" w:rsidRDefault="00C61773" w:rsidP="004A1AD3">
      <w:pPr>
        <w:numPr>
          <w:ilvl w:val="0"/>
          <w:numId w:val="179"/>
        </w:numPr>
        <w:tabs>
          <w:tab w:val="left" w:pos="284"/>
        </w:tabs>
        <w:ind w:left="0" w:firstLine="0"/>
        <w:jc w:val="left"/>
        <w:rPr>
          <w:rFonts w:ascii="Times New Roman" w:hAnsi="Times New Roman"/>
          <w:sz w:val="24"/>
          <w:szCs w:val="24"/>
        </w:rPr>
      </w:pPr>
      <w:r>
        <w:rPr>
          <w:rFonts w:ascii="Times New Roman" w:hAnsi="Times New Roman"/>
          <w:sz w:val="24"/>
          <w:szCs w:val="24"/>
        </w:rPr>
        <w:t>na wniosek D</w:t>
      </w:r>
      <w:r w:rsidR="00EE65B5">
        <w:rPr>
          <w:rFonts w:ascii="Times New Roman" w:hAnsi="Times New Roman"/>
          <w:sz w:val="24"/>
          <w:szCs w:val="24"/>
        </w:rPr>
        <w:t>yrektora S</w:t>
      </w:r>
      <w:r w:rsidR="0023137D" w:rsidRPr="004F69AC">
        <w:rPr>
          <w:rFonts w:ascii="Times New Roman" w:hAnsi="Times New Roman"/>
          <w:sz w:val="24"/>
          <w:szCs w:val="24"/>
        </w:rPr>
        <w:t>zkoły – przedstawiciel poradni psychologiczno-pedagogicznej;</w:t>
      </w:r>
    </w:p>
    <w:p w:rsidR="0023137D" w:rsidRPr="004F69AC" w:rsidRDefault="0023137D" w:rsidP="004A1AD3">
      <w:pPr>
        <w:numPr>
          <w:ilvl w:val="0"/>
          <w:numId w:val="179"/>
        </w:numPr>
        <w:tabs>
          <w:tab w:val="left" w:pos="284"/>
        </w:tabs>
        <w:ind w:left="0" w:firstLine="0"/>
        <w:jc w:val="left"/>
        <w:rPr>
          <w:rFonts w:ascii="Times New Roman" w:hAnsi="Times New Roman"/>
          <w:sz w:val="24"/>
          <w:szCs w:val="24"/>
        </w:rPr>
      </w:pPr>
      <w:r w:rsidRPr="004F69AC">
        <w:rPr>
          <w:rFonts w:ascii="Times New Roman" w:hAnsi="Times New Roman"/>
          <w:sz w:val="24"/>
          <w:szCs w:val="24"/>
        </w:rPr>
        <w:t>na wniosek lub za zgodą rodziców ucznia – lekarz, psycholog, pedagog, logopeda lub inny specjalista;</w:t>
      </w:r>
    </w:p>
    <w:p w:rsidR="0023137D" w:rsidRPr="004F69AC" w:rsidRDefault="0023137D" w:rsidP="004A1AD3">
      <w:pPr>
        <w:numPr>
          <w:ilvl w:val="0"/>
          <w:numId w:val="179"/>
        </w:numPr>
        <w:tabs>
          <w:tab w:val="left" w:pos="284"/>
        </w:tabs>
        <w:ind w:left="0" w:firstLine="0"/>
        <w:jc w:val="left"/>
        <w:rPr>
          <w:rFonts w:ascii="Times New Roman" w:hAnsi="Times New Roman"/>
          <w:sz w:val="24"/>
          <w:szCs w:val="24"/>
        </w:rPr>
      </w:pPr>
      <w:r w:rsidRPr="004F69AC">
        <w:rPr>
          <w:rFonts w:ascii="Times New Roman" w:hAnsi="Times New Roman"/>
          <w:sz w:val="24"/>
          <w:szCs w:val="24"/>
        </w:rPr>
        <w:t>asystent lub pomoc nauczyciela.</w:t>
      </w:r>
    </w:p>
    <w:p w:rsidR="0023137D" w:rsidRPr="004F69AC" w:rsidRDefault="0023137D" w:rsidP="004F69AC">
      <w:pPr>
        <w:jc w:val="left"/>
        <w:rPr>
          <w:rFonts w:ascii="Times New Roman" w:hAnsi="Times New Roman"/>
          <w:sz w:val="24"/>
          <w:szCs w:val="24"/>
        </w:rPr>
      </w:pPr>
    </w:p>
    <w:p w:rsidR="0023137D" w:rsidRPr="004F69AC" w:rsidRDefault="0023137D" w:rsidP="0049326B">
      <w:pPr>
        <w:numPr>
          <w:ilvl w:val="0"/>
          <w:numId w:val="209"/>
        </w:numPr>
        <w:tabs>
          <w:tab w:val="left" w:pos="851"/>
        </w:tabs>
        <w:ind w:left="0" w:firstLine="567"/>
        <w:jc w:val="left"/>
        <w:rPr>
          <w:rFonts w:ascii="Times New Roman" w:hAnsi="Times New Roman"/>
          <w:sz w:val="24"/>
          <w:szCs w:val="24"/>
        </w:rPr>
      </w:pPr>
      <w:r w:rsidRPr="004F69AC">
        <w:rPr>
          <w:rFonts w:ascii="Times New Roman" w:hAnsi="Times New Roman"/>
          <w:sz w:val="24"/>
          <w:szCs w:val="24"/>
        </w:rPr>
        <w:lastRenderedPageBreak/>
        <w:t xml:space="preserve">Osoby zaproszone do udziału w posiedzeniu zespołu, a niezatrudnione w szkole </w:t>
      </w:r>
      <w:r w:rsidR="000156EA">
        <w:rPr>
          <w:rFonts w:ascii="Times New Roman" w:hAnsi="Times New Roman"/>
          <w:sz w:val="24"/>
          <w:szCs w:val="24"/>
        </w:rPr>
        <w:br/>
      </w:r>
      <w:r w:rsidRPr="004F69AC">
        <w:rPr>
          <w:rFonts w:ascii="Times New Roman" w:hAnsi="Times New Roman"/>
          <w:sz w:val="24"/>
          <w:szCs w:val="24"/>
        </w:rPr>
        <w:t xml:space="preserve">są zobowiązane udokumentować swoje kwalifikacje zawodowe oraz złożyć oświadczenie </w:t>
      </w:r>
      <w:r w:rsidR="0049326B">
        <w:rPr>
          <w:rFonts w:ascii="Times New Roman" w:hAnsi="Times New Roman"/>
          <w:sz w:val="24"/>
          <w:szCs w:val="24"/>
        </w:rPr>
        <w:br/>
      </w:r>
      <w:r w:rsidRPr="004F69AC">
        <w:rPr>
          <w:rFonts w:ascii="Times New Roman" w:hAnsi="Times New Roman"/>
          <w:sz w:val="24"/>
          <w:szCs w:val="24"/>
        </w:rPr>
        <w:t>o obowiązku ochrony danych osobowych ucznia, w tym danych wrażliwych. W przypadku braków</w:t>
      </w:r>
      <w:r w:rsidR="00D65380">
        <w:rPr>
          <w:rFonts w:ascii="Times New Roman" w:hAnsi="Times New Roman"/>
          <w:sz w:val="24"/>
          <w:szCs w:val="24"/>
        </w:rPr>
        <w:t xml:space="preserve"> </w:t>
      </w:r>
      <w:r w:rsidRPr="004F69AC">
        <w:rPr>
          <w:rFonts w:ascii="Times New Roman" w:hAnsi="Times New Roman"/>
          <w:sz w:val="24"/>
          <w:szCs w:val="24"/>
        </w:rPr>
        <w:t>w powyższych dokumentach, osoba zgłoszona do udziału w posiedzeniu zespołu przez rodziców nie może uczestniczyć w pracach zespołu.</w:t>
      </w:r>
    </w:p>
    <w:p w:rsidR="0023137D" w:rsidRPr="004F69AC" w:rsidRDefault="0023137D" w:rsidP="004F69AC">
      <w:pPr>
        <w:ind w:left="426"/>
        <w:jc w:val="left"/>
        <w:rPr>
          <w:rFonts w:ascii="Times New Roman" w:hAnsi="Times New Roman"/>
          <w:sz w:val="24"/>
          <w:szCs w:val="24"/>
        </w:rPr>
      </w:pPr>
    </w:p>
    <w:p w:rsidR="0023137D" w:rsidRPr="004F69AC" w:rsidRDefault="0023137D" w:rsidP="0049326B">
      <w:pPr>
        <w:numPr>
          <w:ilvl w:val="0"/>
          <w:numId w:val="209"/>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w:t>
      </w:r>
      <w:r w:rsidR="00326237">
        <w:rPr>
          <w:rFonts w:ascii="Times New Roman" w:hAnsi="Times New Roman"/>
          <w:sz w:val="24"/>
          <w:szCs w:val="24"/>
        </w:rPr>
        <w:t xml:space="preserve"> jej podstawie oraz zalecenia</w:t>
      </w:r>
      <w:r w:rsidRPr="004F69AC">
        <w:rPr>
          <w:rFonts w:ascii="Times New Roman" w:hAnsi="Times New Roman"/>
          <w:sz w:val="24"/>
          <w:szCs w:val="24"/>
        </w:rPr>
        <w:t xml:space="preserve"> zawarte </w:t>
      </w:r>
      <w:r w:rsidR="00326237">
        <w:rPr>
          <w:rFonts w:ascii="Times New Roman" w:hAnsi="Times New Roman"/>
          <w:sz w:val="24"/>
          <w:szCs w:val="24"/>
        </w:rPr>
        <w:br/>
      </w:r>
      <w:r w:rsidRPr="004F69AC">
        <w:rPr>
          <w:rFonts w:ascii="Times New Roman" w:hAnsi="Times New Roman"/>
          <w:sz w:val="24"/>
          <w:szCs w:val="24"/>
        </w:rPr>
        <w:t xml:space="preserve">w orzeczeniu we współpracy, w zależności od potrzeb, z poradnią psychologiczno-pedagogiczną. </w:t>
      </w:r>
    </w:p>
    <w:p w:rsidR="0023137D" w:rsidRPr="004F69AC" w:rsidRDefault="0023137D" w:rsidP="004F69AC">
      <w:pPr>
        <w:pStyle w:val="Akapitzlist"/>
        <w:spacing w:after="0" w:line="240" w:lineRule="auto"/>
        <w:rPr>
          <w:rFonts w:ascii="Times New Roman" w:hAnsi="Times New Roman"/>
          <w:sz w:val="24"/>
          <w:szCs w:val="24"/>
        </w:rPr>
      </w:pPr>
    </w:p>
    <w:p w:rsidR="0023137D" w:rsidRPr="004F69AC" w:rsidRDefault="0023137D" w:rsidP="0049326B">
      <w:pPr>
        <w:numPr>
          <w:ilvl w:val="0"/>
          <w:numId w:val="209"/>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Program opracowuje się w terminie 30 dni od dnia złożenia w szkole orzeczenia </w:t>
      </w:r>
      <w:r w:rsidR="0049326B">
        <w:rPr>
          <w:rFonts w:ascii="Times New Roman" w:hAnsi="Times New Roman"/>
          <w:sz w:val="24"/>
          <w:szCs w:val="24"/>
        </w:rPr>
        <w:br/>
      </w:r>
      <w:r w:rsidRPr="004F69AC">
        <w:rPr>
          <w:rFonts w:ascii="Times New Roman" w:hAnsi="Times New Roman"/>
          <w:sz w:val="24"/>
          <w:szCs w:val="24"/>
        </w:rPr>
        <w:t xml:space="preserve">o potrzebie kształcenia specjalnego lub w terminie 30 dni przed upływem okresu, na jaki został opracowany poprzedni program. </w:t>
      </w:r>
    </w:p>
    <w:p w:rsidR="0023137D" w:rsidRPr="004F69AC" w:rsidRDefault="0023137D" w:rsidP="004F69AC">
      <w:pPr>
        <w:jc w:val="left"/>
        <w:rPr>
          <w:rFonts w:ascii="Times New Roman" w:hAnsi="Times New Roman"/>
          <w:sz w:val="24"/>
          <w:szCs w:val="24"/>
        </w:rPr>
      </w:pPr>
    </w:p>
    <w:p w:rsidR="0023137D" w:rsidRPr="004F69AC" w:rsidRDefault="000156EA" w:rsidP="0049326B">
      <w:pPr>
        <w:numPr>
          <w:ilvl w:val="0"/>
          <w:numId w:val="209"/>
        </w:numPr>
        <w:tabs>
          <w:tab w:val="left" w:pos="851"/>
        </w:tabs>
        <w:ind w:left="0" w:firstLine="567"/>
        <w:jc w:val="left"/>
        <w:rPr>
          <w:rFonts w:ascii="Times New Roman" w:hAnsi="Times New Roman"/>
          <w:sz w:val="24"/>
          <w:szCs w:val="24"/>
        </w:rPr>
      </w:pPr>
      <w:r w:rsidRPr="006B6929">
        <w:rPr>
          <w:rFonts w:ascii="Times New Roman" w:hAnsi="Times New Roman"/>
          <w:b/>
          <w:sz w:val="24"/>
          <w:szCs w:val="24"/>
        </w:rPr>
        <w:t xml:space="preserve">Indywidualny Program Edukacyjno-Terapeutyczny (IPET) </w:t>
      </w:r>
      <w:r w:rsidR="0023137D" w:rsidRPr="006B6929">
        <w:rPr>
          <w:rFonts w:ascii="Times New Roman" w:hAnsi="Times New Roman"/>
          <w:b/>
          <w:sz w:val="24"/>
          <w:szCs w:val="24"/>
        </w:rPr>
        <w:t>określa</w:t>
      </w:r>
      <w:r w:rsidR="0023137D" w:rsidRPr="004F69AC">
        <w:rPr>
          <w:rFonts w:ascii="Times New Roman" w:hAnsi="Times New Roman"/>
          <w:sz w:val="24"/>
          <w:szCs w:val="24"/>
        </w:rPr>
        <w:t>:</w:t>
      </w:r>
    </w:p>
    <w:p w:rsidR="0023137D" w:rsidRPr="004F69AC" w:rsidRDefault="0023137D" w:rsidP="004F69AC">
      <w:pPr>
        <w:jc w:val="left"/>
        <w:rPr>
          <w:rFonts w:ascii="Times New Roman" w:hAnsi="Times New Roman"/>
          <w:sz w:val="24"/>
          <w:szCs w:val="24"/>
        </w:rPr>
      </w:pPr>
    </w:p>
    <w:p w:rsidR="0023137D" w:rsidRPr="00EE65B5" w:rsidRDefault="0023137D" w:rsidP="0049326B">
      <w:pPr>
        <w:numPr>
          <w:ilvl w:val="0"/>
          <w:numId w:val="49"/>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zakres i sposób dostosowania wymagań edukacyjnych wynikających z programu nauczania </w:t>
      </w:r>
      <w:r w:rsidR="00326237">
        <w:rPr>
          <w:rFonts w:ascii="Times New Roman" w:hAnsi="Times New Roman"/>
          <w:sz w:val="24"/>
          <w:szCs w:val="24"/>
        </w:rPr>
        <w:br/>
      </w:r>
      <w:r w:rsidRPr="004F69AC">
        <w:rPr>
          <w:rFonts w:ascii="Times New Roman" w:hAnsi="Times New Roman"/>
          <w:sz w:val="24"/>
          <w:szCs w:val="24"/>
        </w:rPr>
        <w:t>do indywidualnych potrzeb rozwojowych i edukacyjnych oraz możliwości psychofizyczn</w:t>
      </w:r>
      <w:r w:rsidR="0028065C">
        <w:rPr>
          <w:rFonts w:ascii="Times New Roman" w:hAnsi="Times New Roman"/>
          <w:sz w:val="24"/>
          <w:szCs w:val="24"/>
        </w:rPr>
        <w:t xml:space="preserve">ych ucznia wraz z określeniem </w:t>
      </w:r>
      <w:r w:rsidRPr="004F69AC">
        <w:rPr>
          <w:rFonts w:ascii="Times New Roman" w:hAnsi="Times New Roman"/>
          <w:sz w:val="24"/>
          <w:szCs w:val="24"/>
        </w:rPr>
        <w:t>metod i formy pracy z uczniem;</w:t>
      </w:r>
    </w:p>
    <w:p w:rsidR="0023137D" w:rsidRPr="0028065C" w:rsidRDefault="0023137D" w:rsidP="0049326B">
      <w:pPr>
        <w:numPr>
          <w:ilvl w:val="0"/>
          <w:numId w:val="49"/>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rodzaj i zakres zintegrowanych działań nauczycieli i specjalistów prowadzących zajęcia </w:t>
      </w:r>
      <w:r w:rsidR="0049326B">
        <w:rPr>
          <w:rFonts w:ascii="Times New Roman" w:hAnsi="Times New Roman"/>
          <w:sz w:val="24"/>
          <w:szCs w:val="24"/>
        </w:rPr>
        <w:br/>
      </w:r>
      <w:r w:rsidR="00326237">
        <w:rPr>
          <w:rFonts w:ascii="Times New Roman" w:hAnsi="Times New Roman"/>
          <w:sz w:val="24"/>
          <w:szCs w:val="24"/>
        </w:rPr>
        <w:t xml:space="preserve">z uczniem, z tym, że </w:t>
      </w:r>
      <w:r w:rsidRPr="004F69AC">
        <w:rPr>
          <w:rFonts w:ascii="Times New Roman" w:hAnsi="Times New Roman"/>
          <w:sz w:val="24"/>
          <w:szCs w:val="24"/>
        </w:rPr>
        <w:t>w przypadku:</w:t>
      </w:r>
    </w:p>
    <w:p w:rsidR="0023137D" w:rsidRPr="004F69AC" w:rsidRDefault="0023137D" w:rsidP="0049326B">
      <w:pPr>
        <w:numPr>
          <w:ilvl w:val="0"/>
          <w:numId w:val="50"/>
        </w:numPr>
        <w:ind w:left="851" w:hanging="284"/>
        <w:jc w:val="left"/>
        <w:rPr>
          <w:rFonts w:ascii="Times New Roman" w:hAnsi="Times New Roman"/>
          <w:sz w:val="24"/>
          <w:szCs w:val="24"/>
        </w:rPr>
      </w:pPr>
      <w:r w:rsidRPr="004F69AC">
        <w:rPr>
          <w:rFonts w:ascii="Times New Roman" w:hAnsi="Times New Roman"/>
          <w:sz w:val="24"/>
          <w:szCs w:val="24"/>
        </w:rPr>
        <w:t>ucznia niepełnosprawnego — zakres działań o charakterze rewalidacyjnym,</w:t>
      </w:r>
    </w:p>
    <w:p w:rsidR="0023137D" w:rsidRPr="004F69AC" w:rsidRDefault="0023137D" w:rsidP="0049326B">
      <w:pPr>
        <w:numPr>
          <w:ilvl w:val="0"/>
          <w:numId w:val="50"/>
        </w:numPr>
        <w:ind w:left="851" w:hanging="284"/>
        <w:jc w:val="left"/>
        <w:rPr>
          <w:rFonts w:ascii="Times New Roman" w:hAnsi="Times New Roman"/>
          <w:sz w:val="24"/>
          <w:szCs w:val="24"/>
        </w:rPr>
      </w:pPr>
      <w:r w:rsidRPr="004F69AC">
        <w:rPr>
          <w:rFonts w:ascii="Times New Roman" w:hAnsi="Times New Roman"/>
          <w:sz w:val="24"/>
          <w:szCs w:val="24"/>
        </w:rPr>
        <w:t>ucznia niedostosowanego społecznie — zakres działań o charakterze resocjalizacyjnym,</w:t>
      </w:r>
    </w:p>
    <w:p w:rsidR="0023137D" w:rsidRPr="004F69AC" w:rsidRDefault="0023137D" w:rsidP="0049326B">
      <w:pPr>
        <w:numPr>
          <w:ilvl w:val="0"/>
          <w:numId w:val="50"/>
        </w:numPr>
        <w:ind w:left="851" w:hanging="284"/>
        <w:jc w:val="left"/>
        <w:rPr>
          <w:rFonts w:ascii="Times New Roman" w:hAnsi="Times New Roman"/>
          <w:sz w:val="24"/>
          <w:szCs w:val="24"/>
        </w:rPr>
      </w:pPr>
      <w:r w:rsidRPr="004F69AC">
        <w:rPr>
          <w:rFonts w:ascii="Times New Roman" w:hAnsi="Times New Roman"/>
          <w:sz w:val="24"/>
          <w:szCs w:val="24"/>
        </w:rPr>
        <w:t>ucznia zagrożonego niedostosowaniem społecznym — zakres działań</w:t>
      </w:r>
      <w:r w:rsidR="00D65380">
        <w:rPr>
          <w:rFonts w:ascii="Times New Roman" w:hAnsi="Times New Roman"/>
          <w:sz w:val="24"/>
          <w:szCs w:val="24"/>
        </w:rPr>
        <w:t xml:space="preserve"> </w:t>
      </w:r>
      <w:r w:rsidRPr="004F69AC">
        <w:rPr>
          <w:rFonts w:ascii="Times New Roman" w:hAnsi="Times New Roman"/>
          <w:sz w:val="24"/>
          <w:szCs w:val="24"/>
        </w:rPr>
        <w:t>o charakterze socjoterapeutycznym,</w:t>
      </w:r>
    </w:p>
    <w:p w:rsidR="00326237" w:rsidRPr="00EE65B5" w:rsidRDefault="0023137D" w:rsidP="0049326B">
      <w:pPr>
        <w:numPr>
          <w:ilvl w:val="0"/>
          <w:numId w:val="50"/>
        </w:numPr>
        <w:ind w:left="851" w:hanging="284"/>
        <w:jc w:val="left"/>
        <w:rPr>
          <w:rFonts w:ascii="Times New Roman" w:hAnsi="Times New Roman"/>
          <w:sz w:val="24"/>
          <w:szCs w:val="24"/>
        </w:rPr>
      </w:pPr>
      <w:r w:rsidRPr="004F69AC">
        <w:rPr>
          <w:rFonts w:ascii="Times New Roman" w:hAnsi="Times New Roman"/>
          <w:sz w:val="24"/>
          <w:szCs w:val="24"/>
        </w:rPr>
        <w:t>zajęcia związane z wyborem kierunku kształcenia i zawodu.</w:t>
      </w:r>
    </w:p>
    <w:p w:rsidR="0023137D" w:rsidRPr="00EE65B5" w:rsidRDefault="0023137D" w:rsidP="0049326B">
      <w:pPr>
        <w:numPr>
          <w:ilvl w:val="0"/>
          <w:numId w:val="49"/>
        </w:numPr>
        <w:tabs>
          <w:tab w:val="left" w:pos="284"/>
        </w:tabs>
        <w:ind w:left="0" w:firstLine="0"/>
        <w:jc w:val="left"/>
        <w:rPr>
          <w:rFonts w:ascii="Times New Roman" w:hAnsi="Times New Roman"/>
          <w:sz w:val="24"/>
          <w:szCs w:val="24"/>
        </w:rPr>
      </w:pPr>
      <w:r w:rsidRPr="004F69AC">
        <w:rPr>
          <w:rFonts w:ascii="Times New Roman" w:hAnsi="Times New Roman"/>
          <w:sz w:val="24"/>
          <w:szCs w:val="24"/>
        </w:rPr>
        <w:t>formy, sposoby i okres udzielania uczniowi pomocy psychologiczno-pedagogicznej oraz wymiar godzin, w którym poszczególne formy pomocy bę</w:t>
      </w:r>
      <w:r w:rsidR="00326237">
        <w:rPr>
          <w:rFonts w:ascii="Times New Roman" w:hAnsi="Times New Roman"/>
          <w:sz w:val="24"/>
          <w:szCs w:val="24"/>
        </w:rPr>
        <w:t>dą realizowane, ustalone przez D</w:t>
      </w:r>
      <w:r w:rsidR="007679FB">
        <w:rPr>
          <w:rFonts w:ascii="Times New Roman" w:hAnsi="Times New Roman"/>
          <w:sz w:val="24"/>
          <w:szCs w:val="24"/>
        </w:rPr>
        <w:t>yrektora S</w:t>
      </w:r>
      <w:r w:rsidRPr="004F69AC">
        <w:rPr>
          <w:rFonts w:ascii="Times New Roman" w:hAnsi="Times New Roman"/>
          <w:sz w:val="24"/>
          <w:szCs w:val="24"/>
        </w:rPr>
        <w:t xml:space="preserve">zkoły zgodnie z przepisami; </w:t>
      </w:r>
    </w:p>
    <w:p w:rsidR="0023137D" w:rsidRPr="00EE65B5" w:rsidRDefault="0023137D" w:rsidP="0049326B">
      <w:pPr>
        <w:numPr>
          <w:ilvl w:val="0"/>
          <w:numId w:val="49"/>
        </w:numPr>
        <w:tabs>
          <w:tab w:val="left" w:pos="284"/>
        </w:tabs>
        <w:ind w:left="0" w:firstLine="0"/>
        <w:jc w:val="left"/>
        <w:rPr>
          <w:rFonts w:ascii="Times New Roman" w:hAnsi="Times New Roman"/>
          <w:sz w:val="24"/>
          <w:szCs w:val="24"/>
        </w:rPr>
      </w:pPr>
      <w:r w:rsidRPr="004F69AC">
        <w:rPr>
          <w:rFonts w:ascii="Times New Roman" w:hAnsi="Times New Roman"/>
          <w:sz w:val="24"/>
          <w:szCs w:val="24"/>
        </w:rPr>
        <w:t>działania ws</w:t>
      </w:r>
      <w:r w:rsidR="0028065C">
        <w:rPr>
          <w:rFonts w:ascii="Times New Roman" w:hAnsi="Times New Roman"/>
          <w:sz w:val="24"/>
          <w:szCs w:val="24"/>
        </w:rPr>
        <w:t xml:space="preserve">pierające rodziców ucznia oraz </w:t>
      </w:r>
      <w:r w:rsidRPr="004F69AC">
        <w:rPr>
          <w:rFonts w:ascii="Times New Roman" w:hAnsi="Times New Roman"/>
          <w:sz w:val="24"/>
          <w:szCs w:val="24"/>
        </w:rPr>
        <w:t xml:space="preserve">w zależności od potrzeb, zakres współdziałania </w:t>
      </w:r>
      <w:r w:rsidR="0049326B">
        <w:rPr>
          <w:rFonts w:ascii="Times New Roman" w:hAnsi="Times New Roman"/>
          <w:sz w:val="24"/>
          <w:szCs w:val="24"/>
        </w:rPr>
        <w:br/>
      </w:r>
      <w:r w:rsidRPr="004F69AC">
        <w:rPr>
          <w:rFonts w:ascii="Times New Roman" w:hAnsi="Times New Roman"/>
          <w:sz w:val="24"/>
          <w:szCs w:val="24"/>
        </w:rPr>
        <w:t xml:space="preserve">z poradniami psychologiczno – pedagogicznymi, w tym poradniami specjalistycznymi, placówkami doskonalenia nauczycieli, organizacjami pozarządowymi oraz innymi instytucjami działającymi </w:t>
      </w:r>
      <w:r w:rsidR="00326237">
        <w:rPr>
          <w:rFonts w:ascii="Times New Roman" w:hAnsi="Times New Roman"/>
          <w:sz w:val="24"/>
          <w:szCs w:val="24"/>
        </w:rPr>
        <w:br/>
      </w:r>
      <w:r w:rsidRPr="004F69AC">
        <w:rPr>
          <w:rFonts w:ascii="Times New Roman" w:hAnsi="Times New Roman"/>
          <w:sz w:val="24"/>
          <w:szCs w:val="24"/>
        </w:rPr>
        <w:t>na rzecz rodziny, dzieci i młodzieży;</w:t>
      </w:r>
    </w:p>
    <w:p w:rsidR="0023137D" w:rsidRPr="00EE65B5" w:rsidRDefault="0023137D" w:rsidP="0049326B">
      <w:pPr>
        <w:numPr>
          <w:ilvl w:val="0"/>
          <w:numId w:val="49"/>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zajęcia rewalidacyjne, resocjalizacyjne i socjoterapeutyczne oraz inne zajęcia odpowiednie </w:t>
      </w:r>
      <w:r w:rsidR="00326237">
        <w:rPr>
          <w:rFonts w:ascii="Times New Roman" w:hAnsi="Times New Roman"/>
          <w:sz w:val="24"/>
          <w:szCs w:val="24"/>
        </w:rPr>
        <w:br/>
      </w:r>
      <w:r w:rsidRPr="004F69AC">
        <w:rPr>
          <w:rFonts w:ascii="Times New Roman" w:hAnsi="Times New Roman"/>
          <w:sz w:val="24"/>
          <w:szCs w:val="24"/>
        </w:rPr>
        <w:t>ze względu na indywidualne potrzeby rozwojowe i edukacyjne oraz możliwości psychofizyczne ucznia;</w:t>
      </w:r>
    </w:p>
    <w:p w:rsidR="0023137D" w:rsidRPr="00EE65B5" w:rsidRDefault="0023137D" w:rsidP="0049326B">
      <w:pPr>
        <w:numPr>
          <w:ilvl w:val="0"/>
          <w:numId w:val="4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zakres współpracy nauczycieli i specjalistów z rodzicami ucznia w realizacji zadań;</w:t>
      </w:r>
    </w:p>
    <w:p w:rsidR="0023137D" w:rsidRPr="004F69AC" w:rsidRDefault="0023137D" w:rsidP="0049326B">
      <w:pPr>
        <w:numPr>
          <w:ilvl w:val="0"/>
          <w:numId w:val="4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wykaz zajęć edukacyjnych realizowanych indywidualnie lub w grupie liczącej do 5 uczniów, jeżeli występuje taka potrzeba.</w:t>
      </w:r>
    </w:p>
    <w:p w:rsidR="0023137D" w:rsidRPr="004F69AC" w:rsidRDefault="0023137D" w:rsidP="004F69AC">
      <w:pPr>
        <w:tabs>
          <w:tab w:val="left" w:pos="426"/>
        </w:tabs>
        <w:autoSpaceDE w:val="0"/>
        <w:autoSpaceDN w:val="0"/>
        <w:adjustRightInd w:val="0"/>
        <w:jc w:val="left"/>
        <w:rPr>
          <w:rFonts w:ascii="Times New Roman" w:hAnsi="Times New Roman"/>
          <w:sz w:val="24"/>
          <w:szCs w:val="24"/>
        </w:rPr>
      </w:pPr>
    </w:p>
    <w:p w:rsidR="0023137D" w:rsidRPr="004F69AC" w:rsidRDefault="0023137D" w:rsidP="00F75138">
      <w:pPr>
        <w:numPr>
          <w:ilvl w:val="0"/>
          <w:numId w:val="209"/>
        </w:numPr>
        <w:tabs>
          <w:tab w:val="left" w:pos="851"/>
        </w:tabs>
        <w:spacing w:after="160"/>
        <w:ind w:left="0" w:firstLine="567"/>
        <w:jc w:val="left"/>
        <w:rPr>
          <w:rFonts w:ascii="Times New Roman" w:hAnsi="Times New Roman"/>
          <w:sz w:val="24"/>
          <w:szCs w:val="24"/>
        </w:rPr>
      </w:pPr>
      <w:r w:rsidRPr="004F69AC">
        <w:rPr>
          <w:rFonts w:ascii="Times New Roman" w:hAnsi="Times New Roman"/>
          <w:sz w:val="24"/>
          <w:szCs w:val="24"/>
        </w:rPr>
        <w:t>Rodzice</w:t>
      </w:r>
      <w:r w:rsidR="0028065C">
        <w:rPr>
          <w:rFonts w:ascii="Times New Roman" w:hAnsi="Times New Roman"/>
          <w:sz w:val="24"/>
          <w:szCs w:val="24"/>
        </w:rPr>
        <w:t xml:space="preserve"> ucznia mają</w:t>
      </w:r>
      <w:r w:rsidRPr="004F69AC">
        <w:rPr>
          <w:rFonts w:ascii="Times New Roman" w:hAnsi="Times New Roman"/>
          <w:sz w:val="24"/>
          <w:szCs w:val="24"/>
        </w:rPr>
        <w:t xml:space="preserve"> prawo uczestniczyć w opracowaniu indywidualnego programu edukacyjno – terapeutyc</w:t>
      </w:r>
      <w:r w:rsidR="00D65380">
        <w:rPr>
          <w:rFonts w:ascii="Times New Roman" w:hAnsi="Times New Roman"/>
          <w:sz w:val="24"/>
          <w:szCs w:val="24"/>
        </w:rPr>
        <w:t>znego oraz w dokonywaniu</w:t>
      </w:r>
      <w:r w:rsidRPr="004F69AC">
        <w:rPr>
          <w:rFonts w:ascii="Times New Roman" w:hAnsi="Times New Roman"/>
          <w:sz w:val="24"/>
          <w:szCs w:val="24"/>
        </w:rPr>
        <w:t xml:space="preserve"> okresowej wielospecjalistycznej oceny </w:t>
      </w:r>
      <w:r w:rsidR="00326237">
        <w:rPr>
          <w:rFonts w:ascii="Times New Roman" w:hAnsi="Times New Roman"/>
          <w:sz w:val="24"/>
          <w:szCs w:val="24"/>
        </w:rPr>
        <w:t xml:space="preserve">poziomu funkcjonowania ucznia. </w:t>
      </w:r>
      <w:r w:rsidR="00B8208C">
        <w:rPr>
          <w:rFonts w:ascii="Times New Roman" w:hAnsi="Times New Roman"/>
          <w:sz w:val="24"/>
          <w:szCs w:val="24"/>
        </w:rPr>
        <w:t>Dyrektor S</w:t>
      </w:r>
      <w:r w:rsidRPr="004F69AC">
        <w:rPr>
          <w:rFonts w:ascii="Times New Roman" w:hAnsi="Times New Roman"/>
          <w:sz w:val="24"/>
          <w:szCs w:val="24"/>
        </w:rPr>
        <w:t>zkoły zawiadamia rodziców o terminie posiedzenia zespołu listownie lub w przypadku prowadzenia dziennika elektronicznego poprzez dokonanie wpisu</w:t>
      </w:r>
      <w:r w:rsidR="0028065C">
        <w:rPr>
          <w:rFonts w:ascii="Times New Roman" w:hAnsi="Times New Roman"/>
          <w:sz w:val="24"/>
          <w:szCs w:val="24"/>
        </w:rPr>
        <w:t>.</w:t>
      </w:r>
    </w:p>
    <w:p w:rsidR="0023137D" w:rsidRPr="004F69AC" w:rsidRDefault="0023137D" w:rsidP="00F75138">
      <w:pPr>
        <w:numPr>
          <w:ilvl w:val="0"/>
          <w:numId w:val="209"/>
        </w:numPr>
        <w:tabs>
          <w:tab w:val="left" w:pos="993"/>
        </w:tabs>
        <w:spacing w:after="160"/>
        <w:ind w:left="0" w:firstLine="567"/>
        <w:jc w:val="left"/>
        <w:rPr>
          <w:rFonts w:ascii="Times New Roman" w:hAnsi="Times New Roman"/>
          <w:sz w:val="24"/>
          <w:szCs w:val="24"/>
        </w:rPr>
      </w:pPr>
      <w:r w:rsidRPr="004F69AC">
        <w:rPr>
          <w:rFonts w:ascii="Times New Roman" w:hAnsi="Times New Roman"/>
          <w:sz w:val="24"/>
          <w:szCs w:val="24"/>
        </w:rPr>
        <w:t>Rodzice otrzymują kopię program</w:t>
      </w:r>
      <w:r w:rsidR="00FB6EC3">
        <w:rPr>
          <w:rFonts w:ascii="Times New Roman" w:hAnsi="Times New Roman"/>
          <w:sz w:val="24"/>
          <w:szCs w:val="24"/>
        </w:rPr>
        <w:t>u i kopię wielospecjalistycznej oceny</w:t>
      </w:r>
      <w:r w:rsidRPr="004F69AC">
        <w:rPr>
          <w:rFonts w:ascii="Times New Roman" w:hAnsi="Times New Roman"/>
          <w:sz w:val="24"/>
          <w:szCs w:val="24"/>
        </w:rPr>
        <w:t xml:space="preserve"> poziomu funkcjonowania ucznia.</w:t>
      </w:r>
    </w:p>
    <w:p w:rsidR="0023137D" w:rsidRPr="004F69AC" w:rsidRDefault="0023137D" w:rsidP="00F75138">
      <w:pPr>
        <w:numPr>
          <w:ilvl w:val="0"/>
          <w:numId w:val="209"/>
        </w:numPr>
        <w:tabs>
          <w:tab w:val="left" w:pos="993"/>
        </w:tabs>
        <w:autoSpaceDE w:val="0"/>
        <w:autoSpaceDN w:val="0"/>
        <w:adjustRightInd w:val="0"/>
        <w:spacing w:after="160"/>
        <w:ind w:left="0" w:firstLine="567"/>
        <w:jc w:val="left"/>
        <w:rPr>
          <w:rFonts w:ascii="Times New Roman" w:hAnsi="Times New Roman"/>
          <w:sz w:val="24"/>
          <w:szCs w:val="24"/>
        </w:rPr>
      </w:pPr>
      <w:r w:rsidRPr="004F69AC">
        <w:rPr>
          <w:rFonts w:ascii="Times New Roman" w:hAnsi="Times New Roman"/>
          <w:sz w:val="24"/>
          <w:szCs w:val="24"/>
        </w:rPr>
        <w:t xml:space="preserve">W przypadku nieobecności rodziców na posiedzeniu </w:t>
      </w:r>
      <w:r w:rsidRPr="0028065C">
        <w:rPr>
          <w:rFonts w:ascii="Times New Roman" w:hAnsi="Times New Roman"/>
          <w:i/>
          <w:sz w:val="24"/>
          <w:szCs w:val="24"/>
        </w:rPr>
        <w:t>Zespołu Wspierającego</w:t>
      </w:r>
      <w:r w:rsidRPr="004F69AC">
        <w:rPr>
          <w:rFonts w:ascii="Times New Roman" w:hAnsi="Times New Roman"/>
          <w:sz w:val="24"/>
          <w:szCs w:val="24"/>
        </w:rPr>
        <w:t xml:space="preserve">, rodzice </w:t>
      </w:r>
      <w:r w:rsidR="00FB6EC3">
        <w:rPr>
          <w:rFonts w:ascii="Times New Roman" w:hAnsi="Times New Roman"/>
          <w:sz w:val="24"/>
          <w:szCs w:val="24"/>
        </w:rPr>
        <w:br/>
      </w:r>
      <w:r w:rsidRPr="004F69AC">
        <w:rPr>
          <w:rFonts w:ascii="Times New Roman" w:hAnsi="Times New Roman"/>
          <w:sz w:val="24"/>
          <w:szCs w:val="24"/>
        </w:rPr>
        <w:t>są niezwłocznie z</w:t>
      </w:r>
      <w:r w:rsidR="0028065C">
        <w:rPr>
          <w:rFonts w:ascii="Times New Roman" w:hAnsi="Times New Roman"/>
          <w:sz w:val="24"/>
          <w:szCs w:val="24"/>
        </w:rPr>
        <w:t xml:space="preserve">awiadamiani w formie pisemnej </w:t>
      </w:r>
      <w:r w:rsidRPr="004F69AC">
        <w:rPr>
          <w:rFonts w:ascii="Times New Roman" w:hAnsi="Times New Roman"/>
          <w:sz w:val="24"/>
          <w:szCs w:val="24"/>
        </w:rPr>
        <w:t xml:space="preserve">o ustalonych dla dziecka formach, okresie </w:t>
      </w:r>
      <w:r w:rsidRPr="004F69AC">
        <w:rPr>
          <w:rFonts w:ascii="Times New Roman" w:hAnsi="Times New Roman"/>
          <w:sz w:val="24"/>
          <w:szCs w:val="24"/>
        </w:rPr>
        <w:lastRenderedPageBreak/>
        <w:t>udzielania pomocy psychologiczno –pedagogicznej oraz wymiarze godzin, w których poszczególne formy będą realizowane.</w:t>
      </w:r>
    </w:p>
    <w:p w:rsidR="0023137D" w:rsidRPr="004F69AC" w:rsidRDefault="0023137D" w:rsidP="00F75138">
      <w:pPr>
        <w:numPr>
          <w:ilvl w:val="0"/>
          <w:numId w:val="209"/>
        </w:numPr>
        <w:tabs>
          <w:tab w:val="left" w:pos="993"/>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 xml:space="preserve"> Wymiar godzin poszczególnych form udzielania uczniom pomocy psycho</w:t>
      </w:r>
      <w:r w:rsidR="00FB6EC3">
        <w:rPr>
          <w:rFonts w:ascii="Times New Roman" w:hAnsi="Times New Roman"/>
          <w:sz w:val="24"/>
          <w:szCs w:val="24"/>
        </w:rPr>
        <w:t>logiczno –pedagogicznej ustala D</w:t>
      </w:r>
      <w:r w:rsidR="00B8208C">
        <w:rPr>
          <w:rFonts w:ascii="Times New Roman" w:hAnsi="Times New Roman"/>
          <w:sz w:val="24"/>
          <w:szCs w:val="24"/>
        </w:rPr>
        <w:t>yrektor S</w:t>
      </w:r>
      <w:r w:rsidRPr="004F69AC">
        <w:rPr>
          <w:rFonts w:ascii="Times New Roman" w:hAnsi="Times New Roman"/>
          <w:sz w:val="24"/>
          <w:szCs w:val="24"/>
        </w:rPr>
        <w:t>zkoły, biorąc pod uwagę wszystkie godziny, które w danym roku szkolnym mogą być przeznaczone na realizację tych form.</w:t>
      </w:r>
    </w:p>
    <w:p w:rsidR="0023137D" w:rsidRPr="004F69AC" w:rsidRDefault="0023137D" w:rsidP="00F75138">
      <w:pPr>
        <w:tabs>
          <w:tab w:val="left" w:pos="993"/>
        </w:tabs>
        <w:autoSpaceDE w:val="0"/>
        <w:autoSpaceDN w:val="0"/>
        <w:adjustRightInd w:val="0"/>
        <w:ind w:firstLine="567"/>
        <w:jc w:val="left"/>
        <w:rPr>
          <w:rFonts w:ascii="Times New Roman" w:hAnsi="Times New Roman"/>
          <w:sz w:val="24"/>
          <w:szCs w:val="24"/>
        </w:rPr>
      </w:pPr>
    </w:p>
    <w:p w:rsidR="00B03105" w:rsidRPr="0028065C" w:rsidRDefault="0023137D" w:rsidP="00F75138">
      <w:pPr>
        <w:numPr>
          <w:ilvl w:val="0"/>
          <w:numId w:val="209"/>
        </w:numPr>
        <w:tabs>
          <w:tab w:val="left" w:pos="993"/>
        </w:tabs>
        <w:autoSpaceDE w:val="0"/>
        <w:autoSpaceDN w:val="0"/>
        <w:adjustRightInd w:val="0"/>
        <w:spacing w:after="160"/>
        <w:ind w:left="0" w:firstLine="567"/>
        <w:jc w:val="left"/>
        <w:rPr>
          <w:rFonts w:ascii="Times New Roman" w:hAnsi="Times New Roman"/>
          <w:sz w:val="24"/>
          <w:szCs w:val="24"/>
        </w:rPr>
      </w:pPr>
      <w:r w:rsidRPr="004F69AC">
        <w:rPr>
          <w:rFonts w:ascii="Times New Roman" w:hAnsi="Times New Roman"/>
          <w:sz w:val="24"/>
          <w:szCs w:val="24"/>
        </w:rPr>
        <w:t>Nauczyciele pracujący z uczniem, dla którego został o</w:t>
      </w:r>
      <w:r w:rsidR="00FB6EC3">
        <w:rPr>
          <w:rFonts w:ascii="Times New Roman" w:hAnsi="Times New Roman"/>
          <w:sz w:val="24"/>
          <w:szCs w:val="24"/>
        </w:rPr>
        <w:t>pracowany I</w:t>
      </w:r>
      <w:r w:rsidR="0028065C">
        <w:rPr>
          <w:rFonts w:ascii="Times New Roman" w:hAnsi="Times New Roman"/>
          <w:sz w:val="24"/>
          <w:szCs w:val="24"/>
        </w:rPr>
        <w:t>ndywidualny Program Edukacyjno – T</w:t>
      </w:r>
      <w:r w:rsidRPr="004F69AC">
        <w:rPr>
          <w:rFonts w:ascii="Times New Roman" w:hAnsi="Times New Roman"/>
          <w:sz w:val="24"/>
          <w:szCs w:val="24"/>
        </w:rPr>
        <w: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2C10A0" w:rsidRDefault="00B03105" w:rsidP="002C10A0">
      <w:pPr>
        <w:pStyle w:val="Nagwek2"/>
        <w:jc w:val="left"/>
        <w:rPr>
          <w:rFonts w:ascii="Times New Roman" w:hAnsi="Times New Roman"/>
          <w:color w:val="auto"/>
          <w:sz w:val="28"/>
        </w:rPr>
      </w:pPr>
      <w:bookmarkStart w:id="12" w:name="_Toc498561295"/>
      <w:r w:rsidRPr="002C10A0">
        <w:rPr>
          <w:rFonts w:ascii="Times New Roman" w:hAnsi="Times New Roman"/>
          <w:color w:val="auto"/>
          <w:sz w:val="28"/>
        </w:rPr>
        <w:t>Rozdział</w:t>
      </w:r>
      <w:r w:rsidR="00571F90">
        <w:rPr>
          <w:rFonts w:ascii="Times New Roman" w:hAnsi="Times New Roman"/>
          <w:color w:val="auto"/>
          <w:sz w:val="28"/>
        </w:rPr>
        <w:t xml:space="preserve"> </w:t>
      </w:r>
      <w:r w:rsidRPr="002C10A0">
        <w:rPr>
          <w:rFonts w:ascii="Times New Roman" w:hAnsi="Times New Roman"/>
          <w:color w:val="auto"/>
          <w:sz w:val="28"/>
        </w:rPr>
        <w:t>5</w:t>
      </w:r>
      <w:r w:rsidR="004E6688" w:rsidRPr="002C10A0">
        <w:rPr>
          <w:rFonts w:ascii="Times New Roman" w:hAnsi="Times New Roman"/>
          <w:color w:val="auto"/>
          <w:sz w:val="28"/>
        </w:rPr>
        <w:br/>
      </w:r>
      <w:r w:rsidRPr="002C10A0">
        <w:rPr>
          <w:rFonts w:ascii="Times New Roman" w:hAnsi="Times New Roman"/>
          <w:color w:val="auto"/>
          <w:sz w:val="28"/>
        </w:rPr>
        <w:t>Nauczanie indywidualne</w:t>
      </w:r>
      <w:bookmarkEnd w:id="12"/>
    </w:p>
    <w:p w:rsidR="00353E08" w:rsidRPr="004F69AC" w:rsidRDefault="00353E08" w:rsidP="004F69AC">
      <w:pPr>
        <w:jc w:val="left"/>
        <w:rPr>
          <w:rFonts w:ascii="Times New Roman" w:hAnsi="Times New Roman"/>
          <w:b/>
          <w:sz w:val="24"/>
          <w:szCs w:val="24"/>
        </w:rPr>
      </w:pPr>
    </w:p>
    <w:p w:rsidR="00A66208" w:rsidRPr="004F69AC" w:rsidRDefault="000F64CD" w:rsidP="00F75138">
      <w:pPr>
        <w:tabs>
          <w:tab w:val="left" w:pos="426"/>
        </w:tabs>
        <w:spacing w:after="120"/>
        <w:ind w:firstLine="567"/>
        <w:jc w:val="left"/>
        <w:rPr>
          <w:rFonts w:ascii="Times New Roman" w:hAnsi="Times New Roman"/>
          <w:sz w:val="24"/>
          <w:szCs w:val="24"/>
        </w:rPr>
      </w:pPr>
      <w:r w:rsidRPr="004F69AC">
        <w:rPr>
          <w:rFonts w:ascii="Times New Roman" w:hAnsi="Times New Roman"/>
          <w:b/>
          <w:sz w:val="24"/>
          <w:szCs w:val="24"/>
        </w:rPr>
        <w:t xml:space="preserve">§ </w:t>
      </w:r>
      <w:r w:rsidR="00E004DA" w:rsidRPr="004F69AC">
        <w:rPr>
          <w:rFonts w:ascii="Times New Roman" w:hAnsi="Times New Roman"/>
          <w:b/>
          <w:sz w:val="24"/>
          <w:szCs w:val="24"/>
        </w:rPr>
        <w:t>3</w:t>
      </w:r>
      <w:r w:rsidRPr="004F69AC">
        <w:rPr>
          <w:rFonts w:ascii="Times New Roman" w:hAnsi="Times New Roman"/>
          <w:b/>
          <w:sz w:val="24"/>
          <w:szCs w:val="24"/>
        </w:rPr>
        <w:t>7</w:t>
      </w:r>
      <w:r w:rsidR="00353E08" w:rsidRPr="004F69AC">
        <w:rPr>
          <w:rFonts w:ascii="Times New Roman" w:hAnsi="Times New Roman"/>
          <w:b/>
          <w:sz w:val="24"/>
          <w:szCs w:val="24"/>
        </w:rPr>
        <w:t xml:space="preserve">. </w:t>
      </w:r>
      <w:r w:rsidR="00A66208" w:rsidRPr="004F69AC">
        <w:rPr>
          <w:rFonts w:ascii="Times New Roman" w:hAnsi="Times New Roman"/>
          <w:b/>
          <w:sz w:val="24"/>
          <w:szCs w:val="24"/>
        </w:rPr>
        <w:t>1.</w:t>
      </w:r>
      <w:r w:rsidR="00A66208" w:rsidRPr="004F69AC">
        <w:rPr>
          <w:rFonts w:ascii="Times New Roman" w:hAnsi="Times New Roman"/>
          <w:sz w:val="24"/>
          <w:szCs w:val="24"/>
        </w:rPr>
        <w:t xml:space="preserve"> Uczniów, którym stan zdrowia uniemożliwia lub znacznie utrudnia uczęszczanie </w:t>
      </w:r>
      <w:r w:rsidR="000156EA">
        <w:rPr>
          <w:rFonts w:ascii="Times New Roman" w:hAnsi="Times New Roman"/>
          <w:sz w:val="24"/>
          <w:szCs w:val="24"/>
        </w:rPr>
        <w:br/>
      </w:r>
      <w:r w:rsidR="00A66208" w:rsidRPr="004F69AC">
        <w:rPr>
          <w:rFonts w:ascii="Times New Roman" w:hAnsi="Times New Roman"/>
          <w:sz w:val="24"/>
          <w:szCs w:val="24"/>
        </w:rPr>
        <w:t>do szkoły obejmuje się indywidualnym nauczaniem.</w:t>
      </w:r>
    </w:p>
    <w:p w:rsidR="00A66208" w:rsidRPr="004F69AC" w:rsidRDefault="00A66208" w:rsidP="00F75138">
      <w:pPr>
        <w:numPr>
          <w:ilvl w:val="0"/>
          <w:numId w:val="202"/>
        </w:numPr>
        <w:tabs>
          <w:tab w:val="left" w:pos="851"/>
        </w:tabs>
        <w:spacing w:before="240" w:after="120"/>
        <w:ind w:left="0" w:firstLine="567"/>
        <w:jc w:val="left"/>
        <w:rPr>
          <w:rFonts w:ascii="Times New Roman" w:hAnsi="Times New Roman"/>
          <w:sz w:val="24"/>
          <w:szCs w:val="24"/>
        </w:rPr>
      </w:pPr>
      <w:r w:rsidRPr="004F69AC">
        <w:rPr>
          <w:rFonts w:ascii="Times New Roman" w:hAnsi="Times New Roman"/>
          <w:sz w:val="24"/>
          <w:szCs w:val="24"/>
        </w:rPr>
        <w:t>Ind</w:t>
      </w:r>
      <w:r w:rsidR="000156EA">
        <w:rPr>
          <w:rFonts w:ascii="Times New Roman" w:hAnsi="Times New Roman"/>
          <w:sz w:val="24"/>
          <w:szCs w:val="24"/>
        </w:rPr>
        <w:t>ywidualne nauczanie organizuje D</w:t>
      </w:r>
      <w:r w:rsidR="00B8208C">
        <w:rPr>
          <w:rFonts w:ascii="Times New Roman" w:hAnsi="Times New Roman"/>
          <w:sz w:val="24"/>
          <w:szCs w:val="24"/>
        </w:rPr>
        <w:t>yrektor S</w:t>
      </w:r>
      <w:r w:rsidRPr="004F69AC">
        <w:rPr>
          <w:rFonts w:ascii="Times New Roman" w:hAnsi="Times New Roman"/>
          <w:sz w:val="24"/>
          <w:szCs w:val="24"/>
        </w:rPr>
        <w:t>zkoły. Indywidualne nauczanie organizuje się na czas określony wskazany w orzeczeniu o potrzebie indywidualnego nauczani</w:t>
      </w:r>
      <w:r w:rsidR="0028065C">
        <w:rPr>
          <w:rFonts w:ascii="Times New Roman" w:hAnsi="Times New Roman"/>
          <w:sz w:val="24"/>
          <w:szCs w:val="24"/>
        </w:rPr>
        <w:t xml:space="preserve">a </w:t>
      </w:r>
      <w:r w:rsidR="00562D49">
        <w:rPr>
          <w:rFonts w:ascii="Times New Roman" w:hAnsi="Times New Roman"/>
          <w:sz w:val="24"/>
          <w:szCs w:val="24"/>
        </w:rPr>
        <w:br/>
      </w:r>
      <w:r w:rsidRPr="004F69AC">
        <w:rPr>
          <w:rFonts w:ascii="Times New Roman" w:hAnsi="Times New Roman"/>
          <w:sz w:val="24"/>
          <w:szCs w:val="24"/>
        </w:rPr>
        <w:t xml:space="preserve">w porozumieniu z organem prowadzącym szkołę. </w:t>
      </w:r>
    </w:p>
    <w:p w:rsidR="00A66208" w:rsidRPr="004F69AC" w:rsidRDefault="00B8208C" w:rsidP="00F75138">
      <w:pPr>
        <w:numPr>
          <w:ilvl w:val="0"/>
          <w:numId w:val="202"/>
        </w:numPr>
        <w:tabs>
          <w:tab w:val="left" w:pos="851"/>
        </w:tabs>
        <w:spacing w:before="240" w:after="120"/>
        <w:ind w:left="0" w:firstLine="567"/>
        <w:jc w:val="left"/>
        <w:rPr>
          <w:rFonts w:ascii="Times New Roman" w:hAnsi="Times New Roman"/>
          <w:sz w:val="24"/>
          <w:szCs w:val="24"/>
        </w:rPr>
      </w:pPr>
      <w:r>
        <w:rPr>
          <w:rFonts w:ascii="Times New Roman" w:hAnsi="Times New Roman"/>
          <w:sz w:val="24"/>
          <w:szCs w:val="24"/>
        </w:rPr>
        <w:t>Dyrektor S</w:t>
      </w:r>
      <w:r w:rsidR="00A66208" w:rsidRPr="004F69AC">
        <w:rPr>
          <w:rFonts w:ascii="Times New Roman" w:hAnsi="Times New Roman"/>
          <w:sz w:val="24"/>
          <w:szCs w:val="24"/>
        </w:rPr>
        <w:t xml:space="preserve">zkoły po ustaleniach zakresu i czasu prowadzenia nauczania indywidualnego </w:t>
      </w:r>
      <w:r w:rsidR="00F75138">
        <w:rPr>
          <w:rFonts w:ascii="Times New Roman" w:hAnsi="Times New Roman"/>
          <w:sz w:val="24"/>
          <w:szCs w:val="24"/>
        </w:rPr>
        <w:br/>
      </w:r>
      <w:r w:rsidR="00A66208" w:rsidRPr="004F69AC">
        <w:rPr>
          <w:rFonts w:ascii="Times New Roman" w:hAnsi="Times New Roman"/>
          <w:sz w:val="24"/>
          <w:szCs w:val="24"/>
        </w:rPr>
        <w:t xml:space="preserve">z organem prowadzącym zasięga opinii rodziców (prawnych opiekunów) celem ustalenia czasu prowadzenia zajęć. </w:t>
      </w:r>
    </w:p>
    <w:p w:rsidR="00A66208" w:rsidRPr="004F69AC" w:rsidRDefault="00A66208" w:rsidP="00F75138">
      <w:pPr>
        <w:numPr>
          <w:ilvl w:val="0"/>
          <w:numId w:val="202"/>
        </w:numPr>
        <w:tabs>
          <w:tab w:val="left" w:pos="851"/>
        </w:tabs>
        <w:spacing w:before="240" w:after="120"/>
        <w:ind w:left="0" w:firstLine="567"/>
        <w:jc w:val="left"/>
        <w:rPr>
          <w:rFonts w:ascii="Times New Roman" w:hAnsi="Times New Roman"/>
          <w:sz w:val="24"/>
          <w:szCs w:val="24"/>
        </w:rPr>
      </w:pPr>
      <w:r w:rsidRPr="004F69AC">
        <w:rPr>
          <w:rFonts w:ascii="Times New Roman" w:hAnsi="Times New Roman"/>
          <w:sz w:val="24"/>
          <w:szCs w:val="24"/>
        </w:rPr>
        <w:t>Zajęcia indyw</w:t>
      </w:r>
      <w:r w:rsidR="000156EA">
        <w:rPr>
          <w:rFonts w:ascii="Times New Roman" w:hAnsi="Times New Roman"/>
          <w:sz w:val="24"/>
          <w:szCs w:val="24"/>
        </w:rPr>
        <w:t>idualnego nauczania przydziela D</w:t>
      </w:r>
      <w:r w:rsidRPr="004F69AC">
        <w:rPr>
          <w:rFonts w:ascii="Times New Roman" w:hAnsi="Times New Roman"/>
          <w:sz w:val="24"/>
          <w:szCs w:val="24"/>
        </w:rPr>
        <w:t xml:space="preserve">yrektor nauczycielom zatrudnionym </w:t>
      </w:r>
      <w:r w:rsidRPr="004F69AC">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A66208" w:rsidRPr="004F69AC" w:rsidRDefault="00A66208" w:rsidP="00F75138">
      <w:pPr>
        <w:numPr>
          <w:ilvl w:val="0"/>
          <w:numId w:val="202"/>
        </w:numPr>
        <w:tabs>
          <w:tab w:val="left" w:pos="851"/>
        </w:tabs>
        <w:spacing w:before="240" w:after="120"/>
        <w:ind w:left="0" w:firstLine="567"/>
        <w:jc w:val="left"/>
        <w:rPr>
          <w:rFonts w:ascii="Times New Roman" w:hAnsi="Times New Roman"/>
          <w:sz w:val="24"/>
          <w:szCs w:val="24"/>
        </w:rPr>
      </w:pPr>
      <w:r w:rsidRPr="004F69AC">
        <w:rPr>
          <w:rFonts w:ascii="Times New Roman" w:hAnsi="Times New Roman"/>
          <w:sz w:val="24"/>
          <w:szCs w:val="24"/>
        </w:rPr>
        <w:t>W uzasadn</w:t>
      </w:r>
      <w:r w:rsidR="000156EA">
        <w:rPr>
          <w:rFonts w:ascii="Times New Roman" w:hAnsi="Times New Roman"/>
          <w:sz w:val="24"/>
          <w:szCs w:val="24"/>
        </w:rPr>
        <w:t>ionych przypadkach D</w:t>
      </w:r>
      <w:r w:rsidRPr="004F69AC">
        <w:rPr>
          <w:rFonts w:ascii="Times New Roman" w:hAnsi="Times New Roman"/>
          <w:sz w:val="24"/>
          <w:szCs w:val="24"/>
        </w:rPr>
        <w:t>yrektor m</w:t>
      </w:r>
      <w:r w:rsidR="00462BAA">
        <w:rPr>
          <w:rFonts w:ascii="Times New Roman" w:hAnsi="Times New Roman"/>
          <w:sz w:val="24"/>
          <w:szCs w:val="24"/>
        </w:rPr>
        <w:t xml:space="preserve">oże powierzyć prowadzenie </w:t>
      </w:r>
      <w:r w:rsidRPr="004F69AC">
        <w:rPr>
          <w:rFonts w:ascii="Times New Roman" w:hAnsi="Times New Roman"/>
          <w:sz w:val="24"/>
          <w:szCs w:val="24"/>
        </w:rPr>
        <w:t>indywidualnego nauczania nauczycielo</w:t>
      </w:r>
      <w:r w:rsidR="00462BAA">
        <w:rPr>
          <w:rFonts w:ascii="Times New Roman" w:hAnsi="Times New Roman"/>
          <w:sz w:val="24"/>
          <w:szCs w:val="24"/>
        </w:rPr>
        <w:t xml:space="preserve">wi zatrudnionemu spoza szkoły. Może to nastąpić </w:t>
      </w:r>
      <w:r w:rsidRPr="004F69AC">
        <w:rPr>
          <w:rFonts w:ascii="Times New Roman" w:hAnsi="Times New Roman"/>
          <w:sz w:val="24"/>
          <w:szCs w:val="24"/>
        </w:rPr>
        <w:t xml:space="preserve">w sytuacji braku nauczyciela do nauczania odpowiedniej edukacji, znacznej odległości miejsca prowadzenia zajęć </w:t>
      </w:r>
      <w:r w:rsidR="000156EA">
        <w:rPr>
          <w:rFonts w:ascii="Times New Roman" w:hAnsi="Times New Roman"/>
          <w:sz w:val="24"/>
          <w:szCs w:val="24"/>
        </w:rPr>
        <w:br/>
      </w:r>
      <w:r w:rsidRPr="004F69AC">
        <w:rPr>
          <w:rFonts w:ascii="Times New Roman" w:hAnsi="Times New Roman"/>
          <w:sz w:val="24"/>
          <w:szCs w:val="24"/>
        </w:rPr>
        <w:t xml:space="preserve">od siedziby szkoły lub w związku z trudnościami dojazdu nauczyciela na zajęcia. </w:t>
      </w:r>
    </w:p>
    <w:p w:rsidR="00A66208" w:rsidRPr="004F69AC" w:rsidRDefault="00A66208" w:rsidP="00F75138">
      <w:pPr>
        <w:numPr>
          <w:ilvl w:val="0"/>
          <w:numId w:val="202"/>
        </w:numPr>
        <w:tabs>
          <w:tab w:val="left" w:pos="851"/>
        </w:tabs>
        <w:spacing w:before="240" w:after="120"/>
        <w:ind w:left="0" w:firstLine="567"/>
        <w:jc w:val="left"/>
        <w:rPr>
          <w:rFonts w:ascii="Times New Roman" w:hAnsi="Times New Roman"/>
          <w:sz w:val="24"/>
          <w:szCs w:val="24"/>
        </w:rPr>
      </w:pPr>
      <w:r w:rsidRPr="004F69AC">
        <w:rPr>
          <w:rFonts w:ascii="Times New Roman" w:hAnsi="Times New Roman"/>
          <w:sz w:val="24"/>
          <w:szCs w:val="24"/>
        </w:rPr>
        <w:t xml:space="preserve">Za zajęcia indywidualnego nauczania uważa się zajęcia prowadzone w indywidualnym </w:t>
      </w:r>
      <w:r w:rsidR="00F75138">
        <w:rPr>
          <w:rFonts w:ascii="Times New Roman" w:hAnsi="Times New Roman"/>
          <w:sz w:val="24"/>
          <w:szCs w:val="24"/>
        </w:rPr>
        <w:br/>
      </w:r>
      <w:r w:rsidRPr="004F69AC">
        <w:rPr>
          <w:rFonts w:ascii="Times New Roman" w:hAnsi="Times New Roman"/>
          <w:sz w:val="24"/>
          <w:szCs w:val="24"/>
        </w:rPr>
        <w:t>i bezpośrednim kontakcie z uczniem.</w:t>
      </w:r>
    </w:p>
    <w:p w:rsidR="00A66208" w:rsidRPr="004F69AC" w:rsidRDefault="00A66208" w:rsidP="00F75138">
      <w:pPr>
        <w:numPr>
          <w:ilvl w:val="0"/>
          <w:numId w:val="202"/>
        </w:numPr>
        <w:tabs>
          <w:tab w:val="left" w:pos="851"/>
        </w:tabs>
        <w:spacing w:before="240" w:after="120"/>
        <w:ind w:left="0" w:firstLine="567"/>
        <w:jc w:val="left"/>
        <w:rPr>
          <w:rFonts w:ascii="Times New Roman" w:hAnsi="Times New Roman"/>
          <w:sz w:val="24"/>
          <w:szCs w:val="24"/>
        </w:rPr>
      </w:pPr>
      <w:r w:rsidRPr="004F69AC">
        <w:rPr>
          <w:rFonts w:ascii="Times New Roman" w:hAnsi="Times New Roman"/>
          <w:sz w:val="24"/>
          <w:szCs w:val="24"/>
        </w:rPr>
        <w:t xml:space="preserve">Zajęcia indywidualnego nauczania prowadzi się w miejscu pobytu ucznia oraz zgodnie </w:t>
      </w:r>
      <w:r w:rsidR="00571F90">
        <w:rPr>
          <w:rFonts w:ascii="Times New Roman" w:hAnsi="Times New Roman"/>
          <w:sz w:val="24"/>
          <w:szCs w:val="24"/>
        </w:rPr>
        <w:br/>
      </w:r>
      <w:r w:rsidRPr="004F69AC">
        <w:rPr>
          <w:rFonts w:ascii="Times New Roman" w:hAnsi="Times New Roman"/>
          <w:sz w:val="24"/>
          <w:szCs w:val="24"/>
        </w:rPr>
        <w:t xml:space="preserve">ze wskazaniami w orzeczeniu. </w:t>
      </w:r>
    </w:p>
    <w:p w:rsidR="00A66208" w:rsidRPr="004F69AC" w:rsidRDefault="00A66208" w:rsidP="00F75138">
      <w:pPr>
        <w:numPr>
          <w:ilvl w:val="0"/>
          <w:numId w:val="202"/>
        </w:numPr>
        <w:tabs>
          <w:tab w:val="left" w:pos="851"/>
        </w:tabs>
        <w:spacing w:before="240" w:after="120"/>
        <w:ind w:left="0" w:firstLine="567"/>
        <w:jc w:val="left"/>
        <w:rPr>
          <w:rFonts w:ascii="Times New Roman" w:hAnsi="Times New Roman"/>
          <w:sz w:val="24"/>
          <w:szCs w:val="24"/>
        </w:rPr>
      </w:pPr>
      <w:r w:rsidRPr="004F69AC">
        <w:rPr>
          <w:rFonts w:ascii="Times New Roman" w:hAnsi="Times New Roman"/>
          <w:sz w:val="24"/>
          <w:szCs w:val="24"/>
        </w:rPr>
        <w:t>W indywidualnym nauczaniu realizuje się wszystkie obowiązkowe zajęcia edukacyjne wynikające z ramowych planów nauczania dostosowane do potrzeb i możli</w:t>
      </w:r>
      <w:r w:rsidR="000156EA">
        <w:rPr>
          <w:rFonts w:ascii="Times New Roman" w:hAnsi="Times New Roman"/>
          <w:sz w:val="24"/>
          <w:szCs w:val="24"/>
        </w:rPr>
        <w:t xml:space="preserve">wości psychofizycznych ucznia, </w:t>
      </w:r>
      <w:r w:rsidRPr="004F69AC">
        <w:rPr>
          <w:rFonts w:ascii="Times New Roman" w:hAnsi="Times New Roman"/>
          <w:sz w:val="24"/>
          <w:szCs w:val="24"/>
        </w:rPr>
        <w:t xml:space="preserve">z wyjątkiem przedmiotów z których uczeń jest zwolniony, </w:t>
      </w:r>
      <w:r w:rsidR="00462BAA">
        <w:rPr>
          <w:rFonts w:ascii="Times New Roman" w:hAnsi="Times New Roman"/>
          <w:sz w:val="24"/>
          <w:szCs w:val="24"/>
        </w:rPr>
        <w:t xml:space="preserve">zgodnie </w:t>
      </w:r>
      <w:r w:rsidR="000156EA">
        <w:rPr>
          <w:rFonts w:ascii="Times New Roman" w:hAnsi="Times New Roman"/>
          <w:sz w:val="24"/>
          <w:szCs w:val="24"/>
        </w:rPr>
        <w:t>z odrębnymi przepisami (</w:t>
      </w:r>
      <w:r w:rsidR="00462BAA">
        <w:rPr>
          <w:rFonts w:ascii="Times New Roman" w:hAnsi="Times New Roman"/>
          <w:sz w:val="24"/>
          <w:szCs w:val="24"/>
        </w:rPr>
        <w:t>np. wych. fizyczne</w:t>
      </w:r>
      <w:r w:rsidRPr="004F69AC">
        <w:rPr>
          <w:rFonts w:ascii="Times New Roman" w:hAnsi="Times New Roman"/>
          <w:sz w:val="24"/>
          <w:szCs w:val="24"/>
        </w:rPr>
        <w:t>, język obcy).</w:t>
      </w:r>
    </w:p>
    <w:p w:rsidR="00A66208" w:rsidRPr="004F69AC" w:rsidRDefault="00A66208" w:rsidP="00F75138">
      <w:pPr>
        <w:numPr>
          <w:ilvl w:val="0"/>
          <w:numId w:val="202"/>
        </w:numPr>
        <w:tabs>
          <w:tab w:val="left" w:pos="851"/>
        </w:tabs>
        <w:spacing w:before="240" w:after="120"/>
        <w:ind w:left="0" w:firstLine="567"/>
        <w:jc w:val="left"/>
        <w:rPr>
          <w:rFonts w:ascii="Times New Roman" w:hAnsi="Times New Roman"/>
          <w:sz w:val="24"/>
          <w:szCs w:val="24"/>
        </w:rPr>
      </w:pPr>
      <w:r w:rsidRPr="004F69AC">
        <w:rPr>
          <w:rFonts w:ascii="Times New Roman" w:hAnsi="Times New Roman"/>
          <w:sz w:val="24"/>
          <w:szCs w:val="24"/>
        </w:rPr>
        <w:t>Na wniosek nauczyciela prowadzącego zajęcia indywidualne</w:t>
      </w:r>
      <w:r w:rsidR="000156EA">
        <w:rPr>
          <w:rFonts w:ascii="Times New Roman" w:hAnsi="Times New Roman"/>
          <w:sz w:val="24"/>
          <w:szCs w:val="24"/>
        </w:rPr>
        <w:t>go nauczania, D</w:t>
      </w:r>
      <w:r w:rsidRPr="004F69AC">
        <w:rPr>
          <w:rFonts w:ascii="Times New Roman" w:hAnsi="Times New Roman"/>
          <w:sz w:val="24"/>
          <w:szCs w:val="24"/>
        </w:rPr>
        <w:t xml:space="preserve">yrektor może zezwolić na odstąpienie od realizacji niektórych treści wynikających z podstawy programowej, stosownie do możliwości psychofizycznych ucznia oraz warunków, w których zajęcia </w:t>
      </w:r>
      <w:r w:rsidR="000156EA">
        <w:rPr>
          <w:rFonts w:ascii="Times New Roman" w:hAnsi="Times New Roman"/>
          <w:sz w:val="24"/>
          <w:szCs w:val="24"/>
        </w:rPr>
        <w:br/>
      </w:r>
      <w:r w:rsidRPr="004F69AC">
        <w:rPr>
          <w:rFonts w:ascii="Times New Roman" w:hAnsi="Times New Roman"/>
          <w:sz w:val="24"/>
          <w:szCs w:val="24"/>
        </w:rPr>
        <w:t xml:space="preserve">są realizowane. </w:t>
      </w:r>
    </w:p>
    <w:p w:rsidR="00A66208" w:rsidRPr="00462BAA" w:rsidRDefault="00A66208" w:rsidP="00F75138">
      <w:pPr>
        <w:numPr>
          <w:ilvl w:val="0"/>
          <w:numId w:val="202"/>
        </w:numPr>
        <w:tabs>
          <w:tab w:val="left" w:pos="993"/>
        </w:tabs>
        <w:spacing w:before="240" w:after="120"/>
        <w:ind w:left="0" w:firstLine="567"/>
        <w:jc w:val="left"/>
        <w:rPr>
          <w:rFonts w:ascii="Times New Roman" w:hAnsi="Times New Roman"/>
          <w:sz w:val="24"/>
          <w:szCs w:val="24"/>
        </w:rPr>
      </w:pPr>
      <w:r w:rsidRPr="00462BAA">
        <w:rPr>
          <w:rFonts w:ascii="Times New Roman" w:hAnsi="Times New Roman"/>
          <w:sz w:val="24"/>
          <w:szCs w:val="24"/>
        </w:rPr>
        <w:t>Wniosek, o który</w:t>
      </w:r>
      <w:r w:rsidR="00462BAA">
        <w:rPr>
          <w:rFonts w:ascii="Times New Roman" w:hAnsi="Times New Roman"/>
          <w:sz w:val="24"/>
          <w:szCs w:val="24"/>
        </w:rPr>
        <w:t>m mowa w ust. 9 wpisuje się do d</w:t>
      </w:r>
      <w:r w:rsidRPr="00462BAA">
        <w:rPr>
          <w:rFonts w:ascii="Times New Roman" w:hAnsi="Times New Roman"/>
          <w:sz w:val="24"/>
          <w:szCs w:val="24"/>
        </w:rPr>
        <w:t xml:space="preserve">ziennika indywidualnego nauczania, </w:t>
      </w:r>
      <w:r w:rsidR="000156EA">
        <w:rPr>
          <w:rFonts w:ascii="Times New Roman" w:hAnsi="Times New Roman"/>
          <w:sz w:val="24"/>
          <w:szCs w:val="24"/>
        </w:rPr>
        <w:t>zaś D</w:t>
      </w:r>
      <w:r w:rsidR="00B8208C">
        <w:rPr>
          <w:rFonts w:ascii="Times New Roman" w:hAnsi="Times New Roman"/>
          <w:sz w:val="24"/>
          <w:szCs w:val="24"/>
        </w:rPr>
        <w:t>yrektor S</w:t>
      </w:r>
      <w:r w:rsidRPr="00462BAA">
        <w:rPr>
          <w:rFonts w:ascii="Times New Roman" w:hAnsi="Times New Roman"/>
          <w:sz w:val="24"/>
          <w:szCs w:val="24"/>
        </w:rPr>
        <w:t>zkoły akceptuje go własnoręcznym podpisem.</w:t>
      </w:r>
    </w:p>
    <w:p w:rsidR="00A66208" w:rsidRPr="004F69AC" w:rsidRDefault="00A66208" w:rsidP="00F75138">
      <w:pPr>
        <w:numPr>
          <w:ilvl w:val="0"/>
          <w:numId w:val="202"/>
        </w:numPr>
        <w:tabs>
          <w:tab w:val="left" w:pos="993"/>
        </w:tabs>
        <w:spacing w:before="240" w:after="120"/>
        <w:ind w:left="0" w:firstLine="567"/>
        <w:jc w:val="left"/>
        <w:rPr>
          <w:rFonts w:ascii="Times New Roman" w:hAnsi="Times New Roman"/>
          <w:sz w:val="24"/>
          <w:szCs w:val="24"/>
        </w:rPr>
      </w:pPr>
      <w:r w:rsidRPr="004F69AC">
        <w:rPr>
          <w:rFonts w:ascii="Times New Roman" w:hAnsi="Times New Roman"/>
          <w:sz w:val="24"/>
          <w:szCs w:val="24"/>
        </w:rPr>
        <w:lastRenderedPageBreak/>
        <w:t xml:space="preserve">Dzienniki indywidualnego nauczania zakłada się i prowadzi odrębnie dla każdego ucznia. </w:t>
      </w:r>
    </w:p>
    <w:p w:rsidR="00A66208" w:rsidRPr="004F69AC" w:rsidRDefault="00A66208" w:rsidP="00F75138">
      <w:pPr>
        <w:numPr>
          <w:ilvl w:val="0"/>
          <w:numId w:val="202"/>
        </w:numPr>
        <w:tabs>
          <w:tab w:val="left" w:pos="993"/>
        </w:tabs>
        <w:spacing w:before="240" w:after="120"/>
        <w:ind w:left="0" w:firstLine="567"/>
        <w:jc w:val="left"/>
        <w:rPr>
          <w:rFonts w:ascii="Times New Roman" w:hAnsi="Times New Roman"/>
          <w:sz w:val="24"/>
          <w:szCs w:val="24"/>
        </w:rPr>
      </w:pPr>
      <w:r w:rsidRPr="004F69AC">
        <w:rPr>
          <w:rFonts w:ascii="Times New Roman" w:hAnsi="Times New Roman"/>
          <w:sz w:val="24"/>
          <w:szCs w:val="24"/>
        </w:rPr>
        <w:t>Tygodniowy wymiar godzin zajęć indywidualnego nauczania realizowanego bezpośrednio z uczniem wynosi:</w:t>
      </w:r>
    </w:p>
    <w:p w:rsidR="00A66208" w:rsidRPr="004F69AC" w:rsidRDefault="00A66208" w:rsidP="00F75138">
      <w:pPr>
        <w:numPr>
          <w:ilvl w:val="0"/>
          <w:numId w:val="153"/>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 xml:space="preserve">dla </w:t>
      </w:r>
      <w:r w:rsidR="00462BAA">
        <w:rPr>
          <w:rFonts w:ascii="Times New Roman" w:hAnsi="Times New Roman"/>
          <w:sz w:val="24"/>
          <w:szCs w:val="24"/>
        </w:rPr>
        <w:t xml:space="preserve">uczniów klasy I-III - od 6 do 8, </w:t>
      </w:r>
      <w:r w:rsidRPr="004F69AC">
        <w:rPr>
          <w:rFonts w:ascii="Times New Roman" w:hAnsi="Times New Roman"/>
          <w:sz w:val="24"/>
          <w:szCs w:val="24"/>
        </w:rPr>
        <w:t>prowadzonych w co najmniej 2 dniach;</w:t>
      </w:r>
    </w:p>
    <w:p w:rsidR="00A66208" w:rsidRPr="004F69AC" w:rsidRDefault="00A66208" w:rsidP="00F75138">
      <w:pPr>
        <w:numPr>
          <w:ilvl w:val="0"/>
          <w:numId w:val="153"/>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dla uczniów klasy IV- VIII - od 8 do 10, prowadzonych w co najmniej 3 dniach.</w:t>
      </w:r>
    </w:p>
    <w:p w:rsidR="00A66208" w:rsidRPr="004F69AC" w:rsidRDefault="00A66208" w:rsidP="00F75138">
      <w:pPr>
        <w:numPr>
          <w:ilvl w:val="0"/>
          <w:numId w:val="202"/>
        </w:numPr>
        <w:tabs>
          <w:tab w:val="left" w:pos="993"/>
        </w:tabs>
        <w:spacing w:before="240" w:after="120"/>
        <w:ind w:left="0" w:firstLine="567"/>
        <w:jc w:val="left"/>
        <w:rPr>
          <w:rFonts w:ascii="Times New Roman" w:hAnsi="Times New Roman"/>
          <w:sz w:val="24"/>
          <w:szCs w:val="24"/>
        </w:rPr>
      </w:pPr>
      <w:r w:rsidRPr="004F69AC">
        <w:rPr>
          <w:rFonts w:ascii="Times New Roman" w:hAnsi="Times New Roman"/>
          <w:sz w:val="24"/>
          <w:szCs w:val="24"/>
        </w:rPr>
        <w:t>Do obowiązków nauczycieli prowadzących zajęcia w ramach nauczania indywidualnego należy:</w:t>
      </w:r>
    </w:p>
    <w:p w:rsidR="00A66208" w:rsidRPr="004F69AC" w:rsidRDefault="00A66208" w:rsidP="00F75138">
      <w:pPr>
        <w:numPr>
          <w:ilvl w:val="0"/>
          <w:numId w:val="201"/>
        </w:numPr>
        <w:tabs>
          <w:tab w:val="left" w:pos="284"/>
        </w:tabs>
        <w:spacing w:before="240"/>
        <w:ind w:left="0" w:firstLine="0"/>
        <w:jc w:val="left"/>
        <w:rPr>
          <w:rFonts w:ascii="Times New Roman" w:hAnsi="Times New Roman"/>
          <w:sz w:val="24"/>
          <w:szCs w:val="24"/>
        </w:rPr>
      </w:pPr>
      <w:r w:rsidRPr="004F69AC">
        <w:rPr>
          <w:rFonts w:ascii="Times New Roman" w:hAnsi="Times New Roman"/>
          <w:sz w:val="24"/>
          <w:szCs w:val="24"/>
        </w:rPr>
        <w:t>dostosowanie wymagań edukacyjnych do potrzeb i możliwości ucznia;</w:t>
      </w:r>
    </w:p>
    <w:p w:rsidR="00A66208" w:rsidRPr="004F69AC" w:rsidRDefault="00A66208" w:rsidP="00F75138">
      <w:pPr>
        <w:numPr>
          <w:ilvl w:val="0"/>
          <w:numId w:val="201"/>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udział w posiedzeniach </w:t>
      </w:r>
      <w:r w:rsidRPr="00462BAA">
        <w:rPr>
          <w:rFonts w:ascii="Times New Roman" w:hAnsi="Times New Roman"/>
          <w:i/>
          <w:sz w:val="24"/>
          <w:szCs w:val="24"/>
        </w:rPr>
        <w:t>Zespołu Wspierającego</w:t>
      </w:r>
      <w:r w:rsidRPr="004F69AC">
        <w:rPr>
          <w:rFonts w:ascii="Times New Roman" w:hAnsi="Times New Roman"/>
          <w:sz w:val="24"/>
          <w:szCs w:val="24"/>
        </w:rPr>
        <w:t xml:space="preserve"> opracowującego IPET;</w:t>
      </w:r>
    </w:p>
    <w:p w:rsidR="00A66208" w:rsidRPr="004F69AC" w:rsidRDefault="00A66208" w:rsidP="00F75138">
      <w:pPr>
        <w:numPr>
          <w:ilvl w:val="0"/>
          <w:numId w:val="201"/>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prowadzenie obserwacji funkcjonowania ucznia w zakresie możliwości uczestniczenia ucznia </w:t>
      </w:r>
      <w:r w:rsidR="00F75138">
        <w:rPr>
          <w:rFonts w:ascii="Times New Roman" w:hAnsi="Times New Roman"/>
          <w:sz w:val="24"/>
          <w:szCs w:val="24"/>
        </w:rPr>
        <w:br/>
      </w:r>
      <w:r w:rsidRPr="004F69AC">
        <w:rPr>
          <w:rFonts w:ascii="Times New Roman" w:hAnsi="Times New Roman"/>
          <w:sz w:val="24"/>
          <w:szCs w:val="24"/>
        </w:rPr>
        <w:t>w życiu szkoły;</w:t>
      </w:r>
    </w:p>
    <w:p w:rsidR="00A66208" w:rsidRPr="00462BAA" w:rsidRDefault="00462BAA" w:rsidP="00F75138">
      <w:pPr>
        <w:numPr>
          <w:ilvl w:val="0"/>
          <w:numId w:val="201"/>
        </w:numPr>
        <w:tabs>
          <w:tab w:val="left" w:pos="284"/>
        </w:tabs>
        <w:ind w:left="0" w:firstLine="0"/>
        <w:jc w:val="left"/>
        <w:rPr>
          <w:rFonts w:ascii="Times New Roman" w:hAnsi="Times New Roman"/>
          <w:sz w:val="24"/>
          <w:szCs w:val="24"/>
        </w:rPr>
      </w:pPr>
      <w:r>
        <w:rPr>
          <w:rFonts w:ascii="Times New Roman" w:hAnsi="Times New Roman"/>
          <w:sz w:val="24"/>
          <w:szCs w:val="24"/>
        </w:rPr>
        <w:t xml:space="preserve">podejmowanie </w:t>
      </w:r>
      <w:r w:rsidR="00A66208" w:rsidRPr="004F69AC">
        <w:rPr>
          <w:rFonts w:ascii="Times New Roman" w:hAnsi="Times New Roman"/>
          <w:sz w:val="24"/>
          <w:szCs w:val="24"/>
        </w:rPr>
        <w:t>działań umożliwiających kontakt z rówieśnikami;</w:t>
      </w:r>
    </w:p>
    <w:p w:rsidR="00A66208" w:rsidRPr="004F69AC" w:rsidRDefault="00462BAA" w:rsidP="00F75138">
      <w:pPr>
        <w:numPr>
          <w:ilvl w:val="0"/>
          <w:numId w:val="201"/>
        </w:numPr>
        <w:tabs>
          <w:tab w:val="left" w:pos="284"/>
        </w:tabs>
        <w:spacing w:after="120"/>
        <w:ind w:left="0" w:firstLine="0"/>
        <w:jc w:val="left"/>
        <w:rPr>
          <w:rFonts w:ascii="Times New Roman" w:hAnsi="Times New Roman"/>
          <w:sz w:val="24"/>
          <w:szCs w:val="24"/>
        </w:rPr>
      </w:pPr>
      <w:r>
        <w:rPr>
          <w:rFonts w:ascii="Times New Roman" w:hAnsi="Times New Roman"/>
          <w:sz w:val="24"/>
          <w:szCs w:val="24"/>
        </w:rPr>
        <w:t>systematyczne prowadzenie d</w:t>
      </w:r>
      <w:r w:rsidR="00A66208" w:rsidRPr="004F69AC">
        <w:rPr>
          <w:rFonts w:ascii="Times New Roman" w:hAnsi="Times New Roman"/>
          <w:sz w:val="24"/>
          <w:szCs w:val="24"/>
        </w:rPr>
        <w:t>ziennika zajęć indywidualnych.</w:t>
      </w:r>
    </w:p>
    <w:p w:rsidR="00A66208" w:rsidRPr="004F69AC" w:rsidRDefault="00A66208" w:rsidP="00F75138">
      <w:pPr>
        <w:numPr>
          <w:ilvl w:val="0"/>
          <w:numId w:val="202"/>
        </w:numPr>
        <w:tabs>
          <w:tab w:val="left" w:pos="993"/>
        </w:tabs>
        <w:spacing w:before="240" w:after="120"/>
        <w:ind w:left="0" w:firstLine="567"/>
        <w:jc w:val="left"/>
        <w:rPr>
          <w:rFonts w:ascii="Times New Roman" w:hAnsi="Times New Roman"/>
          <w:sz w:val="24"/>
          <w:szCs w:val="24"/>
        </w:rPr>
      </w:pPr>
      <w:r w:rsidRPr="004F69AC">
        <w:rPr>
          <w:rFonts w:ascii="Times New Roman" w:hAnsi="Times New Roman"/>
          <w:sz w:val="24"/>
          <w:szCs w:val="24"/>
        </w:rPr>
        <w:t xml:space="preserve"> Na podstawie orzeczenia, opinii o aktualnym stanie zdrowia ucznia oraz wniosków </w:t>
      </w:r>
      <w:r w:rsidR="00F75138">
        <w:rPr>
          <w:rFonts w:ascii="Times New Roman" w:hAnsi="Times New Roman"/>
          <w:sz w:val="24"/>
          <w:szCs w:val="24"/>
        </w:rPr>
        <w:br/>
      </w:r>
      <w:r w:rsidRPr="004F69AC">
        <w:rPr>
          <w:rFonts w:ascii="Times New Roman" w:hAnsi="Times New Roman"/>
          <w:sz w:val="24"/>
          <w:szCs w:val="24"/>
        </w:rPr>
        <w:t>z obserwacji nauczycieli i w u</w:t>
      </w:r>
      <w:r w:rsidR="000156EA">
        <w:rPr>
          <w:rFonts w:ascii="Times New Roman" w:hAnsi="Times New Roman"/>
          <w:sz w:val="24"/>
          <w:szCs w:val="24"/>
        </w:rPr>
        <w:t>zgodnieniu z rodzicami ucznia, D</w:t>
      </w:r>
      <w:r w:rsidR="00B8208C">
        <w:rPr>
          <w:rFonts w:ascii="Times New Roman" w:hAnsi="Times New Roman"/>
          <w:sz w:val="24"/>
          <w:szCs w:val="24"/>
        </w:rPr>
        <w:t>yrektor S</w:t>
      </w:r>
      <w:r w:rsidRPr="004F69AC">
        <w:rPr>
          <w:rFonts w:ascii="Times New Roman" w:hAnsi="Times New Roman"/>
          <w:sz w:val="24"/>
          <w:szCs w:val="24"/>
        </w:rPr>
        <w:t xml:space="preserve">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w:t>
      </w:r>
      <w:r w:rsidR="00462BAA">
        <w:rPr>
          <w:rFonts w:ascii="Times New Roman" w:hAnsi="Times New Roman"/>
          <w:sz w:val="24"/>
          <w:szCs w:val="24"/>
        </w:rPr>
        <w:t>oraz stanowisko rodziców/</w:t>
      </w:r>
      <w:r w:rsidRPr="004F69AC">
        <w:rPr>
          <w:rFonts w:ascii="Times New Roman" w:hAnsi="Times New Roman"/>
          <w:sz w:val="24"/>
          <w:szCs w:val="24"/>
        </w:rPr>
        <w:t>prawny</w:t>
      </w:r>
      <w:r w:rsidR="00462BAA">
        <w:rPr>
          <w:rFonts w:ascii="Times New Roman" w:hAnsi="Times New Roman"/>
          <w:sz w:val="24"/>
          <w:szCs w:val="24"/>
        </w:rPr>
        <w:t>ch opiekunów odnotowywane są w d</w:t>
      </w:r>
      <w:r w:rsidRPr="004F69AC">
        <w:rPr>
          <w:rFonts w:ascii="Times New Roman" w:hAnsi="Times New Roman"/>
          <w:sz w:val="24"/>
          <w:szCs w:val="24"/>
        </w:rPr>
        <w:t xml:space="preserve">zienniku nauczania indywidualnego. </w:t>
      </w:r>
    </w:p>
    <w:p w:rsidR="00A66208" w:rsidRPr="004F69AC" w:rsidRDefault="00B8208C" w:rsidP="00F75138">
      <w:pPr>
        <w:numPr>
          <w:ilvl w:val="0"/>
          <w:numId w:val="202"/>
        </w:numPr>
        <w:tabs>
          <w:tab w:val="left" w:pos="993"/>
        </w:tabs>
        <w:spacing w:before="240" w:after="120"/>
        <w:ind w:left="0" w:firstLine="567"/>
        <w:jc w:val="left"/>
        <w:rPr>
          <w:rFonts w:ascii="Times New Roman" w:hAnsi="Times New Roman"/>
          <w:sz w:val="24"/>
          <w:szCs w:val="24"/>
        </w:rPr>
      </w:pPr>
      <w:r>
        <w:rPr>
          <w:rFonts w:ascii="Times New Roman" w:hAnsi="Times New Roman"/>
          <w:sz w:val="24"/>
          <w:szCs w:val="24"/>
        </w:rPr>
        <w:t xml:space="preserve"> Dyrektor S</w:t>
      </w:r>
      <w:r w:rsidR="00A66208" w:rsidRPr="004F69AC">
        <w:rPr>
          <w:rFonts w:ascii="Times New Roman" w:hAnsi="Times New Roman"/>
          <w:sz w:val="24"/>
          <w:szCs w:val="24"/>
        </w:rPr>
        <w:t xml:space="preserve">zkoły ma prawo do zawieszenia organizacji nauczania indywidualnego </w:t>
      </w:r>
      <w:r w:rsidR="00F75138">
        <w:rPr>
          <w:rFonts w:ascii="Times New Roman" w:hAnsi="Times New Roman"/>
          <w:sz w:val="24"/>
          <w:szCs w:val="24"/>
        </w:rPr>
        <w:br/>
      </w:r>
      <w:r w:rsidR="00A66208" w:rsidRPr="004F69AC">
        <w:rPr>
          <w:rFonts w:ascii="Times New Roman" w:hAnsi="Times New Roman"/>
          <w:sz w:val="24"/>
          <w:szCs w:val="24"/>
        </w:rPr>
        <w:t xml:space="preserve">w przypadku, gdy rodzice złożą wniosek o zawieszenie nauczania indywidualnego wraz </w:t>
      </w:r>
      <w:r w:rsidR="00F75138">
        <w:rPr>
          <w:rFonts w:ascii="Times New Roman" w:hAnsi="Times New Roman"/>
          <w:sz w:val="24"/>
          <w:szCs w:val="24"/>
        </w:rPr>
        <w:br/>
      </w:r>
      <w:r w:rsidR="00A66208" w:rsidRPr="004F69AC">
        <w:rPr>
          <w:rFonts w:ascii="Times New Roman" w:hAnsi="Times New Roman"/>
          <w:sz w:val="24"/>
          <w:szCs w:val="24"/>
        </w:rPr>
        <w:t>z zaświadczeniem lekarskim potwierdzającym czasową poprawę zdrowia ucznia, umożliwiającą uczęszczanie ucznia do szkoły.</w:t>
      </w:r>
    </w:p>
    <w:p w:rsidR="00A66208" w:rsidRPr="004F69AC" w:rsidRDefault="00B8208C" w:rsidP="00F75138">
      <w:pPr>
        <w:numPr>
          <w:ilvl w:val="0"/>
          <w:numId w:val="202"/>
        </w:numPr>
        <w:tabs>
          <w:tab w:val="left" w:pos="993"/>
        </w:tabs>
        <w:spacing w:before="240" w:after="120"/>
        <w:ind w:left="0" w:firstLine="567"/>
        <w:jc w:val="left"/>
        <w:rPr>
          <w:rFonts w:ascii="Times New Roman" w:hAnsi="Times New Roman"/>
          <w:sz w:val="24"/>
          <w:szCs w:val="24"/>
        </w:rPr>
      </w:pPr>
      <w:r>
        <w:rPr>
          <w:rFonts w:ascii="Times New Roman" w:hAnsi="Times New Roman"/>
          <w:sz w:val="24"/>
          <w:szCs w:val="24"/>
        </w:rPr>
        <w:t>Dyrektor S</w:t>
      </w:r>
      <w:r w:rsidR="00A66208" w:rsidRPr="004F69AC">
        <w:rPr>
          <w:rFonts w:ascii="Times New Roman" w:hAnsi="Times New Roman"/>
          <w:sz w:val="24"/>
          <w:szCs w:val="24"/>
        </w:rPr>
        <w:t>zkoły zaprzestaje organizacji nauczania indywidualnego na wniosek rodziców/prawnych opiekunów wraz z załączonym zaświadczeniem lekarskim, z którego wynika, że stan zdrowia ucznia umożliwia uczęszczanie ucznia do szkoły. Dyre</w:t>
      </w:r>
      <w:r w:rsidR="00EE65B5">
        <w:rPr>
          <w:rFonts w:ascii="Times New Roman" w:hAnsi="Times New Roman"/>
          <w:sz w:val="24"/>
          <w:szCs w:val="24"/>
        </w:rPr>
        <w:t>ktor S</w:t>
      </w:r>
      <w:r w:rsidR="00462BAA">
        <w:rPr>
          <w:rFonts w:ascii="Times New Roman" w:hAnsi="Times New Roman"/>
          <w:sz w:val="24"/>
          <w:szCs w:val="24"/>
        </w:rPr>
        <w:t xml:space="preserve">zkoły </w:t>
      </w:r>
      <w:r w:rsidR="00A66208" w:rsidRPr="004F69AC">
        <w:rPr>
          <w:rFonts w:ascii="Times New Roman" w:hAnsi="Times New Roman"/>
          <w:sz w:val="24"/>
          <w:szCs w:val="24"/>
        </w:rPr>
        <w:t>w przypadku zawieszenia nauczania indywidualnego jest zobowiąz</w:t>
      </w:r>
      <w:r w:rsidR="00462BAA">
        <w:rPr>
          <w:rFonts w:ascii="Times New Roman" w:hAnsi="Times New Roman"/>
          <w:sz w:val="24"/>
          <w:szCs w:val="24"/>
        </w:rPr>
        <w:t xml:space="preserve">any powiadomić poradnię </w:t>
      </w:r>
      <w:r w:rsidR="00A66208" w:rsidRPr="004F69AC">
        <w:rPr>
          <w:rFonts w:ascii="Times New Roman" w:hAnsi="Times New Roman"/>
          <w:sz w:val="24"/>
          <w:szCs w:val="24"/>
        </w:rPr>
        <w:t>pp, która wydała orzeczenie oraz organ prowadzący szkołę.</w:t>
      </w:r>
    </w:p>
    <w:p w:rsidR="00A66208" w:rsidRPr="00751BFC" w:rsidRDefault="00A66208" w:rsidP="00F75138">
      <w:pPr>
        <w:numPr>
          <w:ilvl w:val="0"/>
          <w:numId w:val="202"/>
        </w:numPr>
        <w:tabs>
          <w:tab w:val="left" w:pos="993"/>
        </w:tabs>
        <w:spacing w:before="240" w:after="120"/>
        <w:ind w:left="0" w:firstLine="567"/>
        <w:jc w:val="left"/>
        <w:rPr>
          <w:rFonts w:ascii="Times New Roman" w:hAnsi="Times New Roman"/>
          <w:sz w:val="24"/>
          <w:szCs w:val="24"/>
        </w:rPr>
      </w:pPr>
      <w:r w:rsidRPr="004F69AC">
        <w:rPr>
          <w:rFonts w:ascii="Times New Roman" w:hAnsi="Times New Roman"/>
          <w:sz w:val="24"/>
          <w:szCs w:val="24"/>
        </w:rPr>
        <w:t xml:space="preserve">Uczeń podlegający </w:t>
      </w:r>
      <w:r w:rsidRPr="00751BFC">
        <w:rPr>
          <w:rFonts w:ascii="Times New Roman" w:hAnsi="Times New Roman"/>
          <w:sz w:val="24"/>
          <w:szCs w:val="24"/>
        </w:rPr>
        <w:t xml:space="preserve">nauczaniu indywidualnemu podlega klasyfikacji i promowaniu na zasadach określonych w WZO. </w:t>
      </w:r>
    </w:p>
    <w:p w:rsidR="00B03105" w:rsidRPr="002C10A0" w:rsidRDefault="00B03105" w:rsidP="002C10A0">
      <w:pPr>
        <w:pStyle w:val="Nagwek2"/>
        <w:jc w:val="left"/>
        <w:rPr>
          <w:rFonts w:ascii="Times New Roman" w:hAnsi="Times New Roman"/>
          <w:color w:val="auto"/>
          <w:sz w:val="28"/>
        </w:rPr>
      </w:pPr>
      <w:bookmarkStart w:id="13" w:name="_Toc498561296"/>
      <w:r w:rsidRPr="002C10A0">
        <w:rPr>
          <w:rFonts w:ascii="Times New Roman" w:hAnsi="Times New Roman"/>
          <w:color w:val="auto"/>
          <w:sz w:val="28"/>
        </w:rPr>
        <w:t>Rozdział</w:t>
      </w:r>
      <w:r w:rsidR="00571F90">
        <w:rPr>
          <w:rFonts w:ascii="Times New Roman" w:hAnsi="Times New Roman"/>
          <w:color w:val="auto"/>
          <w:sz w:val="28"/>
        </w:rPr>
        <w:t xml:space="preserve"> </w:t>
      </w:r>
      <w:r w:rsidRPr="002C10A0">
        <w:rPr>
          <w:rFonts w:ascii="Times New Roman" w:hAnsi="Times New Roman"/>
          <w:color w:val="auto"/>
          <w:sz w:val="28"/>
        </w:rPr>
        <w:t>6</w:t>
      </w:r>
      <w:r w:rsidR="004E6688" w:rsidRPr="002C10A0">
        <w:rPr>
          <w:rFonts w:ascii="Times New Roman" w:hAnsi="Times New Roman"/>
          <w:color w:val="auto"/>
          <w:sz w:val="28"/>
        </w:rPr>
        <w:br/>
      </w:r>
      <w:r w:rsidR="00462BAA" w:rsidRPr="002C10A0">
        <w:rPr>
          <w:rFonts w:ascii="Times New Roman" w:hAnsi="Times New Roman"/>
          <w:color w:val="auto"/>
          <w:sz w:val="28"/>
        </w:rPr>
        <w:t xml:space="preserve">Indywidualny tok nauki, indywidualny </w:t>
      </w:r>
      <w:r w:rsidRPr="002C10A0">
        <w:rPr>
          <w:rFonts w:ascii="Times New Roman" w:hAnsi="Times New Roman"/>
          <w:color w:val="auto"/>
          <w:sz w:val="28"/>
        </w:rPr>
        <w:t>program nauki</w:t>
      </w:r>
      <w:bookmarkEnd w:id="13"/>
      <w:r w:rsidR="00562D49">
        <w:rPr>
          <w:rFonts w:ascii="Times New Roman" w:hAnsi="Times New Roman"/>
          <w:color w:val="auto"/>
          <w:sz w:val="28"/>
        </w:rPr>
        <w:t>.</w:t>
      </w:r>
    </w:p>
    <w:p w:rsidR="00B03105" w:rsidRPr="004F69AC" w:rsidRDefault="00B03105" w:rsidP="004F69AC">
      <w:pPr>
        <w:jc w:val="left"/>
        <w:rPr>
          <w:rFonts w:ascii="Times New Roman" w:hAnsi="Times New Roman"/>
          <w:b/>
          <w:sz w:val="24"/>
          <w:szCs w:val="24"/>
        </w:rPr>
      </w:pPr>
    </w:p>
    <w:p w:rsidR="00B03105" w:rsidRPr="004F69AC" w:rsidRDefault="000F64CD" w:rsidP="00F75138">
      <w:pPr>
        <w:tabs>
          <w:tab w:val="left" w:pos="567"/>
        </w:tabs>
        <w:autoSpaceDE w:val="0"/>
        <w:autoSpaceDN w:val="0"/>
        <w:adjustRightInd w:val="0"/>
        <w:ind w:firstLine="567"/>
        <w:jc w:val="left"/>
        <w:rPr>
          <w:rFonts w:ascii="Times New Roman" w:hAnsi="Times New Roman"/>
          <w:sz w:val="24"/>
          <w:szCs w:val="24"/>
        </w:rPr>
      </w:pPr>
      <w:r w:rsidRPr="004F69AC">
        <w:rPr>
          <w:rFonts w:ascii="Times New Roman" w:hAnsi="Times New Roman"/>
          <w:b/>
          <w:bCs/>
          <w:sz w:val="24"/>
          <w:szCs w:val="24"/>
        </w:rPr>
        <w:t>§ 38</w:t>
      </w:r>
      <w:r w:rsidR="000912CD" w:rsidRPr="004F69AC">
        <w:rPr>
          <w:rFonts w:ascii="Times New Roman" w:hAnsi="Times New Roman"/>
          <w:b/>
          <w:bCs/>
          <w:sz w:val="24"/>
          <w:szCs w:val="24"/>
        </w:rPr>
        <w:t>.</w:t>
      </w:r>
      <w:r w:rsidR="00B03105" w:rsidRPr="004F69AC">
        <w:rPr>
          <w:rFonts w:ascii="Times New Roman" w:hAnsi="Times New Roman"/>
          <w:b/>
          <w:bCs/>
          <w:sz w:val="24"/>
          <w:szCs w:val="24"/>
        </w:rPr>
        <w:t xml:space="preserve">1. </w:t>
      </w:r>
      <w:r w:rsidR="00EC50B7">
        <w:rPr>
          <w:rFonts w:ascii="Times New Roman" w:hAnsi="Times New Roman"/>
          <w:bCs/>
          <w:sz w:val="24"/>
          <w:szCs w:val="24"/>
        </w:rPr>
        <w:t>Szkoła umożliwia realizację I</w:t>
      </w:r>
      <w:r w:rsidR="00B03105" w:rsidRPr="004F69AC">
        <w:rPr>
          <w:rFonts w:ascii="Times New Roman" w:hAnsi="Times New Roman"/>
          <w:bCs/>
          <w:sz w:val="24"/>
          <w:szCs w:val="24"/>
        </w:rPr>
        <w:t>ndywi</w:t>
      </w:r>
      <w:r w:rsidR="00EC50B7">
        <w:rPr>
          <w:rFonts w:ascii="Times New Roman" w:hAnsi="Times New Roman"/>
          <w:bCs/>
          <w:sz w:val="24"/>
          <w:szCs w:val="24"/>
        </w:rPr>
        <w:t>dualnego Toku N</w:t>
      </w:r>
      <w:r w:rsidR="00B03105" w:rsidRPr="004F69AC">
        <w:rPr>
          <w:rFonts w:ascii="Times New Roman" w:hAnsi="Times New Roman"/>
          <w:bCs/>
          <w:sz w:val="24"/>
          <w:szCs w:val="24"/>
        </w:rPr>
        <w:t xml:space="preserve">auki lub realizację indywidualnego programu nauki </w:t>
      </w:r>
      <w:r w:rsidR="00B03105" w:rsidRPr="004F69AC">
        <w:rPr>
          <w:rFonts w:ascii="Times New Roman" w:hAnsi="Times New Roman"/>
          <w:sz w:val="24"/>
          <w:szCs w:val="24"/>
        </w:rPr>
        <w:t>zgodnie z rozporządzeniem</w:t>
      </w:r>
      <w:r w:rsidR="002732C4">
        <w:rPr>
          <w:rFonts w:ascii="Times New Roman" w:hAnsi="Times New Roman"/>
          <w:sz w:val="24"/>
          <w:szCs w:val="24"/>
        </w:rPr>
        <w:t>.</w:t>
      </w:r>
      <w:r w:rsidR="00B03105" w:rsidRPr="004F69AC">
        <w:rPr>
          <w:rFonts w:ascii="Times New Roman" w:hAnsi="Times New Roman"/>
          <w:sz w:val="24"/>
          <w:szCs w:val="24"/>
        </w:rPr>
        <w:t xml:space="preserve"> Uczeń ubiegający się o ITN powinien wykazać się:</w:t>
      </w:r>
    </w:p>
    <w:p w:rsidR="00B03105" w:rsidRPr="004F69AC" w:rsidRDefault="00B03105" w:rsidP="004F69AC">
      <w:pPr>
        <w:tabs>
          <w:tab w:val="left" w:pos="426"/>
        </w:tabs>
        <w:autoSpaceDE w:val="0"/>
        <w:autoSpaceDN w:val="0"/>
        <w:adjustRightInd w:val="0"/>
        <w:jc w:val="left"/>
        <w:rPr>
          <w:rFonts w:ascii="Times New Roman" w:hAnsi="Times New Roman"/>
          <w:sz w:val="24"/>
          <w:szCs w:val="24"/>
        </w:rPr>
      </w:pPr>
    </w:p>
    <w:p w:rsidR="00B03105" w:rsidRPr="004F69AC" w:rsidRDefault="00B03105" w:rsidP="00DF4D24">
      <w:pPr>
        <w:numPr>
          <w:ilvl w:val="2"/>
          <w:numId w:val="18"/>
        </w:numPr>
        <w:tabs>
          <w:tab w:val="clear" w:pos="2433"/>
          <w:tab w:val="left" w:pos="0"/>
          <w:tab w:val="left" w:pos="284"/>
        </w:tabs>
        <w:ind w:left="0" w:firstLine="0"/>
        <w:jc w:val="left"/>
        <w:rPr>
          <w:rFonts w:ascii="Times New Roman" w:hAnsi="Times New Roman"/>
          <w:sz w:val="24"/>
          <w:szCs w:val="24"/>
        </w:rPr>
      </w:pPr>
      <w:r w:rsidRPr="004F69AC">
        <w:rPr>
          <w:rFonts w:ascii="Times New Roman" w:hAnsi="Times New Roman"/>
          <w:sz w:val="24"/>
          <w:szCs w:val="24"/>
        </w:rPr>
        <w:t>wybitnymi uzdolnieniami i zainteresowaniami z jednego, kilku lub wszystkich przedmiotów;</w:t>
      </w:r>
    </w:p>
    <w:p w:rsidR="00B03105" w:rsidRPr="004F69AC" w:rsidRDefault="00B03105" w:rsidP="004F69AC">
      <w:pPr>
        <w:tabs>
          <w:tab w:val="left" w:pos="0"/>
          <w:tab w:val="left" w:pos="284"/>
        </w:tabs>
        <w:jc w:val="left"/>
        <w:rPr>
          <w:rFonts w:ascii="Times New Roman" w:hAnsi="Times New Roman"/>
          <w:sz w:val="24"/>
          <w:szCs w:val="24"/>
        </w:rPr>
      </w:pPr>
    </w:p>
    <w:p w:rsidR="00B03105" w:rsidRPr="004F69AC" w:rsidRDefault="00B03105" w:rsidP="00DF4D24">
      <w:pPr>
        <w:numPr>
          <w:ilvl w:val="2"/>
          <w:numId w:val="18"/>
        </w:numPr>
        <w:tabs>
          <w:tab w:val="clear" w:pos="2433"/>
          <w:tab w:val="left" w:pos="0"/>
          <w:tab w:val="left" w:pos="284"/>
        </w:tabs>
        <w:ind w:left="0" w:firstLine="0"/>
        <w:jc w:val="left"/>
        <w:rPr>
          <w:rFonts w:ascii="Times New Roman" w:hAnsi="Times New Roman"/>
          <w:sz w:val="24"/>
          <w:szCs w:val="24"/>
        </w:rPr>
      </w:pPr>
      <w:r w:rsidRPr="004F69AC">
        <w:rPr>
          <w:rFonts w:ascii="Times New Roman" w:hAnsi="Times New Roman"/>
          <w:sz w:val="24"/>
          <w:szCs w:val="24"/>
        </w:rPr>
        <w:t>oceną celującą lub bardzo dobrą z tego przedmiotu</w:t>
      </w:r>
      <w:r w:rsidR="00EC50B7">
        <w:rPr>
          <w:rFonts w:ascii="Times New Roman" w:hAnsi="Times New Roman"/>
          <w:sz w:val="24"/>
          <w:szCs w:val="24"/>
        </w:rPr>
        <w:t xml:space="preserve"> (</w:t>
      </w:r>
      <w:r w:rsidRPr="004F69AC">
        <w:rPr>
          <w:rFonts w:ascii="Times New Roman" w:hAnsi="Times New Roman"/>
          <w:sz w:val="24"/>
          <w:szCs w:val="24"/>
        </w:rPr>
        <w:t>prze</w:t>
      </w:r>
      <w:r w:rsidR="002732C4">
        <w:rPr>
          <w:rFonts w:ascii="Times New Roman" w:hAnsi="Times New Roman"/>
          <w:sz w:val="24"/>
          <w:szCs w:val="24"/>
        </w:rPr>
        <w:t>dmiotów) na koniec roku/półrocza</w:t>
      </w:r>
      <w:r w:rsidRPr="004F69AC">
        <w:rPr>
          <w:rFonts w:ascii="Times New Roman" w:hAnsi="Times New Roman"/>
          <w:sz w:val="24"/>
          <w:szCs w:val="24"/>
        </w:rPr>
        <w:t>.</w:t>
      </w:r>
    </w:p>
    <w:p w:rsidR="00B03105" w:rsidRPr="004F69AC" w:rsidRDefault="00B03105" w:rsidP="004F69AC">
      <w:pPr>
        <w:tabs>
          <w:tab w:val="num" w:pos="720"/>
        </w:tabs>
        <w:ind w:left="720"/>
        <w:jc w:val="left"/>
        <w:rPr>
          <w:rFonts w:ascii="Times New Roman" w:hAnsi="Times New Roman"/>
          <w:sz w:val="24"/>
          <w:szCs w:val="24"/>
        </w:rPr>
      </w:pPr>
    </w:p>
    <w:p w:rsidR="00B03105" w:rsidRPr="004F69AC" w:rsidRDefault="00EC50B7" w:rsidP="00F75138">
      <w:pPr>
        <w:numPr>
          <w:ilvl w:val="1"/>
          <w:numId w:val="18"/>
        </w:numPr>
        <w:tabs>
          <w:tab w:val="clear" w:pos="1440"/>
          <w:tab w:val="num" w:pos="851"/>
        </w:tabs>
        <w:ind w:left="0" w:firstLine="567"/>
        <w:jc w:val="left"/>
        <w:rPr>
          <w:rFonts w:ascii="Times New Roman" w:hAnsi="Times New Roman"/>
          <w:sz w:val="24"/>
          <w:szCs w:val="24"/>
        </w:rPr>
      </w:pPr>
      <w:r>
        <w:rPr>
          <w:rFonts w:ascii="Times New Roman" w:hAnsi="Times New Roman"/>
          <w:sz w:val="24"/>
          <w:szCs w:val="24"/>
        </w:rPr>
        <w:t>Indywidualny Tok N</w:t>
      </w:r>
      <w:r w:rsidR="00B03105" w:rsidRPr="004F69AC">
        <w:rPr>
          <w:rFonts w:ascii="Times New Roman" w:hAnsi="Times New Roman"/>
          <w:sz w:val="24"/>
          <w:szCs w:val="24"/>
        </w:rPr>
        <w:t>auki może być realizowany według programu nauczania objętego szkolnym zestawem programów nauczania lub indywidualnego programu nauki.</w:t>
      </w:r>
    </w:p>
    <w:p w:rsidR="00B03105" w:rsidRPr="004F69AC" w:rsidRDefault="00B03105" w:rsidP="004F69AC">
      <w:pPr>
        <w:ind w:firstLine="426"/>
        <w:jc w:val="left"/>
        <w:rPr>
          <w:rFonts w:ascii="Times New Roman" w:hAnsi="Times New Roman"/>
          <w:sz w:val="24"/>
          <w:szCs w:val="24"/>
        </w:rPr>
      </w:pPr>
    </w:p>
    <w:p w:rsidR="00B03105" w:rsidRPr="004F69AC" w:rsidRDefault="00B03105" w:rsidP="00F75138">
      <w:pPr>
        <w:numPr>
          <w:ilvl w:val="1"/>
          <w:numId w:val="18"/>
        </w:numPr>
        <w:tabs>
          <w:tab w:val="clear" w:pos="1440"/>
          <w:tab w:val="num" w:pos="851"/>
        </w:tabs>
        <w:ind w:left="0" w:firstLine="567"/>
        <w:jc w:val="left"/>
        <w:rPr>
          <w:rFonts w:ascii="Times New Roman" w:hAnsi="Times New Roman"/>
          <w:sz w:val="24"/>
          <w:szCs w:val="24"/>
        </w:rPr>
      </w:pPr>
      <w:r w:rsidRPr="004F69AC">
        <w:rPr>
          <w:rFonts w:ascii="Times New Roman" w:hAnsi="Times New Roman"/>
          <w:sz w:val="24"/>
          <w:szCs w:val="24"/>
        </w:rPr>
        <w:lastRenderedPageBreak/>
        <w:t>Zezwoleni</w:t>
      </w:r>
      <w:r w:rsidR="00EC50B7">
        <w:rPr>
          <w:rFonts w:ascii="Times New Roman" w:hAnsi="Times New Roman"/>
          <w:sz w:val="24"/>
          <w:szCs w:val="24"/>
        </w:rPr>
        <w:t>e na i</w:t>
      </w:r>
      <w:r w:rsidR="00D205DB" w:rsidRPr="004F69AC">
        <w:rPr>
          <w:rFonts w:ascii="Times New Roman" w:hAnsi="Times New Roman"/>
          <w:sz w:val="24"/>
          <w:szCs w:val="24"/>
        </w:rPr>
        <w:t>ndywidualny program nauki</w:t>
      </w:r>
      <w:r w:rsidRPr="004F69AC">
        <w:rPr>
          <w:rFonts w:ascii="Times New Roman" w:hAnsi="Times New Roman"/>
          <w:sz w:val="24"/>
          <w:szCs w:val="24"/>
        </w:rPr>
        <w:t xml:space="preserve"> lu</w:t>
      </w:r>
      <w:r w:rsidR="002732C4">
        <w:rPr>
          <w:rFonts w:ascii="Times New Roman" w:hAnsi="Times New Roman"/>
          <w:sz w:val="24"/>
          <w:szCs w:val="24"/>
        </w:rPr>
        <w:t xml:space="preserve">b tok nauki może być udzielone </w:t>
      </w:r>
      <w:r w:rsidRPr="004F69AC">
        <w:rPr>
          <w:rFonts w:ascii="Times New Roman" w:hAnsi="Times New Roman"/>
          <w:sz w:val="24"/>
          <w:szCs w:val="24"/>
        </w:rPr>
        <w:t>po upływie co najmniej jednego roku nauki, a w uzasadnionych przypadkach – po śródrocznej klasyfikacji.</w:t>
      </w:r>
    </w:p>
    <w:p w:rsidR="00B03105" w:rsidRPr="004F69AC" w:rsidRDefault="00B03105" w:rsidP="00F75138">
      <w:pPr>
        <w:tabs>
          <w:tab w:val="num" w:pos="851"/>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num" w:pos="851"/>
        </w:tabs>
        <w:ind w:left="0" w:firstLine="567"/>
        <w:jc w:val="left"/>
        <w:rPr>
          <w:rFonts w:ascii="Times New Roman" w:hAnsi="Times New Roman"/>
          <w:sz w:val="24"/>
          <w:szCs w:val="24"/>
        </w:rPr>
      </w:pPr>
      <w:r w:rsidRPr="004F69AC">
        <w:rPr>
          <w:rFonts w:ascii="Times New Roman" w:hAnsi="Times New Roman"/>
          <w:sz w:val="24"/>
          <w:szCs w:val="24"/>
        </w:rPr>
        <w:t>Uczeń może realizować ITN w zakresie jednego, kilku lub wszystkich obowiązkowych zajęć edukacyjnych, przewidzianych w planie nauczania danej klasy.</w:t>
      </w:r>
    </w:p>
    <w:p w:rsidR="00B03105" w:rsidRPr="004F69AC" w:rsidRDefault="00B03105" w:rsidP="00F75138">
      <w:pPr>
        <w:tabs>
          <w:tab w:val="num" w:pos="851"/>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num" w:pos="851"/>
        </w:tabs>
        <w:ind w:left="0" w:firstLine="567"/>
        <w:jc w:val="left"/>
        <w:rPr>
          <w:rFonts w:ascii="Times New Roman" w:hAnsi="Times New Roman"/>
          <w:sz w:val="24"/>
          <w:szCs w:val="24"/>
        </w:rPr>
      </w:pPr>
      <w:r w:rsidRPr="004F69AC">
        <w:rPr>
          <w:rFonts w:ascii="Times New Roman" w:hAnsi="Times New Roman"/>
          <w:sz w:val="24"/>
          <w:szCs w:val="24"/>
        </w:rPr>
        <w:t xml:space="preserve">Uczeń objęty ITN może realizować w ciągu jednego roku szkolnego program nauczania </w:t>
      </w:r>
      <w:r w:rsidR="00F75138">
        <w:rPr>
          <w:rFonts w:ascii="Times New Roman" w:hAnsi="Times New Roman"/>
          <w:sz w:val="24"/>
          <w:szCs w:val="24"/>
        </w:rPr>
        <w:br/>
      </w:r>
      <w:r w:rsidR="002732C4">
        <w:rPr>
          <w:rFonts w:ascii="Times New Roman" w:hAnsi="Times New Roman"/>
          <w:sz w:val="24"/>
          <w:szCs w:val="24"/>
        </w:rPr>
        <w:t xml:space="preserve">z zakresu dwóch </w:t>
      </w:r>
      <w:r w:rsidRPr="004F69AC">
        <w:rPr>
          <w:rFonts w:ascii="Times New Roman" w:hAnsi="Times New Roman"/>
          <w:sz w:val="24"/>
          <w:szCs w:val="24"/>
        </w:rPr>
        <w:t>lub więcej klas i może być klasyfikowany i promowany w czasie całego roku szkolnego.</w:t>
      </w:r>
    </w:p>
    <w:p w:rsidR="00B03105" w:rsidRPr="004F69AC" w:rsidRDefault="00B03105" w:rsidP="00F75138">
      <w:pPr>
        <w:tabs>
          <w:tab w:val="num" w:pos="851"/>
        </w:tabs>
        <w:ind w:firstLine="567"/>
        <w:jc w:val="left"/>
        <w:rPr>
          <w:rFonts w:ascii="Times New Roman" w:hAnsi="Times New Roman"/>
          <w:sz w:val="24"/>
          <w:szCs w:val="24"/>
        </w:rPr>
      </w:pPr>
    </w:p>
    <w:p w:rsidR="00B03105" w:rsidRPr="002732C4" w:rsidRDefault="00B03105" w:rsidP="00F75138">
      <w:pPr>
        <w:numPr>
          <w:ilvl w:val="1"/>
          <w:numId w:val="18"/>
        </w:numPr>
        <w:tabs>
          <w:tab w:val="clear" w:pos="1440"/>
          <w:tab w:val="num" w:pos="851"/>
        </w:tabs>
        <w:ind w:left="0" w:firstLine="567"/>
        <w:jc w:val="left"/>
        <w:rPr>
          <w:rFonts w:ascii="Times New Roman" w:hAnsi="Times New Roman"/>
          <w:sz w:val="24"/>
          <w:szCs w:val="24"/>
        </w:rPr>
      </w:pPr>
      <w:r w:rsidRPr="004F69AC">
        <w:rPr>
          <w:rFonts w:ascii="Times New Roman" w:hAnsi="Times New Roman"/>
          <w:sz w:val="24"/>
          <w:szCs w:val="24"/>
        </w:rPr>
        <w:t>Z wnioskiem o udzielenie zezwolenia na ITN mogą wystąpić:</w:t>
      </w:r>
    </w:p>
    <w:p w:rsidR="00B03105" w:rsidRPr="004F69AC" w:rsidRDefault="005C66A2" w:rsidP="00DF4D24">
      <w:pPr>
        <w:numPr>
          <w:ilvl w:val="0"/>
          <w:numId w:val="19"/>
        </w:numPr>
        <w:tabs>
          <w:tab w:val="clear" w:pos="3813"/>
          <w:tab w:val="num" w:pos="284"/>
        </w:tabs>
        <w:ind w:left="0" w:firstLine="0"/>
        <w:jc w:val="left"/>
        <w:rPr>
          <w:rFonts w:ascii="Times New Roman" w:hAnsi="Times New Roman"/>
          <w:sz w:val="24"/>
          <w:szCs w:val="24"/>
        </w:rPr>
      </w:pPr>
      <w:r>
        <w:rPr>
          <w:rFonts w:ascii="Times New Roman" w:hAnsi="Times New Roman"/>
          <w:sz w:val="24"/>
          <w:szCs w:val="24"/>
        </w:rPr>
        <w:t xml:space="preserve">uczeń - </w:t>
      </w:r>
      <w:r w:rsidR="00B03105" w:rsidRPr="004F69AC">
        <w:rPr>
          <w:rFonts w:ascii="Times New Roman" w:hAnsi="Times New Roman"/>
          <w:sz w:val="24"/>
          <w:szCs w:val="24"/>
        </w:rPr>
        <w:t>za zgo</w:t>
      </w:r>
      <w:r w:rsidR="00EE65B5">
        <w:rPr>
          <w:rFonts w:ascii="Times New Roman" w:hAnsi="Times New Roman"/>
          <w:sz w:val="24"/>
          <w:szCs w:val="24"/>
        </w:rPr>
        <w:t>dą rodziców</w:t>
      </w:r>
      <w:r w:rsidR="00B03105" w:rsidRPr="004F69AC">
        <w:rPr>
          <w:rFonts w:ascii="Times New Roman" w:hAnsi="Times New Roman"/>
          <w:sz w:val="24"/>
          <w:szCs w:val="24"/>
        </w:rPr>
        <w:t>;</w:t>
      </w:r>
    </w:p>
    <w:p w:rsidR="00B03105" w:rsidRPr="004F69AC" w:rsidRDefault="00EE65B5" w:rsidP="00DF4D24">
      <w:pPr>
        <w:numPr>
          <w:ilvl w:val="0"/>
          <w:numId w:val="19"/>
        </w:numPr>
        <w:tabs>
          <w:tab w:val="clear" w:pos="3813"/>
          <w:tab w:val="num" w:pos="284"/>
        </w:tabs>
        <w:ind w:left="0" w:firstLine="0"/>
        <w:jc w:val="left"/>
        <w:rPr>
          <w:rFonts w:ascii="Times New Roman" w:hAnsi="Times New Roman"/>
          <w:sz w:val="24"/>
          <w:szCs w:val="24"/>
        </w:rPr>
      </w:pPr>
      <w:r>
        <w:rPr>
          <w:rFonts w:ascii="Times New Roman" w:hAnsi="Times New Roman"/>
          <w:sz w:val="24"/>
          <w:szCs w:val="24"/>
        </w:rPr>
        <w:t xml:space="preserve">rodzice </w:t>
      </w:r>
      <w:r w:rsidR="00B03105" w:rsidRPr="004F69AC">
        <w:rPr>
          <w:rFonts w:ascii="Times New Roman" w:hAnsi="Times New Roman"/>
          <w:sz w:val="24"/>
          <w:szCs w:val="24"/>
        </w:rPr>
        <w:t>ucznia;</w:t>
      </w:r>
    </w:p>
    <w:p w:rsidR="00B03105" w:rsidRPr="004F69AC" w:rsidRDefault="002732C4" w:rsidP="00DF4D24">
      <w:pPr>
        <w:numPr>
          <w:ilvl w:val="0"/>
          <w:numId w:val="19"/>
        </w:numPr>
        <w:tabs>
          <w:tab w:val="clear" w:pos="3813"/>
          <w:tab w:val="num" w:pos="284"/>
        </w:tabs>
        <w:ind w:left="0" w:firstLine="0"/>
        <w:jc w:val="left"/>
        <w:rPr>
          <w:rFonts w:ascii="Times New Roman" w:hAnsi="Times New Roman"/>
          <w:sz w:val="24"/>
          <w:szCs w:val="24"/>
        </w:rPr>
      </w:pPr>
      <w:r>
        <w:rPr>
          <w:rFonts w:ascii="Times New Roman" w:hAnsi="Times New Roman"/>
          <w:sz w:val="24"/>
          <w:szCs w:val="24"/>
        </w:rPr>
        <w:t>wychowawca oddziału</w:t>
      </w:r>
      <w:r w:rsidR="00B03105" w:rsidRPr="004F69AC">
        <w:rPr>
          <w:rFonts w:ascii="Times New Roman" w:hAnsi="Times New Roman"/>
          <w:sz w:val="24"/>
          <w:szCs w:val="24"/>
        </w:rPr>
        <w:t xml:space="preserve"> lub nauczyciel prowadzący zajęcia edukacyjne, których dotyczy wniosek – za zgo</w:t>
      </w:r>
      <w:r w:rsidR="00EE65B5">
        <w:rPr>
          <w:rFonts w:ascii="Times New Roman" w:hAnsi="Times New Roman"/>
          <w:sz w:val="24"/>
          <w:szCs w:val="24"/>
        </w:rPr>
        <w:t>dą rodziców</w:t>
      </w:r>
      <w:r w:rsidR="00B03105" w:rsidRPr="004F69AC">
        <w:rPr>
          <w:rFonts w:ascii="Times New Roman" w:hAnsi="Times New Roman"/>
          <w:sz w:val="24"/>
          <w:szCs w:val="24"/>
        </w:rPr>
        <w:t>.</w:t>
      </w:r>
    </w:p>
    <w:p w:rsidR="00B03105" w:rsidRPr="004F69AC" w:rsidRDefault="00B03105" w:rsidP="004F69AC">
      <w:pPr>
        <w:tabs>
          <w:tab w:val="num" w:pos="900"/>
        </w:tabs>
        <w:ind w:left="900"/>
        <w:jc w:val="left"/>
        <w:rPr>
          <w:rFonts w:ascii="Times New Roman" w:hAnsi="Times New Roman"/>
          <w:sz w:val="24"/>
          <w:szCs w:val="24"/>
        </w:rPr>
      </w:pPr>
    </w:p>
    <w:p w:rsidR="00B03105" w:rsidRPr="004F69AC" w:rsidRDefault="005C66A2" w:rsidP="00F75138">
      <w:pPr>
        <w:numPr>
          <w:ilvl w:val="1"/>
          <w:numId w:val="18"/>
        </w:numPr>
        <w:tabs>
          <w:tab w:val="clear" w:pos="1440"/>
          <w:tab w:val="left" w:pos="851"/>
        </w:tabs>
        <w:ind w:left="0" w:firstLine="567"/>
        <w:jc w:val="left"/>
        <w:rPr>
          <w:rFonts w:ascii="Times New Roman" w:hAnsi="Times New Roman"/>
          <w:sz w:val="24"/>
          <w:szCs w:val="24"/>
        </w:rPr>
      </w:pPr>
      <w:r>
        <w:rPr>
          <w:rFonts w:ascii="Times New Roman" w:hAnsi="Times New Roman"/>
          <w:sz w:val="24"/>
          <w:szCs w:val="24"/>
        </w:rPr>
        <w:t xml:space="preserve"> Wniosek składa się do D</w:t>
      </w:r>
      <w:r w:rsidR="00B03105" w:rsidRPr="004F69AC">
        <w:rPr>
          <w:rFonts w:ascii="Times New Roman" w:hAnsi="Times New Roman"/>
          <w:sz w:val="24"/>
          <w:szCs w:val="24"/>
        </w:rPr>
        <w:t>yrektora za pośrednictwem wychowawcy oddziału, który dołącza do wniosku opinię o predyspozycjach, możliwościach, oczekiwaniach i osiągnięciach ucznia.</w:t>
      </w:r>
    </w:p>
    <w:p w:rsidR="00B03105" w:rsidRPr="004F69AC" w:rsidRDefault="00B03105" w:rsidP="00F75138">
      <w:pPr>
        <w:tabs>
          <w:tab w:val="left" w:pos="851"/>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360"/>
          <w:tab w:val="left" w:pos="851"/>
        </w:tabs>
        <w:ind w:left="0" w:firstLine="567"/>
        <w:jc w:val="left"/>
        <w:rPr>
          <w:rFonts w:ascii="Times New Roman" w:hAnsi="Times New Roman"/>
          <w:sz w:val="24"/>
          <w:szCs w:val="24"/>
        </w:rPr>
      </w:pPr>
      <w:r w:rsidRPr="004F69AC">
        <w:rPr>
          <w:rFonts w:ascii="Times New Roman" w:hAnsi="Times New Roman"/>
          <w:sz w:val="24"/>
          <w:szCs w:val="24"/>
        </w:rPr>
        <w:t>Nauczyciel prowadzący zajęcia edukacyjne, których dotyczy wniosek, opracowuje program nauki lub akceptuje indywidualny program nauki opracowany poza szkołą.</w:t>
      </w:r>
    </w:p>
    <w:p w:rsidR="00B03105" w:rsidRPr="004F69AC" w:rsidRDefault="00B03105" w:rsidP="00F75138">
      <w:pPr>
        <w:tabs>
          <w:tab w:val="left" w:pos="851"/>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360"/>
          <w:tab w:val="left" w:pos="851"/>
        </w:tabs>
        <w:ind w:left="0" w:firstLine="567"/>
        <w:jc w:val="left"/>
        <w:rPr>
          <w:rFonts w:ascii="Times New Roman" w:hAnsi="Times New Roman"/>
          <w:sz w:val="24"/>
          <w:szCs w:val="24"/>
        </w:rPr>
      </w:pPr>
      <w:r w:rsidRPr="004F69AC">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B03105" w:rsidRPr="004F69AC" w:rsidRDefault="00B03105" w:rsidP="004F69AC">
      <w:pPr>
        <w:ind w:firstLine="426"/>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Po otrzymaniu wniosku, o którym mowa w ust.</w:t>
      </w:r>
      <w:r w:rsidR="00562D49">
        <w:rPr>
          <w:rFonts w:ascii="Times New Roman" w:hAnsi="Times New Roman"/>
          <w:sz w:val="24"/>
          <w:szCs w:val="24"/>
        </w:rPr>
        <w:t xml:space="preserve"> </w:t>
      </w:r>
      <w:r w:rsidR="005C66A2">
        <w:rPr>
          <w:rFonts w:ascii="Times New Roman" w:hAnsi="Times New Roman"/>
          <w:sz w:val="24"/>
          <w:szCs w:val="24"/>
        </w:rPr>
        <w:t>8 D</w:t>
      </w:r>
      <w:r w:rsidR="00EE65B5">
        <w:rPr>
          <w:rFonts w:ascii="Times New Roman" w:hAnsi="Times New Roman"/>
          <w:sz w:val="24"/>
          <w:szCs w:val="24"/>
        </w:rPr>
        <w:t>yrektor S</w:t>
      </w:r>
      <w:r w:rsidRPr="004F69AC">
        <w:rPr>
          <w:rFonts w:ascii="Times New Roman" w:hAnsi="Times New Roman"/>
          <w:sz w:val="24"/>
          <w:szCs w:val="24"/>
        </w:rPr>
        <w:t>zkoły zasięga opinii Rady Pedagogicznej i publicznej poradni psychologiczno-pedagogicznej.</w:t>
      </w:r>
    </w:p>
    <w:p w:rsidR="00B03105" w:rsidRPr="004F69AC" w:rsidRDefault="00B03105" w:rsidP="00F75138">
      <w:pPr>
        <w:tabs>
          <w:tab w:val="left" w:pos="993"/>
        </w:tabs>
        <w:ind w:firstLine="567"/>
        <w:jc w:val="left"/>
        <w:rPr>
          <w:rFonts w:ascii="Times New Roman" w:hAnsi="Times New Roman"/>
          <w:sz w:val="24"/>
          <w:szCs w:val="24"/>
        </w:rPr>
      </w:pPr>
    </w:p>
    <w:p w:rsidR="00B03105" w:rsidRPr="004F69AC" w:rsidRDefault="00B8208C" w:rsidP="00F75138">
      <w:pPr>
        <w:numPr>
          <w:ilvl w:val="1"/>
          <w:numId w:val="18"/>
        </w:numPr>
        <w:tabs>
          <w:tab w:val="clear" w:pos="1440"/>
          <w:tab w:val="left" w:pos="851"/>
          <w:tab w:val="left" w:pos="993"/>
        </w:tabs>
        <w:ind w:left="0" w:firstLine="567"/>
        <w:jc w:val="left"/>
        <w:rPr>
          <w:rFonts w:ascii="Times New Roman" w:hAnsi="Times New Roman"/>
          <w:sz w:val="24"/>
          <w:szCs w:val="24"/>
        </w:rPr>
      </w:pPr>
      <w:r>
        <w:rPr>
          <w:rFonts w:ascii="Times New Roman" w:hAnsi="Times New Roman"/>
          <w:sz w:val="24"/>
          <w:szCs w:val="24"/>
        </w:rPr>
        <w:t>Dyrektor S</w:t>
      </w:r>
      <w:r w:rsidR="00B03105" w:rsidRPr="004F69AC">
        <w:rPr>
          <w:rFonts w:ascii="Times New Roman" w:hAnsi="Times New Roman"/>
          <w:sz w:val="24"/>
          <w:szCs w:val="24"/>
        </w:rPr>
        <w:t>zkoły zezwala na ITN, w formie decyzji administracyjnej w przypadku pozytywnej opinii Rady Pedagogicznej i pozytywnej opinii publicznej poradni psychologiczno– pedagogicznej.</w:t>
      </w:r>
    </w:p>
    <w:p w:rsidR="00B03105" w:rsidRPr="004F69AC" w:rsidRDefault="00B03105" w:rsidP="00F75138">
      <w:pPr>
        <w:tabs>
          <w:tab w:val="left" w:pos="851"/>
          <w:tab w:val="left" w:pos="993"/>
        </w:tabs>
        <w:ind w:left="426"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W przypadku zezwolenia na ITN, umożliwiający realizację w ciągu jednego roku szkolnego programu nauczania z zakresu więcej niż dwóch klas wymaga</w:t>
      </w:r>
      <w:r w:rsidR="002732C4">
        <w:rPr>
          <w:rFonts w:ascii="Times New Roman" w:hAnsi="Times New Roman"/>
          <w:sz w:val="24"/>
          <w:szCs w:val="24"/>
        </w:rPr>
        <w:t>na</w:t>
      </w:r>
      <w:r w:rsidRPr="004F69AC">
        <w:rPr>
          <w:rFonts w:ascii="Times New Roman" w:hAnsi="Times New Roman"/>
          <w:sz w:val="24"/>
          <w:szCs w:val="24"/>
        </w:rPr>
        <w:t xml:space="preserve"> jest pozytywna opinia organu nadzoru pedagogicznego.</w:t>
      </w:r>
    </w:p>
    <w:p w:rsidR="00B03105" w:rsidRPr="004F69AC" w:rsidRDefault="00B03105" w:rsidP="00F75138">
      <w:pPr>
        <w:tabs>
          <w:tab w:val="left" w:pos="993"/>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Zezwolenia udziela się na czas określony nie krótszy niż jeden rok szkolny.</w:t>
      </w:r>
    </w:p>
    <w:p w:rsidR="00B03105" w:rsidRPr="004F69AC" w:rsidRDefault="00B03105" w:rsidP="00F75138">
      <w:pPr>
        <w:tabs>
          <w:tab w:val="left" w:pos="993"/>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Uczniowi przysługuje prawo wskazania nauczyciela, pod którego kierunkiem chciałby pracować.</w:t>
      </w:r>
    </w:p>
    <w:p w:rsidR="00B03105" w:rsidRPr="004F69AC" w:rsidRDefault="00B03105" w:rsidP="00F75138">
      <w:pPr>
        <w:tabs>
          <w:tab w:val="left" w:pos="993"/>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Uczniowi, kt</w:t>
      </w:r>
      <w:r w:rsidR="005C66A2">
        <w:rPr>
          <w:rFonts w:ascii="Times New Roman" w:hAnsi="Times New Roman"/>
          <w:sz w:val="24"/>
          <w:szCs w:val="24"/>
        </w:rPr>
        <w:t>óremu zezwolono na ITN, D</w:t>
      </w:r>
      <w:r w:rsidR="00EE65B5">
        <w:rPr>
          <w:rFonts w:ascii="Times New Roman" w:hAnsi="Times New Roman"/>
          <w:sz w:val="24"/>
          <w:szCs w:val="24"/>
        </w:rPr>
        <w:t>yrektor S</w:t>
      </w:r>
      <w:r w:rsidRPr="004F69AC">
        <w:rPr>
          <w:rFonts w:ascii="Times New Roman" w:hAnsi="Times New Roman"/>
          <w:sz w:val="24"/>
          <w:szCs w:val="24"/>
        </w:rPr>
        <w:t>zkoły wyznacza nauczyciela – opiekuna</w:t>
      </w:r>
      <w:r w:rsidR="00562D49">
        <w:rPr>
          <w:rFonts w:ascii="Times New Roman" w:hAnsi="Times New Roman"/>
          <w:sz w:val="24"/>
          <w:szCs w:val="24"/>
        </w:rPr>
        <w:t xml:space="preserve"> </w:t>
      </w:r>
      <w:r w:rsidRPr="004F69AC">
        <w:rPr>
          <w:rFonts w:ascii="Times New Roman" w:hAnsi="Times New Roman"/>
          <w:sz w:val="24"/>
          <w:szCs w:val="24"/>
        </w:rPr>
        <w:t>i ustala zakres jego obowiązków, w szczególności tygodniową liczbę godzin konsultacji – nie niższą niż 1 godz. tygodniowo i nie przekraczającą 5 godz. miesięcznie.</w:t>
      </w:r>
    </w:p>
    <w:p w:rsidR="00B03105" w:rsidRPr="004F69AC" w:rsidRDefault="00B03105" w:rsidP="00F75138">
      <w:pPr>
        <w:tabs>
          <w:tab w:val="left" w:pos="993"/>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4F69AC" w:rsidRDefault="00B03105" w:rsidP="00F75138">
      <w:pPr>
        <w:tabs>
          <w:tab w:val="left" w:pos="993"/>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 Uczeń decyduje o wyborze jednej z następujących form ITN:</w:t>
      </w:r>
    </w:p>
    <w:p w:rsidR="00B03105" w:rsidRPr="004F69AC" w:rsidRDefault="00B03105" w:rsidP="004F69AC">
      <w:pPr>
        <w:jc w:val="left"/>
        <w:rPr>
          <w:rFonts w:ascii="Times New Roman" w:hAnsi="Times New Roman"/>
          <w:sz w:val="24"/>
          <w:szCs w:val="24"/>
        </w:rPr>
      </w:pPr>
    </w:p>
    <w:p w:rsidR="00B03105" w:rsidRPr="004F69AC" w:rsidRDefault="00B03105" w:rsidP="00DF4D24">
      <w:pPr>
        <w:numPr>
          <w:ilvl w:val="0"/>
          <w:numId w:val="20"/>
        </w:numPr>
        <w:tabs>
          <w:tab w:val="clear" w:pos="3693"/>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lastRenderedPageBreak/>
        <w:t>uczestniczenie w lekcjach przedmiotu objętego ITN oraz jednej godzinie konsultacji indywidualnych;</w:t>
      </w:r>
    </w:p>
    <w:p w:rsidR="00B03105" w:rsidRPr="004F69AC" w:rsidRDefault="00B03105" w:rsidP="00DF4D24">
      <w:pPr>
        <w:numPr>
          <w:ilvl w:val="0"/>
          <w:numId w:val="20"/>
        </w:numPr>
        <w:tabs>
          <w:tab w:val="clear" w:pos="3693"/>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zdanie egzaminu klasyfikacyjnego z przedmiotu w zakresie materiału obo</w:t>
      </w:r>
      <w:r w:rsidR="002732C4">
        <w:rPr>
          <w:rFonts w:ascii="Times New Roman" w:hAnsi="Times New Roman"/>
          <w:sz w:val="24"/>
          <w:szCs w:val="24"/>
        </w:rPr>
        <w:t xml:space="preserve">wiązującego wszystkich uczniów </w:t>
      </w:r>
      <w:r w:rsidRPr="004F69AC">
        <w:rPr>
          <w:rFonts w:ascii="Times New Roman" w:hAnsi="Times New Roman"/>
          <w:sz w:val="24"/>
          <w:szCs w:val="24"/>
        </w:rPr>
        <w:t>w danym</w:t>
      </w:r>
      <w:r w:rsidR="002732C4">
        <w:rPr>
          <w:rFonts w:ascii="Times New Roman" w:hAnsi="Times New Roman"/>
          <w:sz w:val="24"/>
          <w:szCs w:val="24"/>
        </w:rPr>
        <w:t xml:space="preserve"> półroczu</w:t>
      </w:r>
      <w:r w:rsidRPr="004F69AC">
        <w:rPr>
          <w:rFonts w:ascii="Times New Roman" w:hAnsi="Times New Roman"/>
          <w:sz w:val="24"/>
          <w:szCs w:val="24"/>
        </w:rPr>
        <w:t xml:space="preserve"> lub roku szkolnym na ocenę co najmniej bardzo dobrą </w:t>
      </w:r>
      <w:r w:rsidR="00F75138">
        <w:rPr>
          <w:rFonts w:ascii="Times New Roman" w:hAnsi="Times New Roman"/>
          <w:sz w:val="24"/>
          <w:szCs w:val="24"/>
        </w:rPr>
        <w:br/>
      </w:r>
      <w:r w:rsidRPr="004F69AC">
        <w:rPr>
          <w:rFonts w:ascii="Times New Roman" w:hAnsi="Times New Roman"/>
          <w:sz w:val="24"/>
          <w:szCs w:val="24"/>
        </w:rPr>
        <w:t>i</w:t>
      </w:r>
      <w:r w:rsidR="002732C4">
        <w:rPr>
          <w:rFonts w:ascii="Times New Roman" w:hAnsi="Times New Roman"/>
          <w:sz w:val="24"/>
          <w:szCs w:val="24"/>
        </w:rPr>
        <w:t xml:space="preserve"> w konsekwencji uczestniczenie </w:t>
      </w:r>
      <w:r w:rsidRPr="004F69AC">
        <w:rPr>
          <w:rFonts w:ascii="Times New Roman" w:hAnsi="Times New Roman"/>
          <w:sz w:val="24"/>
          <w:szCs w:val="24"/>
        </w:rPr>
        <w:t>tylko w zajęciach indywidualnych z nauczycielem.</w:t>
      </w:r>
    </w:p>
    <w:p w:rsidR="00B03105" w:rsidRPr="004F69AC" w:rsidRDefault="00B03105" w:rsidP="004F69AC">
      <w:pPr>
        <w:tabs>
          <w:tab w:val="num" w:pos="900"/>
        </w:tabs>
        <w:ind w:left="900"/>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 Konsultacje indywidualne mogą odbywać się w rytmie 1 godziny tygodniowo lub </w:t>
      </w:r>
      <w:r w:rsidR="00F75138">
        <w:rPr>
          <w:rFonts w:ascii="Times New Roman" w:hAnsi="Times New Roman"/>
          <w:sz w:val="24"/>
          <w:szCs w:val="24"/>
        </w:rPr>
        <w:br/>
      </w:r>
      <w:r w:rsidRPr="004F69AC">
        <w:rPr>
          <w:rFonts w:ascii="Times New Roman" w:hAnsi="Times New Roman"/>
          <w:sz w:val="24"/>
          <w:szCs w:val="24"/>
        </w:rPr>
        <w:t>2 godziny co dwa tygodnie.</w:t>
      </w:r>
    </w:p>
    <w:p w:rsidR="00B03105" w:rsidRPr="004F69AC" w:rsidRDefault="00B03105" w:rsidP="00F75138">
      <w:pPr>
        <w:tabs>
          <w:tab w:val="left" w:pos="851"/>
          <w:tab w:val="left" w:pos="993"/>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Rezygnacja z ITN oznacza powrót do normalnego trybu pracy i oceniania.</w:t>
      </w:r>
    </w:p>
    <w:p w:rsidR="00B03105" w:rsidRPr="004F69AC" w:rsidRDefault="00B03105" w:rsidP="00F75138">
      <w:pPr>
        <w:tabs>
          <w:tab w:val="left" w:pos="851"/>
          <w:tab w:val="left" w:pos="993"/>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Uczeń realizujący ITN jest klasyfikowany na podstawie egzaminu klasyfikacyjnego, przeprowadzonego w terminie ustalonym z uczniem.</w:t>
      </w:r>
    </w:p>
    <w:p w:rsidR="00B03105" w:rsidRPr="004F69AC" w:rsidRDefault="00B03105" w:rsidP="00F75138">
      <w:pPr>
        <w:tabs>
          <w:tab w:val="left" w:pos="851"/>
          <w:tab w:val="left" w:pos="993"/>
        </w:tabs>
        <w:ind w:firstLine="567"/>
        <w:jc w:val="left"/>
        <w:rPr>
          <w:rFonts w:ascii="Times New Roman" w:hAnsi="Times New Roman"/>
          <w:sz w:val="24"/>
          <w:szCs w:val="24"/>
        </w:rPr>
      </w:pPr>
    </w:p>
    <w:p w:rsidR="002732C4"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Kontynuowanie ITN jest możliwe w przypadku zdania przez ucznia rocznego egzaminu klasyfikacyjnego na ocenę co najmniej bardzo dobrą</w:t>
      </w:r>
      <w:r w:rsidR="002732C4">
        <w:rPr>
          <w:rFonts w:ascii="Times New Roman" w:hAnsi="Times New Roman"/>
          <w:sz w:val="24"/>
          <w:szCs w:val="24"/>
        </w:rPr>
        <w:t>.</w:t>
      </w:r>
    </w:p>
    <w:p w:rsidR="00B03105" w:rsidRPr="004F69AC" w:rsidRDefault="00B03105" w:rsidP="00F75138">
      <w:pPr>
        <w:tabs>
          <w:tab w:val="left" w:pos="851"/>
          <w:tab w:val="left" w:pos="993"/>
        </w:tabs>
        <w:ind w:left="426"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Decyzję w sprawie ITN każdorazowo odnotowuje się w arkuszu ocen ucznia.</w:t>
      </w:r>
    </w:p>
    <w:p w:rsidR="00B03105" w:rsidRPr="004F69AC" w:rsidRDefault="00B03105" w:rsidP="00F75138">
      <w:pPr>
        <w:tabs>
          <w:tab w:val="left" w:pos="851"/>
          <w:tab w:val="left" w:pos="993"/>
        </w:tabs>
        <w:ind w:firstLine="567"/>
        <w:jc w:val="left"/>
        <w:rPr>
          <w:rFonts w:ascii="Times New Roman" w:hAnsi="Times New Roman"/>
          <w:sz w:val="24"/>
          <w:szCs w:val="24"/>
        </w:rPr>
      </w:pPr>
    </w:p>
    <w:p w:rsidR="00B03105" w:rsidRPr="004F69AC"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Do arkusza ocen wpisuje się na bieżąco wyniki </w:t>
      </w:r>
      <w:r w:rsidR="002732C4">
        <w:rPr>
          <w:rFonts w:ascii="Times New Roman" w:hAnsi="Times New Roman"/>
          <w:sz w:val="24"/>
          <w:szCs w:val="24"/>
        </w:rPr>
        <w:t xml:space="preserve">klasyfikacyjne ucznia uzyskane w </w:t>
      </w:r>
      <w:r w:rsidRPr="004F69AC">
        <w:rPr>
          <w:rFonts w:ascii="Times New Roman" w:hAnsi="Times New Roman"/>
          <w:sz w:val="24"/>
          <w:szCs w:val="24"/>
        </w:rPr>
        <w:t>ITN.</w:t>
      </w:r>
    </w:p>
    <w:p w:rsidR="00B03105" w:rsidRPr="004F69AC" w:rsidRDefault="00B03105" w:rsidP="00F75138">
      <w:pPr>
        <w:tabs>
          <w:tab w:val="left" w:pos="851"/>
          <w:tab w:val="left" w:pos="993"/>
        </w:tabs>
        <w:ind w:firstLine="567"/>
        <w:jc w:val="left"/>
        <w:rPr>
          <w:rFonts w:ascii="Times New Roman" w:hAnsi="Times New Roman"/>
          <w:sz w:val="24"/>
          <w:szCs w:val="24"/>
        </w:rPr>
      </w:pPr>
    </w:p>
    <w:p w:rsidR="00FB3D79" w:rsidRPr="00E21961" w:rsidRDefault="00B03105" w:rsidP="00F75138">
      <w:pPr>
        <w:numPr>
          <w:ilvl w:val="1"/>
          <w:numId w:val="18"/>
        </w:numPr>
        <w:tabs>
          <w:tab w:val="clear" w:pos="1440"/>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Na</w:t>
      </w:r>
      <w:r w:rsidRPr="004F69AC">
        <w:rPr>
          <w:rFonts w:ascii="Times New Roman" w:hAnsi="Times New Roman"/>
          <w:spacing w:val="-2"/>
          <w:sz w:val="24"/>
          <w:szCs w:val="24"/>
        </w:rPr>
        <w:t xml:space="preserve"> świadectwie promocyjnym ucznia, w rubryce: „</w:t>
      </w:r>
      <w:r w:rsidRPr="004F69AC">
        <w:rPr>
          <w:rFonts w:ascii="Times New Roman" w:hAnsi="Times New Roman"/>
          <w:i/>
          <w:spacing w:val="-2"/>
          <w:sz w:val="24"/>
          <w:szCs w:val="24"/>
        </w:rPr>
        <w:t>Indywidualny program lub tok nauki</w:t>
      </w:r>
      <w:r w:rsidRPr="004F69AC">
        <w:rPr>
          <w:rFonts w:ascii="Times New Roman" w:hAnsi="Times New Roman"/>
          <w:spacing w:val="-2"/>
          <w:sz w:val="24"/>
          <w:szCs w:val="24"/>
        </w:rPr>
        <w:t>”, należy odpowiednio wymienić przedmioty wraz z u</w:t>
      </w:r>
      <w:r w:rsidR="002732C4">
        <w:rPr>
          <w:rFonts w:ascii="Times New Roman" w:hAnsi="Times New Roman"/>
          <w:spacing w:val="-2"/>
          <w:sz w:val="24"/>
          <w:szCs w:val="24"/>
        </w:rPr>
        <w:t xml:space="preserve">zyskanymi ocenami. Informację </w:t>
      </w:r>
      <w:r w:rsidRPr="004F69AC">
        <w:rPr>
          <w:rFonts w:ascii="Times New Roman" w:hAnsi="Times New Roman"/>
          <w:spacing w:val="-2"/>
          <w:sz w:val="24"/>
          <w:szCs w:val="24"/>
        </w:rPr>
        <w:t xml:space="preserve">o ukończeniu szkoły lub uzyskaniu promocji w skróconym czasie należy odnotować w rubryce </w:t>
      </w:r>
      <w:r w:rsidRPr="004F69AC">
        <w:rPr>
          <w:rFonts w:ascii="Times New Roman" w:hAnsi="Times New Roman"/>
          <w:i/>
          <w:spacing w:val="-2"/>
          <w:sz w:val="24"/>
          <w:szCs w:val="24"/>
        </w:rPr>
        <w:t>„Szczególne osiągnięcia ucznia</w:t>
      </w:r>
      <w:r w:rsidRPr="004F69AC">
        <w:rPr>
          <w:rFonts w:ascii="Times New Roman" w:hAnsi="Times New Roman"/>
          <w:spacing w:val="-2"/>
          <w:sz w:val="24"/>
          <w:szCs w:val="24"/>
        </w:rPr>
        <w:t>”.</w:t>
      </w:r>
    </w:p>
    <w:p w:rsidR="00B03105" w:rsidRPr="002C10A0" w:rsidRDefault="00B03105" w:rsidP="002C10A0">
      <w:pPr>
        <w:pStyle w:val="Nagwek2"/>
        <w:jc w:val="left"/>
        <w:rPr>
          <w:rFonts w:ascii="Times New Roman" w:hAnsi="Times New Roman"/>
          <w:color w:val="auto"/>
          <w:sz w:val="28"/>
        </w:rPr>
      </w:pPr>
      <w:bookmarkStart w:id="14" w:name="_Toc498561297"/>
      <w:r w:rsidRPr="002C10A0">
        <w:rPr>
          <w:rFonts w:ascii="Times New Roman" w:hAnsi="Times New Roman"/>
          <w:color w:val="auto"/>
          <w:sz w:val="28"/>
        </w:rPr>
        <w:t>Rozdział</w:t>
      </w:r>
      <w:r w:rsidR="00571F90">
        <w:rPr>
          <w:rFonts w:ascii="Times New Roman" w:hAnsi="Times New Roman"/>
          <w:color w:val="auto"/>
          <w:sz w:val="28"/>
        </w:rPr>
        <w:t xml:space="preserve"> </w:t>
      </w:r>
      <w:r w:rsidRPr="002C10A0">
        <w:rPr>
          <w:rFonts w:ascii="Times New Roman" w:hAnsi="Times New Roman"/>
          <w:color w:val="auto"/>
          <w:sz w:val="28"/>
        </w:rPr>
        <w:t>7</w:t>
      </w:r>
      <w:r w:rsidR="004E6688" w:rsidRPr="002C10A0">
        <w:rPr>
          <w:rFonts w:ascii="Times New Roman" w:hAnsi="Times New Roman"/>
          <w:color w:val="auto"/>
          <w:sz w:val="28"/>
        </w:rPr>
        <w:br/>
      </w:r>
      <w:r w:rsidRPr="002C10A0">
        <w:rPr>
          <w:rFonts w:ascii="Times New Roman" w:hAnsi="Times New Roman"/>
          <w:color w:val="auto"/>
          <w:sz w:val="28"/>
        </w:rPr>
        <w:t>Działania szkoły w zakresie wspierania dziecka na I – szym etapie edukacyjnym</w:t>
      </w:r>
      <w:bookmarkEnd w:id="14"/>
      <w:r w:rsidR="008B20C9">
        <w:rPr>
          <w:rFonts w:ascii="Times New Roman" w:hAnsi="Times New Roman"/>
          <w:color w:val="auto"/>
          <w:sz w:val="28"/>
        </w:rPr>
        <w:t>.</w:t>
      </w:r>
    </w:p>
    <w:p w:rsidR="00B03105" w:rsidRPr="004F69AC" w:rsidRDefault="00B03105" w:rsidP="004F69AC">
      <w:pPr>
        <w:jc w:val="left"/>
        <w:rPr>
          <w:rFonts w:ascii="Times New Roman" w:hAnsi="Times New Roman"/>
          <w:b/>
          <w:sz w:val="24"/>
          <w:szCs w:val="24"/>
        </w:rPr>
      </w:pPr>
    </w:p>
    <w:p w:rsidR="00B03105" w:rsidRPr="004F69AC" w:rsidRDefault="00FB6B4A" w:rsidP="00F75138">
      <w:pPr>
        <w:tabs>
          <w:tab w:val="left" w:pos="567"/>
        </w:tabs>
        <w:ind w:firstLine="567"/>
        <w:jc w:val="left"/>
        <w:rPr>
          <w:rFonts w:ascii="Times New Roman" w:hAnsi="Times New Roman"/>
          <w:sz w:val="24"/>
          <w:szCs w:val="24"/>
        </w:rPr>
      </w:pPr>
      <w:r w:rsidRPr="004F69AC">
        <w:rPr>
          <w:rFonts w:ascii="Times New Roman" w:hAnsi="Times New Roman"/>
          <w:b/>
          <w:bCs/>
          <w:sz w:val="24"/>
          <w:szCs w:val="24"/>
        </w:rPr>
        <w:t>§ 39</w:t>
      </w:r>
      <w:r w:rsidR="00B03105" w:rsidRPr="004F69AC">
        <w:rPr>
          <w:rFonts w:ascii="Times New Roman" w:hAnsi="Times New Roman"/>
          <w:b/>
          <w:bCs/>
          <w:sz w:val="24"/>
          <w:szCs w:val="24"/>
        </w:rPr>
        <w:t xml:space="preserve">.1. </w:t>
      </w:r>
      <w:r w:rsidR="00B03105" w:rsidRPr="004F69AC">
        <w:rPr>
          <w:rFonts w:ascii="Times New Roman" w:hAnsi="Times New Roman"/>
          <w:sz w:val="24"/>
          <w:szCs w:val="24"/>
        </w:rPr>
        <w:t>Działania szkoły w zakresie wspierania dziecka na I–szym etapie edukacyjnym.</w:t>
      </w:r>
    </w:p>
    <w:p w:rsidR="00B03105" w:rsidRPr="004F69AC" w:rsidRDefault="00B03105" w:rsidP="004F69AC">
      <w:pPr>
        <w:tabs>
          <w:tab w:val="left" w:pos="567"/>
        </w:tabs>
        <w:jc w:val="left"/>
        <w:rPr>
          <w:rFonts w:ascii="Times New Roman" w:hAnsi="Times New Roman"/>
          <w:sz w:val="24"/>
          <w:szCs w:val="24"/>
        </w:rPr>
      </w:pPr>
    </w:p>
    <w:p w:rsidR="00B03105" w:rsidRPr="004F69AC" w:rsidRDefault="00B03105" w:rsidP="00F75138">
      <w:pPr>
        <w:tabs>
          <w:tab w:val="left" w:pos="284"/>
        </w:tabs>
        <w:jc w:val="left"/>
        <w:rPr>
          <w:rFonts w:ascii="Times New Roman" w:hAnsi="Times New Roman"/>
          <w:sz w:val="24"/>
          <w:szCs w:val="24"/>
        </w:rPr>
      </w:pPr>
      <w:r w:rsidRPr="004F69AC">
        <w:rPr>
          <w:rFonts w:ascii="Times New Roman" w:hAnsi="Times New Roman"/>
          <w:sz w:val="24"/>
          <w:szCs w:val="24"/>
        </w:rPr>
        <w:t>1</w:t>
      </w:r>
      <w:r w:rsidR="00F75138">
        <w:rPr>
          <w:rFonts w:ascii="Times New Roman" w:hAnsi="Times New Roman"/>
          <w:sz w:val="24"/>
          <w:szCs w:val="24"/>
          <w:u w:val="single"/>
        </w:rPr>
        <w:t>)</w:t>
      </w:r>
      <w:r w:rsidR="00F75138">
        <w:rPr>
          <w:rFonts w:ascii="Times New Roman" w:hAnsi="Times New Roman"/>
          <w:sz w:val="24"/>
          <w:szCs w:val="24"/>
          <w:u w:val="single"/>
        </w:rPr>
        <w:tab/>
      </w:r>
      <w:r w:rsidRPr="004F69AC">
        <w:rPr>
          <w:rFonts w:ascii="Times New Roman" w:hAnsi="Times New Roman"/>
          <w:sz w:val="24"/>
          <w:szCs w:val="24"/>
          <w:u w:val="single"/>
        </w:rPr>
        <w:t>w zakresie organizacji szkoły:</w:t>
      </w:r>
    </w:p>
    <w:p w:rsidR="00B03105" w:rsidRPr="004F69AC" w:rsidRDefault="00B03105" w:rsidP="004F69AC">
      <w:pPr>
        <w:jc w:val="left"/>
        <w:rPr>
          <w:rFonts w:ascii="Times New Roman" w:hAnsi="Times New Roman"/>
          <w:sz w:val="24"/>
          <w:szCs w:val="24"/>
        </w:rPr>
      </w:pPr>
    </w:p>
    <w:p w:rsidR="00B03105" w:rsidRPr="00B23D54" w:rsidRDefault="00B03105" w:rsidP="00F75138">
      <w:pPr>
        <w:numPr>
          <w:ilvl w:val="0"/>
          <w:numId w:val="155"/>
        </w:numPr>
        <w:ind w:left="851" w:hanging="284"/>
        <w:jc w:val="left"/>
        <w:rPr>
          <w:rFonts w:ascii="Times New Roman" w:hAnsi="Times New Roman"/>
          <w:sz w:val="24"/>
          <w:szCs w:val="24"/>
        </w:rPr>
      </w:pPr>
      <w:r w:rsidRPr="004F69AC">
        <w:rPr>
          <w:rFonts w:ascii="Times New Roman" w:hAnsi="Times New Roman"/>
          <w:sz w:val="24"/>
          <w:szCs w:val="24"/>
        </w:rPr>
        <w:t xml:space="preserve">poszczególne oddziały tworzone są w zależności od daty urodzenia, z zachowaniem zasady, by w jednym oddziale były dzieci o zbliżonym wieku, liczonym także </w:t>
      </w:r>
      <w:r w:rsidR="00D36CDF">
        <w:rPr>
          <w:rFonts w:ascii="Times New Roman" w:hAnsi="Times New Roman"/>
          <w:sz w:val="24"/>
          <w:szCs w:val="24"/>
        </w:rPr>
        <w:br/>
      </w:r>
      <w:r w:rsidRPr="004F69AC">
        <w:rPr>
          <w:rFonts w:ascii="Times New Roman" w:hAnsi="Times New Roman"/>
          <w:sz w:val="24"/>
          <w:szCs w:val="24"/>
        </w:rPr>
        <w:t>w miesiącach urodzenia;</w:t>
      </w:r>
    </w:p>
    <w:p w:rsidR="00B03105" w:rsidRPr="00B23D54" w:rsidRDefault="00B03105" w:rsidP="00F75138">
      <w:pPr>
        <w:numPr>
          <w:ilvl w:val="0"/>
          <w:numId w:val="155"/>
        </w:numPr>
        <w:ind w:left="851" w:hanging="284"/>
        <w:jc w:val="left"/>
        <w:rPr>
          <w:rFonts w:ascii="Times New Roman" w:hAnsi="Times New Roman"/>
          <w:sz w:val="24"/>
          <w:szCs w:val="24"/>
        </w:rPr>
      </w:pPr>
      <w:r w:rsidRPr="004F69AC">
        <w:rPr>
          <w:rFonts w:ascii="Times New Roman" w:hAnsi="Times New Roman"/>
          <w:sz w:val="24"/>
          <w:szCs w:val="24"/>
        </w:rPr>
        <w:t xml:space="preserve">na życzenie rodziców, w sytuacji, jak wyżej, dzieci ze wspólnych grup przedszkolnych zapisywane są </w:t>
      </w:r>
      <w:r w:rsidR="00E21961">
        <w:rPr>
          <w:rFonts w:ascii="Times New Roman" w:hAnsi="Times New Roman"/>
          <w:sz w:val="24"/>
          <w:szCs w:val="24"/>
        </w:rPr>
        <w:t>w miarę możliwości do tego samego oddziału</w:t>
      </w:r>
      <w:r w:rsidRPr="004F69AC">
        <w:rPr>
          <w:rFonts w:ascii="Times New Roman" w:hAnsi="Times New Roman"/>
          <w:sz w:val="24"/>
          <w:szCs w:val="24"/>
        </w:rPr>
        <w:t>;</w:t>
      </w:r>
    </w:p>
    <w:p w:rsidR="00B03105" w:rsidRPr="00B23D54" w:rsidRDefault="00B03105" w:rsidP="00F75138">
      <w:pPr>
        <w:numPr>
          <w:ilvl w:val="0"/>
          <w:numId w:val="155"/>
        </w:numPr>
        <w:ind w:left="851" w:hanging="284"/>
        <w:jc w:val="left"/>
        <w:rPr>
          <w:rFonts w:ascii="Times New Roman" w:hAnsi="Times New Roman"/>
          <w:sz w:val="24"/>
          <w:szCs w:val="24"/>
        </w:rPr>
      </w:pPr>
      <w:r w:rsidRPr="004F69AC">
        <w:rPr>
          <w:rFonts w:ascii="Times New Roman" w:hAnsi="Times New Roman"/>
          <w:sz w:val="24"/>
          <w:szCs w:val="24"/>
        </w:rPr>
        <w:t>szkoła zapewnia bezpłatnie wyposażenie ucznia klasy I w podręczniki, materiały edukacyjne i materiały ćwiczeniowe;</w:t>
      </w:r>
    </w:p>
    <w:p w:rsidR="00B03105" w:rsidRPr="00B23D54" w:rsidRDefault="00B03105" w:rsidP="00F75138">
      <w:pPr>
        <w:numPr>
          <w:ilvl w:val="0"/>
          <w:numId w:val="155"/>
        </w:numPr>
        <w:ind w:left="851" w:hanging="284"/>
        <w:jc w:val="left"/>
        <w:rPr>
          <w:rFonts w:ascii="Times New Roman" w:hAnsi="Times New Roman"/>
          <w:sz w:val="24"/>
          <w:szCs w:val="24"/>
        </w:rPr>
      </w:pPr>
      <w:r w:rsidRPr="004F69AC">
        <w:rPr>
          <w:rFonts w:ascii="Times New Roman" w:hAnsi="Times New Roman"/>
          <w:sz w:val="24"/>
          <w:szCs w:val="24"/>
        </w:rPr>
        <w:t>w miesiącu marcu lub kwietn</w:t>
      </w:r>
      <w:r w:rsidR="00F85B02">
        <w:rPr>
          <w:rFonts w:ascii="Times New Roman" w:hAnsi="Times New Roman"/>
          <w:sz w:val="24"/>
          <w:szCs w:val="24"/>
        </w:rPr>
        <w:t>iu organizuje się Dni Otwarte dla</w:t>
      </w:r>
      <w:r w:rsidRPr="004F69AC">
        <w:rPr>
          <w:rFonts w:ascii="Times New Roman" w:hAnsi="Times New Roman"/>
          <w:sz w:val="24"/>
          <w:szCs w:val="24"/>
        </w:rPr>
        <w:t xml:space="preserve"> rodziców i uczniów klas I. W wyznaczonych g</w:t>
      </w:r>
      <w:r w:rsidR="00E21961">
        <w:rPr>
          <w:rFonts w:ascii="Times New Roman" w:hAnsi="Times New Roman"/>
          <w:sz w:val="24"/>
          <w:szCs w:val="24"/>
        </w:rPr>
        <w:t>odzinach zaproszeni są rodzice</w:t>
      </w:r>
      <w:r w:rsidR="00D27116">
        <w:rPr>
          <w:rFonts w:ascii="Times New Roman" w:hAnsi="Times New Roman"/>
          <w:sz w:val="24"/>
          <w:szCs w:val="24"/>
        </w:rPr>
        <w:t xml:space="preserve"> </w:t>
      </w:r>
      <w:r w:rsidR="00E21961">
        <w:rPr>
          <w:rFonts w:ascii="Times New Roman" w:hAnsi="Times New Roman"/>
          <w:sz w:val="24"/>
          <w:szCs w:val="24"/>
        </w:rPr>
        <w:t>z dziećmi do zapoznania się ze szkołą</w:t>
      </w:r>
      <w:r w:rsidR="00F75138">
        <w:rPr>
          <w:rFonts w:ascii="Times New Roman" w:hAnsi="Times New Roman"/>
          <w:sz w:val="24"/>
          <w:szCs w:val="24"/>
        </w:rPr>
        <w:br/>
      </w:r>
      <w:r w:rsidR="00E21961">
        <w:rPr>
          <w:rFonts w:ascii="Times New Roman" w:hAnsi="Times New Roman"/>
          <w:sz w:val="24"/>
          <w:szCs w:val="24"/>
        </w:rPr>
        <w:t>i dokononania formalności związanych z rekrutacją;</w:t>
      </w:r>
    </w:p>
    <w:p w:rsidR="00B03105" w:rsidRPr="004F69AC" w:rsidRDefault="00B03105" w:rsidP="00F75138">
      <w:pPr>
        <w:numPr>
          <w:ilvl w:val="0"/>
          <w:numId w:val="155"/>
        </w:numPr>
        <w:ind w:left="851" w:hanging="284"/>
        <w:jc w:val="left"/>
        <w:rPr>
          <w:rFonts w:ascii="Times New Roman" w:hAnsi="Times New Roman"/>
          <w:sz w:val="24"/>
          <w:szCs w:val="24"/>
        </w:rPr>
      </w:pPr>
      <w:r w:rsidRPr="004F69AC">
        <w:rPr>
          <w:rFonts w:ascii="Times New Roman" w:hAnsi="Times New Roman"/>
          <w:sz w:val="24"/>
          <w:szCs w:val="24"/>
        </w:rPr>
        <w:t>organizację zajęć w ciągu dnia nauczyciel dostosowuje do samopoczucia uczniów, dyspozycji fizycznej, z zachowaniem różnorodności</w:t>
      </w:r>
      <w:r w:rsidR="00E21961">
        <w:rPr>
          <w:rFonts w:ascii="Times New Roman" w:hAnsi="Times New Roman"/>
          <w:sz w:val="24"/>
          <w:szCs w:val="24"/>
        </w:rPr>
        <w:t xml:space="preserve"> zajęć i ćwiczeniami fizycznymi;</w:t>
      </w:r>
    </w:p>
    <w:p w:rsidR="00B03105" w:rsidRPr="00B23D54" w:rsidRDefault="00B03105" w:rsidP="00F75138">
      <w:pPr>
        <w:numPr>
          <w:ilvl w:val="0"/>
          <w:numId w:val="155"/>
        </w:numPr>
        <w:ind w:left="851" w:hanging="284"/>
        <w:jc w:val="left"/>
        <w:rPr>
          <w:rFonts w:ascii="Times New Roman" w:hAnsi="Times New Roman"/>
          <w:sz w:val="24"/>
          <w:szCs w:val="24"/>
        </w:rPr>
      </w:pPr>
      <w:r w:rsidRPr="004F69AC">
        <w:rPr>
          <w:rFonts w:ascii="Times New Roman" w:hAnsi="Times New Roman"/>
          <w:sz w:val="24"/>
          <w:szCs w:val="24"/>
        </w:rPr>
        <w:t>wyposażenie pomieszczenia klasowego (stoliki, ławeczki, szafki, pomoce dydaktyczne) posiadają właściwe atesty i zapewniają ergonomiczne warunki nauki i zabawy;</w:t>
      </w:r>
    </w:p>
    <w:p w:rsidR="00B03105" w:rsidRPr="00B23D54" w:rsidRDefault="00B03105" w:rsidP="00F75138">
      <w:pPr>
        <w:numPr>
          <w:ilvl w:val="0"/>
          <w:numId w:val="155"/>
        </w:numPr>
        <w:ind w:left="851" w:hanging="284"/>
        <w:jc w:val="left"/>
        <w:rPr>
          <w:rFonts w:ascii="Times New Roman" w:hAnsi="Times New Roman"/>
          <w:sz w:val="24"/>
          <w:szCs w:val="24"/>
        </w:rPr>
      </w:pPr>
      <w:r w:rsidRPr="004F69AC">
        <w:rPr>
          <w:rFonts w:ascii="Times New Roman" w:hAnsi="Times New Roman"/>
          <w:sz w:val="24"/>
          <w:szCs w:val="24"/>
        </w:rPr>
        <w:t xml:space="preserve">grupie </w:t>
      </w:r>
      <w:r w:rsidR="00E21961">
        <w:rPr>
          <w:rFonts w:ascii="Times New Roman" w:hAnsi="Times New Roman"/>
          <w:sz w:val="24"/>
          <w:szCs w:val="24"/>
        </w:rPr>
        <w:t>dzieci najmłodszych przygotowana jest specjalnie dostosowana łazienka</w:t>
      </w:r>
      <w:r w:rsidRPr="004F69AC">
        <w:rPr>
          <w:rFonts w:ascii="Times New Roman" w:hAnsi="Times New Roman"/>
          <w:sz w:val="24"/>
          <w:szCs w:val="24"/>
        </w:rPr>
        <w:t>;</w:t>
      </w:r>
    </w:p>
    <w:p w:rsidR="00B03105" w:rsidRPr="00B23D54" w:rsidRDefault="00B03105" w:rsidP="00F75138">
      <w:pPr>
        <w:numPr>
          <w:ilvl w:val="0"/>
          <w:numId w:val="155"/>
        </w:numPr>
        <w:ind w:left="851" w:hanging="284"/>
        <w:jc w:val="left"/>
        <w:rPr>
          <w:rFonts w:ascii="Times New Roman" w:hAnsi="Times New Roman"/>
          <w:sz w:val="24"/>
          <w:szCs w:val="24"/>
        </w:rPr>
      </w:pPr>
      <w:r w:rsidRPr="004F69AC">
        <w:rPr>
          <w:rFonts w:ascii="Times New Roman" w:hAnsi="Times New Roman"/>
          <w:sz w:val="24"/>
          <w:szCs w:val="24"/>
        </w:rPr>
        <w:t xml:space="preserve">nauczyciel sam określa przerwy w zajęciach i w czasie ich trwania organizuje zabawy </w:t>
      </w:r>
      <w:r w:rsidR="00F75138">
        <w:rPr>
          <w:rFonts w:ascii="Times New Roman" w:hAnsi="Times New Roman"/>
          <w:sz w:val="24"/>
          <w:szCs w:val="24"/>
        </w:rPr>
        <w:br/>
      </w:r>
      <w:r w:rsidRPr="004F69AC">
        <w:rPr>
          <w:rFonts w:ascii="Times New Roman" w:hAnsi="Times New Roman"/>
          <w:sz w:val="24"/>
          <w:szCs w:val="24"/>
        </w:rPr>
        <w:t>i pozostaje z dziećmi;</w:t>
      </w:r>
    </w:p>
    <w:p w:rsidR="00B03105" w:rsidRPr="004F69AC" w:rsidRDefault="00B03105" w:rsidP="00F75138">
      <w:pPr>
        <w:numPr>
          <w:ilvl w:val="0"/>
          <w:numId w:val="155"/>
        </w:numPr>
        <w:ind w:left="851" w:hanging="284"/>
        <w:jc w:val="left"/>
        <w:rPr>
          <w:rFonts w:ascii="Times New Roman" w:hAnsi="Times New Roman"/>
          <w:b/>
          <w:sz w:val="24"/>
          <w:szCs w:val="24"/>
        </w:rPr>
      </w:pPr>
      <w:r w:rsidRPr="00F85B02">
        <w:rPr>
          <w:rStyle w:val="Pogrubienie"/>
          <w:rFonts w:ascii="Times New Roman" w:hAnsi="Times New Roman"/>
          <w:b w:val="0"/>
          <w:sz w:val="24"/>
          <w:szCs w:val="24"/>
        </w:rPr>
        <w:t>świetlica dla dzieci najmłodszych jest zorganizowana w osobnym pomieszczeniu</w:t>
      </w:r>
      <w:r w:rsidRPr="00F85B02">
        <w:rPr>
          <w:rFonts w:ascii="Times New Roman" w:hAnsi="Times New Roman"/>
          <w:sz w:val="24"/>
          <w:szCs w:val="24"/>
        </w:rPr>
        <w:t>.</w:t>
      </w:r>
      <w:r w:rsidRPr="004F69AC">
        <w:rPr>
          <w:rFonts w:ascii="Times New Roman" w:hAnsi="Times New Roman"/>
          <w:sz w:val="24"/>
          <w:szCs w:val="24"/>
        </w:rPr>
        <w:t xml:space="preserve"> Zajęcia w świetlicy szkolnej zapewniają dzieciom pełne bezpieczeństwo. Rozbudzają szereg </w:t>
      </w:r>
      <w:r w:rsidRPr="004F69AC">
        <w:rPr>
          <w:rFonts w:ascii="Times New Roman" w:hAnsi="Times New Roman"/>
          <w:sz w:val="24"/>
          <w:szCs w:val="24"/>
        </w:rPr>
        <w:lastRenderedPageBreak/>
        <w:t>zainteresowań</w:t>
      </w:r>
      <w:r w:rsidR="00D27116">
        <w:rPr>
          <w:rFonts w:ascii="Times New Roman" w:hAnsi="Times New Roman"/>
          <w:sz w:val="24"/>
          <w:szCs w:val="24"/>
        </w:rPr>
        <w:t xml:space="preserve"> </w:t>
      </w:r>
      <w:r w:rsidRPr="004F69AC">
        <w:rPr>
          <w:rFonts w:ascii="Times New Roman" w:hAnsi="Times New Roman"/>
          <w:sz w:val="24"/>
          <w:szCs w:val="24"/>
        </w:rPr>
        <w:t>z dziedziny sztuk</w:t>
      </w:r>
      <w:r w:rsidR="00D27116">
        <w:rPr>
          <w:rFonts w:ascii="Times New Roman" w:hAnsi="Times New Roman"/>
          <w:sz w:val="24"/>
          <w:szCs w:val="24"/>
        </w:rPr>
        <w:t xml:space="preserve"> </w:t>
      </w:r>
      <w:r w:rsidRPr="004F69AC">
        <w:rPr>
          <w:rFonts w:ascii="Times New Roman" w:hAnsi="Times New Roman"/>
          <w:sz w:val="24"/>
          <w:szCs w:val="24"/>
        </w:rPr>
        <w:t>plastycznych, czytelnictwa, wzmacniają zachowania społeczne. Umożliwiają odpoczynek na świeżym powietrzu oraz odrobienie pracy domowej. Świetlica jest czynna w zależności od potrzeb rodziców.</w:t>
      </w:r>
    </w:p>
    <w:p w:rsidR="00B03105" w:rsidRPr="004F69AC" w:rsidRDefault="00B03105" w:rsidP="004F69AC">
      <w:pPr>
        <w:jc w:val="left"/>
        <w:rPr>
          <w:rFonts w:ascii="Times New Roman" w:hAnsi="Times New Roman"/>
          <w:sz w:val="24"/>
          <w:szCs w:val="24"/>
        </w:rPr>
      </w:pPr>
    </w:p>
    <w:p w:rsidR="00B03105" w:rsidRPr="00F75138" w:rsidRDefault="00B03105" w:rsidP="00F75138">
      <w:pPr>
        <w:pStyle w:val="Akapitzlist"/>
        <w:numPr>
          <w:ilvl w:val="0"/>
          <w:numId w:val="18"/>
        </w:numPr>
        <w:tabs>
          <w:tab w:val="clear" w:pos="680"/>
          <w:tab w:val="num" w:pos="284"/>
        </w:tabs>
        <w:spacing w:after="100" w:afterAutospacing="1"/>
        <w:ind w:left="0" w:firstLine="0"/>
        <w:rPr>
          <w:rFonts w:ascii="Times New Roman" w:hAnsi="Times New Roman"/>
          <w:sz w:val="24"/>
          <w:szCs w:val="24"/>
          <w:u w:val="single"/>
        </w:rPr>
      </w:pPr>
      <w:r w:rsidRPr="00F75138">
        <w:rPr>
          <w:rFonts w:ascii="Times New Roman" w:hAnsi="Times New Roman"/>
          <w:sz w:val="24"/>
          <w:szCs w:val="24"/>
          <w:u w:val="single"/>
        </w:rPr>
        <w:t>w zakresie sprawowania opieki:</w:t>
      </w:r>
    </w:p>
    <w:p w:rsidR="00B03105" w:rsidRPr="00B23D54" w:rsidRDefault="00B03105" w:rsidP="00F75138">
      <w:pPr>
        <w:numPr>
          <w:ilvl w:val="0"/>
          <w:numId w:val="156"/>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w szkole zorganizowany jest stały dyżur pracowników obsługi przy drzwiach wejściowych uniemożliwiający przebywanie osób postronnych w budynku szkolnym;</w:t>
      </w:r>
    </w:p>
    <w:p w:rsidR="00B03105" w:rsidRPr="00B23D54" w:rsidRDefault="00B03105" w:rsidP="00F75138">
      <w:pPr>
        <w:numPr>
          <w:ilvl w:val="0"/>
          <w:numId w:val="156"/>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w pierwszym miesiącu nauki rodzice mogą odprowadzić dziecko do szatni;</w:t>
      </w:r>
    </w:p>
    <w:p w:rsidR="00B03105" w:rsidRPr="00F85B02" w:rsidRDefault="00B03105" w:rsidP="00F75138">
      <w:pPr>
        <w:numPr>
          <w:ilvl w:val="0"/>
          <w:numId w:val="156"/>
        </w:numPr>
        <w:tabs>
          <w:tab w:val="left" w:pos="851"/>
        </w:tabs>
        <w:ind w:left="851" w:hanging="284"/>
        <w:jc w:val="left"/>
        <w:rPr>
          <w:rFonts w:ascii="Times New Roman" w:hAnsi="Times New Roman"/>
          <w:sz w:val="24"/>
          <w:szCs w:val="24"/>
        </w:rPr>
      </w:pPr>
      <w:r w:rsidRPr="00F85B02">
        <w:rPr>
          <w:rFonts w:ascii="Times New Roman" w:hAnsi="Times New Roman"/>
          <w:sz w:val="24"/>
          <w:szCs w:val="24"/>
        </w:rPr>
        <w:t>w pozostałych miesiącach nauczyciel prowadzący pierwszą godzinę zajęć oczekuje na dzieci na 15 min. przed zajęciami i całą grupę przeprowadza do sali;</w:t>
      </w:r>
    </w:p>
    <w:p w:rsidR="00B03105" w:rsidRPr="00B23D54" w:rsidRDefault="00B03105" w:rsidP="00F75138">
      <w:pPr>
        <w:numPr>
          <w:ilvl w:val="0"/>
          <w:numId w:val="156"/>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 xml:space="preserve">w przypadku, gdy </w:t>
      </w:r>
      <w:r w:rsidRPr="00F85B02">
        <w:rPr>
          <w:rFonts w:ascii="Times New Roman" w:hAnsi="Times New Roman"/>
          <w:sz w:val="24"/>
          <w:szCs w:val="24"/>
        </w:rPr>
        <w:t>dziecko przed zajęciami przebywało w</w:t>
      </w:r>
      <w:r w:rsidRPr="004F69AC">
        <w:rPr>
          <w:rFonts w:ascii="Times New Roman" w:hAnsi="Times New Roman"/>
          <w:sz w:val="24"/>
          <w:szCs w:val="24"/>
        </w:rPr>
        <w:t xml:space="preserve"> świetlicy, na zajęcia dydaktyczne odprowadza je nauczyciel świetlicy lub specjalnie wyznaczony nauczyciel dyżurny;</w:t>
      </w:r>
    </w:p>
    <w:p w:rsidR="00511B7A" w:rsidRPr="00B23D54" w:rsidRDefault="00B03105" w:rsidP="00F75138">
      <w:pPr>
        <w:numPr>
          <w:ilvl w:val="0"/>
          <w:numId w:val="156"/>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nauczyciel prowadzący ostatnią lekcję każdego dnia z pierwszoklasistami dopilnowuje, aby dzieci spakowały swoje rzeczy do plecaków lub szafek;</w:t>
      </w:r>
    </w:p>
    <w:p w:rsidR="00B03105" w:rsidRPr="004F69AC" w:rsidRDefault="00B03105" w:rsidP="00F75138">
      <w:pPr>
        <w:numPr>
          <w:ilvl w:val="0"/>
          <w:numId w:val="156"/>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każdy nauczyciel w</w:t>
      </w:r>
      <w:r w:rsidR="00A17AD3">
        <w:rPr>
          <w:rFonts w:ascii="Times New Roman" w:hAnsi="Times New Roman"/>
          <w:sz w:val="24"/>
          <w:szCs w:val="24"/>
        </w:rPr>
        <w:t xml:space="preserve"> szkole </w:t>
      </w:r>
      <w:r w:rsidR="00052A1E">
        <w:rPr>
          <w:rFonts w:ascii="Times New Roman" w:hAnsi="Times New Roman"/>
          <w:sz w:val="24"/>
          <w:szCs w:val="24"/>
        </w:rPr>
        <w:t xml:space="preserve">oraz każdy </w:t>
      </w:r>
      <w:r w:rsidRPr="004F69AC">
        <w:rPr>
          <w:rFonts w:ascii="Times New Roman" w:hAnsi="Times New Roman"/>
          <w:sz w:val="24"/>
          <w:szCs w:val="24"/>
        </w:rPr>
        <w:t xml:space="preserve">pracownik niepedagogiczny szkoły ma za zadanie zwracać szczególną uwagę na najmłodszych uczniów, na ich potrzeby i zachowanie </w:t>
      </w:r>
      <w:r w:rsidR="00A17AD3">
        <w:rPr>
          <w:rFonts w:ascii="Times New Roman" w:hAnsi="Times New Roman"/>
          <w:sz w:val="24"/>
          <w:szCs w:val="24"/>
        </w:rPr>
        <w:br/>
      </w:r>
      <w:r w:rsidRPr="004F69AC">
        <w:rPr>
          <w:rFonts w:ascii="Times New Roman" w:hAnsi="Times New Roman"/>
          <w:sz w:val="24"/>
          <w:szCs w:val="24"/>
        </w:rPr>
        <w:t>i reagować w sposób adekwatny do sytuacji.</w:t>
      </w:r>
    </w:p>
    <w:p w:rsidR="00B03105" w:rsidRPr="004F69AC" w:rsidRDefault="00B03105" w:rsidP="004F69AC">
      <w:pPr>
        <w:jc w:val="left"/>
        <w:rPr>
          <w:rFonts w:ascii="Times New Roman" w:hAnsi="Times New Roman"/>
          <w:sz w:val="24"/>
          <w:szCs w:val="24"/>
        </w:rPr>
      </w:pPr>
    </w:p>
    <w:p w:rsidR="00B03105" w:rsidRPr="00F75138" w:rsidRDefault="00B03105" w:rsidP="00F75138">
      <w:pPr>
        <w:pStyle w:val="Akapitzlist"/>
        <w:numPr>
          <w:ilvl w:val="0"/>
          <w:numId w:val="18"/>
        </w:numPr>
        <w:tabs>
          <w:tab w:val="clear" w:pos="680"/>
          <w:tab w:val="num" w:pos="284"/>
        </w:tabs>
        <w:ind w:left="0" w:firstLine="0"/>
        <w:rPr>
          <w:rFonts w:ascii="Times New Roman" w:hAnsi="Times New Roman"/>
          <w:sz w:val="24"/>
          <w:szCs w:val="24"/>
        </w:rPr>
      </w:pPr>
      <w:r w:rsidRPr="00F75138">
        <w:rPr>
          <w:rFonts w:ascii="Times New Roman" w:hAnsi="Times New Roman"/>
          <w:sz w:val="24"/>
          <w:szCs w:val="24"/>
          <w:u w:val="single"/>
        </w:rPr>
        <w:t>w zakresie p</w:t>
      </w:r>
      <w:r w:rsidR="00052A1E" w:rsidRPr="00F75138">
        <w:rPr>
          <w:rFonts w:ascii="Times New Roman" w:hAnsi="Times New Roman"/>
          <w:sz w:val="24"/>
          <w:szCs w:val="24"/>
          <w:u w:val="single"/>
        </w:rPr>
        <w:t>rowadzenia procesu dydaktyczno-</w:t>
      </w:r>
      <w:r w:rsidRPr="00F75138">
        <w:rPr>
          <w:rFonts w:ascii="Times New Roman" w:hAnsi="Times New Roman"/>
          <w:sz w:val="24"/>
          <w:szCs w:val="24"/>
          <w:u w:val="single"/>
        </w:rPr>
        <w:t>wychowawczego:</w:t>
      </w:r>
    </w:p>
    <w:p w:rsidR="00B03105" w:rsidRPr="00B23D54" w:rsidRDefault="00B03105" w:rsidP="00F75138">
      <w:pPr>
        <w:numPr>
          <w:ilvl w:val="0"/>
          <w:numId w:val="157"/>
        </w:numPr>
        <w:ind w:left="851" w:hanging="284"/>
        <w:jc w:val="left"/>
        <w:rPr>
          <w:rFonts w:ascii="Times New Roman" w:hAnsi="Times New Roman"/>
          <w:sz w:val="24"/>
          <w:szCs w:val="24"/>
        </w:rPr>
      </w:pPr>
      <w:r w:rsidRPr="004F69AC">
        <w:rPr>
          <w:rFonts w:ascii="Times New Roman" w:hAnsi="Times New Roman"/>
          <w:sz w:val="24"/>
          <w:szCs w:val="24"/>
        </w:rPr>
        <w:t>wyboru podręczników do klasy I dokonują nauczyciele eduk</w:t>
      </w:r>
      <w:r w:rsidR="00B8208C">
        <w:rPr>
          <w:rFonts w:ascii="Times New Roman" w:hAnsi="Times New Roman"/>
          <w:sz w:val="24"/>
          <w:szCs w:val="24"/>
        </w:rPr>
        <w:t>acji wczesnoszkolnej. Dyrektor S</w:t>
      </w:r>
      <w:r w:rsidRPr="004F69AC">
        <w:rPr>
          <w:rFonts w:ascii="Times New Roman" w:hAnsi="Times New Roman"/>
          <w:sz w:val="24"/>
          <w:szCs w:val="24"/>
        </w:rPr>
        <w:t xml:space="preserve">zkoły dopuszcza do użytku jeden podręcznik </w:t>
      </w:r>
      <w:r w:rsidR="00A17AD3">
        <w:rPr>
          <w:rFonts w:ascii="Times New Roman" w:hAnsi="Times New Roman"/>
          <w:sz w:val="24"/>
          <w:szCs w:val="24"/>
        </w:rPr>
        <w:t>dla wszystkich oddziałów</w:t>
      </w:r>
      <w:r w:rsidRPr="004F69AC">
        <w:rPr>
          <w:rFonts w:ascii="Times New Roman" w:hAnsi="Times New Roman"/>
          <w:sz w:val="24"/>
          <w:szCs w:val="24"/>
        </w:rPr>
        <w:t>;</w:t>
      </w:r>
    </w:p>
    <w:p w:rsidR="00B03105" w:rsidRPr="00B23D54" w:rsidRDefault="00B03105" w:rsidP="00F75138">
      <w:pPr>
        <w:numPr>
          <w:ilvl w:val="0"/>
          <w:numId w:val="157"/>
        </w:numPr>
        <w:ind w:left="851" w:hanging="284"/>
        <w:jc w:val="left"/>
        <w:rPr>
          <w:rFonts w:ascii="Times New Roman" w:hAnsi="Times New Roman"/>
          <w:sz w:val="24"/>
          <w:szCs w:val="24"/>
        </w:rPr>
      </w:pPr>
      <w:r w:rsidRPr="004F69AC">
        <w:rPr>
          <w:rFonts w:ascii="Times New Roman" w:hAnsi="Times New Roman"/>
          <w:sz w:val="24"/>
          <w:szCs w:val="24"/>
        </w:rPr>
        <w:t>wyboru materiałów ćwiczeniowych dokonuje nauczyciel edukacj</w:t>
      </w:r>
      <w:r w:rsidR="00A17AD3">
        <w:rPr>
          <w:rFonts w:ascii="Times New Roman" w:hAnsi="Times New Roman"/>
          <w:sz w:val="24"/>
          <w:szCs w:val="24"/>
        </w:rPr>
        <w:t xml:space="preserve">i wczesnoszkolnej </w:t>
      </w:r>
      <w:r w:rsidR="00A17AD3">
        <w:rPr>
          <w:rFonts w:ascii="Times New Roman" w:hAnsi="Times New Roman"/>
          <w:sz w:val="24"/>
          <w:szCs w:val="24"/>
        </w:rPr>
        <w:br/>
        <w:t>z uwzględnieniem</w:t>
      </w:r>
      <w:r w:rsidRPr="004F69AC">
        <w:rPr>
          <w:rFonts w:ascii="Times New Roman" w:hAnsi="Times New Roman"/>
          <w:sz w:val="24"/>
          <w:szCs w:val="24"/>
        </w:rPr>
        <w:t>, że materiały ćwiczeniowe są skorelowane z przyjętym programem nauczania, a wartość kwotowa mieści się w dotacji celowej;</w:t>
      </w:r>
    </w:p>
    <w:p w:rsidR="00B03105" w:rsidRPr="00B23D54" w:rsidRDefault="00B03105" w:rsidP="00F75138">
      <w:pPr>
        <w:numPr>
          <w:ilvl w:val="0"/>
          <w:numId w:val="157"/>
        </w:numPr>
        <w:ind w:left="851" w:hanging="284"/>
        <w:jc w:val="left"/>
        <w:rPr>
          <w:rFonts w:ascii="Times New Roman" w:hAnsi="Times New Roman"/>
          <w:sz w:val="24"/>
          <w:szCs w:val="24"/>
        </w:rPr>
      </w:pPr>
      <w:r w:rsidRPr="004F69AC">
        <w:rPr>
          <w:rFonts w:ascii="Times New Roman" w:hAnsi="Times New Roman"/>
          <w:sz w:val="24"/>
          <w:szCs w:val="24"/>
        </w:rPr>
        <w:t xml:space="preserve">na podstawie dostarczonej przez rodziców dokumentacji przedszkolnej oraz zaświadczeń </w:t>
      </w:r>
      <w:r w:rsidR="00F75138">
        <w:rPr>
          <w:rFonts w:ascii="Times New Roman" w:hAnsi="Times New Roman"/>
          <w:sz w:val="24"/>
          <w:szCs w:val="24"/>
        </w:rPr>
        <w:br/>
      </w:r>
      <w:r w:rsidRPr="004F69AC">
        <w:rPr>
          <w:rFonts w:ascii="Times New Roman" w:hAnsi="Times New Roman"/>
          <w:sz w:val="24"/>
          <w:szCs w:val="24"/>
        </w:rPr>
        <w:t>z poradni psychologiczno-pedagogicznej nauczyciel opracowuje plan pracy dydaktycznej oraz dostosowuje wymagania edukacyjne do potrzeb i możliwości uczniów ze specjalnymi potrzebami edukacyjnymi;</w:t>
      </w:r>
    </w:p>
    <w:p w:rsidR="00B03105" w:rsidRPr="00B23D54" w:rsidRDefault="00B03105" w:rsidP="00F75138">
      <w:pPr>
        <w:numPr>
          <w:ilvl w:val="0"/>
          <w:numId w:val="157"/>
        </w:numPr>
        <w:ind w:left="851" w:hanging="284"/>
        <w:jc w:val="left"/>
        <w:rPr>
          <w:rFonts w:ascii="Times New Roman" w:hAnsi="Times New Roman"/>
          <w:sz w:val="24"/>
          <w:szCs w:val="24"/>
        </w:rPr>
      </w:pPr>
      <w:r w:rsidRPr="004F69AC">
        <w:rPr>
          <w:rFonts w:ascii="Times New Roman" w:hAnsi="Times New Roman"/>
          <w:sz w:val="24"/>
          <w:szCs w:val="24"/>
        </w:rPr>
        <w:t>realizacja programu nauczania skoncentrowana jest na dziecku, na jego indywidualnym tempie rozwoju i możliwościach uczenia się;</w:t>
      </w:r>
    </w:p>
    <w:p w:rsidR="00B03105" w:rsidRPr="00B23D54" w:rsidRDefault="00B03105" w:rsidP="00F75138">
      <w:pPr>
        <w:numPr>
          <w:ilvl w:val="0"/>
          <w:numId w:val="157"/>
        </w:numPr>
        <w:ind w:left="851" w:hanging="284"/>
        <w:jc w:val="left"/>
        <w:rPr>
          <w:rFonts w:ascii="Times New Roman" w:hAnsi="Times New Roman"/>
          <w:sz w:val="24"/>
          <w:szCs w:val="24"/>
        </w:rPr>
      </w:pPr>
      <w:r w:rsidRPr="004F69AC">
        <w:rPr>
          <w:rFonts w:ascii="Times New Roman" w:hAnsi="Times New Roman"/>
          <w:sz w:val="24"/>
          <w:szCs w:val="24"/>
        </w:rPr>
        <w:t>każdy nauczyciel uczący w klasie pierwszej indywidualizuj</w:t>
      </w:r>
      <w:r w:rsidR="00052A1E">
        <w:rPr>
          <w:rFonts w:ascii="Times New Roman" w:hAnsi="Times New Roman"/>
          <w:sz w:val="24"/>
          <w:szCs w:val="24"/>
        </w:rPr>
        <w:t>ąc proces dydaktyczny różnicuje</w:t>
      </w:r>
      <w:r w:rsidRPr="004F69AC">
        <w:rPr>
          <w:rFonts w:ascii="Times New Roman" w:hAnsi="Times New Roman"/>
          <w:sz w:val="24"/>
          <w:szCs w:val="24"/>
        </w:rPr>
        <w:t xml:space="preserve"> poziom trudności ćwiczeń realizowanych nie tylko na zajęciach, ale również zadań domowych. Uczniowie w zakresie wykonywania zadań domowych mają możliwość wyboru liczby zadań i poziomu ich trudności;</w:t>
      </w:r>
    </w:p>
    <w:p w:rsidR="00B03105" w:rsidRPr="00B23D54" w:rsidRDefault="00B03105" w:rsidP="00F75138">
      <w:pPr>
        <w:numPr>
          <w:ilvl w:val="0"/>
          <w:numId w:val="157"/>
        </w:numPr>
        <w:ind w:left="851" w:hanging="284"/>
        <w:jc w:val="left"/>
        <w:rPr>
          <w:rFonts w:ascii="Times New Roman" w:hAnsi="Times New Roman"/>
          <w:sz w:val="24"/>
          <w:szCs w:val="24"/>
        </w:rPr>
      </w:pPr>
      <w:r w:rsidRPr="008226C2">
        <w:rPr>
          <w:rFonts w:ascii="Times New Roman" w:hAnsi="Times New Roman"/>
          <w:sz w:val="24"/>
          <w:szCs w:val="24"/>
        </w:rPr>
        <w:t>nauczyciel rozpoznaje talenty i zainteresowania ucznia poprzez obserwację, ogląd wytworów ucznia oraz wspólnie prze</w:t>
      </w:r>
      <w:r w:rsidR="008226C2">
        <w:rPr>
          <w:rFonts w:ascii="Times New Roman" w:hAnsi="Times New Roman"/>
          <w:sz w:val="24"/>
          <w:szCs w:val="24"/>
        </w:rPr>
        <w:t>prowadzoną z rodzicami diagnozę;</w:t>
      </w:r>
    </w:p>
    <w:p w:rsidR="00B03105" w:rsidRPr="00B23D54" w:rsidRDefault="00B03105" w:rsidP="00F75138">
      <w:pPr>
        <w:numPr>
          <w:ilvl w:val="0"/>
          <w:numId w:val="157"/>
        </w:numPr>
        <w:ind w:left="851" w:hanging="284"/>
        <w:jc w:val="left"/>
        <w:rPr>
          <w:rFonts w:ascii="Times New Roman" w:hAnsi="Times New Roman"/>
          <w:sz w:val="24"/>
          <w:szCs w:val="24"/>
        </w:rPr>
      </w:pPr>
      <w:r w:rsidRPr="004F69AC">
        <w:rPr>
          <w:rFonts w:ascii="Times New Roman" w:hAnsi="Times New Roman"/>
          <w:sz w:val="24"/>
          <w:szCs w:val="24"/>
        </w:rPr>
        <w:t xml:space="preserve">w pierwszym okresie uczniowie zapoznawani są z wymaganiami szkoły (samodzielność </w:t>
      </w:r>
      <w:r w:rsidR="00F75138">
        <w:rPr>
          <w:rFonts w:ascii="Times New Roman" w:hAnsi="Times New Roman"/>
          <w:sz w:val="24"/>
          <w:szCs w:val="24"/>
        </w:rPr>
        <w:br/>
      </w:r>
      <w:r w:rsidR="00052A1E" w:rsidRPr="00142F3F">
        <w:rPr>
          <w:rFonts w:ascii="Times New Roman" w:hAnsi="Times New Roman"/>
          <w:sz w:val="24"/>
          <w:szCs w:val="24"/>
        </w:rPr>
        <w:t>w pakowaniu tornistrów, </w:t>
      </w:r>
      <w:r w:rsidRPr="00142F3F">
        <w:rPr>
          <w:rFonts w:ascii="Times New Roman" w:hAnsi="Times New Roman"/>
          <w:sz w:val="24"/>
          <w:szCs w:val="24"/>
        </w:rPr>
        <w:t>notowanie prac domowych, samodzielność w odrabianiu prac domowych, pamiętanie o obowiązkach, wypełnianie obowiązków szkolnych);</w:t>
      </w:r>
    </w:p>
    <w:p w:rsidR="00B03105" w:rsidRPr="00142F3F" w:rsidRDefault="00B03105" w:rsidP="00F75138">
      <w:pPr>
        <w:numPr>
          <w:ilvl w:val="0"/>
          <w:numId w:val="157"/>
        </w:numPr>
        <w:shd w:val="clear" w:color="auto" w:fill="FFFFFF" w:themeFill="background1"/>
        <w:ind w:left="851" w:hanging="284"/>
        <w:jc w:val="left"/>
        <w:rPr>
          <w:rFonts w:ascii="Times New Roman" w:hAnsi="Times New Roman"/>
          <w:sz w:val="24"/>
          <w:szCs w:val="24"/>
        </w:rPr>
      </w:pPr>
      <w:r w:rsidRPr="00142F3F">
        <w:rPr>
          <w:rFonts w:ascii="Times New Roman" w:hAnsi="Times New Roman"/>
          <w:sz w:val="24"/>
          <w:szCs w:val="24"/>
        </w:rPr>
        <w:t>nauczyciele dbają o rozwój ruchowy dzieci, zapewnienie naturalnej potrzeby ruchu</w:t>
      </w:r>
      <w:r w:rsidR="00142F3F" w:rsidRPr="00142F3F">
        <w:rPr>
          <w:rFonts w:ascii="Times New Roman" w:hAnsi="Times New Roman"/>
          <w:sz w:val="24"/>
          <w:szCs w:val="24"/>
        </w:rPr>
        <w:t>, kształtują rozwój dużej motoryki</w:t>
      </w:r>
      <w:r w:rsidRPr="00142F3F">
        <w:rPr>
          <w:rFonts w:ascii="Times New Roman" w:hAnsi="Times New Roman"/>
          <w:sz w:val="24"/>
          <w:szCs w:val="24"/>
        </w:rPr>
        <w:t xml:space="preserve"> oraz prawidłową posta</w:t>
      </w:r>
      <w:r w:rsidR="00142F3F">
        <w:rPr>
          <w:rFonts w:ascii="Times New Roman" w:hAnsi="Times New Roman"/>
          <w:sz w:val="24"/>
          <w:szCs w:val="24"/>
        </w:rPr>
        <w:t>wę ciała;</w:t>
      </w:r>
    </w:p>
    <w:p w:rsidR="00B03105" w:rsidRPr="00B23D54" w:rsidRDefault="002C14BA" w:rsidP="00F75138">
      <w:pPr>
        <w:numPr>
          <w:ilvl w:val="0"/>
          <w:numId w:val="157"/>
        </w:numPr>
        <w:ind w:left="851" w:hanging="284"/>
        <w:jc w:val="left"/>
        <w:rPr>
          <w:rFonts w:ascii="Times New Roman" w:hAnsi="Times New Roman"/>
          <w:sz w:val="24"/>
          <w:szCs w:val="24"/>
        </w:rPr>
      </w:pPr>
      <w:r>
        <w:rPr>
          <w:rFonts w:ascii="Times New Roman" w:hAnsi="Times New Roman"/>
          <w:sz w:val="24"/>
          <w:szCs w:val="24"/>
        </w:rPr>
        <w:t xml:space="preserve">umiejętności bezpiecznego zachowania </w:t>
      </w:r>
      <w:r w:rsidR="00B03105" w:rsidRPr="004F69AC">
        <w:rPr>
          <w:rFonts w:ascii="Times New Roman" w:hAnsi="Times New Roman"/>
          <w:sz w:val="24"/>
          <w:szCs w:val="24"/>
        </w:rPr>
        <w:t>kształc</w:t>
      </w:r>
      <w:r>
        <w:rPr>
          <w:rFonts w:ascii="Times New Roman" w:hAnsi="Times New Roman"/>
          <w:sz w:val="24"/>
          <w:szCs w:val="24"/>
        </w:rPr>
        <w:t xml:space="preserve">one są w różnych sytuacjach (na </w:t>
      </w:r>
      <w:r w:rsidR="00142F3F">
        <w:rPr>
          <w:rFonts w:ascii="Times New Roman" w:hAnsi="Times New Roman"/>
          <w:sz w:val="24"/>
          <w:szCs w:val="24"/>
        </w:rPr>
        <w:t>wycieczkach,</w:t>
      </w:r>
      <w:r>
        <w:rPr>
          <w:rFonts w:ascii="Times New Roman" w:hAnsi="Times New Roman"/>
          <w:sz w:val="24"/>
          <w:szCs w:val="24"/>
        </w:rPr>
        <w:t xml:space="preserve"> na placu zabaw, itp.</w:t>
      </w:r>
      <w:r w:rsidR="00B03105" w:rsidRPr="004F69AC">
        <w:rPr>
          <w:rFonts w:ascii="Times New Roman" w:hAnsi="Times New Roman"/>
          <w:sz w:val="24"/>
          <w:szCs w:val="24"/>
        </w:rPr>
        <w:t>);</w:t>
      </w:r>
    </w:p>
    <w:p w:rsidR="00B03105" w:rsidRPr="00B23D54" w:rsidRDefault="00B03105" w:rsidP="00F75138">
      <w:pPr>
        <w:numPr>
          <w:ilvl w:val="0"/>
          <w:numId w:val="157"/>
        </w:numPr>
        <w:ind w:left="851" w:hanging="284"/>
        <w:jc w:val="left"/>
        <w:rPr>
          <w:rFonts w:ascii="Times New Roman" w:hAnsi="Times New Roman"/>
          <w:sz w:val="24"/>
          <w:szCs w:val="24"/>
        </w:rPr>
      </w:pPr>
      <w:r w:rsidRPr="004F69AC">
        <w:rPr>
          <w:rFonts w:ascii="Times New Roman" w:hAnsi="Times New Roman"/>
          <w:sz w:val="24"/>
          <w:szCs w:val="24"/>
        </w:rPr>
        <w:t>wewnętrzne zasady oceniania uwzględniają ocenę opisową.</w:t>
      </w:r>
      <w:r w:rsidR="00142F3F">
        <w:rPr>
          <w:rFonts w:ascii="Times New Roman" w:hAnsi="Times New Roman"/>
          <w:sz w:val="24"/>
          <w:szCs w:val="24"/>
        </w:rPr>
        <w:t xml:space="preserve"> Ocenę opisową sporządza się </w:t>
      </w:r>
      <w:r w:rsidR="00142F3F">
        <w:rPr>
          <w:rFonts w:ascii="Times New Roman" w:hAnsi="Times New Roman"/>
          <w:sz w:val="24"/>
          <w:szCs w:val="24"/>
        </w:rPr>
        <w:br/>
        <w:t xml:space="preserve">na zakończenie roku szkolnego. </w:t>
      </w:r>
      <w:r w:rsidRPr="004F69AC">
        <w:rPr>
          <w:rFonts w:ascii="Times New Roman" w:hAnsi="Times New Roman"/>
          <w:sz w:val="24"/>
          <w:szCs w:val="24"/>
        </w:rPr>
        <w:t>Poza oceną opisową stosuje się znaki graficzne, zrozumiałe dla dziecka, będące informacją dla rodziców o osiągnięciach dziecka;</w:t>
      </w:r>
    </w:p>
    <w:p w:rsidR="00CD5E59" w:rsidRPr="00B23D54" w:rsidRDefault="00B03105" w:rsidP="00F75138">
      <w:pPr>
        <w:numPr>
          <w:ilvl w:val="0"/>
          <w:numId w:val="157"/>
        </w:numPr>
        <w:shd w:val="clear" w:color="auto" w:fill="FFFFFF" w:themeFill="background1"/>
        <w:ind w:left="851" w:hanging="284"/>
        <w:jc w:val="left"/>
        <w:rPr>
          <w:rFonts w:ascii="Times New Roman" w:hAnsi="Times New Roman"/>
          <w:sz w:val="24"/>
          <w:szCs w:val="24"/>
        </w:rPr>
      </w:pPr>
      <w:r w:rsidRPr="00142F3F">
        <w:rPr>
          <w:rFonts w:ascii="Times New Roman" w:hAnsi="Times New Roman"/>
          <w:sz w:val="24"/>
          <w:szCs w:val="24"/>
        </w:rPr>
        <w:t xml:space="preserve">każdemu dziecku szkoła zapewnia udział w zajęciach pozalekcyjnych, zgodnie </w:t>
      </w:r>
      <w:r w:rsidRPr="00142F3F">
        <w:rPr>
          <w:rFonts w:ascii="Times New Roman" w:hAnsi="Times New Roman"/>
          <w:sz w:val="24"/>
          <w:szCs w:val="24"/>
        </w:rPr>
        <w:br/>
        <w:t>z zainteresowaniami</w:t>
      </w:r>
      <w:r w:rsidR="00142F3F" w:rsidRPr="00142F3F">
        <w:rPr>
          <w:rFonts w:ascii="Times New Roman" w:hAnsi="Times New Roman"/>
          <w:sz w:val="24"/>
          <w:szCs w:val="24"/>
        </w:rPr>
        <w:t xml:space="preserve">. Pełna oferta znajduje się w Programie Wychowawczo – Profilaktycznym </w:t>
      </w:r>
      <w:r w:rsidR="00142F3F">
        <w:rPr>
          <w:rFonts w:ascii="Times New Roman" w:hAnsi="Times New Roman"/>
          <w:sz w:val="24"/>
          <w:szCs w:val="24"/>
        </w:rPr>
        <w:t>szkoły;</w:t>
      </w:r>
    </w:p>
    <w:p w:rsidR="00B03105" w:rsidRDefault="00B03105" w:rsidP="00F75138">
      <w:pPr>
        <w:numPr>
          <w:ilvl w:val="0"/>
          <w:numId w:val="157"/>
        </w:numPr>
        <w:shd w:val="clear" w:color="auto" w:fill="FFFFFF" w:themeFill="background1"/>
        <w:ind w:left="851" w:hanging="284"/>
        <w:jc w:val="left"/>
        <w:rPr>
          <w:rFonts w:ascii="Times New Roman" w:hAnsi="Times New Roman"/>
          <w:sz w:val="24"/>
          <w:szCs w:val="24"/>
        </w:rPr>
      </w:pPr>
      <w:r w:rsidRPr="00CD5E59">
        <w:rPr>
          <w:rFonts w:ascii="Times New Roman" w:hAnsi="Times New Roman"/>
          <w:sz w:val="24"/>
          <w:szCs w:val="24"/>
        </w:rPr>
        <w:lastRenderedPageBreak/>
        <w:t xml:space="preserve">każde dziecko, w przypadku posiadania opinii lub orzeczenia, a także w sytuacjach określonych w przepisach o pomocy psychologiczno-pedagogicznej obejmowane jest taką pomocą. W szkole organizowana jest pomoc w bieżącej pracy z uczniem oraz </w:t>
      </w:r>
      <w:r w:rsidR="00F75138">
        <w:rPr>
          <w:rFonts w:ascii="Times New Roman" w:hAnsi="Times New Roman"/>
          <w:sz w:val="24"/>
          <w:szCs w:val="24"/>
        </w:rPr>
        <w:br/>
      </w:r>
      <w:r w:rsidRPr="00CD5E59">
        <w:rPr>
          <w:rFonts w:ascii="Times New Roman" w:hAnsi="Times New Roman"/>
          <w:sz w:val="24"/>
          <w:szCs w:val="24"/>
        </w:rPr>
        <w:t xml:space="preserve">w następujących formach: zajęcia dydaktyczno-wyrównawcze, zajęcia logopedyczne, rewalidacyjne dla uczniów z orzeczeniem, </w:t>
      </w:r>
      <w:r w:rsidR="00142F3F" w:rsidRPr="00CD5E59">
        <w:rPr>
          <w:rFonts w:ascii="Times New Roman" w:hAnsi="Times New Roman"/>
          <w:sz w:val="24"/>
          <w:szCs w:val="24"/>
        </w:rPr>
        <w:t>gimnastyka korekcyjna, specjalistyczne -</w:t>
      </w:r>
      <w:r w:rsidR="00F75138">
        <w:rPr>
          <w:rFonts w:ascii="Times New Roman" w:hAnsi="Times New Roman"/>
          <w:sz w:val="24"/>
          <w:szCs w:val="24"/>
        </w:rPr>
        <w:br/>
      </w:r>
      <w:r w:rsidRPr="00CD5E59">
        <w:rPr>
          <w:rFonts w:ascii="Times New Roman" w:hAnsi="Times New Roman"/>
          <w:sz w:val="24"/>
          <w:szCs w:val="24"/>
        </w:rPr>
        <w:t>w miarę moż</w:t>
      </w:r>
      <w:r w:rsidR="00142F3F" w:rsidRPr="00CD5E59">
        <w:rPr>
          <w:rFonts w:ascii="Times New Roman" w:hAnsi="Times New Roman"/>
          <w:sz w:val="24"/>
          <w:szCs w:val="24"/>
        </w:rPr>
        <w:t>liwości organizacyjnych szkoły</w:t>
      </w:r>
      <w:r w:rsidR="00CD5E59">
        <w:rPr>
          <w:rFonts w:ascii="Times New Roman" w:hAnsi="Times New Roman"/>
          <w:sz w:val="24"/>
          <w:szCs w:val="24"/>
        </w:rPr>
        <w:t>.</w:t>
      </w:r>
    </w:p>
    <w:p w:rsidR="00CD5E59" w:rsidRPr="00CD5E59" w:rsidRDefault="00CD5E59" w:rsidP="00CD5E59">
      <w:pPr>
        <w:shd w:val="clear" w:color="auto" w:fill="FFFFFF" w:themeFill="background1"/>
        <w:jc w:val="left"/>
        <w:rPr>
          <w:rFonts w:ascii="Times New Roman" w:hAnsi="Times New Roman"/>
          <w:sz w:val="24"/>
          <w:szCs w:val="24"/>
        </w:rPr>
      </w:pPr>
    </w:p>
    <w:p w:rsidR="00B03105" w:rsidRPr="00F75138" w:rsidRDefault="00B03105" w:rsidP="00F75138">
      <w:pPr>
        <w:pStyle w:val="Akapitzlist"/>
        <w:numPr>
          <w:ilvl w:val="0"/>
          <w:numId w:val="18"/>
        </w:numPr>
        <w:tabs>
          <w:tab w:val="clear" w:pos="680"/>
          <w:tab w:val="left" w:pos="284"/>
        </w:tabs>
        <w:ind w:left="0" w:firstLine="0"/>
        <w:rPr>
          <w:rFonts w:ascii="Times New Roman" w:hAnsi="Times New Roman"/>
          <w:sz w:val="24"/>
          <w:szCs w:val="24"/>
        </w:rPr>
      </w:pPr>
      <w:r w:rsidRPr="00F75138">
        <w:rPr>
          <w:rFonts w:ascii="Times New Roman" w:hAnsi="Times New Roman"/>
          <w:sz w:val="24"/>
          <w:szCs w:val="24"/>
          <w:u w:val="single"/>
        </w:rPr>
        <w:t>w zakresie współpracy z rodzicami:</w:t>
      </w:r>
    </w:p>
    <w:p w:rsidR="00B03105" w:rsidRPr="00B23D54" w:rsidRDefault="00CD5E59" w:rsidP="00F75138">
      <w:pPr>
        <w:numPr>
          <w:ilvl w:val="0"/>
          <w:numId w:val="154"/>
        </w:numPr>
        <w:tabs>
          <w:tab w:val="clear" w:pos="720"/>
          <w:tab w:val="num" w:pos="851"/>
        </w:tabs>
        <w:ind w:left="851" w:hanging="284"/>
        <w:jc w:val="left"/>
        <w:rPr>
          <w:rFonts w:ascii="Times New Roman" w:hAnsi="Times New Roman"/>
          <w:sz w:val="24"/>
          <w:szCs w:val="24"/>
        </w:rPr>
      </w:pPr>
      <w:r>
        <w:rPr>
          <w:rFonts w:ascii="Times New Roman" w:hAnsi="Times New Roman"/>
          <w:sz w:val="24"/>
          <w:szCs w:val="24"/>
        </w:rPr>
        <w:t xml:space="preserve">w szkole respektowana jest </w:t>
      </w:r>
      <w:r w:rsidR="00B03105" w:rsidRPr="004F69AC">
        <w:rPr>
          <w:rFonts w:ascii="Times New Roman" w:hAnsi="Times New Roman"/>
          <w:sz w:val="24"/>
          <w:szCs w:val="24"/>
        </w:rPr>
        <w:t xml:space="preserve">trójpodmiotowość oddziaływań wychowawczych </w:t>
      </w:r>
      <w:r w:rsidR="00B03105" w:rsidRPr="004F69AC">
        <w:rPr>
          <w:rFonts w:ascii="Times New Roman" w:hAnsi="Times New Roman"/>
          <w:sz w:val="24"/>
          <w:szCs w:val="24"/>
        </w:rPr>
        <w:br/>
        <w:t>i kształcących: uczeń-szkoła-dom rodzinny;</w:t>
      </w:r>
    </w:p>
    <w:p w:rsidR="00B03105" w:rsidRPr="00B23D54" w:rsidRDefault="00CD5E59" w:rsidP="00F75138">
      <w:pPr>
        <w:numPr>
          <w:ilvl w:val="0"/>
          <w:numId w:val="154"/>
        </w:numPr>
        <w:tabs>
          <w:tab w:val="clear" w:pos="720"/>
          <w:tab w:val="num" w:pos="851"/>
        </w:tabs>
        <w:ind w:left="851" w:hanging="284"/>
        <w:jc w:val="left"/>
        <w:rPr>
          <w:rFonts w:ascii="Times New Roman" w:hAnsi="Times New Roman"/>
          <w:sz w:val="24"/>
          <w:szCs w:val="24"/>
        </w:rPr>
      </w:pPr>
      <w:r w:rsidRPr="00CD5E59">
        <w:rPr>
          <w:rFonts w:ascii="Times New Roman" w:hAnsi="Times New Roman"/>
          <w:sz w:val="24"/>
          <w:szCs w:val="24"/>
        </w:rPr>
        <w:t>formy kontaktu z rodzicami: zebrania oddziałowe,</w:t>
      </w:r>
      <w:r w:rsidR="00B03105" w:rsidRPr="00CD5E59">
        <w:rPr>
          <w:rFonts w:ascii="Times New Roman" w:hAnsi="Times New Roman"/>
          <w:sz w:val="24"/>
          <w:szCs w:val="24"/>
        </w:rPr>
        <w:t xml:space="preserve"> indywidualne k</w:t>
      </w:r>
      <w:r>
        <w:rPr>
          <w:rFonts w:ascii="Times New Roman" w:hAnsi="Times New Roman"/>
          <w:sz w:val="24"/>
          <w:szCs w:val="24"/>
        </w:rPr>
        <w:t xml:space="preserve">onsultacje, dzienniczek ucznia, </w:t>
      </w:r>
      <w:r w:rsidR="00B03105" w:rsidRPr="00CD5E59">
        <w:rPr>
          <w:rFonts w:ascii="Times New Roman" w:hAnsi="Times New Roman"/>
          <w:sz w:val="24"/>
          <w:szCs w:val="24"/>
        </w:rPr>
        <w:t>droga elektroniczna, kontakty telefoniczne;</w:t>
      </w:r>
    </w:p>
    <w:p w:rsidR="00B03105" w:rsidRPr="00B23D54" w:rsidRDefault="00B03105" w:rsidP="00F75138">
      <w:pPr>
        <w:numPr>
          <w:ilvl w:val="0"/>
          <w:numId w:val="154"/>
        </w:numPr>
        <w:tabs>
          <w:tab w:val="clear" w:pos="720"/>
          <w:tab w:val="num" w:pos="851"/>
        </w:tabs>
        <w:ind w:left="851" w:hanging="284"/>
        <w:jc w:val="left"/>
        <w:rPr>
          <w:rFonts w:ascii="Times New Roman" w:hAnsi="Times New Roman"/>
          <w:sz w:val="24"/>
          <w:szCs w:val="24"/>
        </w:rPr>
      </w:pPr>
      <w:r w:rsidRPr="004F69AC">
        <w:rPr>
          <w:rFonts w:ascii="Times New Roman" w:hAnsi="Times New Roman"/>
          <w:sz w:val="24"/>
          <w:szCs w:val="24"/>
        </w:rPr>
        <w:t xml:space="preserve">w przypadku pilnych spraw dotyczących dziecka wszelkie informacje można przekazywać do sekretariatu szkoły w godzinach </w:t>
      </w:r>
      <w:r w:rsidR="007B2CB8">
        <w:rPr>
          <w:rFonts w:ascii="Times New Roman" w:hAnsi="Times New Roman"/>
          <w:sz w:val="24"/>
          <w:szCs w:val="24"/>
        </w:rPr>
        <w:t>7:30 – 15:</w:t>
      </w:r>
      <w:r w:rsidRPr="007B2CB8">
        <w:rPr>
          <w:rFonts w:ascii="Times New Roman" w:hAnsi="Times New Roman"/>
          <w:sz w:val="24"/>
          <w:szCs w:val="24"/>
        </w:rPr>
        <w:t>30;</w:t>
      </w:r>
    </w:p>
    <w:p w:rsidR="00270AA9" w:rsidRPr="00B23D54" w:rsidRDefault="00B03105" w:rsidP="00F75138">
      <w:pPr>
        <w:numPr>
          <w:ilvl w:val="0"/>
          <w:numId w:val="154"/>
        </w:numPr>
        <w:tabs>
          <w:tab w:val="clear" w:pos="720"/>
          <w:tab w:val="num" w:pos="851"/>
        </w:tabs>
        <w:ind w:left="851" w:hanging="284"/>
        <w:jc w:val="left"/>
        <w:rPr>
          <w:rFonts w:ascii="Times New Roman" w:hAnsi="Times New Roman"/>
          <w:sz w:val="24"/>
          <w:szCs w:val="24"/>
        </w:rPr>
      </w:pPr>
      <w:r w:rsidRPr="00270AA9">
        <w:rPr>
          <w:rFonts w:ascii="Times New Roman" w:hAnsi="Times New Roman"/>
          <w:sz w:val="24"/>
          <w:szCs w:val="24"/>
        </w:rPr>
        <w:t>do dyspozycji rodziców pozos</w:t>
      </w:r>
      <w:r w:rsidR="00270AA9" w:rsidRPr="00270AA9">
        <w:rPr>
          <w:rFonts w:ascii="Times New Roman" w:hAnsi="Times New Roman"/>
          <w:sz w:val="24"/>
          <w:szCs w:val="24"/>
        </w:rPr>
        <w:t>taje pedagog szkolny, logopeda i w miarę możliwości inni specjaliści</w:t>
      </w:r>
      <w:r w:rsidR="00270AA9">
        <w:rPr>
          <w:rFonts w:ascii="Times New Roman" w:hAnsi="Times New Roman"/>
          <w:sz w:val="24"/>
          <w:szCs w:val="24"/>
        </w:rPr>
        <w:t>;</w:t>
      </w:r>
    </w:p>
    <w:p w:rsidR="00B03105" w:rsidRPr="004F69AC" w:rsidRDefault="00B03105" w:rsidP="00F75138">
      <w:pPr>
        <w:numPr>
          <w:ilvl w:val="0"/>
          <w:numId w:val="154"/>
        </w:numPr>
        <w:tabs>
          <w:tab w:val="clear" w:pos="720"/>
          <w:tab w:val="num" w:pos="851"/>
        </w:tabs>
        <w:spacing w:after="100" w:afterAutospacing="1"/>
        <w:ind w:left="851" w:hanging="284"/>
        <w:jc w:val="left"/>
        <w:rPr>
          <w:rFonts w:ascii="Times New Roman" w:hAnsi="Times New Roman"/>
          <w:sz w:val="24"/>
          <w:szCs w:val="24"/>
        </w:rPr>
      </w:pPr>
      <w:r w:rsidRPr="004F69AC">
        <w:rPr>
          <w:rFonts w:ascii="Times New Roman" w:hAnsi="Times New Roman"/>
          <w:sz w:val="24"/>
          <w:szCs w:val="24"/>
        </w:rPr>
        <w:t>szkoła współpracuje z Poradnią Psychologi</w:t>
      </w:r>
      <w:r w:rsidR="002C14BA">
        <w:rPr>
          <w:rFonts w:ascii="Times New Roman" w:hAnsi="Times New Roman"/>
          <w:sz w:val="24"/>
          <w:szCs w:val="24"/>
        </w:rPr>
        <w:t>czno-Pedagogiczną w Działdowie.</w:t>
      </w:r>
    </w:p>
    <w:p w:rsidR="00B03105" w:rsidRPr="004F69AC" w:rsidRDefault="00F75138" w:rsidP="00F75138">
      <w:pPr>
        <w:tabs>
          <w:tab w:val="left" w:pos="851"/>
        </w:tabs>
        <w:spacing w:before="100" w:beforeAutospacing="1" w:after="100" w:afterAutospacing="1"/>
        <w:ind w:firstLine="567"/>
        <w:jc w:val="left"/>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00B03105" w:rsidRPr="004F69AC">
        <w:rPr>
          <w:rFonts w:ascii="Times New Roman" w:hAnsi="Times New Roman"/>
          <w:b/>
          <w:sz w:val="24"/>
          <w:szCs w:val="24"/>
        </w:rPr>
        <w:t>Szczególne obowiązki nauczycieli edukacji wczesnoszkolnej</w:t>
      </w:r>
      <w:r w:rsidR="002C14BA">
        <w:rPr>
          <w:rFonts w:ascii="Times New Roman" w:hAnsi="Times New Roman"/>
          <w:b/>
          <w:sz w:val="24"/>
          <w:szCs w:val="24"/>
        </w:rPr>
        <w:t>:</w:t>
      </w:r>
    </w:p>
    <w:p w:rsidR="00FA174C" w:rsidRPr="004F69AC" w:rsidRDefault="008D3024" w:rsidP="00F75138">
      <w:pPr>
        <w:numPr>
          <w:ilvl w:val="0"/>
          <w:numId w:val="292"/>
        </w:numPr>
        <w:tabs>
          <w:tab w:val="clear" w:pos="720"/>
          <w:tab w:val="num" w:pos="284"/>
        </w:tabs>
        <w:spacing w:before="120"/>
        <w:ind w:left="0" w:firstLine="0"/>
        <w:jc w:val="left"/>
        <w:rPr>
          <w:rFonts w:ascii="Times New Roman" w:hAnsi="Times New Roman"/>
          <w:sz w:val="24"/>
          <w:szCs w:val="24"/>
        </w:rPr>
      </w:pPr>
      <w:r>
        <w:rPr>
          <w:rFonts w:ascii="Times New Roman" w:hAnsi="Times New Roman"/>
          <w:sz w:val="24"/>
          <w:szCs w:val="24"/>
        </w:rPr>
        <w:t>opracowanie</w:t>
      </w:r>
      <w:r w:rsidR="001256E1">
        <w:rPr>
          <w:rFonts w:ascii="Times New Roman" w:hAnsi="Times New Roman"/>
          <w:sz w:val="24"/>
          <w:szCs w:val="24"/>
        </w:rPr>
        <w:t xml:space="preserve"> </w:t>
      </w:r>
      <w:r w:rsidR="00623D2B" w:rsidRPr="004F69AC">
        <w:rPr>
          <w:rFonts w:ascii="Times New Roman" w:hAnsi="Times New Roman"/>
          <w:sz w:val="24"/>
          <w:szCs w:val="24"/>
        </w:rPr>
        <w:t>w każdej klasie podział</w:t>
      </w:r>
      <w:r>
        <w:rPr>
          <w:rFonts w:ascii="Times New Roman" w:hAnsi="Times New Roman"/>
          <w:sz w:val="24"/>
          <w:szCs w:val="24"/>
        </w:rPr>
        <w:t>u</w:t>
      </w:r>
      <w:r w:rsidR="00623D2B" w:rsidRPr="004F69AC">
        <w:rPr>
          <w:rFonts w:ascii="Times New Roman" w:hAnsi="Times New Roman"/>
          <w:sz w:val="24"/>
          <w:szCs w:val="24"/>
        </w:rPr>
        <w:t xml:space="preserve"> na obowiązkowe zajęcia</w:t>
      </w:r>
      <w:r w:rsidR="00270AA9">
        <w:rPr>
          <w:rFonts w:ascii="Times New Roman" w:hAnsi="Times New Roman"/>
          <w:sz w:val="24"/>
          <w:szCs w:val="24"/>
        </w:rPr>
        <w:t xml:space="preserve">: </w:t>
      </w:r>
      <w:r w:rsidR="0050767C" w:rsidRPr="004F69AC">
        <w:rPr>
          <w:rFonts w:ascii="Times New Roman" w:hAnsi="Times New Roman"/>
          <w:sz w:val="24"/>
          <w:szCs w:val="24"/>
        </w:rPr>
        <w:t>edukację</w:t>
      </w:r>
      <w:r w:rsidR="00DC1473" w:rsidRPr="004F69AC">
        <w:rPr>
          <w:rFonts w:ascii="Times New Roman" w:hAnsi="Times New Roman"/>
          <w:sz w:val="24"/>
          <w:szCs w:val="24"/>
        </w:rPr>
        <w:t xml:space="preserve"> polonistyczną, język obcy nowoż</w:t>
      </w:r>
      <w:r w:rsidR="0050767C" w:rsidRPr="004F69AC">
        <w:rPr>
          <w:rFonts w:ascii="Times New Roman" w:hAnsi="Times New Roman"/>
          <w:sz w:val="24"/>
          <w:szCs w:val="24"/>
        </w:rPr>
        <w:t>ytny, edukację</w:t>
      </w:r>
      <w:r w:rsidR="002C14BA">
        <w:rPr>
          <w:rFonts w:ascii="Times New Roman" w:hAnsi="Times New Roman"/>
          <w:sz w:val="24"/>
          <w:szCs w:val="24"/>
        </w:rPr>
        <w:t xml:space="preserve"> matematyczną, edukację muzyczną</w:t>
      </w:r>
      <w:r w:rsidR="0050767C" w:rsidRPr="004F69AC">
        <w:rPr>
          <w:rFonts w:ascii="Times New Roman" w:hAnsi="Times New Roman"/>
          <w:sz w:val="24"/>
          <w:szCs w:val="24"/>
        </w:rPr>
        <w:t>, plastyczną, społeczną, przyrodniczą</w:t>
      </w:r>
      <w:r w:rsidR="00DC1473" w:rsidRPr="004F69AC">
        <w:rPr>
          <w:rFonts w:ascii="Times New Roman" w:hAnsi="Times New Roman"/>
          <w:sz w:val="24"/>
          <w:szCs w:val="24"/>
        </w:rPr>
        <w:t>, m</w:t>
      </w:r>
      <w:r w:rsidR="00270AA9">
        <w:rPr>
          <w:rFonts w:ascii="Times New Roman" w:hAnsi="Times New Roman"/>
          <w:sz w:val="24"/>
          <w:szCs w:val="24"/>
        </w:rPr>
        <w:t>atematyczną, edukację informatyczną</w:t>
      </w:r>
      <w:r w:rsidR="00DC1473" w:rsidRPr="004F69AC">
        <w:rPr>
          <w:rFonts w:ascii="Times New Roman" w:hAnsi="Times New Roman"/>
          <w:sz w:val="24"/>
          <w:szCs w:val="24"/>
        </w:rPr>
        <w:t>, zajęcia techniczne i wychowanie fizyczne;</w:t>
      </w:r>
    </w:p>
    <w:p w:rsidR="00B03105" w:rsidRPr="004F69AC" w:rsidRDefault="008D3024" w:rsidP="00F75138">
      <w:pPr>
        <w:numPr>
          <w:ilvl w:val="0"/>
          <w:numId w:val="292"/>
        </w:numPr>
        <w:tabs>
          <w:tab w:val="clear" w:pos="720"/>
          <w:tab w:val="num" w:pos="284"/>
        </w:tabs>
        <w:spacing w:before="120"/>
        <w:ind w:left="0" w:firstLine="0"/>
        <w:jc w:val="left"/>
        <w:rPr>
          <w:rFonts w:ascii="Times New Roman" w:hAnsi="Times New Roman"/>
          <w:sz w:val="24"/>
          <w:szCs w:val="24"/>
        </w:rPr>
      </w:pPr>
      <w:r>
        <w:rPr>
          <w:rFonts w:ascii="Times New Roman" w:hAnsi="Times New Roman"/>
          <w:sz w:val="24"/>
          <w:szCs w:val="24"/>
        </w:rPr>
        <w:t>uczestniczenie</w:t>
      </w:r>
      <w:r w:rsidR="00B03105" w:rsidRPr="004F69AC">
        <w:rPr>
          <w:rFonts w:ascii="Times New Roman" w:hAnsi="Times New Roman"/>
          <w:sz w:val="24"/>
          <w:szCs w:val="24"/>
        </w:rPr>
        <w:t xml:space="preserve"> w szkoleniach, warsztatach, zespołach samokształceniowych, których celem jest systematyczne podnoszenie k</w:t>
      </w:r>
      <w:r w:rsidR="00FA174C" w:rsidRPr="004F69AC">
        <w:rPr>
          <w:rFonts w:ascii="Times New Roman" w:hAnsi="Times New Roman"/>
          <w:sz w:val="24"/>
          <w:szCs w:val="24"/>
        </w:rPr>
        <w:t>ompetencji w pracy</w:t>
      </w:r>
      <w:r w:rsidR="001256E1">
        <w:rPr>
          <w:rFonts w:ascii="Times New Roman" w:hAnsi="Times New Roman"/>
          <w:sz w:val="24"/>
          <w:szCs w:val="24"/>
        </w:rPr>
        <w:t xml:space="preserve"> </w:t>
      </w:r>
      <w:r w:rsidR="002C14BA">
        <w:rPr>
          <w:rFonts w:ascii="Times New Roman" w:hAnsi="Times New Roman"/>
          <w:sz w:val="24"/>
          <w:szCs w:val="24"/>
        </w:rPr>
        <w:t>z dzieckiem</w:t>
      </w:r>
      <w:r w:rsidR="00B03105" w:rsidRPr="004F69AC">
        <w:rPr>
          <w:rFonts w:ascii="Times New Roman" w:hAnsi="Times New Roman"/>
          <w:sz w:val="24"/>
          <w:szCs w:val="24"/>
        </w:rPr>
        <w:t>;</w:t>
      </w:r>
    </w:p>
    <w:p w:rsidR="00B03105" w:rsidRPr="004F69AC" w:rsidRDefault="008D3024" w:rsidP="00F75138">
      <w:pPr>
        <w:numPr>
          <w:ilvl w:val="0"/>
          <w:numId w:val="292"/>
        </w:numPr>
        <w:tabs>
          <w:tab w:val="clear" w:pos="720"/>
          <w:tab w:val="num" w:pos="284"/>
        </w:tabs>
        <w:spacing w:before="120"/>
        <w:ind w:left="0" w:firstLine="0"/>
        <w:jc w:val="left"/>
        <w:rPr>
          <w:rFonts w:ascii="Times New Roman" w:hAnsi="Times New Roman"/>
          <w:sz w:val="24"/>
          <w:szCs w:val="24"/>
        </w:rPr>
      </w:pPr>
      <w:r>
        <w:rPr>
          <w:rFonts w:ascii="Times New Roman" w:hAnsi="Times New Roman"/>
          <w:sz w:val="24"/>
          <w:szCs w:val="24"/>
        </w:rPr>
        <w:t>utworzenie stałego</w:t>
      </w:r>
      <w:r w:rsidR="00B03105" w:rsidRPr="004F69AC">
        <w:rPr>
          <w:rFonts w:ascii="Times New Roman" w:hAnsi="Times New Roman"/>
          <w:sz w:val="24"/>
          <w:szCs w:val="24"/>
        </w:rPr>
        <w:t xml:space="preserve"> zespół</w:t>
      </w:r>
      <w:r>
        <w:rPr>
          <w:rFonts w:ascii="Times New Roman" w:hAnsi="Times New Roman"/>
          <w:sz w:val="24"/>
          <w:szCs w:val="24"/>
        </w:rPr>
        <w:t>u</w:t>
      </w:r>
      <w:r w:rsidR="00B03105" w:rsidRPr="004F69AC">
        <w:rPr>
          <w:rFonts w:ascii="Times New Roman" w:hAnsi="Times New Roman"/>
          <w:sz w:val="24"/>
          <w:szCs w:val="24"/>
        </w:rPr>
        <w:t xml:space="preserve"> nauczycielski</w:t>
      </w:r>
      <w:r>
        <w:rPr>
          <w:rFonts w:ascii="Times New Roman" w:hAnsi="Times New Roman"/>
          <w:sz w:val="24"/>
          <w:szCs w:val="24"/>
        </w:rPr>
        <w:t>ego</w:t>
      </w:r>
      <w:r w:rsidR="00B03105" w:rsidRPr="004F69AC">
        <w:rPr>
          <w:rFonts w:ascii="Times New Roman" w:hAnsi="Times New Roman"/>
          <w:sz w:val="24"/>
          <w:szCs w:val="24"/>
        </w:rPr>
        <w:t xml:space="preserve">, </w:t>
      </w:r>
      <w:r w:rsidR="00270AA9">
        <w:rPr>
          <w:rFonts w:ascii="Times New Roman" w:hAnsi="Times New Roman"/>
          <w:sz w:val="24"/>
          <w:szCs w:val="24"/>
        </w:rPr>
        <w:t>którego zadania określone są w S</w:t>
      </w:r>
      <w:r w:rsidR="00B03105" w:rsidRPr="004F69AC">
        <w:rPr>
          <w:rFonts w:ascii="Times New Roman" w:hAnsi="Times New Roman"/>
          <w:sz w:val="24"/>
          <w:szCs w:val="24"/>
        </w:rPr>
        <w:t>tatucie szkoły;</w:t>
      </w:r>
    </w:p>
    <w:p w:rsidR="00B03105" w:rsidRPr="004F69AC" w:rsidRDefault="00B03105" w:rsidP="00F75138">
      <w:pPr>
        <w:numPr>
          <w:ilvl w:val="0"/>
          <w:numId w:val="292"/>
        </w:numPr>
        <w:tabs>
          <w:tab w:val="clear" w:pos="720"/>
          <w:tab w:val="num" w:pos="284"/>
        </w:tabs>
        <w:spacing w:before="120"/>
        <w:ind w:left="0" w:firstLine="0"/>
        <w:jc w:val="left"/>
        <w:rPr>
          <w:rFonts w:ascii="Times New Roman" w:hAnsi="Times New Roman"/>
          <w:sz w:val="24"/>
          <w:szCs w:val="24"/>
        </w:rPr>
      </w:pPr>
      <w:r w:rsidRPr="004F69AC">
        <w:rPr>
          <w:rFonts w:ascii="Times New Roman" w:hAnsi="Times New Roman"/>
          <w:sz w:val="24"/>
          <w:szCs w:val="24"/>
        </w:rPr>
        <w:t>poszanowani</w:t>
      </w:r>
      <w:r w:rsidR="008D3024">
        <w:rPr>
          <w:rFonts w:ascii="Times New Roman" w:hAnsi="Times New Roman"/>
          <w:sz w:val="24"/>
          <w:szCs w:val="24"/>
        </w:rPr>
        <w:t xml:space="preserve">e godności dziecka, </w:t>
      </w:r>
      <w:r w:rsidR="00270AA9">
        <w:rPr>
          <w:rFonts w:ascii="Times New Roman" w:hAnsi="Times New Roman"/>
          <w:sz w:val="24"/>
          <w:szCs w:val="24"/>
        </w:rPr>
        <w:t>zapewnienie</w:t>
      </w:r>
      <w:r w:rsidRPr="004F69AC">
        <w:rPr>
          <w:rFonts w:ascii="Times New Roman" w:hAnsi="Times New Roman"/>
          <w:sz w:val="24"/>
          <w:szCs w:val="24"/>
        </w:rPr>
        <w:t xml:space="preserve"> dziecku przyjaznych, bezpiecznych</w:t>
      </w:r>
      <w:r w:rsidR="001256E1">
        <w:rPr>
          <w:rFonts w:ascii="Times New Roman" w:hAnsi="Times New Roman"/>
          <w:sz w:val="24"/>
          <w:szCs w:val="24"/>
        </w:rPr>
        <w:t xml:space="preserve"> </w:t>
      </w:r>
      <w:r w:rsidRPr="004F69AC">
        <w:rPr>
          <w:rFonts w:ascii="Times New Roman" w:hAnsi="Times New Roman"/>
          <w:sz w:val="24"/>
          <w:szCs w:val="24"/>
        </w:rPr>
        <w:t>i zdr</w:t>
      </w:r>
      <w:r w:rsidR="00DF1B7A">
        <w:rPr>
          <w:rFonts w:ascii="Times New Roman" w:hAnsi="Times New Roman"/>
          <w:sz w:val="24"/>
          <w:szCs w:val="24"/>
        </w:rPr>
        <w:t>owych warunków do nauki i zaba</w:t>
      </w:r>
      <w:r w:rsidRPr="004F69AC">
        <w:rPr>
          <w:rFonts w:ascii="Times New Roman" w:hAnsi="Times New Roman"/>
          <w:sz w:val="24"/>
          <w:szCs w:val="24"/>
        </w:rPr>
        <w:t>wy,</w:t>
      </w:r>
      <w:r w:rsidR="008D3024">
        <w:rPr>
          <w:rFonts w:ascii="Times New Roman" w:hAnsi="Times New Roman"/>
          <w:sz w:val="24"/>
          <w:szCs w:val="24"/>
        </w:rPr>
        <w:t xml:space="preserve"> kształtowanie umiejętności </w:t>
      </w:r>
      <w:r w:rsidRPr="004F69AC">
        <w:rPr>
          <w:rFonts w:ascii="Times New Roman" w:hAnsi="Times New Roman"/>
          <w:sz w:val="24"/>
          <w:szCs w:val="24"/>
        </w:rPr>
        <w:t>indywidualnego i zespołowego</w:t>
      </w:r>
      <w:r w:rsidR="008D3024">
        <w:rPr>
          <w:rFonts w:ascii="Times New Roman" w:hAnsi="Times New Roman"/>
          <w:sz w:val="24"/>
          <w:szCs w:val="24"/>
        </w:rPr>
        <w:t xml:space="preserve"> działania</w:t>
      </w:r>
      <w:r w:rsidR="00923B2A">
        <w:rPr>
          <w:rFonts w:ascii="Times New Roman" w:hAnsi="Times New Roman"/>
          <w:sz w:val="24"/>
          <w:szCs w:val="24"/>
        </w:rPr>
        <w:t xml:space="preserve">, rozwijanie </w:t>
      </w:r>
      <w:r w:rsidR="00DF1B7A">
        <w:rPr>
          <w:rFonts w:ascii="Times New Roman" w:hAnsi="Times New Roman"/>
          <w:sz w:val="24"/>
          <w:szCs w:val="24"/>
        </w:rPr>
        <w:t>samodzielności oraz odpowiedzial</w:t>
      </w:r>
      <w:r w:rsidRPr="004F69AC">
        <w:rPr>
          <w:rFonts w:ascii="Times New Roman" w:hAnsi="Times New Roman"/>
          <w:sz w:val="24"/>
          <w:szCs w:val="24"/>
        </w:rPr>
        <w:t>ności za sie</w:t>
      </w:r>
      <w:r w:rsidR="00923B2A">
        <w:rPr>
          <w:rFonts w:ascii="Times New Roman" w:hAnsi="Times New Roman"/>
          <w:sz w:val="24"/>
          <w:szCs w:val="24"/>
        </w:rPr>
        <w:t>bie i najbliższe otoczenie</w:t>
      </w:r>
      <w:r w:rsidR="0092436C">
        <w:rPr>
          <w:rFonts w:ascii="Times New Roman" w:hAnsi="Times New Roman"/>
          <w:sz w:val="24"/>
          <w:szCs w:val="24"/>
        </w:rPr>
        <w:t>.</w:t>
      </w:r>
    </w:p>
    <w:p w:rsidR="00B03105" w:rsidRPr="004F69AC" w:rsidRDefault="00B03105" w:rsidP="004F69AC">
      <w:pPr>
        <w:jc w:val="left"/>
        <w:rPr>
          <w:rFonts w:ascii="Times New Roman" w:hAnsi="Times New Roman"/>
          <w:b/>
          <w:sz w:val="24"/>
          <w:szCs w:val="24"/>
        </w:rPr>
      </w:pPr>
    </w:p>
    <w:p w:rsidR="00997208" w:rsidRPr="002C10A0" w:rsidRDefault="00B03105" w:rsidP="002C10A0">
      <w:pPr>
        <w:pStyle w:val="Nagwek2"/>
        <w:jc w:val="left"/>
        <w:rPr>
          <w:rFonts w:ascii="Times New Roman" w:hAnsi="Times New Roman"/>
          <w:color w:val="auto"/>
          <w:sz w:val="28"/>
        </w:rPr>
      </w:pPr>
      <w:bookmarkStart w:id="15" w:name="_Toc498561298"/>
      <w:r w:rsidRPr="002C10A0">
        <w:rPr>
          <w:rFonts w:ascii="Times New Roman" w:hAnsi="Times New Roman"/>
          <w:color w:val="auto"/>
          <w:sz w:val="28"/>
        </w:rPr>
        <w:t>Rozdział</w:t>
      </w:r>
      <w:r w:rsidR="00571F90">
        <w:rPr>
          <w:rFonts w:ascii="Times New Roman" w:hAnsi="Times New Roman"/>
          <w:color w:val="auto"/>
          <w:sz w:val="28"/>
        </w:rPr>
        <w:t xml:space="preserve"> </w:t>
      </w:r>
      <w:r w:rsidRPr="002C10A0">
        <w:rPr>
          <w:rFonts w:ascii="Times New Roman" w:hAnsi="Times New Roman"/>
          <w:color w:val="auto"/>
          <w:sz w:val="28"/>
        </w:rPr>
        <w:t>8</w:t>
      </w:r>
      <w:r w:rsidR="00997208" w:rsidRPr="002C10A0">
        <w:rPr>
          <w:rFonts w:ascii="Times New Roman" w:hAnsi="Times New Roman"/>
          <w:color w:val="auto"/>
          <w:sz w:val="28"/>
        </w:rPr>
        <w:br/>
      </w:r>
      <w:r w:rsidRPr="002C10A0">
        <w:rPr>
          <w:rFonts w:ascii="Times New Roman" w:hAnsi="Times New Roman"/>
          <w:color w:val="auto"/>
          <w:sz w:val="28"/>
        </w:rPr>
        <w:t>Pomoc materialna uczniom</w:t>
      </w:r>
      <w:bookmarkEnd w:id="15"/>
    </w:p>
    <w:p w:rsidR="00B03105" w:rsidRPr="00D95F61" w:rsidRDefault="00B03105" w:rsidP="004F69AC">
      <w:pPr>
        <w:jc w:val="left"/>
        <w:rPr>
          <w:rFonts w:ascii="Times New Roman" w:hAnsi="Times New Roman"/>
          <w:b/>
          <w:sz w:val="28"/>
          <w:szCs w:val="28"/>
        </w:rPr>
      </w:pPr>
    </w:p>
    <w:p w:rsidR="00D95F61" w:rsidRPr="00975DDA" w:rsidRDefault="00FB6B4A" w:rsidP="00DF1B7A">
      <w:pPr>
        <w:tabs>
          <w:tab w:val="left" w:pos="0"/>
          <w:tab w:val="left" w:pos="567"/>
        </w:tabs>
        <w:ind w:firstLine="567"/>
        <w:jc w:val="left"/>
        <w:rPr>
          <w:rFonts w:ascii="Times New Roman" w:hAnsi="Times New Roman"/>
          <w:sz w:val="24"/>
          <w:szCs w:val="24"/>
        </w:rPr>
      </w:pPr>
      <w:r w:rsidRPr="00975DDA">
        <w:rPr>
          <w:rFonts w:ascii="Times New Roman" w:hAnsi="Times New Roman"/>
          <w:b/>
          <w:sz w:val="24"/>
          <w:szCs w:val="24"/>
        </w:rPr>
        <w:t>§ </w:t>
      </w:r>
      <w:r w:rsidR="00D21359" w:rsidRPr="00975DDA">
        <w:rPr>
          <w:rFonts w:ascii="Times New Roman" w:hAnsi="Times New Roman"/>
          <w:b/>
          <w:sz w:val="24"/>
          <w:szCs w:val="24"/>
        </w:rPr>
        <w:t>4</w:t>
      </w:r>
      <w:r w:rsidRPr="00975DDA">
        <w:rPr>
          <w:rFonts w:ascii="Times New Roman" w:hAnsi="Times New Roman"/>
          <w:b/>
          <w:sz w:val="24"/>
          <w:szCs w:val="24"/>
        </w:rPr>
        <w:t>0</w:t>
      </w:r>
      <w:r w:rsidR="00D95F61" w:rsidRPr="00975DDA">
        <w:rPr>
          <w:rFonts w:ascii="Times New Roman" w:hAnsi="Times New Roman"/>
          <w:b/>
          <w:sz w:val="24"/>
          <w:szCs w:val="24"/>
        </w:rPr>
        <w:t>.1. </w:t>
      </w:r>
      <w:r w:rsidR="00D95F61" w:rsidRPr="00975DDA">
        <w:rPr>
          <w:rFonts w:ascii="Times New Roman" w:hAnsi="Times New Roman"/>
          <w:sz w:val="24"/>
          <w:szCs w:val="24"/>
        </w:rPr>
        <w:t xml:space="preserve">Uczniowi przysługuje prawo do pomocy materialnej ze środków przeznaczonych </w:t>
      </w:r>
      <w:r w:rsidR="00D95F61" w:rsidRPr="00975DDA">
        <w:rPr>
          <w:rFonts w:ascii="Times New Roman" w:hAnsi="Times New Roman"/>
          <w:sz w:val="24"/>
          <w:szCs w:val="24"/>
        </w:rPr>
        <w:br/>
        <w:t>na ten cel w budżecie państwa lub budżecie właściwej jednostki samorządu terytorialnego.</w:t>
      </w:r>
    </w:p>
    <w:p w:rsidR="00E04F1D" w:rsidRPr="00E04F1D" w:rsidRDefault="00D95F61" w:rsidP="00DF1B7A">
      <w:pPr>
        <w:pStyle w:val="Akapitzlist"/>
        <w:numPr>
          <w:ilvl w:val="1"/>
          <w:numId w:val="122"/>
        </w:numPr>
        <w:tabs>
          <w:tab w:val="clear" w:pos="965"/>
          <w:tab w:val="num" w:pos="0"/>
          <w:tab w:val="left" w:pos="851"/>
        </w:tabs>
        <w:autoSpaceDE w:val="0"/>
        <w:autoSpaceDN w:val="0"/>
        <w:adjustRightInd w:val="0"/>
        <w:spacing w:before="100" w:beforeAutospacing="1" w:after="0" w:afterAutospacing="1" w:line="240" w:lineRule="auto"/>
        <w:ind w:left="0" w:firstLine="568"/>
        <w:rPr>
          <w:rFonts w:ascii="Times New Roman" w:hAnsi="Times New Roman"/>
          <w:color w:val="FF0000"/>
          <w:sz w:val="24"/>
          <w:szCs w:val="24"/>
        </w:rPr>
      </w:pPr>
      <w:r w:rsidRPr="00975DDA">
        <w:rPr>
          <w:rFonts w:ascii="Times New Roman" w:hAnsi="Times New Roman"/>
          <w:sz w:val="24"/>
          <w:szCs w:val="24"/>
        </w:rPr>
        <w:t xml:space="preserve">Uczniowie mogą korzystać z funduszy stypendialnych organu prowadzącego szkołę </w:t>
      </w:r>
      <w:r w:rsidRPr="00975DDA">
        <w:rPr>
          <w:rFonts w:ascii="Times New Roman" w:hAnsi="Times New Roman"/>
          <w:sz w:val="24"/>
          <w:szCs w:val="24"/>
        </w:rPr>
        <w:br/>
        <w:t>i innych instytucji działających na rzecz dzieci i młodzieży.</w:t>
      </w:r>
    </w:p>
    <w:p w:rsidR="00E04F1D" w:rsidRPr="00E04F1D" w:rsidRDefault="00E04F1D" w:rsidP="00DF1B7A">
      <w:pPr>
        <w:pStyle w:val="Akapitzlist"/>
        <w:tabs>
          <w:tab w:val="left" w:pos="851"/>
        </w:tabs>
        <w:autoSpaceDE w:val="0"/>
        <w:autoSpaceDN w:val="0"/>
        <w:adjustRightInd w:val="0"/>
        <w:spacing w:before="100" w:beforeAutospacing="1" w:after="0" w:afterAutospacing="1" w:line="240" w:lineRule="auto"/>
        <w:ind w:left="568" w:firstLine="568"/>
        <w:rPr>
          <w:rFonts w:ascii="Times New Roman" w:hAnsi="Times New Roman"/>
          <w:color w:val="FF0000"/>
          <w:sz w:val="24"/>
          <w:szCs w:val="24"/>
        </w:rPr>
      </w:pPr>
    </w:p>
    <w:p w:rsidR="00E04F1D" w:rsidRPr="00DF1B7A" w:rsidRDefault="00E04F1D" w:rsidP="00DF1B7A">
      <w:pPr>
        <w:pStyle w:val="Akapitzlist"/>
        <w:numPr>
          <w:ilvl w:val="1"/>
          <w:numId w:val="122"/>
        </w:numPr>
        <w:tabs>
          <w:tab w:val="clear" w:pos="965"/>
          <w:tab w:val="num" w:pos="0"/>
          <w:tab w:val="left" w:pos="851"/>
        </w:tabs>
        <w:autoSpaceDE w:val="0"/>
        <w:autoSpaceDN w:val="0"/>
        <w:adjustRightInd w:val="0"/>
        <w:spacing w:before="100" w:beforeAutospacing="1" w:after="0" w:afterAutospacing="1" w:line="240" w:lineRule="auto"/>
        <w:ind w:left="0" w:firstLine="568"/>
        <w:rPr>
          <w:rFonts w:ascii="Times New Roman" w:hAnsi="Times New Roman"/>
          <w:color w:val="FF0000"/>
          <w:sz w:val="24"/>
          <w:szCs w:val="24"/>
        </w:rPr>
      </w:pPr>
      <w:r w:rsidRPr="00E04F1D">
        <w:rPr>
          <w:rFonts w:ascii="Times New Roman" w:hAnsi="Times New Roman"/>
          <w:sz w:val="24"/>
          <w:szCs w:val="24"/>
        </w:rPr>
        <w:t>Szkoła wspiera wszystkie akcje charytatywne, które zostały podjęte z inicjatywy Samorządu Uczniowskiego lub realizowane w ramach wolontariatu.</w:t>
      </w:r>
    </w:p>
    <w:p w:rsidR="00DF1B7A" w:rsidRPr="00DF1B7A" w:rsidRDefault="00DF1B7A" w:rsidP="00DF1B7A">
      <w:pPr>
        <w:pStyle w:val="Akapitzlist"/>
        <w:rPr>
          <w:rFonts w:ascii="Times New Roman" w:hAnsi="Times New Roman"/>
          <w:color w:val="FF0000"/>
          <w:sz w:val="24"/>
          <w:szCs w:val="24"/>
        </w:rPr>
      </w:pPr>
    </w:p>
    <w:p w:rsidR="00DF1B7A" w:rsidRPr="00E04F1D" w:rsidRDefault="00DF1B7A" w:rsidP="00DF1B7A">
      <w:pPr>
        <w:pStyle w:val="Akapitzlist"/>
        <w:tabs>
          <w:tab w:val="left" w:pos="851"/>
        </w:tabs>
        <w:autoSpaceDE w:val="0"/>
        <w:autoSpaceDN w:val="0"/>
        <w:adjustRightInd w:val="0"/>
        <w:spacing w:before="100" w:beforeAutospacing="1" w:after="0" w:afterAutospacing="1" w:line="240" w:lineRule="auto"/>
        <w:ind w:left="568"/>
        <w:rPr>
          <w:rFonts w:ascii="Times New Roman" w:hAnsi="Times New Roman"/>
          <w:color w:val="FF0000"/>
          <w:sz w:val="24"/>
          <w:szCs w:val="24"/>
        </w:rPr>
      </w:pPr>
    </w:p>
    <w:p w:rsidR="00B03105" w:rsidRPr="002C10A0" w:rsidRDefault="00B03105" w:rsidP="002C10A0">
      <w:pPr>
        <w:pStyle w:val="Nagwek1"/>
        <w:jc w:val="left"/>
        <w:rPr>
          <w:rFonts w:ascii="Times New Roman" w:hAnsi="Times New Roman"/>
          <w:color w:val="auto"/>
          <w:sz w:val="28"/>
        </w:rPr>
      </w:pPr>
      <w:bookmarkStart w:id="16" w:name="_Toc498561299"/>
      <w:r w:rsidRPr="002C10A0">
        <w:rPr>
          <w:rFonts w:ascii="Times New Roman" w:hAnsi="Times New Roman"/>
          <w:color w:val="auto"/>
          <w:sz w:val="28"/>
        </w:rPr>
        <w:lastRenderedPageBreak/>
        <w:t>DZIAŁ III</w:t>
      </w:r>
      <w:bookmarkEnd w:id="16"/>
    </w:p>
    <w:p w:rsidR="00B03105" w:rsidRPr="002C10A0" w:rsidRDefault="00BB520D" w:rsidP="002C10A0">
      <w:pPr>
        <w:pStyle w:val="Nagwek2"/>
        <w:jc w:val="left"/>
        <w:rPr>
          <w:rFonts w:ascii="Times New Roman" w:hAnsi="Times New Roman"/>
          <w:color w:val="auto"/>
          <w:sz w:val="28"/>
        </w:rPr>
      </w:pPr>
      <w:bookmarkStart w:id="17" w:name="_Toc498561300"/>
      <w:r w:rsidRPr="002C10A0">
        <w:rPr>
          <w:rFonts w:ascii="Times New Roman" w:hAnsi="Times New Roman"/>
          <w:color w:val="auto"/>
          <w:sz w:val="28"/>
        </w:rPr>
        <w:t>Rozdział</w:t>
      </w:r>
      <w:r w:rsidR="00571F90">
        <w:rPr>
          <w:rFonts w:ascii="Times New Roman" w:hAnsi="Times New Roman"/>
          <w:color w:val="auto"/>
          <w:sz w:val="28"/>
        </w:rPr>
        <w:t xml:space="preserve"> </w:t>
      </w:r>
      <w:r w:rsidR="00B03105" w:rsidRPr="002C10A0">
        <w:rPr>
          <w:rFonts w:ascii="Times New Roman" w:hAnsi="Times New Roman"/>
          <w:color w:val="auto"/>
          <w:sz w:val="28"/>
        </w:rPr>
        <w:t>1</w:t>
      </w:r>
      <w:r w:rsidR="00997208" w:rsidRPr="002C10A0">
        <w:rPr>
          <w:rFonts w:ascii="Times New Roman" w:hAnsi="Times New Roman"/>
          <w:color w:val="auto"/>
          <w:sz w:val="28"/>
        </w:rPr>
        <w:br/>
      </w:r>
      <w:r w:rsidR="00AB63D8" w:rsidRPr="002C10A0">
        <w:rPr>
          <w:rFonts w:ascii="Times New Roman" w:hAnsi="Times New Roman"/>
          <w:color w:val="auto"/>
          <w:sz w:val="28"/>
        </w:rPr>
        <w:t xml:space="preserve">Organy </w:t>
      </w:r>
      <w:r w:rsidR="00C47DA4">
        <w:rPr>
          <w:rFonts w:ascii="Times New Roman" w:hAnsi="Times New Roman"/>
          <w:color w:val="auto"/>
          <w:sz w:val="28"/>
        </w:rPr>
        <w:t xml:space="preserve">szkoły </w:t>
      </w:r>
      <w:r w:rsidR="00B03105" w:rsidRPr="002C10A0">
        <w:rPr>
          <w:rFonts w:ascii="Times New Roman" w:hAnsi="Times New Roman"/>
          <w:color w:val="auto"/>
          <w:sz w:val="28"/>
        </w:rPr>
        <w:t>i ich kompetencje</w:t>
      </w:r>
      <w:bookmarkEnd w:id="17"/>
    </w:p>
    <w:p w:rsidR="00B03105" w:rsidRPr="004F69AC" w:rsidRDefault="00B03105" w:rsidP="004F69AC">
      <w:pPr>
        <w:tabs>
          <w:tab w:val="left" w:pos="426"/>
        </w:tabs>
        <w:ind w:left="426" w:right="510"/>
        <w:jc w:val="left"/>
        <w:rPr>
          <w:rFonts w:ascii="Times New Roman" w:hAnsi="Times New Roman"/>
          <w:sz w:val="24"/>
          <w:szCs w:val="24"/>
        </w:rPr>
      </w:pPr>
    </w:p>
    <w:p w:rsidR="00B03105" w:rsidRPr="004F69AC" w:rsidRDefault="007C3ACC" w:rsidP="00DF1B7A">
      <w:pPr>
        <w:tabs>
          <w:tab w:val="left" w:pos="284"/>
          <w:tab w:val="left" w:pos="426"/>
        </w:tabs>
        <w:ind w:firstLine="567"/>
        <w:jc w:val="left"/>
        <w:rPr>
          <w:rFonts w:ascii="Times New Roman" w:hAnsi="Times New Roman"/>
          <w:sz w:val="24"/>
          <w:szCs w:val="24"/>
        </w:rPr>
      </w:pPr>
      <w:r>
        <w:rPr>
          <w:rFonts w:ascii="Times New Roman" w:hAnsi="Times New Roman"/>
          <w:b/>
          <w:sz w:val="24"/>
          <w:szCs w:val="24"/>
        </w:rPr>
        <w:t>§ 41</w:t>
      </w:r>
      <w:r w:rsidR="00EA7B92" w:rsidRPr="004F69AC">
        <w:rPr>
          <w:rFonts w:ascii="Times New Roman" w:hAnsi="Times New Roman"/>
          <w:b/>
          <w:sz w:val="24"/>
          <w:szCs w:val="24"/>
        </w:rPr>
        <w:t>.</w:t>
      </w:r>
      <w:r w:rsidR="00B03105" w:rsidRPr="004F69AC">
        <w:rPr>
          <w:rFonts w:ascii="Times New Roman" w:hAnsi="Times New Roman"/>
          <w:sz w:val="24"/>
          <w:szCs w:val="24"/>
        </w:rPr>
        <w:t>Organami szkoły są:</w:t>
      </w:r>
    </w:p>
    <w:p w:rsidR="00B03105" w:rsidRPr="004F69AC" w:rsidRDefault="00B03105" w:rsidP="004F69AC">
      <w:pPr>
        <w:tabs>
          <w:tab w:val="left" w:pos="284"/>
        </w:tabs>
        <w:jc w:val="left"/>
        <w:rPr>
          <w:rFonts w:ascii="Times New Roman" w:hAnsi="Times New Roman"/>
          <w:sz w:val="24"/>
          <w:szCs w:val="24"/>
        </w:rPr>
      </w:pPr>
    </w:p>
    <w:p w:rsidR="007C3ACC" w:rsidRDefault="002D1DD6" w:rsidP="00DF1B7A">
      <w:pPr>
        <w:pStyle w:val="Akapitzlist"/>
        <w:numPr>
          <w:ilvl w:val="6"/>
          <w:numId w:val="122"/>
        </w:numPr>
        <w:tabs>
          <w:tab w:val="clear" w:pos="2520"/>
          <w:tab w:val="left" w:pos="426"/>
          <w:tab w:val="num" w:pos="851"/>
        </w:tabs>
        <w:ind w:left="0" w:firstLine="567"/>
        <w:rPr>
          <w:rFonts w:ascii="Times New Roman" w:hAnsi="Times New Roman"/>
          <w:sz w:val="24"/>
          <w:szCs w:val="24"/>
        </w:rPr>
      </w:pPr>
      <w:r w:rsidRPr="007C3ACC">
        <w:rPr>
          <w:rFonts w:ascii="Times New Roman" w:hAnsi="Times New Roman"/>
          <w:sz w:val="24"/>
          <w:szCs w:val="24"/>
        </w:rPr>
        <w:t>Dyrektor Szkoły</w:t>
      </w:r>
      <w:r w:rsidR="007C3ACC">
        <w:rPr>
          <w:rFonts w:ascii="Times New Roman" w:hAnsi="Times New Roman"/>
          <w:sz w:val="24"/>
          <w:szCs w:val="24"/>
        </w:rPr>
        <w:t>.</w:t>
      </w:r>
    </w:p>
    <w:p w:rsidR="007C3ACC" w:rsidRDefault="005640EC" w:rsidP="00DF1B7A">
      <w:pPr>
        <w:pStyle w:val="Akapitzlist"/>
        <w:numPr>
          <w:ilvl w:val="6"/>
          <w:numId w:val="122"/>
        </w:numPr>
        <w:tabs>
          <w:tab w:val="clear" w:pos="2520"/>
          <w:tab w:val="left" w:pos="426"/>
          <w:tab w:val="num" w:pos="851"/>
        </w:tabs>
        <w:ind w:left="0" w:firstLine="567"/>
        <w:rPr>
          <w:rFonts w:ascii="Times New Roman" w:hAnsi="Times New Roman"/>
          <w:sz w:val="24"/>
          <w:szCs w:val="24"/>
        </w:rPr>
      </w:pPr>
      <w:r w:rsidRPr="007C3ACC">
        <w:rPr>
          <w:rFonts w:ascii="Times New Roman" w:hAnsi="Times New Roman"/>
          <w:sz w:val="24"/>
          <w:szCs w:val="24"/>
        </w:rPr>
        <w:t>Rada Pedagogiczna</w:t>
      </w:r>
      <w:r w:rsidR="007C3ACC">
        <w:rPr>
          <w:rFonts w:ascii="Times New Roman" w:hAnsi="Times New Roman"/>
          <w:sz w:val="24"/>
          <w:szCs w:val="24"/>
        </w:rPr>
        <w:t>.</w:t>
      </w:r>
    </w:p>
    <w:p w:rsidR="007C3ACC" w:rsidRDefault="007C3ACC" w:rsidP="00DF1B7A">
      <w:pPr>
        <w:pStyle w:val="Akapitzlist"/>
        <w:numPr>
          <w:ilvl w:val="6"/>
          <w:numId w:val="122"/>
        </w:numPr>
        <w:tabs>
          <w:tab w:val="clear" w:pos="2520"/>
          <w:tab w:val="left" w:pos="426"/>
          <w:tab w:val="num" w:pos="851"/>
        </w:tabs>
        <w:ind w:left="0" w:firstLine="567"/>
        <w:rPr>
          <w:rFonts w:ascii="Times New Roman" w:hAnsi="Times New Roman"/>
          <w:sz w:val="24"/>
          <w:szCs w:val="24"/>
        </w:rPr>
      </w:pPr>
      <w:r>
        <w:rPr>
          <w:rFonts w:ascii="Times New Roman" w:hAnsi="Times New Roman"/>
          <w:sz w:val="24"/>
          <w:szCs w:val="24"/>
        </w:rPr>
        <w:t>Rada Rodziców.</w:t>
      </w:r>
    </w:p>
    <w:p w:rsidR="00B03105" w:rsidRPr="007C3ACC" w:rsidRDefault="00B03105" w:rsidP="00DF1B7A">
      <w:pPr>
        <w:pStyle w:val="Akapitzlist"/>
        <w:numPr>
          <w:ilvl w:val="6"/>
          <w:numId w:val="122"/>
        </w:numPr>
        <w:tabs>
          <w:tab w:val="clear" w:pos="2520"/>
          <w:tab w:val="left" w:pos="426"/>
          <w:tab w:val="num" w:pos="851"/>
        </w:tabs>
        <w:ind w:left="0" w:firstLine="567"/>
        <w:rPr>
          <w:rFonts w:ascii="Times New Roman" w:hAnsi="Times New Roman"/>
          <w:sz w:val="24"/>
          <w:szCs w:val="24"/>
        </w:rPr>
      </w:pPr>
      <w:r w:rsidRPr="007C3ACC">
        <w:rPr>
          <w:rFonts w:ascii="Times New Roman" w:hAnsi="Times New Roman"/>
          <w:sz w:val="24"/>
          <w:szCs w:val="24"/>
        </w:rPr>
        <w:t>Samorząd Uczniowski.</w:t>
      </w:r>
    </w:p>
    <w:p w:rsidR="00B03105" w:rsidRPr="004F69AC" w:rsidRDefault="007C3ACC" w:rsidP="00DF1B7A">
      <w:pPr>
        <w:tabs>
          <w:tab w:val="left" w:pos="284"/>
        </w:tabs>
        <w:ind w:firstLine="567"/>
        <w:jc w:val="left"/>
        <w:rPr>
          <w:rFonts w:ascii="Times New Roman" w:hAnsi="Times New Roman"/>
          <w:sz w:val="24"/>
          <w:szCs w:val="24"/>
        </w:rPr>
      </w:pPr>
      <w:r>
        <w:rPr>
          <w:rFonts w:ascii="Times New Roman" w:hAnsi="Times New Roman"/>
          <w:b/>
          <w:sz w:val="24"/>
          <w:szCs w:val="24"/>
        </w:rPr>
        <w:t>§ 42</w:t>
      </w:r>
      <w:r w:rsidR="00B03105" w:rsidRPr="004F69AC">
        <w:rPr>
          <w:rFonts w:ascii="Times New Roman" w:hAnsi="Times New Roman"/>
          <w:b/>
          <w:sz w:val="24"/>
          <w:szCs w:val="24"/>
        </w:rPr>
        <w:t xml:space="preserve">. </w:t>
      </w:r>
      <w:r w:rsidR="00B03105" w:rsidRPr="004F69AC">
        <w:rPr>
          <w:rFonts w:ascii="Times New Roman" w:hAnsi="Times New Roman"/>
          <w:sz w:val="24"/>
          <w:szCs w:val="24"/>
        </w:rPr>
        <w:t>Każ</w:t>
      </w:r>
      <w:r>
        <w:rPr>
          <w:rFonts w:ascii="Times New Roman" w:hAnsi="Times New Roman"/>
          <w:sz w:val="24"/>
          <w:szCs w:val="24"/>
        </w:rPr>
        <w:t>dy z wymienionych organów w § 41</w:t>
      </w:r>
      <w:r w:rsidR="00B03105" w:rsidRPr="004F69AC">
        <w:rPr>
          <w:rFonts w:ascii="Times New Roman" w:hAnsi="Times New Roman"/>
          <w:sz w:val="24"/>
          <w:szCs w:val="24"/>
        </w:rPr>
        <w:t xml:space="preserve"> działa zgodnie z ustawą </w:t>
      </w:r>
      <w:r w:rsidR="00F527AA" w:rsidRPr="004F69AC">
        <w:rPr>
          <w:rFonts w:ascii="Times New Roman" w:hAnsi="Times New Roman"/>
          <w:sz w:val="24"/>
          <w:szCs w:val="24"/>
        </w:rPr>
        <w:t>– Prawo oświatowe</w:t>
      </w:r>
      <w:r w:rsidR="00B03105" w:rsidRPr="004F69AC">
        <w:rPr>
          <w:rFonts w:ascii="Times New Roman" w:hAnsi="Times New Roman"/>
          <w:sz w:val="24"/>
          <w:szCs w:val="24"/>
        </w:rPr>
        <w:t>. Organy kolegialne funkcjonują według odrębnych regulaminó</w:t>
      </w:r>
      <w:r w:rsidR="002D1DD6">
        <w:rPr>
          <w:rFonts w:ascii="Times New Roman" w:hAnsi="Times New Roman"/>
          <w:sz w:val="24"/>
          <w:szCs w:val="24"/>
        </w:rPr>
        <w:t xml:space="preserve">w, uchwalonych przez </w:t>
      </w:r>
      <w:r w:rsidR="003E56A2">
        <w:rPr>
          <w:rFonts w:ascii="Times New Roman" w:hAnsi="Times New Roman"/>
          <w:sz w:val="24"/>
          <w:szCs w:val="24"/>
        </w:rPr>
        <w:br/>
      </w:r>
      <w:r w:rsidR="002D1DD6">
        <w:rPr>
          <w:rFonts w:ascii="Times New Roman" w:hAnsi="Times New Roman"/>
          <w:sz w:val="24"/>
          <w:szCs w:val="24"/>
        </w:rPr>
        <w:t xml:space="preserve">te organy. </w:t>
      </w:r>
      <w:r w:rsidR="00B03105" w:rsidRPr="004F69AC">
        <w:rPr>
          <w:rFonts w:ascii="Times New Roman" w:hAnsi="Times New Roman"/>
          <w:sz w:val="24"/>
          <w:szCs w:val="24"/>
        </w:rPr>
        <w:t>Regulamin</w:t>
      </w:r>
      <w:r>
        <w:rPr>
          <w:rFonts w:ascii="Times New Roman" w:hAnsi="Times New Roman"/>
          <w:sz w:val="24"/>
          <w:szCs w:val="24"/>
        </w:rPr>
        <w:t>y te nie mogą być sprzeczne ze S</w:t>
      </w:r>
      <w:r w:rsidR="00B03105" w:rsidRPr="004F69AC">
        <w:rPr>
          <w:rFonts w:ascii="Times New Roman" w:hAnsi="Times New Roman"/>
          <w:sz w:val="24"/>
          <w:szCs w:val="24"/>
        </w:rPr>
        <w:t>tatutem szkoły.</w:t>
      </w:r>
    </w:p>
    <w:p w:rsidR="00B03105" w:rsidRPr="004F69AC" w:rsidRDefault="007C3ACC" w:rsidP="00DF1B7A">
      <w:pPr>
        <w:tabs>
          <w:tab w:val="left" w:pos="426"/>
        </w:tabs>
        <w:spacing w:before="240"/>
        <w:ind w:firstLine="567"/>
        <w:jc w:val="left"/>
        <w:rPr>
          <w:rFonts w:ascii="Times New Roman" w:hAnsi="Times New Roman"/>
          <w:sz w:val="24"/>
          <w:szCs w:val="24"/>
        </w:rPr>
      </w:pPr>
      <w:r>
        <w:rPr>
          <w:rFonts w:ascii="Times New Roman" w:hAnsi="Times New Roman"/>
          <w:b/>
          <w:sz w:val="24"/>
          <w:szCs w:val="24"/>
        </w:rPr>
        <w:t>§ 43.</w:t>
      </w:r>
      <w:r w:rsidR="00571F90">
        <w:rPr>
          <w:rFonts w:ascii="Times New Roman" w:hAnsi="Times New Roman"/>
          <w:b/>
          <w:sz w:val="24"/>
          <w:szCs w:val="24"/>
        </w:rPr>
        <w:t xml:space="preserve"> </w:t>
      </w:r>
      <w:r w:rsidR="00EE65B5" w:rsidRPr="006B6929">
        <w:rPr>
          <w:rFonts w:ascii="Times New Roman" w:hAnsi="Times New Roman"/>
          <w:b/>
          <w:sz w:val="24"/>
          <w:szCs w:val="24"/>
        </w:rPr>
        <w:t>Dyrektor S</w:t>
      </w:r>
      <w:r w:rsidR="00B03105" w:rsidRPr="006B6929">
        <w:rPr>
          <w:rFonts w:ascii="Times New Roman" w:hAnsi="Times New Roman"/>
          <w:b/>
          <w:sz w:val="24"/>
          <w:szCs w:val="24"/>
        </w:rPr>
        <w:t>zkoły:</w:t>
      </w:r>
    </w:p>
    <w:p w:rsidR="00B03105" w:rsidRPr="004F69AC" w:rsidRDefault="00B03105" w:rsidP="004F69AC">
      <w:pPr>
        <w:tabs>
          <w:tab w:val="left" w:pos="426"/>
        </w:tabs>
        <w:jc w:val="left"/>
        <w:rPr>
          <w:rFonts w:ascii="Times New Roman" w:hAnsi="Times New Roman"/>
          <w:sz w:val="24"/>
          <w:szCs w:val="24"/>
        </w:rPr>
      </w:pPr>
    </w:p>
    <w:p w:rsidR="007C3ACC" w:rsidRPr="007C3ACC" w:rsidRDefault="007C3ACC" w:rsidP="00DF1B7A">
      <w:pPr>
        <w:pStyle w:val="Akapitzlist"/>
        <w:numPr>
          <w:ilvl w:val="0"/>
          <w:numId w:val="30"/>
        </w:numPr>
        <w:tabs>
          <w:tab w:val="clear" w:pos="928"/>
          <w:tab w:val="num" w:pos="0"/>
          <w:tab w:val="left" w:pos="851"/>
        </w:tabs>
        <w:ind w:left="0" w:firstLine="567"/>
        <w:rPr>
          <w:rFonts w:ascii="Times New Roman" w:hAnsi="Times New Roman"/>
          <w:sz w:val="24"/>
          <w:szCs w:val="24"/>
        </w:rPr>
      </w:pPr>
      <w:r>
        <w:rPr>
          <w:rFonts w:ascii="Times New Roman" w:hAnsi="Times New Roman"/>
          <w:sz w:val="24"/>
          <w:szCs w:val="24"/>
        </w:rPr>
        <w:t>K</w:t>
      </w:r>
      <w:r w:rsidR="00AB63D8" w:rsidRPr="007C3ACC">
        <w:rPr>
          <w:rFonts w:ascii="Times New Roman" w:hAnsi="Times New Roman"/>
          <w:sz w:val="24"/>
          <w:szCs w:val="24"/>
        </w:rPr>
        <w:t xml:space="preserve">ieruje szkołą </w:t>
      </w:r>
      <w:r w:rsidR="00B03105" w:rsidRPr="007C3ACC">
        <w:rPr>
          <w:rFonts w:ascii="Times New Roman" w:hAnsi="Times New Roman"/>
          <w:sz w:val="24"/>
          <w:szCs w:val="24"/>
        </w:rPr>
        <w:t>jako jed</w:t>
      </w:r>
      <w:r>
        <w:rPr>
          <w:rFonts w:ascii="Times New Roman" w:hAnsi="Times New Roman"/>
          <w:sz w:val="24"/>
          <w:szCs w:val="24"/>
        </w:rPr>
        <w:t>nostką samorządu terytorialnego.</w:t>
      </w:r>
    </w:p>
    <w:p w:rsidR="007C3ACC" w:rsidRDefault="007C3ACC" w:rsidP="00DF1B7A">
      <w:pPr>
        <w:pStyle w:val="Akapitzlist"/>
        <w:numPr>
          <w:ilvl w:val="0"/>
          <w:numId w:val="30"/>
        </w:numPr>
        <w:tabs>
          <w:tab w:val="clear" w:pos="928"/>
          <w:tab w:val="num" w:pos="0"/>
          <w:tab w:val="left" w:pos="851"/>
        </w:tabs>
        <w:ind w:left="0" w:firstLine="567"/>
        <w:rPr>
          <w:rFonts w:ascii="Times New Roman" w:hAnsi="Times New Roman"/>
          <w:sz w:val="24"/>
          <w:szCs w:val="24"/>
        </w:rPr>
      </w:pPr>
      <w:r>
        <w:rPr>
          <w:rFonts w:ascii="Times New Roman" w:hAnsi="Times New Roman"/>
          <w:sz w:val="24"/>
          <w:szCs w:val="24"/>
        </w:rPr>
        <w:t>J</w:t>
      </w:r>
      <w:r w:rsidR="00AB63D8" w:rsidRPr="007C3ACC">
        <w:rPr>
          <w:rFonts w:ascii="Times New Roman" w:hAnsi="Times New Roman"/>
          <w:sz w:val="24"/>
          <w:szCs w:val="24"/>
        </w:rPr>
        <w:t>est osobą działającą w imieniu</w:t>
      </w:r>
      <w:r>
        <w:rPr>
          <w:rFonts w:ascii="Times New Roman" w:hAnsi="Times New Roman"/>
          <w:sz w:val="24"/>
          <w:szCs w:val="24"/>
        </w:rPr>
        <w:t xml:space="preserve"> pracodawcy.</w:t>
      </w:r>
    </w:p>
    <w:p w:rsidR="007C3ACC" w:rsidRDefault="007C3ACC" w:rsidP="00DF1B7A">
      <w:pPr>
        <w:pStyle w:val="Akapitzlist"/>
        <w:numPr>
          <w:ilvl w:val="0"/>
          <w:numId w:val="30"/>
        </w:numPr>
        <w:tabs>
          <w:tab w:val="clear" w:pos="928"/>
          <w:tab w:val="num" w:pos="0"/>
          <w:tab w:val="left" w:pos="851"/>
        </w:tabs>
        <w:ind w:left="0" w:firstLine="567"/>
        <w:rPr>
          <w:rFonts w:ascii="Times New Roman" w:hAnsi="Times New Roman"/>
          <w:sz w:val="24"/>
          <w:szCs w:val="24"/>
        </w:rPr>
      </w:pPr>
      <w:r>
        <w:rPr>
          <w:rFonts w:ascii="Times New Roman" w:hAnsi="Times New Roman"/>
          <w:sz w:val="24"/>
          <w:szCs w:val="24"/>
        </w:rPr>
        <w:t>J</w:t>
      </w:r>
      <w:r w:rsidR="00B03105" w:rsidRPr="007C3ACC">
        <w:rPr>
          <w:rFonts w:ascii="Times New Roman" w:hAnsi="Times New Roman"/>
          <w:sz w:val="24"/>
          <w:szCs w:val="24"/>
        </w:rPr>
        <w:t>est prz</w:t>
      </w:r>
      <w:r>
        <w:rPr>
          <w:rFonts w:ascii="Times New Roman" w:hAnsi="Times New Roman"/>
          <w:sz w:val="24"/>
          <w:szCs w:val="24"/>
        </w:rPr>
        <w:t>ewodniczącym Rady Pedagogicznej.</w:t>
      </w:r>
    </w:p>
    <w:p w:rsidR="00B03105" w:rsidRPr="007C3ACC" w:rsidRDefault="007C3ACC" w:rsidP="00DF1B7A">
      <w:pPr>
        <w:pStyle w:val="Akapitzlist"/>
        <w:numPr>
          <w:ilvl w:val="0"/>
          <w:numId w:val="30"/>
        </w:numPr>
        <w:tabs>
          <w:tab w:val="clear" w:pos="928"/>
          <w:tab w:val="num" w:pos="0"/>
          <w:tab w:val="left" w:pos="851"/>
        </w:tabs>
        <w:ind w:left="0" w:firstLine="567"/>
        <w:rPr>
          <w:rFonts w:ascii="Times New Roman" w:hAnsi="Times New Roman"/>
          <w:sz w:val="24"/>
          <w:szCs w:val="24"/>
        </w:rPr>
      </w:pPr>
      <w:r>
        <w:rPr>
          <w:rFonts w:ascii="Times New Roman" w:hAnsi="Times New Roman"/>
          <w:sz w:val="24"/>
          <w:szCs w:val="24"/>
        </w:rPr>
        <w:t>W</w:t>
      </w:r>
      <w:r w:rsidR="00B03105" w:rsidRPr="007C3ACC">
        <w:rPr>
          <w:rFonts w:ascii="Times New Roman" w:hAnsi="Times New Roman"/>
          <w:sz w:val="24"/>
          <w:szCs w:val="24"/>
        </w:rPr>
        <w:t>ykonuje za</w:t>
      </w:r>
      <w:r w:rsidR="002D1DD6" w:rsidRPr="007C3ACC">
        <w:rPr>
          <w:rFonts w:ascii="Times New Roman" w:hAnsi="Times New Roman"/>
          <w:sz w:val="24"/>
          <w:szCs w:val="24"/>
        </w:rPr>
        <w:t xml:space="preserve">dania administracji publicznej </w:t>
      </w:r>
      <w:r w:rsidR="00B03105" w:rsidRPr="007C3ACC">
        <w:rPr>
          <w:rFonts w:ascii="Times New Roman" w:hAnsi="Times New Roman"/>
          <w:sz w:val="24"/>
          <w:szCs w:val="24"/>
        </w:rPr>
        <w:t>w zakresie określonym ustawą.</w:t>
      </w:r>
    </w:p>
    <w:p w:rsidR="00B03105" w:rsidRPr="004F69AC" w:rsidRDefault="007C3ACC" w:rsidP="00DF1B7A">
      <w:pPr>
        <w:tabs>
          <w:tab w:val="left" w:pos="426"/>
        </w:tabs>
        <w:ind w:firstLine="567"/>
        <w:jc w:val="left"/>
        <w:rPr>
          <w:rFonts w:ascii="Times New Roman" w:hAnsi="Times New Roman"/>
          <w:sz w:val="24"/>
          <w:szCs w:val="24"/>
        </w:rPr>
      </w:pPr>
      <w:r>
        <w:rPr>
          <w:rFonts w:ascii="Times New Roman" w:hAnsi="Times New Roman"/>
          <w:b/>
          <w:sz w:val="24"/>
          <w:szCs w:val="24"/>
        </w:rPr>
        <w:t>§ 44</w:t>
      </w:r>
      <w:r w:rsidR="00B03105" w:rsidRPr="004F69AC">
        <w:rPr>
          <w:rFonts w:ascii="Times New Roman" w:hAnsi="Times New Roman"/>
          <w:b/>
          <w:sz w:val="24"/>
          <w:szCs w:val="24"/>
        </w:rPr>
        <w:t>.</w:t>
      </w:r>
      <w:r w:rsidR="00571F90">
        <w:rPr>
          <w:rFonts w:ascii="Times New Roman" w:hAnsi="Times New Roman"/>
          <w:b/>
          <w:sz w:val="24"/>
          <w:szCs w:val="24"/>
        </w:rPr>
        <w:t xml:space="preserve"> </w:t>
      </w:r>
      <w:r w:rsidR="00B8208C">
        <w:rPr>
          <w:rFonts w:ascii="Times New Roman" w:hAnsi="Times New Roman"/>
          <w:sz w:val="24"/>
          <w:szCs w:val="24"/>
        </w:rPr>
        <w:t>Dyrektor S</w:t>
      </w:r>
      <w:r w:rsidR="00B03105" w:rsidRPr="004F69AC">
        <w:rPr>
          <w:rFonts w:ascii="Times New Roman" w:hAnsi="Times New Roman"/>
          <w:sz w:val="24"/>
          <w:szCs w:val="24"/>
        </w:rPr>
        <w:t>zkoły</w:t>
      </w:r>
      <w:r w:rsidR="002D1DD6">
        <w:rPr>
          <w:rFonts w:ascii="Times New Roman" w:hAnsi="Times New Roman"/>
          <w:sz w:val="24"/>
          <w:szCs w:val="24"/>
        </w:rPr>
        <w:t xml:space="preserve"> kieruje bieżącą działalnością szkoły, reprezentuje ją </w:t>
      </w:r>
      <w:r w:rsidR="00B03105" w:rsidRPr="004F69AC">
        <w:rPr>
          <w:rFonts w:ascii="Times New Roman" w:hAnsi="Times New Roman"/>
          <w:sz w:val="24"/>
          <w:szCs w:val="24"/>
        </w:rPr>
        <w:t xml:space="preserve">na zewnątrz. Jest bezpośrednim przełożonym wszystkich pracowników zatrudnionych w </w:t>
      </w:r>
      <w:r w:rsidR="002D1DD6">
        <w:rPr>
          <w:rFonts w:ascii="Times New Roman" w:hAnsi="Times New Roman"/>
          <w:sz w:val="24"/>
          <w:szCs w:val="24"/>
        </w:rPr>
        <w:t>s</w:t>
      </w:r>
      <w:r w:rsidR="005F0827" w:rsidRPr="004F69AC">
        <w:rPr>
          <w:rFonts w:ascii="Times New Roman" w:hAnsi="Times New Roman"/>
          <w:sz w:val="24"/>
          <w:szCs w:val="24"/>
        </w:rPr>
        <w:t>zkole</w:t>
      </w:r>
      <w:r w:rsidR="00B03105" w:rsidRPr="004F69AC">
        <w:rPr>
          <w:rFonts w:ascii="Times New Roman" w:hAnsi="Times New Roman"/>
          <w:sz w:val="24"/>
          <w:szCs w:val="24"/>
        </w:rPr>
        <w:t>. Jest przewodniczącym Rady Pedagogicznej.</w:t>
      </w:r>
    </w:p>
    <w:p w:rsidR="00B03105" w:rsidRPr="004F69AC" w:rsidRDefault="007C3ACC" w:rsidP="00DF1B7A">
      <w:pPr>
        <w:tabs>
          <w:tab w:val="left" w:pos="180"/>
          <w:tab w:val="left" w:pos="426"/>
        </w:tabs>
        <w:spacing w:before="240"/>
        <w:ind w:firstLine="567"/>
        <w:jc w:val="left"/>
        <w:rPr>
          <w:rFonts w:ascii="Times New Roman" w:hAnsi="Times New Roman"/>
          <w:sz w:val="24"/>
          <w:szCs w:val="24"/>
        </w:rPr>
      </w:pPr>
      <w:r>
        <w:rPr>
          <w:rFonts w:ascii="Times New Roman" w:hAnsi="Times New Roman"/>
          <w:b/>
          <w:sz w:val="24"/>
          <w:szCs w:val="24"/>
        </w:rPr>
        <w:t>§ 45</w:t>
      </w:r>
      <w:r w:rsidR="00B03105" w:rsidRPr="004F69AC">
        <w:rPr>
          <w:rFonts w:ascii="Times New Roman" w:hAnsi="Times New Roman"/>
          <w:b/>
          <w:sz w:val="24"/>
          <w:szCs w:val="24"/>
        </w:rPr>
        <w:t>.</w:t>
      </w:r>
      <w:r w:rsidR="00571F90">
        <w:rPr>
          <w:rFonts w:ascii="Times New Roman" w:hAnsi="Times New Roman"/>
          <w:b/>
          <w:sz w:val="24"/>
          <w:szCs w:val="24"/>
        </w:rPr>
        <w:t xml:space="preserve"> </w:t>
      </w:r>
      <w:r w:rsidR="00B03105" w:rsidRPr="004F69AC">
        <w:rPr>
          <w:rFonts w:ascii="Times New Roman" w:hAnsi="Times New Roman"/>
          <w:sz w:val="24"/>
          <w:szCs w:val="24"/>
        </w:rPr>
        <w:t>Ogólny zakres k</w:t>
      </w:r>
      <w:r>
        <w:rPr>
          <w:rFonts w:ascii="Times New Roman" w:hAnsi="Times New Roman"/>
          <w:sz w:val="24"/>
          <w:szCs w:val="24"/>
        </w:rPr>
        <w:t>ompetencji, zadań i obowiązków D</w:t>
      </w:r>
      <w:r w:rsidR="00B8208C">
        <w:rPr>
          <w:rFonts w:ascii="Times New Roman" w:hAnsi="Times New Roman"/>
          <w:sz w:val="24"/>
          <w:szCs w:val="24"/>
        </w:rPr>
        <w:t>yrektora S</w:t>
      </w:r>
      <w:r w:rsidR="00B03105" w:rsidRPr="004F69AC">
        <w:rPr>
          <w:rFonts w:ascii="Times New Roman" w:hAnsi="Times New Roman"/>
          <w:sz w:val="24"/>
          <w:szCs w:val="24"/>
        </w:rPr>
        <w:t xml:space="preserve">zkoły określa ustawa </w:t>
      </w:r>
      <w:r w:rsidR="00DF1B7A">
        <w:rPr>
          <w:rFonts w:ascii="Times New Roman" w:hAnsi="Times New Roman"/>
          <w:sz w:val="24"/>
          <w:szCs w:val="24"/>
        </w:rPr>
        <w:br/>
      </w:r>
      <w:r w:rsidR="00B03105" w:rsidRPr="004F69AC">
        <w:rPr>
          <w:rFonts w:ascii="Times New Roman" w:hAnsi="Times New Roman"/>
          <w:sz w:val="24"/>
          <w:szCs w:val="24"/>
        </w:rPr>
        <w:t>o systemie oświaty i inne przepisy szczegółowe.</w:t>
      </w:r>
    </w:p>
    <w:p w:rsidR="00B03105" w:rsidRPr="004F69AC" w:rsidRDefault="007C3ACC" w:rsidP="00DF1B7A">
      <w:pPr>
        <w:tabs>
          <w:tab w:val="left" w:pos="180"/>
          <w:tab w:val="left" w:pos="426"/>
        </w:tabs>
        <w:spacing w:before="240"/>
        <w:ind w:firstLine="567"/>
        <w:jc w:val="left"/>
        <w:rPr>
          <w:rFonts w:ascii="Times New Roman" w:hAnsi="Times New Roman"/>
          <w:sz w:val="24"/>
          <w:szCs w:val="24"/>
        </w:rPr>
      </w:pPr>
      <w:r>
        <w:rPr>
          <w:rFonts w:ascii="Times New Roman" w:hAnsi="Times New Roman"/>
          <w:b/>
          <w:sz w:val="24"/>
          <w:szCs w:val="24"/>
        </w:rPr>
        <w:t>§ 46</w:t>
      </w:r>
      <w:r w:rsidR="00B03105" w:rsidRPr="004F69AC">
        <w:rPr>
          <w:rFonts w:ascii="Times New Roman" w:hAnsi="Times New Roman"/>
          <w:b/>
          <w:sz w:val="24"/>
          <w:szCs w:val="24"/>
        </w:rPr>
        <w:t>.</w:t>
      </w:r>
      <w:r w:rsidR="00571F90">
        <w:rPr>
          <w:rFonts w:ascii="Times New Roman" w:hAnsi="Times New Roman"/>
          <w:b/>
          <w:sz w:val="24"/>
          <w:szCs w:val="24"/>
        </w:rPr>
        <w:t xml:space="preserve"> </w:t>
      </w:r>
      <w:r w:rsidR="00B8208C" w:rsidRPr="006B6929">
        <w:rPr>
          <w:rFonts w:ascii="Times New Roman" w:hAnsi="Times New Roman"/>
          <w:b/>
          <w:sz w:val="24"/>
          <w:szCs w:val="24"/>
        </w:rPr>
        <w:t>Dyrektor S</w:t>
      </w:r>
      <w:r w:rsidR="00B03105" w:rsidRPr="006B6929">
        <w:rPr>
          <w:rFonts w:ascii="Times New Roman" w:hAnsi="Times New Roman"/>
          <w:b/>
          <w:sz w:val="24"/>
          <w:szCs w:val="24"/>
        </w:rPr>
        <w:t>zkoły:</w:t>
      </w:r>
    </w:p>
    <w:p w:rsidR="00B03105" w:rsidRPr="004F69AC" w:rsidRDefault="00B03105" w:rsidP="00DF1B7A">
      <w:pPr>
        <w:tabs>
          <w:tab w:val="left" w:pos="426"/>
        </w:tabs>
        <w:spacing w:before="240"/>
        <w:ind w:firstLine="567"/>
        <w:jc w:val="left"/>
        <w:rPr>
          <w:rFonts w:ascii="Times New Roman" w:hAnsi="Times New Roman"/>
          <w:sz w:val="24"/>
          <w:szCs w:val="24"/>
        </w:rPr>
      </w:pPr>
      <w:r w:rsidRPr="004F69AC">
        <w:rPr>
          <w:rFonts w:ascii="Times New Roman" w:hAnsi="Times New Roman"/>
          <w:b/>
          <w:sz w:val="24"/>
          <w:szCs w:val="24"/>
        </w:rPr>
        <w:t>1</w:t>
      </w:r>
      <w:r w:rsidRPr="004F69AC">
        <w:rPr>
          <w:rFonts w:ascii="Times New Roman" w:hAnsi="Times New Roman"/>
          <w:sz w:val="24"/>
          <w:szCs w:val="24"/>
        </w:rPr>
        <w:t>. Kieruje działalnością dydakty</w:t>
      </w:r>
      <w:r w:rsidR="007C3ACC">
        <w:rPr>
          <w:rFonts w:ascii="Times New Roman" w:hAnsi="Times New Roman"/>
          <w:sz w:val="24"/>
          <w:szCs w:val="24"/>
        </w:rPr>
        <w:t xml:space="preserve">czną, wychowawczą i opiekuńczą, a w </w:t>
      </w:r>
      <w:r w:rsidRPr="004F69AC">
        <w:rPr>
          <w:rFonts w:ascii="Times New Roman" w:hAnsi="Times New Roman"/>
          <w:sz w:val="24"/>
          <w:szCs w:val="24"/>
        </w:rPr>
        <w:t>szczególności:</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kształtuje twórczą atmosferę pracy, stwarza warunki sprzyjające podnoszeniu jej jakości pracy;</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przewodniczy Radzie Pedagogicznej, przyg</w:t>
      </w:r>
      <w:r w:rsidR="007C3ACC">
        <w:rPr>
          <w:rFonts w:ascii="Times New Roman" w:hAnsi="Times New Roman"/>
          <w:sz w:val="24"/>
          <w:szCs w:val="24"/>
        </w:rPr>
        <w:t>otowuje i prowadzi posiedzenia R</w:t>
      </w:r>
      <w:r w:rsidRPr="004F69AC">
        <w:rPr>
          <w:rFonts w:ascii="Times New Roman" w:hAnsi="Times New Roman"/>
          <w:sz w:val="24"/>
          <w:szCs w:val="24"/>
        </w:rPr>
        <w:t xml:space="preserve">ady oraz jest odpowiedzialny za zawiadomienie wszystkich jej członków o terminie i porządku zebrania zgodnie z </w:t>
      </w:r>
      <w:r w:rsidRPr="004F69AC">
        <w:rPr>
          <w:rFonts w:ascii="Times New Roman" w:hAnsi="Times New Roman"/>
          <w:i/>
          <w:sz w:val="24"/>
          <w:szCs w:val="24"/>
        </w:rPr>
        <w:t>Regulaminem Rady Pedagogicznej</w:t>
      </w:r>
      <w:r w:rsidRPr="004F69AC">
        <w:rPr>
          <w:rFonts w:ascii="Times New Roman" w:hAnsi="Times New Roman"/>
          <w:sz w:val="24"/>
          <w:szCs w:val="24"/>
        </w:rPr>
        <w:t>;</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realizuje uchwały Rady Pedagogicznej podjęte w ramach jej kompetencji stanowiących; </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wstrzymuje wykonanie uchwał Rady Pedagogicznej niezgodnych z prawem i zawiadamia o tym organ prowadzący i nadzorujący</w:t>
      </w:r>
      <w:r w:rsidR="002D1DD6">
        <w:rPr>
          <w:rFonts w:ascii="Times New Roman" w:hAnsi="Times New Roman"/>
          <w:sz w:val="24"/>
          <w:szCs w:val="24"/>
        </w:rPr>
        <w:t>;</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powołuje szkolną komisję rekrutacyjno-kwalifikacyjną;</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opracowuje plan nauczania na cykl edukacyjny dla poszczególnych oddziałów w </w:t>
      </w:r>
      <w:r w:rsidR="002D1DD6">
        <w:rPr>
          <w:rFonts w:ascii="Times New Roman" w:hAnsi="Times New Roman"/>
          <w:sz w:val="24"/>
          <w:szCs w:val="24"/>
        </w:rPr>
        <w:t>s</w:t>
      </w:r>
      <w:r w:rsidRPr="004F69AC">
        <w:rPr>
          <w:rFonts w:ascii="Times New Roman" w:hAnsi="Times New Roman"/>
          <w:sz w:val="24"/>
          <w:szCs w:val="24"/>
        </w:rPr>
        <w:t>zkole;</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sprawuje nadzór pedagogiczny zgodnie z odrębnymi przepisami;</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przedkłada Radzie Pedagogicznej nie rzadziej niż dwa razy w ciągu roku ogólne wnioski wynikające z nadzoru pedagogicznego oraz informacje o działalności szkoły;</w:t>
      </w:r>
    </w:p>
    <w:p w:rsidR="00B03105" w:rsidRPr="004F69AC" w:rsidRDefault="00B03105" w:rsidP="00DF1B7A">
      <w:pPr>
        <w:numPr>
          <w:ilvl w:val="0"/>
          <w:numId w:val="37"/>
        </w:numPr>
        <w:tabs>
          <w:tab w:val="left" w:pos="284"/>
        </w:tabs>
        <w:ind w:left="0" w:firstLine="0"/>
        <w:jc w:val="left"/>
        <w:rPr>
          <w:rFonts w:ascii="Times New Roman" w:hAnsi="Times New Roman"/>
          <w:sz w:val="24"/>
          <w:szCs w:val="24"/>
        </w:rPr>
      </w:pPr>
      <w:r w:rsidRPr="004F69AC">
        <w:rPr>
          <w:rFonts w:ascii="Times New Roman" w:hAnsi="Times New Roman"/>
          <w:sz w:val="24"/>
          <w:szCs w:val="24"/>
        </w:rPr>
        <w:t>dba o autorytet członków Rady Pedagogicznej, ochronę praw i godności nauczyciela;</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podaje do publicznej wiadomości</w:t>
      </w:r>
      <w:r w:rsidR="007C3ACC">
        <w:rPr>
          <w:rFonts w:ascii="Times New Roman" w:hAnsi="Times New Roman"/>
          <w:sz w:val="24"/>
          <w:szCs w:val="24"/>
        </w:rPr>
        <w:t>,</w:t>
      </w:r>
      <w:r w:rsidRPr="004F69AC">
        <w:rPr>
          <w:rFonts w:ascii="Times New Roman" w:hAnsi="Times New Roman"/>
          <w:sz w:val="24"/>
          <w:szCs w:val="24"/>
        </w:rPr>
        <w:t xml:space="preserve"> do końca zajęć dydaktycznych</w:t>
      </w:r>
      <w:r w:rsidR="007C3ACC">
        <w:rPr>
          <w:rFonts w:ascii="Times New Roman" w:hAnsi="Times New Roman"/>
          <w:sz w:val="24"/>
          <w:szCs w:val="24"/>
        </w:rPr>
        <w:t>,</w:t>
      </w:r>
      <w:r w:rsidRPr="004F69AC">
        <w:rPr>
          <w:rFonts w:ascii="Times New Roman" w:hAnsi="Times New Roman"/>
          <w:sz w:val="24"/>
          <w:szCs w:val="24"/>
        </w:rPr>
        <w:t xml:space="preserve"> szkolny zestaw podręczników, który będzie obowiązywał w szkole podstawowej od początku następnego roku szkolnego;</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ustala w przypadku braku zgody wśród nauczycieli uczących danej edukacji w szkole, </w:t>
      </w:r>
      <w:r w:rsidR="007C3ACC">
        <w:rPr>
          <w:rFonts w:ascii="Times New Roman" w:hAnsi="Times New Roman"/>
          <w:sz w:val="24"/>
          <w:szCs w:val="24"/>
        </w:rPr>
        <w:br/>
      </w:r>
      <w:r w:rsidRPr="004F69AC">
        <w:rPr>
          <w:rFonts w:ascii="Times New Roman" w:hAnsi="Times New Roman"/>
          <w:sz w:val="24"/>
          <w:szCs w:val="24"/>
        </w:rPr>
        <w:t>po zasięgnięciu opinii Rady Rodziców,</w:t>
      </w:r>
      <w:r w:rsidR="00C47DA4">
        <w:rPr>
          <w:rFonts w:ascii="Times New Roman" w:hAnsi="Times New Roman"/>
          <w:sz w:val="24"/>
          <w:szCs w:val="24"/>
        </w:rPr>
        <w:t xml:space="preserve"> </w:t>
      </w:r>
      <w:r w:rsidRPr="004F69AC">
        <w:rPr>
          <w:rFonts w:ascii="Times New Roman" w:hAnsi="Times New Roman"/>
          <w:sz w:val="24"/>
          <w:szCs w:val="24"/>
        </w:rPr>
        <w:t>jeden podręcznik do przedmiotu który będzie obowiązywał wszystkich nauczycieli w cyklu kształcenia;</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lastRenderedPageBreak/>
        <w:t xml:space="preserve">dokonuje zakupu podręczników, materiałów edukacyjnych i materiałów ćwiczeniowych </w:t>
      </w:r>
      <w:r w:rsidRPr="004F69AC">
        <w:rPr>
          <w:rFonts w:ascii="Times New Roman" w:hAnsi="Times New Roman"/>
          <w:sz w:val="24"/>
          <w:szCs w:val="24"/>
        </w:rPr>
        <w:br/>
        <w:t>w ramach dotacji celowej właściwego ministerstwa;</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opracowuje zasady gospodarowania podręcznikami i materiałami edukacyjnymi zakupionymi</w:t>
      </w:r>
      <w:r w:rsidR="00C47DA4">
        <w:rPr>
          <w:rFonts w:ascii="Times New Roman" w:hAnsi="Times New Roman"/>
          <w:sz w:val="24"/>
          <w:szCs w:val="24"/>
        </w:rPr>
        <w:br/>
      </w:r>
      <w:r w:rsidRPr="004F69AC">
        <w:rPr>
          <w:rFonts w:ascii="Times New Roman" w:hAnsi="Times New Roman"/>
          <w:sz w:val="24"/>
          <w:szCs w:val="24"/>
        </w:rPr>
        <w:t>z dotacji celowej;</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współpracuje z Radą Pedagogiczną, Radą Rodziców </w:t>
      </w:r>
      <w:r w:rsidR="00C46113" w:rsidRPr="004F69AC">
        <w:rPr>
          <w:rFonts w:ascii="Times New Roman" w:hAnsi="Times New Roman"/>
          <w:sz w:val="24"/>
          <w:szCs w:val="24"/>
        </w:rPr>
        <w:t>szkoły</w:t>
      </w:r>
      <w:r w:rsidR="00F527AA" w:rsidRPr="004F69AC">
        <w:rPr>
          <w:rFonts w:ascii="Times New Roman" w:hAnsi="Times New Roman"/>
          <w:sz w:val="24"/>
          <w:szCs w:val="24"/>
        </w:rPr>
        <w:t>,</w:t>
      </w:r>
      <w:r w:rsidR="002D1DD6">
        <w:rPr>
          <w:rFonts w:ascii="Times New Roman" w:hAnsi="Times New Roman"/>
          <w:sz w:val="24"/>
          <w:szCs w:val="24"/>
        </w:rPr>
        <w:t xml:space="preserve"> Samorządem Uczniowskim </w:t>
      </w:r>
      <w:r w:rsidR="00DF1B7A">
        <w:rPr>
          <w:rFonts w:ascii="Times New Roman" w:hAnsi="Times New Roman"/>
          <w:sz w:val="24"/>
          <w:szCs w:val="24"/>
        </w:rPr>
        <w:br/>
      </w:r>
      <w:r w:rsidR="002D1DD6">
        <w:rPr>
          <w:rFonts w:ascii="Times New Roman" w:hAnsi="Times New Roman"/>
          <w:sz w:val="24"/>
          <w:szCs w:val="24"/>
        </w:rPr>
        <w:t>i urzędami oraz organizacjami wspierającymi szkołę</w:t>
      </w:r>
      <w:r w:rsidRPr="004F69AC">
        <w:rPr>
          <w:rFonts w:ascii="Times New Roman" w:hAnsi="Times New Roman"/>
          <w:sz w:val="24"/>
          <w:szCs w:val="24"/>
        </w:rPr>
        <w:t>;</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stwarza warunki do działania w szkole wolontariuszy, stowarzyszeń i organizacji, których celem statutowym jest działalność wychowawcza i opiekuńcza lub rozszerzanie i wzbogacanie</w:t>
      </w:r>
      <w:r w:rsidR="002D1DD6">
        <w:rPr>
          <w:rFonts w:ascii="Times New Roman" w:hAnsi="Times New Roman"/>
          <w:sz w:val="24"/>
          <w:szCs w:val="24"/>
        </w:rPr>
        <w:t xml:space="preserve"> form działalności wychowawczo-</w:t>
      </w:r>
      <w:r w:rsidRPr="004F69AC">
        <w:rPr>
          <w:rFonts w:ascii="Times New Roman" w:hAnsi="Times New Roman"/>
          <w:sz w:val="24"/>
          <w:szCs w:val="24"/>
        </w:rPr>
        <w:t>opiekuńczej w szkole;</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udziela na wniosek rodziców (prawnych opiekunów), po spełnieniu ustawowych wymogów</w:t>
      </w:r>
      <w:r w:rsidR="00646905">
        <w:rPr>
          <w:rFonts w:ascii="Times New Roman" w:hAnsi="Times New Roman"/>
          <w:sz w:val="24"/>
          <w:szCs w:val="24"/>
        </w:rPr>
        <w:t>,</w:t>
      </w:r>
      <w:r w:rsidRPr="004F69AC">
        <w:rPr>
          <w:rFonts w:ascii="Times New Roman" w:hAnsi="Times New Roman"/>
          <w:sz w:val="24"/>
          <w:szCs w:val="24"/>
        </w:rPr>
        <w:t xml:space="preserve"> zezwoleń na spełnianie obowiązku nauki, obowiązku szkolnego lub w formie indywidualnego nauczania;</w:t>
      </w:r>
    </w:p>
    <w:p w:rsidR="00B03105" w:rsidRPr="00751BFC" w:rsidRDefault="002D1DD6" w:rsidP="00DF1B7A">
      <w:pPr>
        <w:numPr>
          <w:ilvl w:val="0"/>
          <w:numId w:val="37"/>
        </w:numPr>
        <w:tabs>
          <w:tab w:val="left" w:pos="426"/>
        </w:tabs>
        <w:ind w:left="0" w:firstLine="0"/>
        <w:jc w:val="left"/>
        <w:rPr>
          <w:rFonts w:ascii="Times New Roman" w:hAnsi="Times New Roman"/>
          <w:sz w:val="24"/>
          <w:szCs w:val="24"/>
        </w:rPr>
      </w:pPr>
      <w:r>
        <w:rPr>
          <w:rFonts w:ascii="Times New Roman" w:hAnsi="Times New Roman"/>
          <w:sz w:val="24"/>
          <w:szCs w:val="24"/>
        </w:rPr>
        <w:t>organizuje pomoc psychologiczno-</w:t>
      </w:r>
      <w:r w:rsidR="00B03105" w:rsidRPr="004F69AC">
        <w:rPr>
          <w:rFonts w:ascii="Times New Roman" w:hAnsi="Times New Roman"/>
          <w:sz w:val="24"/>
          <w:szCs w:val="24"/>
        </w:rPr>
        <w:t>pedagogiczną w formach i na zasadach określ</w:t>
      </w:r>
      <w:r>
        <w:rPr>
          <w:rFonts w:ascii="Times New Roman" w:hAnsi="Times New Roman"/>
          <w:sz w:val="24"/>
          <w:szCs w:val="24"/>
        </w:rPr>
        <w:t>onych w </w:t>
      </w:r>
      <w:r w:rsidR="00646905" w:rsidRPr="00751BFC">
        <w:rPr>
          <w:rFonts w:ascii="Times New Roman" w:hAnsi="Times New Roman"/>
          <w:sz w:val="24"/>
          <w:szCs w:val="24"/>
        </w:rPr>
        <w:t>Rozdziale 3 Działu II S</w:t>
      </w:r>
      <w:r w:rsidRPr="00751BFC">
        <w:rPr>
          <w:rFonts w:ascii="Times New Roman" w:hAnsi="Times New Roman"/>
          <w:sz w:val="24"/>
          <w:szCs w:val="24"/>
        </w:rPr>
        <w:t xml:space="preserve">tatutu </w:t>
      </w:r>
      <w:r w:rsidR="00B03105" w:rsidRPr="00751BFC">
        <w:rPr>
          <w:rFonts w:ascii="Times New Roman" w:hAnsi="Times New Roman"/>
          <w:sz w:val="24"/>
          <w:szCs w:val="24"/>
        </w:rPr>
        <w:t>szkoły;</w:t>
      </w:r>
    </w:p>
    <w:p w:rsidR="003E3803" w:rsidRPr="004F69AC" w:rsidRDefault="003E3803"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organizuje wspomaganie szkoły w zakresie pomocy psychologiczno-pedagogicznej, polegające n</w:t>
      </w:r>
      <w:r w:rsidR="00A93E73" w:rsidRPr="004F69AC">
        <w:rPr>
          <w:rFonts w:ascii="Times New Roman" w:hAnsi="Times New Roman"/>
          <w:sz w:val="24"/>
          <w:szCs w:val="24"/>
        </w:rPr>
        <w:t xml:space="preserve">a planowaniu i przeprowadzaniu </w:t>
      </w:r>
      <w:r w:rsidRPr="004F69AC">
        <w:rPr>
          <w:rFonts w:ascii="Times New Roman" w:hAnsi="Times New Roman"/>
          <w:sz w:val="24"/>
          <w:szCs w:val="24"/>
        </w:rPr>
        <w:t>działań mających na celu poprawę jakości udzielanej pomocy pp;</w:t>
      </w:r>
    </w:p>
    <w:p w:rsidR="00B03105" w:rsidRPr="00751BF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w porozumieniu z organem</w:t>
      </w:r>
      <w:r w:rsidR="00796495">
        <w:rPr>
          <w:rFonts w:ascii="Times New Roman" w:hAnsi="Times New Roman"/>
          <w:sz w:val="24"/>
          <w:szCs w:val="24"/>
        </w:rPr>
        <w:t xml:space="preserve"> prowadzącym organizuje uczniom</w:t>
      </w:r>
      <w:r w:rsidRPr="004F69AC">
        <w:rPr>
          <w:rFonts w:ascii="Times New Roman" w:hAnsi="Times New Roman"/>
          <w:sz w:val="24"/>
          <w:szCs w:val="24"/>
        </w:rPr>
        <w:t xml:space="preserve"> nauczanie indywidualne na zasadach okreś</w:t>
      </w:r>
      <w:r w:rsidR="00796495">
        <w:rPr>
          <w:rFonts w:ascii="Times New Roman" w:hAnsi="Times New Roman"/>
          <w:sz w:val="24"/>
          <w:szCs w:val="24"/>
        </w:rPr>
        <w:t xml:space="preserve">lonych </w:t>
      </w:r>
      <w:r w:rsidR="00796495" w:rsidRPr="00751BFC">
        <w:rPr>
          <w:rFonts w:ascii="Times New Roman" w:hAnsi="Times New Roman"/>
          <w:sz w:val="24"/>
          <w:szCs w:val="24"/>
        </w:rPr>
        <w:t xml:space="preserve">w </w:t>
      </w:r>
      <w:r w:rsidR="005F0827" w:rsidRPr="00751BFC">
        <w:rPr>
          <w:rFonts w:ascii="Times New Roman" w:hAnsi="Times New Roman"/>
          <w:sz w:val="24"/>
          <w:szCs w:val="24"/>
        </w:rPr>
        <w:t>Dziale II, rozdziale</w:t>
      </w:r>
      <w:r w:rsidR="00FC353D" w:rsidRPr="00751BFC">
        <w:rPr>
          <w:rFonts w:ascii="Times New Roman" w:hAnsi="Times New Roman"/>
          <w:sz w:val="24"/>
          <w:szCs w:val="24"/>
        </w:rPr>
        <w:t xml:space="preserve"> 5 S</w:t>
      </w:r>
      <w:r w:rsidRPr="00751BFC">
        <w:rPr>
          <w:rFonts w:ascii="Times New Roman" w:hAnsi="Times New Roman"/>
          <w:sz w:val="24"/>
          <w:szCs w:val="24"/>
        </w:rPr>
        <w:t>tatutu szkoły;</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kontroluje spełnianie obowiązku szkolnego przez zamieszkałe w obwodzie szkoły dzieci. W przypadku niespełnienia obowiązku szkolnego</w:t>
      </w:r>
      <w:r w:rsidR="00FC353D">
        <w:rPr>
          <w:rFonts w:ascii="Times New Roman" w:hAnsi="Times New Roman"/>
          <w:sz w:val="24"/>
          <w:szCs w:val="24"/>
        </w:rPr>
        <w:t>,</w:t>
      </w:r>
      <w:r w:rsidRPr="004F69AC">
        <w:rPr>
          <w:rFonts w:ascii="Times New Roman" w:hAnsi="Times New Roman"/>
          <w:sz w:val="24"/>
          <w:szCs w:val="24"/>
        </w:rPr>
        <w:t xml:space="preserve"> tj. opuszczenie co n</w:t>
      </w:r>
      <w:r w:rsidR="00FC353D">
        <w:rPr>
          <w:rFonts w:ascii="Times New Roman" w:hAnsi="Times New Roman"/>
          <w:sz w:val="24"/>
          <w:szCs w:val="24"/>
        </w:rPr>
        <w:t>ajmniej 50 % zajęć w miesiącu, D</w:t>
      </w:r>
      <w:r w:rsidRPr="004F69AC">
        <w:rPr>
          <w:rFonts w:ascii="Times New Roman" w:hAnsi="Times New Roman"/>
          <w:sz w:val="24"/>
          <w:szCs w:val="24"/>
        </w:rPr>
        <w:t>yrektor wszczyna postępowanie egzekucyjne w trybie przepisów o postępowaniu egzekucyjnym w administracji;</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dopuszcza do użytku szkolnego programy nauczania, po zaopiniowaniu ich prz</w:t>
      </w:r>
      <w:r w:rsidR="00B8208C">
        <w:rPr>
          <w:rFonts w:ascii="Times New Roman" w:hAnsi="Times New Roman"/>
          <w:sz w:val="24"/>
          <w:szCs w:val="24"/>
        </w:rPr>
        <w:t>ez Radę Pedagogiczną. Dyrektor S</w:t>
      </w:r>
      <w:r w:rsidRPr="004F69AC">
        <w:rPr>
          <w:rFonts w:ascii="Times New Roman" w:hAnsi="Times New Roman"/>
          <w:sz w:val="24"/>
          <w:szCs w:val="24"/>
        </w:rPr>
        <w:t xml:space="preserve">zkoły jest odpowiedzialny za uwzględnienie w zestawie programów nauczania całości podstawy programowej kształcenia ogólnego; </w:t>
      </w:r>
    </w:p>
    <w:p w:rsidR="00B03105" w:rsidRPr="00542F72"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powołuje spośród nauczycieli i specjalistów zatrudnionych w szkole zespoły przedm</w:t>
      </w:r>
      <w:r w:rsidR="00796495">
        <w:rPr>
          <w:rFonts w:ascii="Times New Roman" w:hAnsi="Times New Roman"/>
          <w:sz w:val="24"/>
          <w:szCs w:val="24"/>
        </w:rPr>
        <w:t>iotowe, problemowo-zadaniowe i z</w:t>
      </w:r>
      <w:r w:rsidRPr="004F69AC">
        <w:rPr>
          <w:rFonts w:ascii="Times New Roman" w:hAnsi="Times New Roman"/>
          <w:sz w:val="24"/>
          <w:szCs w:val="24"/>
        </w:rPr>
        <w:t>espoły ds. pomocy psychologiczno-pedagogicznej, o których mowa</w:t>
      </w:r>
      <w:r w:rsidR="00DF1B7A">
        <w:rPr>
          <w:rFonts w:ascii="Times New Roman" w:hAnsi="Times New Roman"/>
          <w:sz w:val="24"/>
          <w:szCs w:val="24"/>
        </w:rPr>
        <w:br/>
      </w:r>
      <w:r w:rsidR="005F0827" w:rsidRPr="00542F72">
        <w:rPr>
          <w:rFonts w:ascii="Times New Roman" w:hAnsi="Times New Roman"/>
          <w:sz w:val="24"/>
          <w:szCs w:val="24"/>
        </w:rPr>
        <w:t xml:space="preserve">w § </w:t>
      </w:r>
      <w:r w:rsidR="00542F72" w:rsidRPr="00542F72">
        <w:rPr>
          <w:rFonts w:ascii="Times New Roman" w:hAnsi="Times New Roman"/>
          <w:sz w:val="24"/>
          <w:szCs w:val="24"/>
        </w:rPr>
        <w:t>78 i 79</w:t>
      </w:r>
      <w:r w:rsidR="00FC353D" w:rsidRPr="00542F72">
        <w:rPr>
          <w:rFonts w:ascii="Times New Roman" w:hAnsi="Times New Roman"/>
          <w:sz w:val="24"/>
          <w:szCs w:val="24"/>
        </w:rPr>
        <w:t xml:space="preserve"> S</w:t>
      </w:r>
      <w:r w:rsidRPr="00542F72">
        <w:rPr>
          <w:rFonts w:ascii="Times New Roman" w:hAnsi="Times New Roman"/>
          <w:sz w:val="24"/>
          <w:szCs w:val="24"/>
        </w:rPr>
        <w:t xml:space="preserve">tatutu szkoły; </w:t>
      </w:r>
    </w:p>
    <w:p w:rsidR="00B03105" w:rsidRPr="004F69AC" w:rsidRDefault="00796495" w:rsidP="00DF1B7A">
      <w:pPr>
        <w:numPr>
          <w:ilvl w:val="0"/>
          <w:numId w:val="37"/>
        </w:numPr>
        <w:tabs>
          <w:tab w:val="left" w:pos="426"/>
        </w:tabs>
        <w:ind w:left="0" w:firstLine="0"/>
        <w:jc w:val="left"/>
        <w:rPr>
          <w:rFonts w:ascii="Times New Roman" w:hAnsi="Times New Roman"/>
          <w:sz w:val="24"/>
          <w:szCs w:val="24"/>
        </w:rPr>
      </w:pPr>
      <w:r>
        <w:rPr>
          <w:rFonts w:ascii="Times New Roman" w:hAnsi="Times New Roman"/>
          <w:color w:val="000000"/>
          <w:sz w:val="24"/>
          <w:szCs w:val="24"/>
        </w:rPr>
        <w:t xml:space="preserve">zwalnia uczniów z zajęć wychowania fizycznego </w:t>
      </w:r>
      <w:r w:rsidR="00B03105" w:rsidRPr="004F69AC">
        <w:rPr>
          <w:rFonts w:ascii="Times New Roman" w:hAnsi="Times New Roman"/>
          <w:color w:val="000000"/>
          <w:sz w:val="24"/>
          <w:szCs w:val="24"/>
        </w:rPr>
        <w:t xml:space="preserve">lub wykonywania określonych ćwiczeń fizycznych, </w:t>
      </w:r>
      <w:r w:rsidR="00FC353D">
        <w:rPr>
          <w:rFonts w:ascii="Times New Roman" w:hAnsi="Times New Roman"/>
          <w:sz w:val="24"/>
          <w:szCs w:val="24"/>
        </w:rPr>
        <w:t>plastyki, techniki</w:t>
      </w:r>
      <w:r w:rsidR="00B03105" w:rsidRPr="004F69AC">
        <w:rPr>
          <w:rFonts w:ascii="Times New Roman" w:hAnsi="Times New Roman"/>
          <w:sz w:val="24"/>
          <w:szCs w:val="24"/>
        </w:rPr>
        <w:t>, informat</w:t>
      </w:r>
      <w:r w:rsidR="00656F86" w:rsidRPr="004F69AC">
        <w:rPr>
          <w:rFonts w:ascii="Times New Roman" w:hAnsi="Times New Roman"/>
          <w:sz w:val="24"/>
          <w:szCs w:val="24"/>
        </w:rPr>
        <w:t>yki</w:t>
      </w:r>
      <w:r w:rsidR="00B03105" w:rsidRPr="004F69AC">
        <w:rPr>
          <w:rFonts w:ascii="Times New Roman" w:hAnsi="Times New Roman"/>
          <w:sz w:val="24"/>
          <w:szCs w:val="24"/>
        </w:rPr>
        <w:t xml:space="preserve"> w oparciu o odrębne przepisy;</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udziela zezwoleń na indywidualny tok nauki lub i</w:t>
      </w:r>
      <w:r w:rsidR="00796495">
        <w:rPr>
          <w:rFonts w:ascii="Times New Roman" w:hAnsi="Times New Roman"/>
          <w:sz w:val="24"/>
          <w:szCs w:val="24"/>
        </w:rPr>
        <w:t xml:space="preserve">ndywidualne nauczanie, zgodnie </w:t>
      </w:r>
      <w:r w:rsidRPr="004F69AC">
        <w:rPr>
          <w:rFonts w:ascii="Times New Roman" w:hAnsi="Times New Roman"/>
          <w:sz w:val="24"/>
          <w:szCs w:val="24"/>
        </w:rPr>
        <w:t xml:space="preserve">z zasadami określonymi </w:t>
      </w:r>
      <w:r w:rsidR="004B3F5C" w:rsidRPr="004B3F5C">
        <w:rPr>
          <w:rFonts w:ascii="Times New Roman" w:hAnsi="Times New Roman"/>
          <w:sz w:val="24"/>
          <w:szCs w:val="24"/>
        </w:rPr>
        <w:t xml:space="preserve">w Dziale II Rozdział 6 </w:t>
      </w:r>
      <w:r w:rsidR="00FC353D" w:rsidRPr="004B3F5C">
        <w:rPr>
          <w:rFonts w:ascii="Times New Roman" w:hAnsi="Times New Roman"/>
          <w:sz w:val="24"/>
          <w:szCs w:val="24"/>
        </w:rPr>
        <w:t>S</w:t>
      </w:r>
      <w:r w:rsidRPr="004B3F5C">
        <w:rPr>
          <w:rFonts w:ascii="Times New Roman" w:hAnsi="Times New Roman"/>
          <w:sz w:val="24"/>
          <w:szCs w:val="24"/>
        </w:rPr>
        <w:t>tatutu szkoły</w:t>
      </w:r>
      <w:r w:rsidRPr="004F69AC">
        <w:rPr>
          <w:rFonts w:ascii="Times New Roman" w:hAnsi="Times New Roman"/>
          <w:sz w:val="24"/>
          <w:szCs w:val="24"/>
        </w:rPr>
        <w:t>;</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występuje do kuratora oświaty z wnioskiem o przeniesienie ucznia </w:t>
      </w:r>
      <w:r w:rsidR="00796495">
        <w:rPr>
          <w:rFonts w:ascii="Times New Roman" w:hAnsi="Times New Roman"/>
          <w:sz w:val="24"/>
          <w:szCs w:val="24"/>
        </w:rPr>
        <w:t xml:space="preserve">do </w:t>
      </w:r>
      <w:r w:rsidRPr="004F69AC">
        <w:rPr>
          <w:rFonts w:ascii="Times New Roman" w:hAnsi="Times New Roman"/>
          <w:sz w:val="24"/>
          <w:szCs w:val="24"/>
        </w:rPr>
        <w:t>innej szkoły podstawow</w:t>
      </w:r>
      <w:r w:rsidR="004B3F5C">
        <w:rPr>
          <w:rFonts w:ascii="Times New Roman" w:hAnsi="Times New Roman"/>
          <w:sz w:val="24"/>
          <w:szCs w:val="24"/>
        </w:rPr>
        <w:t xml:space="preserve">ej w przypadkach określonych w </w:t>
      </w:r>
      <w:r w:rsidR="004B3F5C" w:rsidRPr="004B3F5C">
        <w:rPr>
          <w:rFonts w:ascii="Times New Roman" w:hAnsi="Times New Roman"/>
          <w:sz w:val="24"/>
          <w:szCs w:val="24"/>
        </w:rPr>
        <w:t xml:space="preserve">Dziale VI Rozdział 7 </w:t>
      </w:r>
      <w:r w:rsidR="00FC353D" w:rsidRPr="004B3F5C">
        <w:rPr>
          <w:rFonts w:ascii="Times New Roman" w:hAnsi="Times New Roman"/>
          <w:sz w:val="24"/>
          <w:szCs w:val="24"/>
        </w:rPr>
        <w:t>S</w:t>
      </w:r>
      <w:r w:rsidRPr="004B3F5C">
        <w:rPr>
          <w:rFonts w:ascii="Times New Roman" w:hAnsi="Times New Roman"/>
          <w:sz w:val="24"/>
          <w:szCs w:val="24"/>
        </w:rPr>
        <w:t>tatutu szkoły;</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występuje do dyrektora okręgowej komisji egzaminacyjnej z wnioskiem o zwolnienie uczni</w:t>
      </w:r>
      <w:r w:rsidR="00B21D62" w:rsidRPr="004F69AC">
        <w:rPr>
          <w:rFonts w:ascii="Times New Roman" w:hAnsi="Times New Roman"/>
          <w:sz w:val="24"/>
          <w:szCs w:val="24"/>
        </w:rPr>
        <w:t xml:space="preserve">a </w:t>
      </w:r>
      <w:r w:rsidR="00DF1B7A">
        <w:rPr>
          <w:rFonts w:ascii="Times New Roman" w:hAnsi="Times New Roman"/>
          <w:sz w:val="24"/>
          <w:szCs w:val="24"/>
        </w:rPr>
        <w:br/>
      </w:r>
      <w:r w:rsidR="00B21D62" w:rsidRPr="004F69AC">
        <w:rPr>
          <w:rFonts w:ascii="Times New Roman" w:hAnsi="Times New Roman"/>
          <w:sz w:val="24"/>
          <w:szCs w:val="24"/>
        </w:rPr>
        <w:t>z obowiązku przystąpienia do egzaminu</w:t>
      </w:r>
      <w:r w:rsidRPr="004F69AC">
        <w:rPr>
          <w:rFonts w:ascii="Times New Roman" w:hAnsi="Times New Roman"/>
          <w:sz w:val="24"/>
          <w:szCs w:val="24"/>
        </w:rPr>
        <w:t xml:space="preserve"> lub odpowiedniej jego części w szczególnych przypadkach losowych lub zdrowotnych, uniemożliwiających uczniowi przystąpienie do nich </w:t>
      </w:r>
      <w:r w:rsidRPr="00293558">
        <w:rPr>
          <w:rFonts w:ascii="Times New Roman" w:hAnsi="Times New Roman"/>
          <w:sz w:val="24"/>
          <w:szCs w:val="24"/>
        </w:rPr>
        <w:t xml:space="preserve">do 20 sierpnia danego roku. </w:t>
      </w:r>
      <w:r w:rsidRPr="004F69AC">
        <w:rPr>
          <w:rFonts w:ascii="Times New Roman" w:hAnsi="Times New Roman"/>
          <w:sz w:val="24"/>
          <w:szCs w:val="24"/>
        </w:rPr>
        <w:t>Dyrektor składa wniosek w porozumieniu z rodzicami ucznia;</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inspiruje nauczycieli do innowacji</w:t>
      </w:r>
      <w:r w:rsidR="00796495">
        <w:rPr>
          <w:rFonts w:ascii="Times New Roman" w:hAnsi="Times New Roman"/>
          <w:sz w:val="24"/>
          <w:szCs w:val="24"/>
        </w:rPr>
        <w:t xml:space="preserve"> pedagogicznych, wychowawczych </w:t>
      </w:r>
      <w:r w:rsidRPr="004F69AC">
        <w:rPr>
          <w:rFonts w:ascii="Times New Roman" w:hAnsi="Times New Roman"/>
          <w:sz w:val="24"/>
          <w:szCs w:val="24"/>
        </w:rPr>
        <w:t>i organizacyjnych;</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opracowuje ofertę realizacji w szkole zajęć dwóch godzin wychowania fizycznego w uzgodnieniu z organem prowadzącym i po zaopiniowaniu przez Radę Pedagogiczną </w:t>
      </w:r>
      <w:r w:rsidR="00796495">
        <w:rPr>
          <w:rFonts w:ascii="Times New Roman" w:hAnsi="Times New Roman"/>
          <w:sz w:val="24"/>
          <w:szCs w:val="24"/>
        </w:rPr>
        <w:t xml:space="preserve">i </w:t>
      </w:r>
      <w:r w:rsidRPr="004F69AC">
        <w:rPr>
          <w:rFonts w:ascii="Times New Roman" w:hAnsi="Times New Roman"/>
          <w:sz w:val="24"/>
          <w:szCs w:val="24"/>
        </w:rPr>
        <w:t>Radę Rodziców;</w:t>
      </w:r>
    </w:p>
    <w:p w:rsidR="00B03105" w:rsidRPr="004F69AC" w:rsidRDefault="005F0827"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stwarza warunki umożliwiające </w:t>
      </w:r>
      <w:r w:rsidR="00B03105" w:rsidRPr="004F69AC">
        <w:rPr>
          <w:rFonts w:ascii="Times New Roman" w:hAnsi="Times New Roman"/>
          <w:sz w:val="24"/>
          <w:szCs w:val="24"/>
        </w:rPr>
        <w:t xml:space="preserve">podtrzymywanie tożsamości narodowej, etnicznej </w:t>
      </w:r>
      <w:r w:rsidR="00B03105" w:rsidRPr="004F69AC">
        <w:rPr>
          <w:rFonts w:ascii="Times New Roman" w:hAnsi="Times New Roman"/>
          <w:sz w:val="24"/>
          <w:szCs w:val="24"/>
        </w:rPr>
        <w:br/>
        <w:t>i religijnej uczniom;</w:t>
      </w:r>
    </w:p>
    <w:p w:rsidR="00B03105" w:rsidRPr="004F69AC" w:rsidRDefault="00A64953" w:rsidP="00DF1B7A">
      <w:pPr>
        <w:numPr>
          <w:ilvl w:val="0"/>
          <w:numId w:val="37"/>
        </w:numPr>
        <w:tabs>
          <w:tab w:val="left" w:pos="0"/>
          <w:tab w:val="left" w:pos="426"/>
        </w:tabs>
        <w:ind w:left="0" w:firstLine="0"/>
        <w:jc w:val="left"/>
        <w:rPr>
          <w:rFonts w:ascii="Times New Roman" w:hAnsi="Times New Roman"/>
          <w:sz w:val="24"/>
          <w:szCs w:val="24"/>
        </w:rPr>
      </w:pPr>
      <w:r w:rsidRPr="004F69AC">
        <w:rPr>
          <w:rFonts w:ascii="Times New Roman" w:hAnsi="Times New Roman"/>
          <w:sz w:val="24"/>
          <w:szCs w:val="24"/>
        </w:rPr>
        <w:t>odpowiada za realizację zaleceń wynikających z orzeczenia o pot</w:t>
      </w:r>
      <w:r w:rsidR="00796495">
        <w:rPr>
          <w:rFonts w:ascii="Times New Roman" w:hAnsi="Times New Roman"/>
          <w:sz w:val="24"/>
          <w:szCs w:val="24"/>
        </w:rPr>
        <w:t xml:space="preserve">rzebie kształcenia specjalnego </w:t>
      </w:r>
      <w:r w:rsidRPr="004F69AC">
        <w:rPr>
          <w:rFonts w:ascii="Times New Roman" w:hAnsi="Times New Roman"/>
          <w:sz w:val="24"/>
          <w:szCs w:val="24"/>
        </w:rPr>
        <w:t>ucznia</w:t>
      </w:r>
      <w:r w:rsidR="00B03105" w:rsidRPr="004F69AC">
        <w:rPr>
          <w:rFonts w:ascii="Times New Roman" w:hAnsi="Times New Roman"/>
          <w:sz w:val="24"/>
          <w:szCs w:val="24"/>
        </w:rPr>
        <w:t>;</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prowadzi ewidencję spełniania obowiązku szkolnego w formie księgi uczniów prowadzonych na zasadach określonych </w:t>
      </w:r>
      <w:r w:rsidR="00796495">
        <w:rPr>
          <w:rFonts w:ascii="Times New Roman" w:hAnsi="Times New Roman"/>
          <w:sz w:val="24"/>
          <w:szCs w:val="24"/>
        </w:rPr>
        <w:t xml:space="preserve">w </w:t>
      </w:r>
      <w:r w:rsidRPr="004F69AC">
        <w:rPr>
          <w:rFonts w:ascii="Times New Roman" w:hAnsi="Times New Roman"/>
          <w:sz w:val="24"/>
          <w:szCs w:val="24"/>
        </w:rPr>
        <w:t>odrębnych przepisach;</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na udokumentowa</w:t>
      </w:r>
      <w:r w:rsidR="00293558">
        <w:rPr>
          <w:rFonts w:ascii="Times New Roman" w:hAnsi="Times New Roman"/>
          <w:sz w:val="24"/>
          <w:szCs w:val="24"/>
        </w:rPr>
        <w:t xml:space="preserve">ny wniosek rodziców </w:t>
      </w:r>
      <w:r w:rsidRPr="004F69AC">
        <w:rPr>
          <w:rFonts w:ascii="Times New Roman" w:hAnsi="Times New Roman"/>
          <w:sz w:val="24"/>
          <w:szCs w:val="24"/>
        </w:rPr>
        <w:t xml:space="preserve">oraz na podstawie opinii poradni psychologiczno-pedagogicznej, w tym specjalistycznej, zwalnia ucznia do końca danego etapu edukacyjnego ucznia z wadą słuchu, z głęboką dysleksją rozwojową, z afazją, z niepełnosprawnościami sprzężonymi lub </w:t>
      </w:r>
      <w:r w:rsidRPr="004F69AC">
        <w:rPr>
          <w:rFonts w:ascii="Times New Roman" w:hAnsi="Times New Roman"/>
          <w:sz w:val="24"/>
          <w:szCs w:val="24"/>
        </w:rPr>
        <w:lastRenderedPageBreak/>
        <w:t xml:space="preserve">z autyzmem z nauki </w:t>
      </w:r>
      <w:r w:rsidR="00C47DA4">
        <w:rPr>
          <w:rFonts w:ascii="Times New Roman" w:hAnsi="Times New Roman"/>
          <w:sz w:val="24"/>
          <w:szCs w:val="24"/>
        </w:rPr>
        <w:t xml:space="preserve">drugiego języka obcego; ucznia </w:t>
      </w:r>
      <w:r w:rsidRPr="004F69AC">
        <w:rPr>
          <w:rFonts w:ascii="Times New Roman" w:hAnsi="Times New Roman"/>
          <w:sz w:val="24"/>
          <w:szCs w:val="24"/>
        </w:rPr>
        <w:t>z orzeczeniem o potrzebie kształcenia specjalnego zwalnia na podstawie tego orzeczenia;</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wyznacza terminy egzaminów poprawkowych do dnia zakończenia rocznych zajęć dydaktyczno-wychowawczych i podaje do wiadomości uczniów;</w:t>
      </w:r>
    </w:p>
    <w:p w:rsidR="00B03105" w:rsidRPr="00293558"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powołuje komisje do przeprowadzania egzaminów poprawkowych, klasyfikacyjnych </w:t>
      </w:r>
      <w:r w:rsidRPr="004F69AC">
        <w:rPr>
          <w:rFonts w:ascii="Times New Roman" w:hAnsi="Times New Roman"/>
          <w:sz w:val="24"/>
          <w:szCs w:val="24"/>
        </w:rPr>
        <w:br/>
        <w:t>i sprawdzają</w:t>
      </w:r>
      <w:r w:rsidR="00293558">
        <w:rPr>
          <w:rFonts w:ascii="Times New Roman" w:hAnsi="Times New Roman"/>
          <w:sz w:val="24"/>
          <w:szCs w:val="24"/>
        </w:rPr>
        <w:t xml:space="preserve">cych na zasadach określonych w Dziale VII Rozdział </w:t>
      </w:r>
      <w:r w:rsidR="00293558" w:rsidRPr="00293558">
        <w:rPr>
          <w:rFonts w:ascii="Times New Roman" w:hAnsi="Times New Roman"/>
          <w:sz w:val="24"/>
          <w:szCs w:val="24"/>
        </w:rPr>
        <w:t xml:space="preserve">4 </w:t>
      </w:r>
      <w:r w:rsidR="00FC353D" w:rsidRPr="00293558">
        <w:rPr>
          <w:rFonts w:ascii="Times New Roman" w:hAnsi="Times New Roman"/>
          <w:sz w:val="24"/>
          <w:szCs w:val="24"/>
        </w:rPr>
        <w:t>S</w:t>
      </w:r>
      <w:r w:rsidRPr="00293558">
        <w:rPr>
          <w:rFonts w:ascii="Times New Roman" w:hAnsi="Times New Roman"/>
          <w:sz w:val="24"/>
          <w:szCs w:val="24"/>
        </w:rPr>
        <w:t>tatutu szkoły;</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4F69AC" w:rsidRDefault="00B03105" w:rsidP="00DF1B7A">
      <w:pPr>
        <w:numPr>
          <w:ilvl w:val="0"/>
          <w:numId w:val="37"/>
        </w:numPr>
        <w:tabs>
          <w:tab w:val="left" w:pos="426"/>
        </w:tabs>
        <w:ind w:left="0" w:firstLine="0"/>
        <w:jc w:val="left"/>
        <w:rPr>
          <w:rFonts w:ascii="Times New Roman" w:hAnsi="Times New Roman"/>
          <w:sz w:val="24"/>
          <w:szCs w:val="24"/>
        </w:rPr>
      </w:pPr>
      <w:r w:rsidRPr="004F69AC">
        <w:rPr>
          <w:rFonts w:ascii="Times New Roman" w:hAnsi="Times New Roman"/>
          <w:sz w:val="24"/>
          <w:szCs w:val="24"/>
        </w:rPr>
        <w:t>współdziała ze szkołami wyższymi oraz zakładami kształcenia nauczycieli w sprawie organizacji praktyk studenckich.</w:t>
      </w:r>
    </w:p>
    <w:p w:rsidR="00B03105" w:rsidRPr="004F69AC" w:rsidRDefault="00B03105" w:rsidP="00DF1B7A">
      <w:pPr>
        <w:numPr>
          <w:ilvl w:val="1"/>
          <w:numId w:val="34"/>
        </w:numPr>
        <w:tabs>
          <w:tab w:val="clear" w:pos="1920"/>
          <w:tab w:val="num" w:pos="360"/>
          <w:tab w:val="left" w:pos="851"/>
        </w:tabs>
        <w:spacing w:before="240"/>
        <w:ind w:left="0" w:firstLine="567"/>
        <w:jc w:val="left"/>
        <w:rPr>
          <w:rFonts w:ascii="Times New Roman" w:hAnsi="Times New Roman"/>
          <w:sz w:val="24"/>
          <w:szCs w:val="24"/>
        </w:rPr>
      </w:pPr>
      <w:r w:rsidRPr="004F69AC">
        <w:rPr>
          <w:rFonts w:ascii="Times New Roman" w:hAnsi="Times New Roman"/>
          <w:sz w:val="24"/>
          <w:szCs w:val="24"/>
        </w:rPr>
        <w:t>Organizuje działalność szkoły, a w szczególności:</w:t>
      </w:r>
    </w:p>
    <w:p w:rsidR="00B03105" w:rsidRPr="004F69AC" w:rsidRDefault="00B03105" w:rsidP="004F69AC">
      <w:pPr>
        <w:tabs>
          <w:tab w:val="left" w:pos="426"/>
        </w:tabs>
        <w:jc w:val="left"/>
        <w:rPr>
          <w:rFonts w:ascii="Times New Roman" w:hAnsi="Times New Roman"/>
          <w:sz w:val="24"/>
          <w:szCs w:val="24"/>
        </w:rPr>
      </w:pPr>
    </w:p>
    <w:p w:rsidR="00B03105" w:rsidRPr="00B23D54" w:rsidRDefault="00AB5BDB" w:rsidP="00DF1B7A">
      <w:pPr>
        <w:numPr>
          <w:ilvl w:val="2"/>
          <w:numId w:val="31"/>
        </w:numPr>
        <w:tabs>
          <w:tab w:val="clear" w:pos="737"/>
          <w:tab w:val="left" w:pos="284"/>
          <w:tab w:val="num" w:pos="540"/>
          <w:tab w:val="num" w:pos="813"/>
          <w:tab w:val="num" w:pos="3147"/>
        </w:tabs>
        <w:ind w:left="0" w:firstLine="0"/>
        <w:jc w:val="left"/>
        <w:rPr>
          <w:rFonts w:ascii="Times New Roman" w:hAnsi="Times New Roman"/>
          <w:sz w:val="24"/>
          <w:szCs w:val="24"/>
        </w:rPr>
      </w:pPr>
      <w:r w:rsidRPr="004F69AC">
        <w:rPr>
          <w:rFonts w:ascii="Times New Roman" w:hAnsi="Times New Roman"/>
          <w:sz w:val="24"/>
          <w:szCs w:val="24"/>
        </w:rPr>
        <w:t xml:space="preserve">opracowuje </w:t>
      </w:r>
      <w:r w:rsidR="00B03105" w:rsidRPr="004F69AC">
        <w:rPr>
          <w:rFonts w:ascii="Times New Roman" w:hAnsi="Times New Roman"/>
          <w:sz w:val="24"/>
          <w:szCs w:val="24"/>
        </w:rPr>
        <w:t>arkusz organizacyjny na kolejny rok szkolny</w:t>
      </w:r>
      <w:r w:rsidR="009E0B12" w:rsidRPr="004F69AC">
        <w:rPr>
          <w:rFonts w:ascii="Times New Roman" w:hAnsi="Times New Roman"/>
          <w:sz w:val="24"/>
          <w:szCs w:val="24"/>
        </w:rPr>
        <w:t xml:space="preserve"> i przeka</w:t>
      </w:r>
      <w:r w:rsidR="00796495">
        <w:rPr>
          <w:rFonts w:ascii="Times New Roman" w:hAnsi="Times New Roman"/>
          <w:sz w:val="24"/>
          <w:szCs w:val="24"/>
        </w:rPr>
        <w:t>zuje go po zaopiniowaniu przez Radę P</w:t>
      </w:r>
      <w:r w:rsidR="009E0B12" w:rsidRPr="004F69AC">
        <w:rPr>
          <w:rFonts w:ascii="Times New Roman" w:hAnsi="Times New Roman"/>
          <w:sz w:val="24"/>
          <w:szCs w:val="24"/>
        </w:rPr>
        <w:t xml:space="preserve">edagogiczną i zakładowe organizacje związkowe </w:t>
      </w:r>
      <w:r w:rsidR="00F373C1" w:rsidRPr="004F69AC">
        <w:rPr>
          <w:rFonts w:ascii="Times New Roman" w:hAnsi="Times New Roman"/>
          <w:sz w:val="24"/>
          <w:szCs w:val="24"/>
        </w:rPr>
        <w:t>do 10 kwietnia</w:t>
      </w:r>
      <w:r w:rsidR="009B3703" w:rsidRPr="004F69AC">
        <w:rPr>
          <w:rFonts w:ascii="Times New Roman" w:hAnsi="Times New Roman"/>
          <w:sz w:val="24"/>
          <w:szCs w:val="24"/>
        </w:rPr>
        <w:t xml:space="preserve"> organowi prowadzącemu;</w:t>
      </w:r>
    </w:p>
    <w:p w:rsidR="00B03105" w:rsidRPr="00B23D54" w:rsidRDefault="00B03105" w:rsidP="00DF1B7A">
      <w:pPr>
        <w:numPr>
          <w:ilvl w:val="2"/>
          <w:numId w:val="31"/>
        </w:numPr>
        <w:tabs>
          <w:tab w:val="clear" w:pos="737"/>
          <w:tab w:val="left" w:pos="284"/>
          <w:tab w:val="num" w:pos="540"/>
          <w:tab w:val="num" w:pos="813"/>
          <w:tab w:val="num" w:pos="3147"/>
        </w:tabs>
        <w:ind w:left="0" w:firstLine="0"/>
        <w:jc w:val="left"/>
        <w:rPr>
          <w:rFonts w:ascii="Times New Roman" w:hAnsi="Times New Roman"/>
          <w:sz w:val="24"/>
          <w:szCs w:val="24"/>
        </w:rPr>
      </w:pPr>
      <w:r w:rsidRPr="004F69AC">
        <w:rPr>
          <w:rFonts w:ascii="Times New Roman" w:hAnsi="Times New Roman"/>
          <w:sz w:val="24"/>
          <w:szCs w:val="24"/>
        </w:rPr>
        <w:t>przydziela nauczycielom stałe prace i zajęcia w ramach wynagrodzenia zasadniczego oraz dodatk</w:t>
      </w:r>
      <w:r w:rsidR="00796495">
        <w:rPr>
          <w:rFonts w:ascii="Times New Roman" w:hAnsi="Times New Roman"/>
          <w:sz w:val="24"/>
          <w:szCs w:val="24"/>
        </w:rPr>
        <w:t>owo płatnych zajęć dydaktyczno-</w:t>
      </w:r>
      <w:r w:rsidRPr="004F69AC">
        <w:rPr>
          <w:rFonts w:ascii="Times New Roman" w:hAnsi="Times New Roman"/>
          <w:sz w:val="24"/>
          <w:szCs w:val="24"/>
        </w:rPr>
        <w:t>wychowawczych lub opiekuńczych;</w:t>
      </w:r>
    </w:p>
    <w:p w:rsidR="00B03105" w:rsidRPr="00B23D54" w:rsidRDefault="00B03105" w:rsidP="00DF1B7A">
      <w:pPr>
        <w:numPr>
          <w:ilvl w:val="2"/>
          <w:numId w:val="31"/>
        </w:numPr>
        <w:tabs>
          <w:tab w:val="clear" w:pos="737"/>
          <w:tab w:val="left" w:pos="284"/>
          <w:tab w:val="num" w:pos="540"/>
          <w:tab w:val="num" w:pos="813"/>
          <w:tab w:val="num" w:pos="3147"/>
        </w:tabs>
        <w:ind w:left="0" w:firstLine="0"/>
        <w:jc w:val="left"/>
        <w:rPr>
          <w:rFonts w:ascii="Times New Roman" w:hAnsi="Times New Roman"/>
          <w:sz w:val="24"/>
          <w:szCs w:val="24"/>
        </w:rPr>
      </w:pPr>
      <w:r w:rsidRPr="004F69AC">
        <w:rPr>
          <w:rFonts w:ascii="Times New Roman" w:hAnsi="Times New Roman"/>
          <w:sz w:val="24"/>
          <w:szCs w:val="24"/>
        </w:rPr>
        <w:t>określa i ustala sposoby dokumentowania pracy dydaktyczno-wychowawczej;</w:t>
      </w:r>
    </w:p>
    <w:p w:rsidR="00B03105" w:rsidRPr="00B23D54" w:rsidRDefault="00B03105" w:rsidP="00DF1B7A">
      <w:pPr>
        <w:numPr>
          <w:ilvl w:val="2"/>
          <w:numId w:val="31"/>
        </w:numPr>
        <w:tabs>
          <w:tab w:val="clear" w:pos="737"/>
          <w:tab w:val="left" w:pos="284"/>
          <w:tab w:val="num" w:pos="540"/>
          <w:tab w:val="num" w:pos="813"/>
          <w:tab w:val="num" w:pos="3147"/>
        </w:tabs>
        <w:ind w:left="0" w:firstLine="0"/>
        <w:jc w:val="left"/>
        <w:rPr>
          <w:rFonts w:ascii="Times New Roman" w:hAnsi="Times New Roman"/>
          <w:sz w:val="24"/>
          <w:szCs w:val="24"/>
        </w:rPr>
      </w:pPr>
      <w:r w:rsidRPr="004F69AC">
        <w:rPr>
          <w:rFonts w:ascii="Times New Roman" w:hAnsi="Times New Roman"/>
          <w:sz w:val="24"/>
          <w:szCs w:val="24"/>
        </w:rPr>
        <w:t>wyznacza w miarę potrzeb</w:t>
      </w:r>
      <w:r w:rsidR="00FC353D">
        <w:rPr>
          <w:rFonts w:ascii="Times New Roman" w:hAnsi="Times New Roman"/>
          <w:sz w:val="24"/>
          <w:szCs w:val="24"/>
        </w:rPr>
        <w:t>,</w:t>
      </w:r>
      <w:r w:rsidRPr="004F69AC">
        <w:rPr>
          <w:rFonts w:ascii="Times New Roman" w:hAnsi="Times New Roman"/>
          <w:sz w:val="24"/>
          <w:szCs w:val="24"/>
        </w:rPr>
        <w:t xml:space="preserve"> w wymiarze i n</w:t>
      </w:r>
      <w:r w:rsidR="00FC353D">
        <w:rPr>
          <w:rFonts w:ascii="Times New Roman" w:hAnsi="Times New Roman"/>
          <w:sz w:val="24"/>
          <w:szCs w:val="24"/>
        </w:rPr>
        <w:t>a zasadach ustalonych</w:t>
      </w:r>
      <w:r w:rsidRPr="004F69AC">
        <w:rPr>
          <w:rFonts w:ascii="Times New Roman" w:hAnsi="Times New Roman"/>
          <w:sz w:val="24"/>
          <w:szCs w:val="24"/>
        </w:rPr>
        <w:t xml:space="preserve"> w odrębnych przepisach</w:t>
      </w:r>
      <w:r w:rsidR="00FC353D">
        <w:rPr>
          <w:rFonts w:ascii="Times New Roman" w:hAnsi="Times New Roman"/>
          <w:sz w:val="24"/>
          <w:szCs w:val="24"/>
        </w:rPr>
        <w:t>,</w:t>
      </w:r>
      <w:r w:rsidRPr="004F69AC">
        <w:rPr>
          <w:rFonts w:ascii="Times New Roman" w:hAnsi="Times New Roman"/>
          <w:sz w:val="24"/>
          <w:szCs w:val="24"/>
        </w:rPr>
        <w:t xml:space="preserve"> dni wolne od zajęć</w:t>
      </w:r>
      <w:r w:rsidR="00FC353D">
        <w:rPr>
          <w:rFonts w:ascii="Times New Roman" w:hAnsi="Times New Roman"/>
          <w:sz w:val="24"/>
          <w:szCs w:val="24"/>
        </w:rPr>
        <w:t xml:space="preserve"> w danym roku szkolnym</w:t>
      </w:r>
      <w:r w:rsidRPr="004F69AC">
        <w:rPr>
          <w:rFonts w:ascii="Times New Roman" w:hAnsi="Times New Roman"/>
          <w:sz w:val="24"/>
          <w:szCs w:val="24"/>
        </w:rPr>
        <w:t xml:space="preserve">; </w:t>
      </w:r>
    </w:p>
    <w:p w:rsidR="00B03105" w:rsidRPr="00B23D54" w:rsidRDefault="00B03105" w:rsidP="00DF1B7A">
      <w:pPr>
        <w:numPr>
          <w:ilvl w:val="2"/>
          <w:numId w:val="31"/>
        </w:numPr>
        <w:tabs>
          <w:tab w:val="clear" w:pos="737"/>
          <w:tab w:val="left" w:pos="284"/>
          <w:tab w:val="num" w:pos="540"/>
          <w:tab w:val="num" w:pos="813"/>
          <w:tab w:val="num" w:pos="3147"/>
        </w:tabs>
        <w:ind w:left="0" w:right="158" w:firstLine="0"/>
        <w:jc w:val="left"/>
        <w:rPr>
          <w:rFonts w:ascii="Times New Roman" w:hAnsi="Times New Roman"/>
          <w:sz w:val="24"/>
          <w:szCs w:val="24"/>
        </w:rPr>
      </w:pPr>
      <w:r w:rsidRPr="004F69AC">
        <w:rPr>
          <w:rFonts w:ascii="Times New Roman" w:hAnsi="Times New Roman"/>
          <w:sz w:val="24"/>
          <w:szCs w:val="24"/>
        </w:rPr>
        <w:t>informuje nauczycieli, rodziców i uczniów do 30 września o ustalonych dniach wolnych;</w:t>
      </w:r>
    </w:p>
    <w:p w:rsidR="00B03105" w:rsidRPr="00B23D54" w:rsidRDefault="00B03105" w:rsidP="00DF1B7A">
      <w:pPr>
        <w:numPr>
          <w:ilvl w:val="2"/>
          <w:numId w:val="31"/>
        </w:numPr>
        <w:tabs>
          <w:tab w:val="clear" w:pos="737"/>
          <w:tab w:val="left" w:pos="284"/>
          <w:tab w:val="num" w:pos="540"/>
          <w:tab w:val="num" w:pos="813"/>
          <w:tab w:val="num" w:pos="3147"/>
        </w:tabs>
        <w:ind w:left="0" w:right="158" w:firstLine="0"/>
        <w:jc w:val="left"/>
        <w:rPr>
          <w:rFonts w:ascii="Times New Roman" w:hAnsi="Times New Roman"/>
          <w:sz w:val="24"/>
          <w:szCs w:val="24"/>
        </w:rPr>
      </w:pPr>
      <w:r w:rsidRPr="004F69AC">
        <w:rPr>
          <w:rFonts w:ascii="Times New Roman" w:hAnsi="Times New Roman"/>
          <w:sz w:val="24"/>
          <w:szCs w:val="24"/>
        </w:rPr>
        <w:t>odwołuje zajęcia dydaktyczno-wychowawcze</w:t>
      </w:r>
      <w:r w:rsidR="006A274A" w:rsidRPr="004F69AC">
        <w:rPr>
          <w:rFonts w:ascii="Times New Roman" w:hAnsi="Times New Roman"/>
          <w:sz w:val="24"/>
          <w:szCs w:val="24"/>
        </w:rPr>
        <w:t xml:space="preserve"> i opiekuńcze</w:t>
      </w:r>
      <w:r w:rsidRPr="004F69AC">
        <w:rPr>
          <w:rFonts w:ascii="Times New Roman" w:hAnsi="Times New Roman"/>
          <w:sz w:val="24"/>
          <w:szCs w:val="24"/>
        </w:rPr>
        <w:t xml:space="preserve"> w sytuacjach, gdy występuje zagrożenie zdrowia uczniów;</w:t>
      </w:r>
    </w:p>
    <w:p w:rsidR="00B03105" w:rsidRPr="00B23D54" w:rsidRDefault="00B03105" w:rsidP="00DF1B7A">
      <w:pPr>
        <w:numPr>
          <w:ilvl w:val="2"/>
          <w:numId w:val="31"/>
        </w:numPr>
        <w:tabs>
          <w:tab w:val="clear" w:pos="737"/>
          <w:tab w:val="left" w:pos="284"/>
          <w:tab w:val="num" w:pos="540"/>
          <w:tab w:val="num" w:pos="813"/>
          <w:tab w:val="num" w:pos="3147"/>
        </w:tabs>
        <w:ind w:left="0" w:firstLine="0"/>
        <w:jc w:val="left"/>
        <w:rPr>
          <w:rFonts w:ascii="Times New Roman" w:hAnsi="Times New Roman"/>
          <w:sz w:val="24"/>
          <w:szCs w:val="24"/>
        </w:rPr>
      </w:pPr>
      <w:r w:rsidRPr="004F69AC">
        <w:rPr>
          <w:rFonts w:ascii="Times New Roman" w:hAnsi="Times New Roman"/>
          <w:sz w:val="24"/>
          <w:szCs w:val="24"/>
        </w:rPr>
        <w:t>zawiesza, za zgodą organu prowadzącego, zajęcia dydaktyczno-wychowawcze w sytu</w:t>
      </w:r>
      <w:r w:rsidR="00412E11">
        <w:rPr>
          <w:rFonts w:ascii="Times New Roman" w:hAnsi="Times New Roman"/>
          <w:sz w:val="24"/>
          <w:szCs w:val="24"/>
        </w:rPr>
        <w:t>acjach wystąpienia w kolejnych</w:t>
      </w:r>
      <w:r w:rsidRPr="004F69AC">
        <w:rPr>
          <w:rFonts w:ascii="Times New Roman" w:hAnsi="Times New Roman"/>
          <w:sz w:val="24"/>
          <w:szCs w:val="24"/>
        </w:rPr>
        <w:t xml:space="preserve"> dwóch dniach poprzedzających zawieszenie zajęć temperatury </w:t>
      </w:r>
      <w:r w:rsidR="00EC4006">
        <w:rPr>
          <w:rFonts w:ascii="Times New Roman" w:hAnsi="Times New Roman"/>
          <w:sz w:val="24"/>
          <w:szCs w:val="24"/>
        </w:rPr>
        <w:t>- 15°C, mierzonej o godzinie 21:</w:t>
      </w:r>
      <w:r w:rsidRPr="004F69AC">
        <w:rPr>
          <w:rFonts w:ascii="Times New Roman" w:hAnsi="Times New Roman"/>
          <w:sz w:val="24"/>
          <w:szCs w:val="24"/>
        </w:rPr>
        <w:t>00. Określone warunki pogodowe nie są bezwzględnym czy</w:t>
      </w:r>
      <w:r w:rsidR="00EC4006">
        <w:rPr>
          <w:rFonts w:ascii="Times New Roman" w:hAnsi="Times New Roman"/>
          <w:sz w:val="24"/>
          <w:szCs w:val="24"/>
        </w:rPr>
        <w:t>nnikiem determinującym decyzje D</w:t>
      </w:r>
      <w:r w:rsidR="00B23D54">
        <w:rPr>
          <w:rFonts w:ascii="Times New Roman" w:hAnsi="Times New Roman"/>
          <w:sz w:val="24"/>
          <w:szCs w:val="24"/>
        </w:rPr>
        <w:t>yrektora S</w:t>
      </w:r>
      <w:r w:rsidRPr="004F69AC">
        <w:rPr>
          <w:rFonts w:ascii="Times New Roman" w:hAnsi="Times New Roman"/>
          <w:sz w:val="24"/>
          <w:szCs w:val="24"/>
        </w:rPr>
        <w:t>zkoły;</w:t>
      </w:r>
    </w:p>
    <w:p w:rsidR="006A274A" w:rsidRPr="00B23D54" w:rsidRDefault="00B03105" w:rsidP="00DF1B7A">
      <w:pPr>
        <w:numPr>
          <w:ilvl w:val="2"/>
          <w:numId w:val="31"/>
        </w:numPr>
        <w:tabs>
          <w:tab w:val="clear" w:pos="737"/>
          <w:tab w:val="left" w:pos="284"/>
          <w:tab w:val="num" w:pos="540"/>
          <w:tab w:val="num" w:pos="813"/>
          <w:tab w:val="num" w:pos="3147"/>
        </w:tabs>
        <w:ind w:left="0" w:firstLine="0"/>
        <w:jc w:val="left"/>
        <w:rPr>
          <w:rFonts w:ascii="Times New Roman" w:hAnsi="Times New Roman"/>
          <w:sz w:val="24"/>
          <w:szCs w:val="24"/>
        </w:rPr>
      </w:pPr>
      <w:r w:rsidRPr="004F69AC">
        <w:rPr>
          <w:rFonts w:ascii="Times New Roman" w:hAnsi="Times New Roman"/>
          <w:sz w:val="24"/>
          <w:szCs w:val="24"/>
        </w:rPr>
        <w:t>zapewnia odpowiednie warunki do jak najpełnie</w:t>
      </w:r>
      <w:r w:rsidR="00412E11">
        <w:rPr>
          <w:rFonts w:ascii="Times New Roman" w:hAnsi="Times New Roman"/>
          <w:sz w:val="24"/>
          <w:szCs w:val="24"/>
        </w:rPr>
        <w:t xml:space="preserve">jszej realizacji zadań szkoły, </w:t>
      </w:r>
      <w:r w:rsidRPr="004F69AC">
        <w:rPr>
          <w:rFonts w:ascii="Times New Roman" w:hAnsi="Times New Roman"/>
          <w:sz w:val="24"/>
          <w:szCs w:val="24"/>
        </w:rPr>
        <w:t>a w szczególności należytego stanu higieniczno –sanitarnego, bezpiecznych warunków pobytu</w:t>
      </w:r>
      <w:r w:rsidR="00EC4006">
        <w:rPr>
          <w:rFonts w:ascii="Times New Roman" w:hAnsi="Times New Roman"/>
          <w:sz w:val="24"/>
          <w:szCs w:val="24"/>
        </w:rPr>
        <w:t xml:space="preserve"> uczniów na terenie szkoły</w:t>
      </w:r>
      <w:r w:rsidRPr="004F69AC">
        <w:rPr>
          <w:rFonts w:ascii="Times New Roman" w:hAnsi="Times New Roman"/>
          <w:sz w:val="24"/>
          <w:szCs w:val="24"/>
        </w:rPr>
        <w:t>;</w:t>
      </w:r>
    </w:p>
    <w:p w:rsidR="00B03105" w:rsidRPr="00B23D54" w:rsidRDefault="00B03105" w:rsidP="00DF1B7A">
      <w:pPr>
        <w:numPr>
          <w:ilvl w:val="2"/>
          <w:numId w:val="31"/>
        </w:numPr>
        <w:tabs>
          <w:tab w:val="clear" w:pos="737"/>
          <w:tab w:val="left" w:pos="284"/>
          <w:tab w:val="num" w:pos="540"/>
          <w:tab w:val="num" w:pos="813"/>
          <w:tab w:val="num" w:pos="3147"/>
        </w:tabs>
        <w:ind w:left="0" w:right="158" w:firstLine="0"/>
        <w:jc w:val="left"/>
        <w:rPr>
          <w:rFonts w:ascii="Times New Roman" w:hAnsi="Times New Roman"/>
          <w:sz w:val="24"/>
          <w:szCs w:val="24"/>
        </w:rPr>
      </w:pPr>
      <w:r w:rsidRPr="004F69AC">
        <w:rPr>
          <w:rFonts w:ascii="Times New Roman" w:hAnsi="Times New Roman"/>
          <w:sz w:val="24"/>
          <w:szCs w:val="24"/>
        </w:rPr>
        <w:t>dba o właściwe wyposażenie szkoły w sprzęt i pomoce dydaktyczne;</w:t>
      </w:r>
    </w:p>
    <w:p w:rsidR="00B03105" w:rsidRPr="00B23D54"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sidRPr="004F69AC">
        <w:rPr>
          <w:rFonts w:ascii="Times New Roman" w:hAnsi="Times New Roman"/>
          <w:sz w:val="24"/>
          <w:szCs w:val="24"/>
        </w:rPr>
        <w:t>egzekwuje przestrzeganie przez pracowników szkoły ustalonego porządku oraz dbałości o estetykę i czystość;</w:t>
      </w:r>
    </w:p>
    <w:p w:rsidR="00B03105" w:rsidRPr="00B23D54"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sidRPr="004F69AC">
        <w:rPr>
          <w:rFonts w:ascii="Times New Roman" w:hAnsi="Times New Roman"/>
          <w:sz w:val="24"/>
          <w:szCs w:val="24"/>
        </w:rPr>
        <w:t>sprawuje nadzór nad działalnością administracyjną i gospodarczą szkoły;</w:t>
      </w:r>
    </w:p>
    <w:p w:rsidR="00B03105" w:rsidRPr="00B23D54"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sidRPr="004F69AC">
        <w:rPr>
          <w:rFonts w:ascii="Times New Roman" w:hAnsi="Times New Roman"/>
          <w:sz w:val="24"/>
          <w:szCs w:val="24"/>
        </w:rPr>
        <w:t>opracowuje projekt planu finansowego szkoły i przedstawia go celem zaopiniowania Radzie Pedagogicznej i Radzie Rodziców;</w:t>
      </w:r>
    </w:p>
    <w:p w:rsidR="00B03105" w:rsidRPr="00B23D54"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sidRPr="004F69AC">
        <w:rPr>
          <w:rFonts w:ascii="Times New Roman" w:hAnsi="Times New Roman"/>
          <w:sz w:val="24"/>
          <w:szCs w:val="24"/>
        </w:rPr>
        <w:t>dysponuje środkami finansowymi określonymi w planie finansowym szkoły; ponosi odpowiedzialność za ich prawidłowe wykorzystanie;</w:t>
      </w:r>
    </w:p>
    <w:p w:rsidR="00B03105" w:rsidRPr="00B23D54" w:rsidRDefault="00440346"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Pr>
          <w:rFonts w:ascii="Times New Roman" w:hAnsi="Times New Roman"/>
          <w:sz w:val="24"/>
          <w:szCs w:val="24"/>
        </w:rPr>
        <w:t xml:space="preserve">dokonuje co najmniej </w:t>
      </w:r>
      <w:r w:rsidR="00B03105" w:rsidRPr="004F69AC">
        <w:rPr>
          <w:rFonts w:ascii="Times New Roman" w:hAnsi="Times New Roman"/>
          <w:sz w:val="24"/>
          <w:szCs w:val="24"/>
        </w:rPr>
        <w:t>raz w ciągu roku przeglądu technicznego budynku i stanu t</w:t>
      </w:r>
      <w:r w:rsidR="00796495">
        <w:rPr>
          <w:rFonts w:ascii="Times New Roman" w:hAnsi="Times New Roman"/>
          <w:sz w:val="24"/>
          <w:szCs w:val="24"/>
        </w:rPr>
        <w:t>echnicznego urządzeń na szkolnych boiskach</w:t>
      </w:r>
      <w:r w:rsidR="00B03105" w:rsidRPr="004F69AC">
        <w:rPr>
          <w:rFonts w:ascii="Times New Roman" w:hAnsi="Times New Roman"/>
          <w:sz w:val="24"/>
          <w:szCs w:val="24"/>
        </w:rPr>
        <w:t>;</w:t>
      </w:r>
    </w:p>
    <w:p w:rsidR="00251A5B" w:rsidRPr="00B23D54"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sidRPr="004F69AC">
        <w:rPr>
          <w:rFonts w:ascii="Times New Roman" w:hAnsi="Times New Roman"/>
          <w:sz w:val="24"/>
          <w:szCs w:val="24"/>
        </w:rPr>
        <w:t xml:space="preserve"> za zgodą organu prowadzącego i w uzasadnionych potrzebach organizacyjnych szkoły tworzy stanowisko wicedyrektora </w:t>
      </w:r>
      <w:r w:rsidR="00796495">
        <w:rPr>
          <w:rFonts w:ascii="Times New Roman" w:hAnsi="Times New Roman"/>
          <w:sz w:val="24"/>
          <w:szCs w:val="24"/>
        </w:rPr>
        <w:t>lub inne stanowiska kierownicze;</w:t>
      </w:r>
    </w:p>
    <w:p w:rsidR="00B03105" w:rsidRPr="00B23D54"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sidRPr="004F69AC">
        <w:rPr>
          <w:rFonts w:ascii="Times New Roman" w:hAnsi="Times New Roman"/>
          <w:sz w:val="24"/>
          <w:szCs w:val="24"/>
        </w:rPr>
        <w:t xml:space="preserve"> organizuje prace konserwacyjno – remontowe oraz powołuje komisje przetargowe;</w:t>
      </w:r>
    </w:p>
    <w:p w:rsidR="00B03105" w:rsidRPr="00B23D54"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sidRPr="004F69AC">
        <w:rPr>
          <w:rFonts w:ascii="Times New Roman" w:hAnsi="Times New Roman"/>
          <w:sz w:val="24"/>
          <w:szCs w:val="24"/>
        </w:rPr>
        <w:t xml:space="preserve"> powołuje komisję w celu dokonania inwentaryzacji majątku szkoły;</w:t>
      </w:r>
    </w:p>
    <w:p w:rsidR="00B03105" w:rsidRPr="00B23D54"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sz w:val="24"/>
          <w:szCs w:val="24"/>
        </w:rPr>
      </w:pPr>
      <w:r w:rsidRPr="004F69AC">
        <w:rPr>
          <w:rFonts w:ascii="Times New Roman" w:hAnsi="Times New Roman"/>
          <w:sz w:val="24"/>
          <w:szCs w:val="24"/>
        </w:rPr>
        <w:t>odpowiada za prowadzenie, przechowywanie i archiwizację dokumentacji szkoły zgodnie z odrębnymi przepisami;</w:t>
      </w:r>
    </w:p>
    <w:p w:rsidR="00B03105" w:rsidRDefault="00B03105" w:rsidP="00DF1B7A">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b/>
          <w:sz w:val="24"/>
          <w:szCs w:val="24"/>
        </w:rPr>
      </w:pPr>
      <w:r w:rsidRPr="004F69AC">
        <w:rPr>
          <w:rFonts w:ascii="Times New Roman" w:hAnsi="Times New Roman"/>
          <w:sz w:val="24"/>
          <w:szCs w:val="24"/>
        </w:rPr>
        <w:t>organizuje i sprawuje kontrolę zarządczą zgodnie z ustawą o finansach publicznych</w:t>
      </w:r>
      <w:r w:rsidR="002E50AF">
        <w:rPr>
          <w:rFonts w:ascii="Times New Roman" w:hAnsi="Times New Roman"/>
          <w:b/>
          <w:sz w:val="24"/>
          <w:szCs w:val="24"/>
        </w:rPr>
        <w:t>;</w:t>
      </w:r>
    </w:p>
    <w:p w:rsidR="00B03105" w:rsidRPr="002E50AF" w:rsidRDefault="002E50AF" w:rsidP="002E50AF">
      <w:pPr>
        <w:numPr>
          <w:ilvl w:val="2"/>
          <w:numId w:val="31"/>
        </w:numPr>
        <w:tabs>
          <w:tab w:val="clear" w:pos="737"/>
          <w:tab w:val="left" w:pos="426"/>
          <w:tab w:val="num" w:pos="540"/>
          <w:tab w:val="num" w:pos="813"/>
          <w:tab w:val="num" w:pos="1440"/>
          <w:tab w:val="num" w:pos="3147"/>
        </w:tabs>
        <w:ind w:left="0" w:firstLine="0"/>
        <w:jc w:val="left"/>
        <w:rPr>
          <w:rFonts w:ascii="Times New Roman" w:hAnsi="Times New Roman"/>
          <w:b/>
          <w:sz w:val="24"/>
          <w:szCs w:val="24"/>
        </w:rPr>
      </w:pPr>
      <w:r w:rsidRPr="002E50AF">
        <w:rPr>
          <w:rFonts w:ascii="Times New Roman" w:hAnsi="Times New Roman"/>
          <w:sz w:val="24"/>
          <w:szCs w:val="24"/>
        </w:rPr>
        <w:t>zapewnia środki techniczne i organizacyjne zapewniające zgodność przetwarzania danych osobowych przez szkołę z przepis</w:t>
      </w:r>
      <w:r>
        <w:rPr>
          <w:rFonts w:ascii="Times New Roman" w:hAnsi="Times New Roman"/>
          <w:sz w:val="24"/>
          <w:szCs w:val="24"/>
        </w:rPr>
        <w:t>ami o ochronie danych osobowych.</w:t>
      </w:r>
    </w:p>
    <w:p w:rsidR="00B03105" w:rsidRPr="004F69AC" w:rsidRDefault="00B03105" w:rsidP="00DF1B7A">
      <w:pPr>
        <w:numPr>
          <w:ilvl w:val="1"/>
          <w:numId w:val="34"/>
        </w:numPr>
        <w:tabs>
          <w:tab w:val="clear" w:pos="1920"/>
          <w:tab w:val="num" w:pos="360"/>
          <w:tab w:val="left" w:pos="851"/>
        </w:tabs>
        <w:ind w:left="0" w:firstLine="567"/>
        <w:jc w:val="left"/>
        <w:rPr>
          <w:rFonts w:ascii="Times New Roman" w:hAnsi="Times New Roman"/>
          <w:sz w:val="24"/>
          <w:szCs w:val="24"/>
        </w:rPr>
      </w:pPr>
      <w:r w:rsidRPr="004F69AC">
        <w:rPr>
          <w:rFonts w:ascii="Times New Roman" w:hAnsi="Times New Roman"/>
          <w:sz w:val="24"/>
          <w:szCs w:val="24"/>
        </w:rPr>
        <w:lastRenderedPageBreak/>
        <w:t>Prowadzi sprawy kadrowe i socjalne pracowników, a w szczególności:</w:t>
      </w:r>
    </w:p>
    <w:p w:rsidR="00B03105" w:rsidRPr="004F69AC" w:rsidRDefault="00B03105" w:rsidP="004F69AC">
      <w:pPr>
        <w:jc w:val="left"/>
        <w:rPr>
          <w:rFonts w:ascii="Times New Roman" w:hAnsi="Times New Roman"/>
          <w:sz w:val="24"/>
          <w:szCs w:val="24"/>
        </w:rPr>
      </w:pP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nawiązuje i rozwiązuje stosunek pracy z nauczycielami i innymi pracownikami szkoły;</w:t>
      </w: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powierza pełnienie funkcji wicedyrektorowi i innym pracownikom na stanowiskach kierowniczych;</w:t>
      </w: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dokonuje oceny pracy nauczycieli i okresowych ocen pracy pracowników samorządowych zatrudnionych na stanowiskach urzędniczych i urzędniczych kierowniczych w oparciu </w:t>
      </w:r>
      <w:r w:rsidRPr="004F69AC">
        <w:rPr>
          <w:rFonts w:ascii="Times New Roman" w:hAnsi="Times New Roman"/>
          <w:sz w:val="24"/>
          <w:szCs w:val="24"/>
        </w:rPr>
        <w:br/>
        <w:t xml:space="preserve">o opracowane </w:t>
      </w:r>
      <w:r w:rsidR="0073338D" w:rsidRPr="004F69AC">
        <w:rPr>
          <w:rFonts w:ascii="Times New Roman" w:hAnsi="Times New Roman"/>
          <w:sz w:val="24"/>
          <w:szCs w:val="24"/>
        </w:rPr>
        <w:t>szczegółowe kryteria oceniania</w:t>
      </w:r>
      <w:r w:rsidRPr="004F69AC">
        <w:rPr>
          <w:rFonts w:ascii="Times New Roman" w:hAnsi="Times New Roman"/>
          <w:sz w:val="24"/>
          <w:szCs w:val="24"/>
        </w:rPr>
        <w:t>;</w:t>
      </w: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decyduje o skierowywaniu pracownika podej</w:t>
      </w:r>
      <w:r w:rsidR="00B96779">
        <w:rPr>
          <w:rFonts w:ascii="Times New Roman" w:hAnsi="Times New Roman"/>
          <w:sz w:val="24"/>
          <w:szCs w:val="24"/>
        </w:rPr>
        <w:t xml:space="preserve">mującego pracę po raz pierwszy </w:t>
      </w:r>
      <w:r w:rsidRPr="004F69AC">
        <w:rPr>
          <w:rFonts w:ascii="Times New Roman" w:hAnsi="Times New Roman"/>
          <w:sz w:val="24"/>
          <w:szCs w:val="24"/>
        </w:rPr>
        <w:t>w jednostkach samorządu terytorialnego do służby przygotowawczej;</w:t>
      </w: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organizuje służbę przygotowawczą pracownikom samorządowym zatrudnionym na stanowiskach urzędniczych w szkole;</w:t>
      </w: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opracowuje regulamin wynagradzania pracowników samorządowych;</w:t>
      </w: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dokonuje oceny </w:t>
      </w:r>
      <w:r w:rsidR="003F187A" w:rsidRPr="004F69AC">
        <w:rPr>
          <w:rFonts w:ascii="Times New Roman" w:hAnsi="Times New Roman"/>
          <w:sz w:val="24"/>
          <w:szCs w:val="24"/>
        </w:rPr>
        <w:t xml:space="preserve">pracy </w:t>
      </w:r>
      <w:r w:rsidRPr="004F69AC">
        <w:rPr>
          <w:rFonts w:ascii="Times New Roman" w:hAnsi="Times New Roman"/>
          <w:sz w:val="24"/>
          <w:szCs w:val="24"/>
        </w:rPr>
        <w:t>za okres stażu na stopień awansu zawodowego;</w:t>
      </w: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przyznaje nagrody dyrektora oraz wymierza kary porządkowe nauczycielom i pracownikom administracji i obsługi szkoły;</w:t>
      </w:r>
    </w:p>
    <w:p w:rsidR="00B03105" w:rsidRPr="00B23D54" w:rsidRDefault="00B03105" w:rsidP="00DF1B7A">
      <w:pPr>
        <w:numPr>
          <w:ilvl w:val="3"/>
          <w:numId w:val="31"/>
        </w:numPr>
        <w:tabs>
          <w:tab w:val="clear" w:pos="3399"/>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występuje z wnioskami o odznaczenia, nagrody i inne wyróżnienia dla nauczycieli </w:t>
      </w:r>
      <w:r w:rsidR="00DF1B7A">
        <w:rPr>
          <w:rFonts w:ascii="Times New Roman" w:hAnsi="Times New Roman"/>
          <w:sz w:val="24"/>
          <w:szCs w:val="24"/>
        </w:rPr>
        <w:br/>
      </w:r>
      <w:r w:rsidRPr="004F69AC">
        <w:rPr>
          <w:rFonts w:ascii="Times New Roman" w:hAnsi="Times New Roman"/>
          <w:sz w:val="24"/>
          <w:szCs w:val="24"/>
        </w:rPr>
        <w:t>i pracowników;</w:t>
      </w:r>
    </w:p>
    <w:p w:rsidR="00B03105" w:rsidRPr="00B23D54" w:rsidRDefault="00B03105" w:rsidP="004F69AC">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 udziela urlopów zgodnie z K</w:t>
      </w:r>
      <w:r w:rsidR="00571F90">
        <w:rPr>
          <w:rFonts w:ascii="Times New Roman" w:hAnsi="Times New Roman"/>
          <w:sz w:val="24"/>
          <w:szCs w:val="24"/>
        </w:rPr>
        <w:t xml:space="preserve">artą </w:t>
      </w:r>
      <w:r w:rsidRPr="004F69AC">
        <w:rPr>
          <w:rFonts w:ascii="Times New Roman" w:hAnsi="Times New Roman"/>
          <w:sz w:val="24"/>
          <w:szCs w:val="24"/>
        </w:rPr>
        <w:t>N</w:t>
      </w:r>
      <w:r w:rsidR="00571F90">
        <w:rPr>
          <w:rFonts w:ascii="Times New Roman" w:hAnsi="Times New Roman"/>
          <w:sz w:val="24"/>
          <w:szCs w:val="24"/>
        </w:rPr>
        <w:t>auczyciela</w:t>
      </w:r>
      <w:r w:rsidRPr="004F69AC">
        <w:rPr>
          <w:rFonts w:ascii="Times New Roman" w:hAnsi="Times New Roman"/>
          <w:sz w:val="24"/>
          <w:szCs w:val="24"/>
        </w:rPr>
        <w:t xml:space="preserve"> i Kpa;</w:t>
      </w:r>
    </w:p>
    <w:p w:rsidR="00B03105" w:rsidRPr="00B23D54" w:rsidRDefault="00B03105" w:rsidP="004F69AC">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 załatwia sprawy osobowe nauczycieli i pracowników niebędących nauczycielami;</w:t>
      </w:r>
    </w:p>
    <w:p w:rsidR="00B03105" w:rsidRPr="00B23D54" w:rsidRDefault="00B03105" w:rsidP="004F69AC">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 wydaje świadectwa pracy i opinie wymagane prawem;</w:t>
      </w:r>
    </w:p>
    <w:p w:rsidR="00B03105" w:rsidRPr="00B23D54" w:rsidRDefault="00B03105" w:rsidP="004F69AC">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 wydaje decyzje o nadaniu stopnia nauczyciela kontraktowego;</w:t>
      </w:r>
    </w:p>
    <w:p w:rsidR="00B03105" w:rsidRPr="00B23D54" w:rsidRDefault="00412E11" w:rsidP="004F69AC">
      <w:pPr>
        <w:numPr>
          <w:ilvl w:val="3"/>
          <w:numId w:val="31"/>
        </w:numPr>
        <w:tabs>
          <w:tab w:val="clear" w:pos="3399"/>
          <w:tab w:val="num" w:pos="0"/>
          <w:tab w:val="left" w:pos="426"/>
        </w:tabs>
        <w:ind w:left="0" w:firstLine="0"/>
        <w:jc w:val="left"/>
        <w:rPr>
          <w:rFonts w:ascii="Times New Roman" w:hAnsi="Times New Roman"/>
          <w:sz w:val="24"/>
          <w:szCs w:val="24"/>
        </w:rPr>
      </w:pPr>
      <w:r>
        <w:rPr>
          <w:rFonts w:ascii="Times New Roman" w:hAnsi="Times New Roman"/>
          <w:sz w:val="24"/>
          <w:szCs w:val="24"/>
        </w:rPr>
        <w:t xml:space="preserve"> </w:t>
      </w:r>
      <w:r w:rsidR="00B03105" w:rsidRPr="004F69AC">
        <w:rPr>
          <w:rFonts w:ascii="Times New Roman" w:hAnsi="Times New Roman"/>
          <w:sz w:val="24"/>
          <w:szCs w:val="24"/>
        </w:rPr>
        <w:t>przyznaje dodatek motywacyjny nauczycielom zgodnie z zasadami opracowanymi przez organ prowadzący;</w:t>
      </w:r>
    </w:p>
    <w:p w:rsidR="00B03105" w:rsidRPr="00B23D54" w:rsidRDefault="00B03105" w:rsidP="004F69AC">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dysponuje środkami Zakładowego Funduszu Świadczeń Socjalnych;</w:t>
      </w:r>
    </w:p>
    <w:p w:rsidR="00B03105" w:rsidRPr="00B23D54" w:rsidRDefault="00B03105" w:rsidP="004F69AC">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określa zakresy obowiązków, uprawnień i odpowiedzialności na stanowiskach pracy;</w:t>
      </w:r>
    </w:p>
    <w:p w:rsidR="00B03105" w:rsidRPr="00B23D54" w:rsidRDefault="00B03105" w:rsidP="004F69AC">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odbiera ślubowania od pracowników, zgodnie z Ustawą o samorządzie terytorialnym;</w:t>
      </w:r>
    </w:p>
    <w:p w:rsidR="00B03105" w:rsidRPr="00B23D54" w:rsidRDefault="00B03105" w:rsidP="004F69AC">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 współdziała ze związkami zawodowymi w zakresie uprawnień związków do opiniowania</w:t>
      </w:r>
      <w:r w:rsidRPr="004F69AC">
        <w:rPr>
          <w:rFonts w:ascii="Times New Roman" w:hAnsi="Times New Roman"/>
          <w:sz w:val="24"/>
          <w:szCs w:val="24"/>
        </w:rPr>
        <w:br/>
        <w:t>i zatwierdzania;</w:t>
      </w:r>
    </w:p>
    <w:p w:rsidR="00B03105" w:rsidRPr="004F69AC" w:rsidRDefault="00B03105" w:rsidP="00DF4D24">
      <w:pPr>
        <w:numPr>
          <w:ilvl w:val="3"/>
          <w:numId w:val="31"/>
        </w:numPr>
        <w:tabs>
          <w:tab w:val="clear" w:pos="3399"/>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 wykonuje inne zadania wynikające z przepisów prawa. </w:t>
      </w:r>
    </w:p>
    <w:p w:rsidR="00B03105" w:rsidRPr="004F69AC" w:rsidRDefault="00B03105" w:rsidP="004F69AC">
      <w:pPr>
        <w:ind w:left="183"/>
        <w:jc w:val="left"/>
        <w:rPr>
          <w:rFonts w:ascii="Times New Roman" w:hAnsi="Times New Roman"/>
          <w:b/>
          <w:sz w:val="24"/>
          <w:szCs w:val="24"/>
        </w:rPr>
      </w:pPr>
    </w:p>
    <w:p w:rsidR="00B03105" w:rsidRPr="004F69AC" w:rsidRDefault="00B03105" w:rsidP="00DF1B7A">
      <w:pPr>
        <w:numPr>
          <w:ilvl w:val="1"/>
          <w:numId w:val="34"/>
        </w:numPr>
        <w:tabs>
          <w:tab w:val="clear" w:pos="1920"/>
          <w:tab w:val="num" w:pos="0"/>
          <w:tab w:val="left" w:pos="851"/>
        </w:tabs>
        <w:ind w:left="0" w:firstLine="567"/>
        <w:jc w:val="left"/>
        <w:rPr>
          <w:rFonts w:ascii="Times New Roman" w:hAnsi="Times New Roman"/>
          <w:sz w:val="24"/>
          <w:szCs w:val="24"/>
        </w:rPr>
      </w:pPr>
      <w:r w:rsidRPr="004F69AC">
        <w:rPr>
          <w:rFonts w:ascii="Times New Roman" w:hAnsi="Times New Roman"/>
          <w:sz w:val="24"/>
          <w:szCs w:val="24"/>
        </w:rPr>
        <w:t>Sprawuje opiekę nad uczniami:</w:t>
      </w:r>
    </w:p>
    <w:p w:rsidR="00B03105" w:rsidRPr="004F69AC" w:rsidRDefault="00B03105" w:rsidP="004F69AC">
      <w:pPr>
        <w:ind w:left="3"/>
        <w:jc w:val="left"/>
        <w:rPr>
          <w:rFonts w:ascii="Times New Roman" w:hAnsi="Times New Roman"/>
          <w:sz w:val="24"/>
          <w:szCs w:val="24"/>
        </w:rPr>
      </w:pPr>
    </w:p>
    <w:p w:rsidR="00B03105" w:rsidRPr="00B23D54" w:rsidRDefault="00B03105" w:rsidP="00DF1B7A">
      <w:pPr>
        <w:numPr>
          <w:ilvl w:val="4"/>
          <w:numId w:val="31"/>
        </w:numPr>
        <w:tabs>
          <w:tab w:val="clear" w:pos="4119"/>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tworzy warunki do samorządn</w:t>
      </w:r>
      <w:r w:rsidR="00B96779">
        <w:rPr>
          <w:rFonts w:ascii="Times New Roman" w:hAnsi="Times New Roman"/>
          <w:sz w:val="24"/>
          <w:szCs w:val="24"/>
        </w:rPr>
        <w:t>ości, współpracuje z Samorządem Uczniowskim</w:t>
      </w:r>
      <w:r w:rsidRPr="004F69AC">
        <w:rPr>
          <w:rFonts w:ascii="Times New Roman" w:hAnsi="Times New Roman"/>
          <w:sz w:val="24"/>
          <w:szCs w:val="24"/>
        </w:rPr>
        <w:t>;</w:t>
      </w:r>
    </w:p>
    <w:p w:rsidR="00B03105" w:rsidRPr="00B23D54" w:rsidRDefault="00B03105" w:rsidP="00DF1B7A">
      <w:pPr>
        <w:numPr>
          <w:ilvl w:val="4"/>
          <w:numId w:val="31"/>
        </w:numPr>
        <w:tabs>
          <w:tab w:val="clear" w:pos="4119"/>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egzekwuje przestrzeganie przez ucz</w:t>
      </w:r>
      <w:r w:rsidR="00440346">
        <w:rPr>
          <w:rFonts w:ascii="Times New Roman" w:hAnsi="Times New Roman"/>
          <w:sz w:val="24"/>
          <w:szCs w:val="24"/>
        </w:rPr>
        <w:t>niów i nauczycieli postanowień S</w:t>
      </w:r>
      <w:r w:rsidRPr="004F69AC">
        <w:rPr>
          <w:rFonts w:ascii="Times New Roman" w:hAnsi="Times New Roman"/>
          <w:sz w:val="24"/>
          <w:szCs w:val="24"/>
        </w:rPr>
        <w:t>tatutu szkoły;</w:t>
      </w:r>
    </w:p>
    <w:p w:rsidR="00B03105" w:rsidRPr="00B23D54" w:rsidRDefault="00B03105" w:rsidP="00DF1B7A">
      <w:pPr>
        <w:numPr>
          <w:ilvl w:val="4"/>
          <w:numId w:val="31"/>
        </w:numPr>
        <w:tabs>
          <w:tab w:val="clear" w:pos="4119"/>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określa warunki korzystania z </w:t>
      </w:r>
      <w:r w:rsidR="00440346">
        <w:rPr>
          <w:rFonts w:ascii="Times New Roman" w:hAnsi="Times New Roman"/>
          <w:sz w:val="24"/>
          <w:szCs w:val="24"/>
        </w:rPr>
        <w:t>dożywiania</w:t>
      </w:r>
      <w:r w:rsidRPr="004F69AC">
        <w:rPr>
          <w:rFonts w:ascii="Times New Roman" w:hAnsi="Times New Roman"/>
          <w:sz w:val="24"/>
          <w:szCs w:val="24"/>
        </w:rPr>
        <w:t>;</w:t>
      </w:r>
    </w:p>
    <w:p w:rsidR="00B03105" w:rsidRPr="004F69AC" w:rsidRDefault="00B03105" w:rsidP="00DF1B7A">
      <w:pPr>
        <w:numPr>
          <w:ilvl w:val="4"/>
          <w:numId w:val="31"/>
        </w:numPr>
        <w:tabs>
          <w:tab w:val="clear" w:pos="4119"/>
          <w:tab w:val="num" w:pos="0"/>
          <w:tab w:val="left" w:pos="284"/>
        </w:tabs>
        <w:ind w:left="0" w:firstLine="0"/>
        <w:jc w:val="left"/>
        <w:rPr>
          <w:rFonts w:ascii="Times New Roman" w:hAnsi="Times New Roman"/>
          <w:color w:val="000000"/>
          <w:sz w:val="24"/>
          <w:szCs w:val="24"/>
        </w:rPr>
      </w:pPr>
      <w:r w:rsidRPr="004F69AC">
        <w:rPr>
          <w:rFonts w:ascii="Times New Roman" w:hAnsi="Times New Roman"/>
          <w:color w:val="000000"/>
          <w:sz w:val="24"/>
          <w:szCs w:val="24"/>
        </w:rPr>
        <w:t>sprawuje opiekę nad uczniami oraz stwarza warunki do harmonijnego rozwoju psychofizycznego poprzez aktywne działania prozdrowotne i organizację opieki medycznej w szkole.</w:t>
      </w:r>
    </w:p>
    <w:p w:rsidR="00B03105" w:rsidRPr="004F69AC" w:rsidRDefault="00440346" w:rsidP="00DF1B7A">
      <w:pPr>
        <w:tabs>
          <w:tab w:val="left" w:pos="426"/>
        </w:tabs>
        <w:spacing w:before="240"/>
        <w:ind w:firstLine="567"/>
        <w:jc w:val="left"/>
        <w:rPr>
          <w:rFonts w:ascii="Times New Roman" w:hAnsi="Times New Roman"/>
          <w:sz w:val="24"/>
          <w:szCs w:val="24"/>
        </w:rPr>
      </w:pPr>
      <w:r>
        <w:rPr>
          <w:rFonts w:ascii="Times New Roman" w:hAnsi="Times New Roman"/>
          <w:b/>
          <w:sz w:val="24"/>
          <w:szCs w:val="24"/>
        </w:rPr>
        <w:t>§ 47</w:t>
      </w:r>
      <w:r w:rsidR="00B03105" w:rsidRPr="004F69AC">
        <w:rPr>
          <w:rFonts w:ascii="Times New Roman" w:hAnsi="Times New Roman"/>
          <w:b/>
          <w:sz w:val="24"/>
          <w:szCs w:val="24"/>
        </w:rPr>
        <w:t>.</w:t>
      </w:r>
      <w:r w:rsidR="00EC65CF">
        <w:rPr>
          <w:rFonts w:ascii="Times New Roman" w:hAnsi="Times New Roman"/>
          <w:b/>
          <w:sz w:val="24"/>
          <w:szCs w:val="24"/>
        </w:rPr>
        <w:t xml:space="preserve"> </w:t>
      </w:r>
      <w:r w:rsidR="00B03105" w:rsidRPr="004F69AC">
        <w:rPr>
          <w:rFonts w:ascii="Times New Roman" w:hAnsi="Times New Roman"/>
          <w:sz w:val="24"/>
          <w:szCs w:val="24"/>
        </w:rPr>
        <w:t>Dyrektor prowadzi zajęcia dydakt</w:t>
      </w:r>
      <w:r>
        <w:rPr>
          <w:rFonts w:ascii="Times New Roman" w:hAnsi="Times New Roman"/>
          <w:sz w:val="24"/>
          <w:szCs w:val="24"/>
        </w:rPr>
        <w:t>yczne w wymiarze ustalonym dla D</w:t>
      </w:r>
      <w:r w:rsidR="00B23D54">
        <w:rPr>
          <w:rFonts w:ascii="Times New Roman" w:hAnsi="Times New Roman"/>
          <w:sz w:val="24"/>
          <w:szCs w:val="24"/>
        </w:rPr>
        <w:t>yrektora S</w:t>
      </w:r>
      <w:r w:rsidR="00B03105" w:rsidRPr="004F69AC">
        <w:rPr>
          <w:rFonts w:ascii="Times New Roman" w:hAnsi="Times New Roman"/>
          <w:sz w:val="24"/>
          <w:szCs w:val="24"/>
        </w:rPr>
        <w:t>zkoły. Dyrektor współpracuje z organem prowadzącym i nadzorującym w zakresie określonym ustawą</w:t>
      </w:r>
      <w:r w:rsidR="00D93B0F">
        <w:rPr>
          <w:rFonts w:ascii="Times New Roman" w:hAnsi="Times New Roman"/>
          <w:sz w:val="24"/>
          <w:szCs w:val="24"/>
        </w:rPr>
        <w:br/>
      </w:r>
      <w:r w:rsidR="00B03105" w:rsidRPr="004F69AC">
        <w:rPr>
          <w:rFonts w:ascii="Times New Roman" w:hAnsi="Times New Roman"/>
          <w:sz w:val="24"/>
          <w:szCs w:val="24"/>
        </w:rPr>
        <w:t>i</w:t>
      </w:r>
      <w:r w:rsidR="00B96779">
        <w:rPr>
          <w:rFonts w:ascii="Times New Roman" w:hAnsi="Times New Roman"/>
          <w:sz w:val="24"/>
          <w:szCs w:val="24"/>
        </w:rPr>
        <w:t xml:space="preserve"> aktami wykonawczymi do ustawy.</w:t>
      </w:r>
    </w:p>
    <w:p w:rsidR="00B03105" w:rsidRPr="004F69AC" w:rsidRDefault="00440346" w:rsidP="00DF1B7A">
      <w:pPr>
        <w:tabs>
          <w:tab w:val="left" w:pos="567"/>
        </w:tabs>
        <w:spacing w:before="240"/>
        <w:ind w:firstLine="567"/>
        <w:jc w:val="left"/>
        <w:rPr>
          <w:rFonts w:ascii="Times New Roman" w:hAnsi="Times New Roman"/>
          <w:sz w:val="24"/>
          <w:szCs w:val="24"/>
        </w:rPr>
      </w:pPr>
      <w:r>
        <w:rPr>
          <w:rFonts w:ascii="Times New Roman" w:hAnsi="Times New Roman"/>
          <w:b/>
          <w:sz w:val="24"/>
          <w:szCs w:val="24"/>
        </w:rPr>
        <w:t>§ 48</w:t>
      </w:r>
      <w:r w:rsidR="00B03105" w:rsidRPr="004F69AC">
        <w:rPr>
          <w:rFonts w:ascii="Times New Roman" w:hAnsi="Times New Roman"/>
          <w:b/>
          <w:sz w:val="24"/>
          <w:szCs w:val="24"/>
        </w:rPr>
        <w:t xml:space="preserve"> .</w:t>
      </w:r>
      <w:r w:rsidR="00EC65CF">
        <w:rPr>
          <w:rFonts w:ascii="Times New Roman" w:hAnsi="Times New Roman"/>
          <w:b/>
          <w:sz w:val="24"/>
          <w:szCs w:val="24"/>
        </w:rPr>
        <w:t xml:space="preserve"> </w:t>
      </w:r>
      <w:r w:rsidR="00B03105" w:rsidRPr="004F69AC">
        <w:rPr>
          <w:rFonts w:ascii="Times New Roman" w:hAnsi="Times New Roman"/>
          <w:b/>
          <w:sz w:val="24"/>
          <w:szCs w:val="24"/>
        </w:rPr>
        <w:t>Rada Pedagogiczna</w:t>
      </w:r>
      <w:r w:rsidR="00401155">
        <w:rPr>
          <w:rFonts w:ascii="Times New Roman" w:hAnsi="Times New Roman"/>
          <w:b/>
          <w:sz w:val="24"/>
          <w:szCs w:val="24"/>
        </w:rPr>
        <w:t>.</w:t>
      </w:r>
    </w:p>
    <w:p w:rsidR="00B03105" w:rsidRPr="004F69AC" w:rsidRDefault="00B96779" w:rsidP="00DF1B7A">
      <w:pPr>
        <w:numPr>
          <w:ilvl w:val="0"/>
          <w:numId w:val="38"/>
        </w:numPr>
        <w:tabs>
          <w:tab w:val="left" w:pos="851"/>
        </w:tabs>
        <w:spacing w:before="240"/>
        <w:ind w:left="0" w:firstLine="567"/>
        <w:jc w:val="left"/>
        <w:rPr>
          <w:rFonts w:ascii="Times New Roman" w:hAnsi="Times New Roman"/>
          <w:sz w:val="24"/>
          <w:szCs w:val="24"/>
        </w:rPr>
      </w:pPr>
      <w:r>
        <w:rPr>
          <w:rFonts w:ascii="Times New Roman" w:hAnsi="Times New Roman"/>
          <w:sz w:val="24"/>
          <w:szCs w:val="24"/>
        </w:rPr>
        <w:t>Rada Pedagogiczna</w:t>
      </w:r>
      <w:r w:rsidR="00B03105" w:rsidRPr="004F69AC">
        <w:rPr>
          <w:rFonts w:ascii="Times New Roman" w:hAnsi="Times New Roman"/>
          <w:sz w:val="24"/>
          <w:szCs w:val="24"/>
        </w:rPr>
        <w:t xml:space="preserve">jest kolegialnym organem szkoły. </w:t>
      </w:r>
    </w:p>
    <w:p w:rsidR="00B03105" w:rsidRPr="004F69AC" w:rsidRDefault="00B03105" w:rsidP="00DF1B7A">
      <w:pPr>
        <w:numPr>
          <w:ilvl w:val="0"/>
          <w:numId w:val="38"/>
        </w:numPr>
        <w:tabs>
          <w:tab w:val="left" w:pos="851"/>
        </w:tabs>
        <w:spacing w:before="240"/>
        <w:ind w:left="0" w:firstLine="567"/>
        <w:jc w:val="left"/>
        <w:rPr>
          <w:rFonts w:ascii="Times New Roman" w:hAnsi="Times New Roman"/>
          <w:sz w:val="24"/>
          <w:szCs w:val="24"/>
        </w:rPr>
      </w:pPr>
      <w:r w:rsidRPr="004F69AC">
        <w:rPr>
          <w:rFonts w:ascii="Times New Roman" w:hAnsi="Times New Roman"/>
          <w:sz w:val="24"/>
          <w:szCs w:val="24"/>
        </w:rPr>
        <w:t>W skład Rady Pedagogicznej wchodzą wszyscy nauczyc</w:t>
      </w:r>
      <w:r w:rsidR="00B96779">
        <w:rPr>
          <w:rFonts w:ascii="Times New Roman" w:hAnsi="Times New Roman"/>
          <w:sz w:val="24"/>
          <w:szCs w:val="24"/>
        </w:rPr>
        <w:t>iele zatrudnieni w s</w:t>
      </w:r>
      <w:r w:rsidR="00E75FEB" w:rsidRPr="004F69AC">
        <w:rPr>
          <w:rFonts w:ascii="Times New Roman" w:hAnsi="Times New Roman"/>
          <w:sz w:val="24"/>
          <w:szCs w:val="24"/>
        </w:rPr>
        <w:t>zkole</w:t>
      </w:r>
      <w:r w:rsidRPr="004F69AC">
        <w:rPr>
          <w:rFonts w:ascii="Times New Roman" w:hAnsi="Times New Roman"/>
          <w:sz w:val="24"/>
          <w:szCs w:val="24"/>
        </w:rPr>
        <w:t>.</w:t>
      </w:r>
    </w:p>
    <w:p w:rsidR="00B03105" w:rsidRPr="004F69AC" w:rsidRDefault="00B96779" w:rsidP="00DF1B7A">
      <w:pPr>
        <w:numPr>
          <w:ilvl w:val="0"/>
          <w:numId w:val="38"/>
        </w:numPr>
        <w:tabs>
          <w:tab w:val="left" w:pos="851"/>
        </w:tabs>
        <w:spacing w:before="240"/>
        <w:ind w:left="0" w:firstLine="567"/>
        <w:jc w:val="left"/>
        <w:rPr>
          <w:rFonts w:ascii="Times New Roman" w:hAnsi="Times New Roman"/>
          <w:sz w:val="24"/>
          <w:szCs w:val="24"/>
        </w:rPr>
      </w:pPr>
      <w:r>
        <w:rPr>
          <w:rFonts w:ascii="Times New Roman" w:hAnsi="Times New Roman"/>
          <w:sz w:val="24"/>
          <w:szCs w:val="24"/>
        </w:rPr>
        <w:t>Przewodniczącym Rady P</w:t>
      </w:r>
      <w:r w:rsidR="00B03105" w:rsidRPr="004F69AC">
        <w:rPr>
          <w:rFonts w:ascii="Times New Roman" w:hAnsi="Times New Roman"/>
          <w:sz w:val="24"/>
          <w:szCs w:val="24"/>
        </w:rPr>
        <w:t>edagogicz</w:t>
      </w:r>
      <w:r w:rsidR="00656F86" w:rsidRPr="004F69AC">
        <w:rPr>
          <w:rFonts w:ascii="Times New Roman" w:hAnsi="Times New Roman"/>
          <w:sz w:val="24"/>
          <w:szCs w:val="24"/>
        </w:rPr>
        <w:t>nej jes</w:t>
      </w:r>
      <w:r w:rsidR="00A31FDC">
        <w:rPr>
          <w:rFonts w:ascii="Times New Roman" w:hAnsi="Times New Roman"/>
          <w:sz w:val="24"/>
          <w:szCs w:val="24"/>
        </w:rPr>
        <w:t>t D</w:t>
      </w:r>
      <w:r w:rsidR="00B23D54">
        <w:rPr>
          <w:rFonts w:ascii="Times New Roman" w:hAnsi="Times New Roman"/>
          <w:sz w:val="24"/>
          <w:szCs w:val="24"/>
        </w:rPr>
        <w:t>yrektor S</w:t>
      </w:r>
      <w:r>
        <w:rPr>
          <w:rFonts w:ascii="Times New Roman" w:hAnsi="Times New Roman"/>
          <w:sz w:val="24"/>
          <w:szCs w:val="24"/>
        </w:rPr>
        <w:t>zkoły.</w:t>
      </w:r>
    </w:p>
    <w:p w:rsidR="00B03105" w:rsidRPr="004F69AC" w:rsidRDefault="00B03105" w:rsidP="00DF1B7A">
      <w:pPr>
        <w:numPr>
          <w:ilvl w:val="0"/>
          <w:numId w:val="38"/>
        </w:numPr>
        <w:tabs>
          <w:tab w:val="left" w:pos="851"/>
        </w:tabs>
        <w:spacing w:before="240"/>
        <w:ind w:left="0" w:firstLine="567"/>
        <w:jc w:val="left"/>
        <w:rPr>
          <w:rFonts w:ascii="Times New Roman" w:hAnsi="Times New Roman"/>
          <w:sz w:val="24"/>
          <w:szCs w:val="24"/>
        </w:rPr>
      </w:pPr>
      <w:r w:rsidRPr="004F69AC">
        <w:rPr>
          <w:rFonts w:ascii="Times New Roman" w:hAnsi="Times New Roman"/>
          <w:sz w:val="24"/>
          <w:szCs w:val="24"/>
        </w:rPr>
        <w:lastRenderedPageBreak/>
        <w:t>Przewodniczący pr</w:t>
      </w:r>
      <w:r w:rsidR="00B96779">
        <w:rPr>
          <w:rFonts w:ascii="Times New Roman" w:hAnsi="Times New Roman"/>
          <w:sz w:val="24"/>
          <w:szCs w:val="24"/>
        </w:rPr>
        <w:t>zygotowuje i prowadzi zebrania Rady P</w:t>
      </w:r>
      <w:r w:rsidRPr="004F69AC">
        <w:rPr>
          <w:rFonts w:ascii="Times New Roman" w:hAnsi="Times New Roman"/>
          <w:sz w:val="24"/>
          <w:szCs w:val="24"/>
        </w:rPr>
        <w:t xml:space="preserve">edagogicznej oraz jest odpowiedzialny za zawiadomienie wszystkich jej członków o terminie i porządku zebrania. Datę </w:t>
      </w:r>
      <w:r w:rsidR="00DF1B7A">
        <w:rPr>
          <w:rFonts w:ascii="Times New Roman" w:hAnsi="Times New Roman"/>
          <w:sz w:val="24"/>
          <w:szCs w:val="24"/>
        </w:rPr>
        <w:br/>
      </w:r>
      <w:r w:rsidRPr="004F69AC">
        <w:rPr>
          <w:rFonts w:ascii="Times New Roman" w:hAnsi="Times New Roman"/>
          <w:sz w:val="24"/>
          <w:szCs w:val="24"/>
        </w:rPr>
        <w:t>i g</w:t>
      </w:r>
      <w:r w:rsidR="00A31FDC">
        <w:rPr>
          <w:rFonts w:ascii="Times New Roman" w:hAnsi="Times New Roman"/>
          <w:sz w:val="24"/>
          <w:szCs w:val="24"/>
        </w:rPr>
        <w:t>odzinę obrad R</w:t>
      </w:r>
      <w:r w:rsidR="00B96779">
        <w:rPr>
          <w:rFonts w:ascii="Times New Roman" w:hAnsi="Times New Roman"/>
          <w:sz w:val="24"/>
          <w:szCs w:val="24"/>
        </w:rPr>
        <w:t xml:space="preserve">ady </w:t>
      </w:r>
      <w:r w:rsidRPr="004F69AC">
        <w:rPr>
          <w:rFonts w:ascii="Times New Roman" w:hAnsi="Times New Roman"/>
          <w:sz w:val="24"/>
          <w:szCs w:val="24"/>
        </w:rPr>
        <w:t xml:space="preserve">podaje przewodniczący do wiadomości zainteresowanym nie później niż 3 dni przed posiedzeniem poprzez obwieszczenie na tablicy ogłoszeń w pokoju nauczycielskim. </w:t>
      </w:r>
      <w:r w:rsidR="00DF1B7A">
        <w:rPr>
          <w:rFonts w:ascii="Times New Roman" w:hAnsi="Times New Roman"/>
          <w:sz w:val="24"/>
          <w:szCs w:val="24"/>
        </w:rPr>
        <w:br/>
      </w:r>
      <w:r w:rsidRPr="004F69AC">
        <w:rPr>
          <w:rFonts w:ascii="Times New Roman" w:hAnsi="Times New Roman"/>
          <w:sz w:val="24"/>
          <w:szCs w:val="24"/>
        </w:rPr>
        <w:t>W przypadkach wyjątkowych termin 3-dni</w:t>
      </w:r>
      <w:r w:rsidR="00B96779">
        <w:rPr>
          <w:rFonts w:ascii="Times New Roman" w:hAnsi="Times New Roman"/>
          <w:sz w:val="24"/>
          <w:szCs w:val="24"/>
        </w:rPr>
        <w:t xml:space="preserve">owy nie musi być przestrzegany. </w:t>
      </w:r>
      <w:r w:rsidRPr="004F69AC">
        <w:rPr>
          <w:rFonts w:ascii="Times New Roman" w:hAnsi="Times New Roman"/>
          <w:sz w:val="24"/>
          <w:szCs w:val="24"/>
        </w:rPr>
        <w:t xml:space="preserve">Przewodniczący może wyznaczyć do wykonywania swoich zadań zastępcę. </w:t>
      </w:r>
    </w:p>
    <w:p w:rsidR="00B03105" w:rsidRPr="004F69AC" w:rsidRDefault="00B03105" w:rsidP="00DF1B7A">
      <w:pPr>
        <w:numPr>
          <w:ilvl w:val="0"/>
          <w:numId w:val="38"/>
        </w:numPr>
        <w:tabs>
          <w:tab w:val="left" w:pos="851"/>
        </w:tabs>
        <w:spacing w:before="240"/>
        <w:ind w:left="0" w:firstLine="567"/>
        <w:jc w:val="left"/>
        <w:rPr>
          <w:rFonts w:ascii="Times New Roman" w:hAnsi="Times New Roman"/>
          <w:sz w:val="24"/>
          <w:szCs w:val="24"/>
        </w:rPr>
      </w:pPr>
      <w:r w:rsidRPr="004F69AC">
        <w:rPr>
          <w:rFonts w:ascii="Times New Roman" w:hAnsi="Times New Roman"/>
          <w:sz w:val="24"/>
          <w:szCs w:val="24"/>
        </w:rPr>
        <w:t>Do zawiadomienia o zwoła</w:t>
      </w:r>
      <w:r w:rsidR="00A31FDC">
        <w:rPr>
          <w:rFonts w:ascii="Times New Roman" w:hAnsi="Times New Roman"/>
          <w:sz w:val="24"/>
          <w:szCs w:val="24"/>
        </w:rPr>
        <w:t>niu zebrania R</w:t>
      </w:r>
      <w:r w:rsidR="00B96779">
        <w:rPr>
          <w:rFonts w:ascii="Times New Roman" w:hAnsi="Times New Roman"/>
          <w:sz w:val="24"/>
          <w:szCs w:val="24"/>
        </w:rPr>
        <w:t xml:space="preserve">ady </w:t>
      </w:r>
      <w:r w:rsidR="00D93B0F">
        <w:rPr>
          <w:rFonts w:ascii="Times New Roman" w:hAnsi="Times New Roman"/>
          <w:sz w:val="24"/>
          <w:szCs w:val="24"/>
        </w:rPr>
        <w:t xml:space="preserve">dołącza się porządek obrad. </w:t>
      </w:r>
      <w:r w:rsidRPr="004F69AC">
        <w:rPr>
          <w:rFonts w:ascii="Times New Roman" w:hAnsi="Times New Roman"/>
          <w:sz w:val="24"/>
          <w:szCs w:val="24"/>
        </w:rPr>
        <w:t>Uzyskanie stosownych projektów i opinii od organów uprawnion</w:t>
      </w:r>
      <w:r w:rsidR="00A31FDC">
        <w:rPr>
          <w:rFonts w:ascii="Times New Roman" w:hAnsi="Times New Roman"/>
          <w:sz w:val="24"/>
          <w:szCs w:val="24"/>
        </w:rPr>
        <w:t>ych należy do przewodniczącego R</w:t>
      </w:r>
      <w:r w:rsidRPr="004F69AC">
        <w:rPr>
          <w:rFonts w:ascii="Times New Roman" w:hAnsi="Times New Roman"/>
          <w:sz w:val="24"/>
          <w:szCs w:val="24"/>
        </w:rPr>
        <w:t>ady. K</w:t>
      </w:r>
      <w:r w:rsidR="00A31FDC">
        <w:rPr>
          <w:rFonts w:ascii="Times New Roman" w:hAnsi="Times New Roman"/>
          <w:sz w:val="24"/>
          <w:szCs w:val="24"/>
        </w:rPr>
        <w:t>ażdy członek R</w:t>
      </w:r>
      <w:r w:rsidR="00B96779">
        <w:rPr>
          <w:rFonts w:ascii="Times New Roman" w:hAnsi="Times New Roman"/>
          <w:sz w:val="24"/>
          <w:szCs w:val="24"/>
        </w:rPr>
        <w:t>ady</w:t>
      </w:r>
      <w:r w:rsidR="00A31FDC">
        <w:rPr>
          <w:rFonts w:ascii="Times New Roman" w:hAnsi="Times New Roman"/>
          <w:sz w:val="24"/>
          <w:szCs w:val="24"/>
        </w:rPr>
        <w:t>,</w:t>
      </w:r>
      <w:r w:rsidR="00633475">
        <w:rPr>
          <w:rFonts w:ascii="Times New Roman" w:hAnsi="Times New Roman"/>
          <w:sz w:val="24"/>
          <w:szCs w:val="24"/>
        </w:rPr>
        <w:t xml:space="preserve"> </w:t>
      </w:r>
      <w:r w:rsidRPr="004F69AC">
        <w:rPr>
          <w:rFonts w:ascii="Times New Roman" w:hAnsi="Times New Roman"/>
          <w:sz w:val="24"/>
          <w:szCs w:val="24"/>
        </w:rPr>
        <w:t>przed podjęciem decyzji</w:t>
      </w:r>
      <w:r w:rsidR="00A31FDC">
        <w:rPr>
          <w:rFonts w:ascii="Times New Roman" w:hAnsi="Times New Roman"/>
          <w:sz w:val="24"/>
          <w:szCs w:val="24"/>
        </w:rPr>
        <w:t>,</w:t>
      </w:r>
      <w:r w:rsidRPr="004F69AC">
        <w:rPr>
          <w:rFonts w:ascii="Times New Roman" w:hAnsi="Times New Roman"/>
          <w:sz w:val="24"/>
          <w:szCs w:val="24"/>
        </w:rPr>
        <w:t xml:space="preserve"> musi mieć możliwość zgłoszenia uwag i zastrzeżeń do projektowanych uchwał, jak również otrzymania wyjaśnień.</w:t>
      </w:r>
    </w:p>
    <w:p w:rsidR="00B03105" w:rsidRDefault="00A31FDC" w:rsidP="00DF1B7A">
      <w:pPr>
        <w:numPr>
          <w:ilvl w:val="0"/>
          <w:numId w:val="38"/>
        </w:numPr>
        <w:tabs>
          <w:tab w:val="left" w:pos="851"/>
        </w:tabs>
        <w:spacing w:before="240"/>
        <w:ind w:left="0" w:firstLine="567"/>
        <w:jc w:val="left"/>
        <w:rPr>
          <w:rFonts w:ascii="Times New Roman" w:hAnsi="Times New Roman"/>
          <w:sz w:val="24"/>
          <w:szCs w:val="24"/>
        </w:rPr>
      </w:pPr>
      <w:r>
        <w:rPr>
          <w:rFonts w:ascii="Times New Roman" w:hAnsi="Times New Roman"/>
          <w:sz w:val="24"/>
          <w:szCs w:val="24"/>
        </w:rPr>
        <w:t>W zebraniach R</w:t>
      </w:r>
      <w:r w:rsidR="00B96779">
        <w:rPr>
          <w:rFonts w:ascii="Times New Roman" w:hAnsi="Times New Roman"/>
          <w:sz w:val="24"/>
          <w:szCs w:val="24"/>
        </w:rPr>
        <w:t xml:space="preserve">ady </w:t>
      </w:r>
      <w:r w:rsidR="00B03105" w:rsidRPr="004F69AC">
        <w:rPr>
          <w:rFonts w:ascii="Times New Roman" w:hAnsi="Times New Roman"/>
          <w:sz w:val="24"/>
          <w:szCs w:val="24"/>
        </w:rPr>
        <w:t>lub określonych punktach programu mogą także brać udział z głosem doradczym osoby zaproszone przez jej przewodniczącego za zgodą l</w:t>
      </w:r>
      <w:r w:rsidR="00B96779">
        <w:rPr>
          <w:rFonts w:ascii="Times New Roman" w:hAnsi="Times New Roman"/>
          <w:sz w:val="24"/>
          <w:szCs w:val="24"/>
        </w:rPr>
        <w:t>ub na</w:t>
      </w:r>
      <w:r>
        <w:rPr>
          <w:rFonts w:ascii="Times New Roman" w:hAnsi="Times New Roman"/>
          <w:sz w:val="24"/>
          <w:szCs w:val="24"/>
        </w:rPr>
        <w:t xml:space="preserve"> wniosek R</w:t>
      </w:r>
      <w:r w:rsidR="00B96779">
        <w:rPr>
          <w:rFonts w:ascii="Times New Roman" w:hAnsi="Times New Roman"/>
          <w:sz w:val="24"/>
          <w:szCs w:val="24"/>
        </w:rPr>
        <w:t>ady</w:t>
      </w:r>
      <w:r w:rsidR="00B03105" w:rsidRPr="004F69AC">
        <w:rPr>
          <w:rFonts w:ascii="Times New Roman" w:hAnsi="Times New Roman"/>
          <w:sz w:val="24"/>
          <w:szCs w:val="24"/>
        </w:rPr>
        <w:t xml:space="preserve">. Przedstawiciele organu sprawującego nadzór pedagogiczny </w:t>
      </w:r>
      <w:r>
        <w:rPr>
          <w:rFonts w:ascii="Times New Roman" w:hAnsi="Times New Roman"/>
          <w:sz w:val="24"/>
          <w:szCs w:val="24"/>
        </w:rPr>
        <w:t>mogą brać udział w posiedzeniu Rady P</w:t>
      </w:r>
      <w:r w:rsidR="00B03105" w:rsidRPr="004F69AC">
        <w:rPr>
          <w:rFonts w:ascii="Times New Roman" w:hAnsi="Times New Roman"/>
          <w:sz w:val="24"/>
          <w:szCs w:val="24"/>
        </w:rPr>
        <w:t>edagogicz</w:t>
      </w:r>
      <w:r>
        <w:rPr>
          <w:rFonts w:ascii="Times New Roman" w:hAnsi="Times New Roman"/>
          <w:sz w:val="24"/>
          <w:szCs w:val="24"/>
        </w:rPr>
        <w:t>nej po uprzednim powiadomieniu D</w:t>
      </w:r>
      <w:r w:rsidR="007679FB">
        <w:rPr>
          <w:rFonts w:ascii="Times New Roman" w:hAnsi="Times New Roman"/>
          <w:sz w:val="24"/>
          <w:szCs w:val="24"/>
        </w:rPr>
        <w:t>yrektora S</w:t>
      </w:r>
      <w:r w:rsidR="00B03105" w:rsidRPr="004F69AC">
        <w:rPr>
          <w:rFonts w:ascii="Times New Roman" w:hAnsi="Times New Roman"/>
          <w:sz w:val="24"/>
          <w:szCs w:val="24"/>
        </w:rPr>
        <w:t>zkoły.</w:t>
      </w:r>
    </w:p>
    <w:p w:rsidR="0057549E" w:rsidRDefault="0057549E" w:rsidP="0057549E">
      <w:pPr>
        <w:rPr>
          <w:rFonts w:ascii="Times New Roman" w:hAnsi="Times New Roman"/>
          <w:b/>
          <w:sz w:val="24"/>
          <w:szCs w:val="24"/>
        </w:rPr>
      </w:pPr>
    </w:p>
    <w:p w:rsidR="0057549E" w:rsidRPr="0057549E" w:rsidRDefault="0057549E" w:rsidP="0057549E">
      <w:pPr>
        <w:jc w:val="left"/>
        <w:rPr>
          <w:sz w:val="24"/>
          <w:szCs w:val="24"/>
        </w:rPr>
      </w:pPr>
      <w:r>
        <w:rPr>
          <w:rFonts w:ascii="Times New Roman" w:hAnsi="Times New Roman"/>
          <w:b/>
          <w:sz w:val="24"/>
          <w:szCs w:val="24"/>
        </w:rPr>
        <w:t xml:space="preserve">        6a) </w:t>
      </w:r>
      <w:r w:rsidRPr="0057549E">
        <w:rPr>
          <w:rFonts w:ascii="Times New Roman" w:hAnsi="Times New Roman"/>
          <w:sz w:val="24"/>
          <w:szCs w:val="24"/>
        </w:rPr>
        <w:t>W zebraniach Rady może uczestniczyć pielęgniarka lub higienistka szkolna w celu omówienia zagadnień z zakresu edukacji</w:t>
      </w:r>
      <w:r>
        <w:rPr>
          <w:rFonts w:ascii="Times New Roman" w:hAnsi="Times New Roman"/>
          <w:sz w:val="24"/>
          <w:szCs w:val="24"/>
        </w:rPr>
        <w:t xml:space="preserve"> zdrowotnej i promocji zdrowia.</w:t>
      </w:r>
    </w:p>
    <w:p w:rsidR="00B03105" w:rsidRDefault="00A31FDC" w:rsidP="00DF1B7A">
      <w:pPr>
        <w:numPr>
          <w:ilvl w:val="0"/>
          <w:numId w:val="38"/>
        </w:numPr>
        <w:tabs>
          <w:tab w:val="left" w:pos="851"/>
        </w:tabs>
        <w:spacing w:before="240"/>
        <w:ind w:left="0" w:firstLine="567"/>
        <w:jc w:val="left"/>
        <w:rPr>
          <w:rFonts w:ascii="Times New Roman" w:hAnsi="Times New Roman"/>
          <w:sz w:val="24"/>
          <w:szCs w:val="24"/>
        </w:rPr>
      </w:pPr>
      <w:r>
        <w:rPr>
          <w:rFonts w:ascii="Times New Roman" w:hAnsi="Times New Roman"/>
          <w:sz w:val="24"/>
          <w:szCs w:val="24"/>
        </w:rPr>
        <w:t>Zebrania Rady P</w:t>
      </w:r>
      <w:r w:rsidR="00B03105" w:rsidRPr="004F69AC">
        <w:rPr>
          <w:rFonts w:ascii="Times New Roman" w:hAnsi="Times New Roman"/>
          <w:sz w:val="24"/>
          <w:szCs w:val="24"/>
        </w:rPr>
        <w:t xml:space="preserve">edagogicznej </w:t>
      </w:r>
      <w:r w:rsidR="00627E1C">
        <w:rPr>
          <w:rFonts w:ascii="Times New Roman" w:hAnsi="Times New Roman"/>
          <w:sz w:val="24"/>
          <w:szCs w:val="24"/>
        </w:rPr>
        <w:t>s</w:t>
      </w:r>
      <w:r w:rsidR="00656F86" w:rsidRPr="004F69AC">
        <w:rPr>
          <w:rFonts w:ascii="Times New Roman" w:hAnsi="Times New Roman"/>
          <w:sz w:val="24"/>
          <w:szCs w:val="24"/>
        </w:rPr>
        <w:t>zkoły</w:t>
      </w:r>
      <w:r w:rsidR="006839D3">
        <w:rPr>
          <w:rFonts w:ascii="Times New Roman" w:hAnsi="Times New Roman"/>
          <w:sz w:val="24"/>
          <w:szCs w:val="24"/>
        </w:rPr>
        <w:t xml:space="preserve"> </w:t>
      </w:r>
      <w:r w:rsidR="00B03105" w:rsidRPr="004F69AC">
        <w:rPr>
          <w:rFonts w:ascii="Times New Roman" w:hAnsi="Times New Roman"/>
          <w:sz w:val="24"/>
          <w:szCs w:val="24"/>
        </w:rPr>
        <w:t>są organizowane przed rozpoczęciem roku szkolnego, w każdym okresie w związku z zatwierdzeniem wyników klasyfikowania i promowania uczniów, po zakończeniu rocznych zajęć szkolnych oraz w miarę bieżących potrzeb.</w:t>
      </w:r>
    </w:p>
    <w:p w:rsidR="00627E1C" w:rsidRPr="004F69AC" w:rsidRDefault="00627E1C" w:rsidP="00DF1B7A">
      <w:pPr>
        <w:tabs>
          <w:tab w:val="left" w:pos="851"/>
        </w:tabs>
        <w:ind w:firstLine="567"/>
        <w:jc w:val="left"/>
        <w:rPr>
          <w:rFonts w:ascii="Times New Roman" w:hAnsi="Times New Roman"/>
          <w:sz w:val="24"/>
          <w:szCs w:val="24"/>
        </w:rPr>
      </w:pPr>
    </w:p>
    <w:p w:rsidR="00B03105" w:rsidRPr="004F69AC" w:rsidRDefault="00627E1C" w:rsidP="00DF1B7A">
      <w:pPr>
        <w:numPr>
          <w:ilvl w:val="0"/>
          <w:numId w:val="38"/>
        </w:numPr>
        <w:tabs>
          <w:tab w:val="left" w:pos="851"/>
        </w:tabs>
        <w:ind w:left="0" w:firstLine="567"/>
        <w:jc w:val="left"/>
        <w:rPr>
          <w:rFonts w:ascii="Times New Roman" w:hAnsi="Times New Roman"/>
          <w:sz w:val="24"/>
          <w:szCs w:val="24"/>
        </w:rPr>
      </w:pPr>
      <w:r>
        <w:rPr>
          <w:rFonts w:ascii="Times New Roman" w:hAnsi="Times New Roman"/>
          <w:sz w:val="24"/>
          <w:szCs w:val="24"/>
        </w:rPr>
        <w:t>Rada Pedagogiczna s</w:t>
      </w:r>
      <w:r w:rsidR="00B03105" w:rsidRPr="004F69AC">
        <w:rPr>
          <w:rFonts w:ascii="Times New Roman" w:hAnsi="Times New Roman"/>
          <w:sz w:val="24"/>
          <w:szCs w:val="24"/>
        </w:rPr>
        <w:t>zkoły w ramach kompetencji stanowiących:</w:t>
      </w:r>
    </w:p>
    <w:p w:rsidR="00B03105" w:rsidRPr="004F69AC" w:rsidRDefault="00B03105" w:rsidP="00627E1C">
      <w:pPr>
        <w:tabs>
          <w:tab w:val="left" w:pos="284"/>
        </w:tabs>
        <w:jc w:val="left"/>
        <w:rPr>
          <w:rFonts w:ascii="Times New Roman" w:hAnsi="Times New Roman"/>
          <w:sz w:val="24"/>
          <w:szCs w:val="24"/>
        </w:rPr>
      </w:pP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uchwala regulamin swojej działalności;</w:t>
      </w: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podejmuje uchwały w sprawie klasyfikacji i promocji uczniówszkoły;</w:t>
      </w: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może jeden raz w ciągu danego etapu edukacyjnego promować ucznia, który nie zdał egzaminu poprawkowego z jednych zajęć edukacyjnych;</w:t>
      </w: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zatwierdza plan pracy szkoły na każdy rok szkolny;</w:t>
      </w: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b/>
          <w:sz w:val="24"/>
          <w:szCs w:val="24"/>
        </w:rPr>
      </w:pPr>
      <w:r w:rsidRPr="004F69AC">
        <w:rPr>
          <w:rFonts w:ascii="Times New Roman" w:hAnsi="Times New Roman"/>
          <w:sz w:val="24"/>
          <w:szCs w:val="24"/>
        </w:rPr>
        <w:t>podejmuje uchwały w sprawie innowacji i eksperymentu pedagogicznego;</w:t>
      </w: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b/>
          <w:sz w:val="24"/>
          <w:szCs w:val="24"/>
        </w:rPr>
      </w:pPr>
      <w:r w:rsidRPr="004F69AC">
        <w:rPr>
          <w:rFonts w:ascii="Times New Roman" w:hAnsi="Times New Roman"/>
          <w:sz w:val="24"/>
          <w:szCs w:val="24"/>
        </w:rPr>
        <w:t>podejmuj</w:t>
      </w:r>
      <w:r w:rsidR="00627E1C">
        <w:rPr>
          <w:rFonts w:ascii="Times New Roman" w:hAnsi="Times New Roman"/>
          <w:sz w:val="24"/>
          <w:szCs w:val="24"/>
        </w:rPr>
        <w:t>e uchwały w sprawie wniosku do k</w:t>
      </w:r>
      <w:r w:rsidRPr="004F69AC">
        <w:rPr>
          <w:rFonts w:ascii="Times New Roman" w:hAnsi="Times New Roman"/>
          <w:sz w:val="24"/>
          <w:szCs w:val="24"/>
        </w:rPr>
        <w:t>uratora o przeniesienie ucznia do innej szkoły;</w:t>
      </w:r>
    </w:p>
    <w:p w:rsidR="00B03105" w:rsidRPr="00B23D54" w:rsidRDefault="00B03105" w:rsidP="00DF1B7A">
      <w:pPr>
        <w:numPr>
          <w:ilvl w:val="0"/>
          <w:numId w:val="35"/>
        </w:numPr>
        <w:tabs>
          <w:tab w:val="clear" w:pos="1506"/>
          <w:tab w:val="num" w:pos="0"/>
          <w:tab w:val="left" w:pos="284"/>
        </w:tabs>
        <w:ind w:left="0" w:firstLine="0"/>
        <w:jc w:val="left"/>
        <w:rPr>
          <w:rFonts w:ascii="Times New Roman" w:hAnsi="Times New Roman"/>
          <w:b/>
          <w:sz w:val="24"/>
          <w:szCs w:val="24"/>
        </w:rPr>
      </w:pPr>
      <w:r w:rsidRPr="004F69AC">
        <w:rPr>
          <w:rFonts w:ascii="Times New Roman" w:hAnsi="Times New Roman"/>
          <w:sz w:val="24"/>
          <w:szCs w:val="24"/>
        </w:rPr>
        <w:t>ustala organizację doskonalenia zawodowego nauczycieli;</w:t>
      </w:r>
    </w:p>
    <w:p w:rsidR="00A64953" w:rsidRPr="00B23D54" w:rsidRDefault="00A31FDC" w:rsidP="00B23D54">
      <w:pPr>
        <w:numPr>
          <w:ilvl w:val="0"/>
          <w:numId w:val="35"/>
        </w:numPr>
        <w:tabs>
          <w:tab w:val="clear" w:pos="1506"/>
          <w:tab w:val="num" w:pos="0"/>
          <w:tab w:val="left" w:pos="426"/>
        </w:tabs>
        <w:ind w:left="0" w:firstLine="0"/>
        <w:jc w:val="left"/>
        <w:rPr>
          <w:rFonts w:ascii="Times New Roman" w:hAnsi="Times New Roman"/>
          <w:b/>
          <w:sz w:val="24"/>
          <w:szCs w:val="24"/>
        </w:rPr>
      </w:pPr>
      <w:r>
        <w:rPr>
          <w:rFonts w:ascii="Times New Roman" w:hAnsi="Times New Roman"/>
          <w:sz w:val="24"/>
          <w:szCs w:val="24"/>
        </w:rPr>
        <w:t>uchwala S</w:t>
      </w:r>
      <w:r w:rsidR="00B03105" w:rsidRPr="004F69AC">
        <w:rPr>
          <w:rFonts w:ascii="Times New Roman" w:hAnsi="Times New Roman"/>
          <w:sz w:val="24"/>
          <w:szCs w:val="24"/>
        </w:rPr>
        <w:t xml:space="preserve">tatut szkoły i wprowadzane </w:t>
      </w:r>
      <w:r>
        <w:rPr>
          <w:rFonts w:ascii="Times New Roman" w:hAnsi="Times New Roman"/>
          <w:sz w:val="24"/>
          <w:szCs w:val="24"/>
        </w:rPr>
        <w:t>zmiany (nowelizacje) do S</w:t>
      </w:r>
      <w:r w:rsidR="00A64953" w:rsidRPr="004F69AC">
        <w:rPr>
          <w:rFonts w:ascii="Times New Roman" w:hAnsi="Times New Roman"/>
          <w:sz w:val="24"/>
          <w:szCs w:val="24"/>
        </w:rPr>
        <w:t>tatutu;</w:t>
      </w:r>
    </w:p>
    <w:p w:rsidR="00A64953" w:rsidRPr="004F69AC" w:rsidRDefault="009970CB" w:rsidP="00DF4D24">
      <w:pPr>
        <w:numPr>
          <w:ilvl w:val="0"/>
          <w:numId w:val="35"/>
        </w:numPr>
        <w:tabs>
          <w:tab w:val="clear" w:pos="1506"/>
          <w:tab w:val="left" w:pos="0"/>
          <w:tab w:val="num" w:pos="426"/>
        </w:tabs>
        <w:ind w:left="0" w:firstLine="0"/>
        <w:jc w:val="left"/>
        <w:rPr>
          <w:rFonts w:ascii="Times New Roman" w:hAnsi="Times New Roman"/>
          <w:sz w:val="24"/>
          <w:szCs w:val="24"/>
        </w:rPr>
      </w:pPr>
      <w:r w:rsidRPr="004F69AC">
        <w:rPr>
          <w:rFonts w:ascii="Times New Roman" w:hAnsi="Times New Roman"/>
          <w:sz w:val="24"/>
          <w:szCs w:val="24"/>
        </w:rPr>
        <w:t>ustala sposób</w:t>
      </w:r>
      <w:r w:rsidR="00A64953" w:rsidRPr="004F69AC">
        <w:rPr>
          <w:rFonts w:ascii="Times New Roman" w:hAnsi="Times New Roman"/>
          <w:sz w:val="24"/>
          <w:szCs w:val="24"/>
        </w:rPr>
        <w:t xml:space="preserve"> wykorzystania wyników nadzoru pedagogicznego, w tym sprawowanego nad szkołą przez organ sprawujący nadzór pedagogiczny, w celu doskon</w:t>
      </w:r>
      <w:r w:rsidR="008C13AA" w:rsidRPr="004F69AC">
        <w:rPr>
          <w:rFonts w:ascii="Times New Roman" w:hAnsi="Times New Roman"/>
          <w:sz w:val="24"/>
          <w:szCs w:val="24"/>
        </w:rPr>
        <w:t>alenia pracy szkoły</w:t>
      </w:r>
      <w:r w:rsidR="00A64953" w:rsidRPr="004F69AC">
        <w:rPr>
          <w:rFonts w:ascii="Times New Roman" w:hAnsi="Times New Roman"/>
          <w:sz w:val="24"/>
          <w:szCs w:val="24"/>
        </w:rPr>
        <w:t>.</w:t>
      </w:r>
    </w:p>
    <w:p w:rsidR="00B03105" w:rsidRPr="004F69AC" w:rsidRDefault="00B03105" w:rsidP="00DF1B7A">
      <w:pPr>
        <w:numPr>
          <w:ilvl w:val="0"/>
          <w:numId w:val="43"/>
        </w:numPr>
        <w:tabs>
          <w:tab w:val="left" w:pos="851"/>
        </w:tabs>
        <w:spacing w:before="240"/>
        <w:ind w:left="0" w:firstLine="567"/>
        <w:jc w:val="left"/>
        <w:rPr>
          <w:rFonts w:ascii="Times New Roman" w:hAnsi="Times New Roman"/>
          <w:sz w:val="24"/>
          <w:szCs w:val="24"/>
        </w:rPr>
      </w:pPr>
      <w:r w:rsidRPr="004F69AC">
        <w:rPr>
          <w:rFonts w:ascii="Times New Roman" w:hAnsi="Times New Roman"/>
          <w:sz w:val="24"/>
          <w:szCs w:val="24"/>
        </w:rPr>
        <w:t xml:space="preserve">Rada Pedagogiczna </w:t>
      </w:r>
      <w:r w:rsidR="00627E1C">
        <w:rPr>
          <w:rFonts w:ascii="Times New Roman" w:hAnsi="Times New Roman"/>
          <w:sz w:val="24"/>
          <w:szCs w:val="24"/>
        </w:rPr>
        <w:t>s</w:t>
      </w:r>
      <w:r w:rsidR="00C46113" w:rsidRPr="004F69AC">
        <w:rPr>
          <w:rFonts w:ascii="Times New Roman" w:hAnsi="Times New Roman"/>
          <w:sz w:val="24"/>
          <w:szCs w:val="24"/>
        </w:rPr>
        <w:t>zkoły</w:t>
      </w:r>
      <w:r w:rsidRPr="004F69AC">
        <w:rPr>
          <w:rFonts w:ascii="Times New Roman" w:hAnsi="Times New Roman"/>
          <w:sz w:val="24"/>
          <w:szCs w:val="24"/>
        </w:rPr>
        <w:t xml:space="preserve"> w ramach kompetencji opiniujących:</w:t>
      </w:r>
    </w:p>
    <w:p w:rsidR="00B03105" w:rsidRPr="004F69AC" w:rsidRDefault="00B03105" w:rsidP="004F69AC">
      <w:pPr>
        <w:tabs>
          <w:tab w:val="left" w:pos="709"/>
        </w:tabs>
        <w:ind w:left="284"/>
        <w:jc w:val="left"/>
        <w:rPr>
          <w:rFonts w:ascii="Times New Roman" w:hAnsi="Times New Roman"/>
          <w:sz w:val="24"/>
          <w:szCs w:val="24"/>
        </w:rPr>
      </w:pPr>
    </w:p>
    <w:p w:rsidR="00B03105" w:rsidRPr="00B23D54" w:rsidRDefault="00B03105"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opiniuje </w:t>
      </w:r>
      <w:r w:rsidRPr="00627E1C">
        <w:rPr>
          <w:rFonts w:ascii="Times New Roman" w:hAnsi="Times New Roman"/>
          <w:sz w:val="24"/>
          <w:szCs w:val="24"/>
        </w:rPr>
        <w:t>programy</w:t>
      </w:r>
      <w:r w:rsidR="006839D3">
        <w:rPr>
          <w:rFonts w:ascii="Times New Roman" w:hAnsi="Times New Roman"/>
          <w:sz w:val="24"/>
          <w:szCs w:val="24"/>
        </w:rPr>
        <w:t xml:space="preserve"> </w:t>
      </w:r>
      <w:r w:rsidRPr="004F69AC">
        <w:rPr>
          <w:rFonts w:ascii="Times New Roman" w:hAnsi="Times New Roman"/>
          <w:sz w:val="24"/>
          <w:szCs w:val="24"/>
        </w:rPr>
        <w:t>z zakresu kształcenia ogólnego przed dopuszczeniem do użytku szkolnego;</w:t>
      </w:r>
    </w:p>
    <w:p w:rsidR="00B03105" w:rsidRPr="00B23D54" w:rsidRDefault="00B03105"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wskazuje sposób dostosowania warunków przeprowadzania egzaminu </w:t>
      </w:r>
      <w:r w:rsidR="00B21D62" w:rsidRPr="004F69AC">
        <w:rPr>
          <w:rFonts w:ascii="Times New Roman" w:hAnsi="Times New Roman"/>
          <w:sz w:val="24"/>
          <w:szCs w:val="24"/>
        </w:rPr>
        <w:t xml:space="preserve">do </w:t>
      </w:r>
      <w:r w:rsidRPr="004F69AC">
        <w:rPr>
          <w:rFonts w:ascii="Times New Roman" w:hAnsi="Times New Roman"/>
          <w:sz w:val="24"/>
          <w:szCs w:val="24"/>
        </w:rPr>
        <w:t>rodzaju niepełnosprawności lub indywidualnych potrzeb rozwojowych i edukacyjnych oraz możliwości psychofizycznych ucznia uwzględniając posiadane przez ucznia orzeczenie o potrzebie kształcenia specjalnego;</w:t>
      </w:r>
    </w:p>
    <w:p w:rsidR="00B03105" w:rsidRPr="00293558" w:rsidRDefault="00B03105"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sidRPr="00293558">
        <w:rPr>
          <w:rFonts w:ascii="Times New Roman" w:hAnsi="Times New Roman"/>
          <w:sz w:val="24"/>
          <w:szCs w:val="24"/>
        </w:rPr>
        <w:t>opiniuje wniosek do poradni psychologiczno – pedagogicznej o zdiagnozowanie przyczyn trudności w nauce u uczniów, którzy nie posi</w:t>
      </w:r>
      <w:r w:rsidR="00627E1C" w:rsidRPr="00293558">
        <w:rPr>
          <w:rFonts w:ascii="Times New Roman" w:hAnsi="Times New Roman"/>
          <w:sz w:val="24"/>
          <w:szCs w:val="24"/>
        </w:rPr>
        <w:t xml:space="preserve">adają wcześniej wydanej opinii </w:t>
      </w:r>
      <w:r w:rsidRPr="00293558">
        <w:rPr>
          <w:rFonts w:ascii="Times New Roman" w:hAnsi="Times New Roman"/>
          <w:sz w:val="24"/>
          <w:szCs w:val="24"/>
        </w:rPr>
        <w:t>w trakcie nauki w szkole podstawowej;</w:t>
      </w:r>
    </w:p>
    <w:p w:rsidR="00B03105" w:rsidRPr="00B23D54" w:rsidRDefault="00B03105"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lastRenderedPageBreak/>
        <w:t>opiniuje projekt innowacji do realizacji w szkole;</w:t>
      </w:r>
    </w:p>
    <w:p w:rsidR="00314529" w:rsidRPr="00B23D54" w:rsidRDefault="00627E1C"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Pr>
          <w:rFonts w:ascii="Times New Roman" w:hAnsi="Times New Roman"/>
          <w:sz w:val="24"/>
          <w:szCs w:val="24"/>
        </w:rPr>
        <w:t xml:space="preserve">opiniuje </w:t>
      </w:r>
      <w:r w:rsidR="00B03105" w:rsidRPr="004F69AC">
        <w:rPr>
          <w:rFonts w:ascii="Times New Roman" w:hAnsi="Times New Roman"/>
          <w:sz w:val="24"/>
          <w:szCs w:val="24"/>
        </w:rPr>
        <w:t>programy z zakresu kształcenia ogólnego przed dopuszczeniem do użytku szkolnego;</w:t>
      </w:r>
    </w:p>
    <w:p w:rsidR="00314529" w:rsidRPr="00296772" w:rsidRDefault="00627E1C"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Pr>
          <w:rFonts w:ascii="Times New Roman" w:hAnsi="Times New Roman"/>
          <w:sz w:val="24"/>
          <w:szCs w:val="24"/>
        </w:rPr>
        <w:t>opiniuje organizację</w:t>
      </w:r>
      <w:r w:rsidR="00B03105" w:rsidRPr="004F69AC">
        <w:rPr>
          <w:rFonts w:ascii="Times New Roman" w:hAnsi="Times New Roman"/>
          <w:sz w:val="24"/>
          <w:szCs w:val="24"/>
        </w:rPr>
        <w:t xml:space="preserve"> pracy szkoły, w tym tygodniowy rozkład zajęć edukacyjnych; </w:t>
      </w:r>
    </w:p>
    <w:p w:rsidR="00314529" w:rsidRPr="00B23D54" w:rsidRDefault="00A31FDC"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Pr>
          <w:rFonts w:ascii="Times New Roman" w:hAnsi="Times New Roman"/>
          <w:sz w:val="24"/>
          <w:szCs w:val="24"/>
        </w:rPr>
        <w:t>opiniuje propozycje D</w:t>
      </w:r>
      <w:r w:rsidR="00B23D54">
        <w:rPr>
          <w:rFonts w:ascii="Times New Roman" w:hAnsi="Times New Roman"/>
          <w:sz w:val="24"/>
          <w:szCs w:val="24"/>
        </w:rPr>
        <w:t>yrektora S</w:t>
      </w:r>
      <w:r w:rsidR="00B03105" w:rsidRPr="004F69AC">
        <w:rPr>
          <w:rFonts w:ascii="Times New Roman" w:hAnsi="Times New Roman"/>
          <w:sz w:val="24"/>
          <w:szCs w:val="24"/>
        </w:rPr>
        <w:t>zkoły w sprawach przydziału nauczycielom stałych prac w ramach wynagrodzenia zasadniczego oraz w ramach godzin ponadwymiarowych;</w:t>
      </w:r>
    </w:p>
    <w:p w:rsidR="00314529" w:rsidRPr="00B23D54" w:rsidRDefault="00A31FDC"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Pr>
          <w:rFonts w:ascii="Times New Roman" w:hAnsi="Times New Roman"/>
          <w:sz w:val="24"/>
          <w:szCs w:val="24"/>
        </w:rPr>
        <w:t>opiniuje wnioski D</w:t>
      </w:r>
      <w:r w:rsidR="00B03105" w:rsidRPr="004F69AC">
        <w:rPr>
          <w:rFonts w:ascii="Times New Roman" w:hAnsi="Times New Roman"/>
          <w:sz w:val="24"/>
          <w:szCs w:val="24"/>
        </w:rPr>
        <w:t>yrektora o przyznanie nauczycielom odznaczeń, nagród i innych wyróżnień;</w:t>
      </w:r>
    </w:p>
    <w:p w:rsidR="00314529" w:rsidRPr="00B23D54" w:rsidRDefault="00B03105" w:rsidP="00DF1B7A">
      <w:pPr>
        <w:numPr>
          <w:ilvl w:val="1"/>
          <w:numId w:val="35"/>
        </w:numPr>
        <w:tabs>
          <w:tab w:val="clear" w:pos="186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opiniuje projekt finansowy szkoły;</w:t>
      </w:r>
    </w:p>
    <w:p w:rsidR="00314529" w:rsidRPr="00B23D54" w:rsidRDefault="00B03105" w:rsidP="004F69AC">
      <w:pPr>
        <w:numPr>
          <w:ilvl w:val="1"/>
          <w:numId w:val="35"/>
        </w:numPr>
        <w:tabs>
          <w:tab w:val="clear" w:pos="1866"/>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opiniuje wniosek </w:t>
      </w:r>
      <w:r w:rsidR="00A4300E">
        <w:rPr>
          <w:rFonts w:ascii="Times New Roman" w:hAnsi="Times New Roman"/>
          <w:sz w:val="24"/>
          <w:szCs w:val="24"/>
        </w:rPr>
        <w:t>o nagrodę kuratora oświaty dla D</w:t>
      </w:r>
      <w:r w:rsidRPr="004F69AC">
        <w:rPr>
          <w:rFonts w:ascii="Times New Roman" w:hAnsi="Times New Roman"/>
          <w:sz w:val="24"/>
          <w:szCs w:val="24"/>
        </w:rPr>
        <w:t>yrekto</w:t>
      </w:r>
      <w:r w:rsidR="00B23D54">
        <w:rPr>
          <w:rFonts w:ascii="Times New Roman" w:hAnsi="Times New Roman"/>
          <w:sz w:val="24"/>
          <w:szCs w:val="24"/>
        </w:rPr>
        <w:t>ra S</w:t>
      </w:r>
      <w:r w:rsidRPr="004F69AC">
        <w:rPr>
          <w:rFonts w:ascii="Times New Roman" w:hAnsi="Times New Roman"/>
          <w:sz w:val="24"/>
          <w:szCs w:val="24"/>
        </w:rPr>
        <w:t>zkoły;</w:t>
      </w:r>
    </w:p>
    <w:p w:rsidR="00314529" w:rsidRPr="00B23D54" w:rsidRDefault="00B03105" w:rsidP="004F69AC">
      <w:pPr>
        <w:numPr>
          <w:ilvl w:val="1"/>
          <w:numId w:val="35"/>
        </w:numPr>
        <w:tabs>
          <w:tab w:val="clear" w:pos="1866"/>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opiniuje podjęcie działalności stowarzyszeń, wolontariuszy oraz innych organizacji, których celem statutowym</w:t>
      </w:r>
      <w:r w:rsidR="00627E1C">
        <w:rPr>
          <w:rFonts w:ascii="Times New Roman" w:hAnsi="Times New Roman"/>
          <w:sz w:val="24"/>
          <w:szCs w:val="24"/>
        </w:rPr>
        <w:t xml:space="preserve"> jest działalność dydaktyczna, </w:t>
      </w:r>
      <w:r w:rsidRPr="004F69AC">
        <w:rPr>
          <w:rFonts w:ascii="Times New Roman" w:hAnsi="Times New Roman"/>
          <w:sz w:val="24"/>
          <w:szCs w:val="24"/>
        </w:rPr>
        <w:t>wychowawcza i opiekuńcza;</w:t>
      </w:r>
    </w:p>
    <w:p w:rsidR="00314529" w:rsidRPr="00B23D54" w:rsidRDefault="00B03105" w:rsidP="004F69AC">
      <w:pPr>
        <w:numPr>
          <w:ilvl w:val="1"/>
          <w:numId w:val="35"/>
        </w:numPr>
        <w:tabs>
          <w:tab w:val="clear" w:pos="1866"/>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wydaje opinie na okoliczność przedłużeni</w:t>
      </w:r>
      <w:r w:rsidR="00A4300E">
        <w:rPr>
          <w:rFonts w:ascii="Times New Roman" w:hAnsi="Times New Roman"/>
          <w:sz w:val="24"/>
          <w:szCs w:val="24"/>
        </w:rPr>
        <w:t>a powierzenia stanowiska D</w:t>
      </w:r>
      <w:r w:rsidRPr="004F69AC">
        <w:rPr>
          <w:rFonts w:ascii="Times New Roman" w:hAnsi="Times New Roman"/>
          <w:sz w:val="24"/>
          <w:szCs w:val="24"/>
        </w:rPr>
        <w:t>yrektora;</w:t>
      </w:r>
    </w:p>
    <w:p w:rsidR="00314529" w:rsidRPr="00B23D54" w:rsidRDefault="00A4300E" w:rsidP="004F69AC">
      <w:pPr>
        <w:numPr>
          <w:ilvl w:val="1"/>
          <w:numId w:val="35"/>
        </w:numPr>
        <w:tabs>
          <w:tab w:val="clear" w:pos="1866"/>
          <w:tab w:val="num" w:pos="0"/>
          <w:tab w:val="left" w:pos="426"/>
        </w:tabs>
        <w:ind w:left="0" w:firstLine="0"/>
        <w:jc w:val="left"/>
        <w:rPr>
          <w:rFonts w:ascii="Times New Roman" w:hAnsi="Times New Roman"/>
          <w:sz w:val="24"/>
          <w:szCs w:val="24"/>
        </w:rPr>
      </w:pPr>
      <w:r>
        <w:rPr>
          <w:rFonts w:ascii="Times New Roman" w:hAnsi="Times New Roman"/>
          <w:sz w:val="24"/>
          <w:szCs w:val="24"/>
        </w:rPr>
        <w:t>opiniuje pracę D</w:t>
      </w:r>
      <w:r w:rsidR="00B03105" w:rsidRPr="004F69AC">
        <w:rPr>
          <w:rFonts w:ascii="Times New Roman" w:hAnsi="Times New Roman"/>
          <w:sz w:val="24"/>
          <w:szCs w:val="24"/>
        </w:rPr>
        <w:t>yrektora przy ustalaniu jego oceny pracy;</w:t>
      </w:r>
    </w:p>
    <w:p w:rsidR="00314529" w:rsidRPr="00B23D54" w:rsidRDefault="00A4300E" w:rsidP="004F69AC">
      <w:pPr>
        <w:numPr>
          <w:ilvl w:val="1"/>
          <w:numId w:val="35"/>
        </w:numPr>
        <w:tabs>
          <w:tab w:val="clear" w:pos="1866"/>
          <w:tab w:val="num" w:pos="0"/>
          <w:tab w:val="left" w:pos="426"/>
        </w:tabs>
        <w:ind w:left="0" w:firstLine="0"/>
        <w:jc w:val="left"/>
        <w:rPr>
          <w:rFonts w:ascii="Times New Roman" w:hAnsi="Times New Roman"/>
          <w:sz w:val="24"/>
          <w:szCs w:val="24"/>
        </w:rPr>
      </w:pPr>
      <w:r>
        <w:rPr>
          <w:rFonts w:ascii="Times New Roman" w:hAnsi="Times New Roman"/>
          <w:sz w:val="24"/>
          <w:szCs w:val="24"/>
        </w:rPr>
        <w:t xml:space="preserve">opiniuje formy realizacji </w:t>
      </w:r>
      <w:r w:rsidR="00B03105" w:rsidRPr="004F69AC">
        <w:rPr>
          <w:rFonts w:ascii="Times New Roman" w:hAnsi="Times New Roman"/>
          <w:sz w:val="24"/>
          <w:szCs w:val="24"/>
        </w:rPr>
        <w:t>2 godzin wychowania fizycznego;</w:t>
      </w:r>
    </w:p>
    <w:p w:rsidR="00B03105" w:rsidRDefault="00B03105" w:rsidP="00DF4D24">
      <w:pPr>
        <w:numPr>
          <w:ilvl w:val="1"/>
          <w:numId w:val="35"/>
        </w:numPr>
        <w:tabs>
          <w:tab w:val="clear" w:pos="1866"/>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opiniuje kandydatów na stanowisko wicedyrektora lub inne peda</w:t>
      </w:r>
      <w:r w:rsidR="00CD38DE">
        <w:rPr>
          <w:rFonts w:ascii="Times New Roman" w:hAnsi="Times New Roman"/>
          <w:sz w:val="24"/>
          <w:szCs w:val="24"/>
        </w:rPr>
        <w:t>gogiczne stanowiska kierownicze;</w:t>
      </w:r>
    </w:p>
    <w:p w:rsidR="00CD38DE" w:rsidRPr="00CD38DE" w:rsidRDefault="00CD38DE" w:rsidP="00CD38DE">
      <w:pPr>
        <w:numPr>
          <w:ilvl w:val="1"/>
          <w:numId w:val="35"/>
        </w:numPr>
        <w:tabs>
          <w:tab w:val="clear" w:pos="1866"/>
          <w:tab w:val="num" w:pos="0"/>
          <w:tab w:val="left" w:pos="426"/>
        </w:tabs>
        <w:ind w:left="0" w:firstLine="0"/>
        <w:jc w:val="left"/>
        <w:rPr>
          <w:rFonts w:ascii="Times New Roman" w:hAnsi="Times New Roman"/>
          <w:sz w:val="24"/>
          <w:szCs w:val="24"/>
        </w:rPr>
      </w:pPr>
      <w:r w:rsidRPr="00CD38DE">
        <w:rPr>
          <w:rFonts w:ascii="Times New Roman" w:hAnsi="Times New Roman"/>
          <w:sz w:val="24"/>
          <w:szCs w:val="24"/>
        </w:rPr>
        <w:t>opiniuje program realizacji Wewnątrzszkolnego Systemu Doradztwa Zawodowego na dany rok szkolny.</w:t>
      </w:r>
    </w:p>
    <w:p w:rsidR="00B03105" w:rsidRPr="00DF1B7A" w:rsidRDefault="00B03105" w:rsidP="00DF1B7A">
      <w:pPr>
        <w:pStyle w:val="Akapitzlist"/>
        <w:numPr>
          <w:ilvl w:val="0"/>
          <w:numId w:val="43"/>
        </w:numPr>
        <w:tabs>
          <w:tab w:val="left" w:pos="993"/>
        </w:tabs>
        <w:spacing w:before="240"/>
        <w:ind w:left="0" w:firstLine="567"/>
        <w:rPr>
          <w:rFonts w:ascii="Times New Roman" w:hAnsi="Times New Roman"/>
          <w:sz w:val="24"/>
          <w:szCs w:val="24"/>
        </w:rPr>
      </w:pPr>
      <w:r w:rsidRPr="00DF1B7A">
        <w:rPr>
          <w:rFonts w:ascii="Times New Roman" w:hAnsi="Times New Roman"/>
          <w:sz w:val="24"/>
          <w:szCs w:val="24"/>
        </w:rPr>
        <w:t>Rada Pedagogiczna ponadto:</w:t>
      </w:r>
    </w:p>
    <w:p w:rsidR="00B03105" w:rsidRPr="00B23D54" w:rsidRDefault="00B03105"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przygotowuje </w:t>
      </w:r>
      <w:r w:rsidR="00A4300E">
        <w:rPr>
          <w:rFonts w:ascii="Times New Roman" w:hAnsi="Times New Roman"/>
          <w:sz w:val="24"/>
          <w:szCs w:val="24"/>
        </w:rPr>
        <w:t>projekt zmian (nowelizacji) do S</w:t>
      </w:r>
      <w:r w:rsidRPr="004F69AC">
        <w:rPr>
          <w:rFonts w:ascii="Times New Roman" w:hAnsi="Times New Roman"/>
          <w:sz w:val="24"/>
          <w:szCs w:val="24"/>
        </w:rPr>
        <w:t xml:space="preserve">tatutu; </w:t>
      </w:r>
    </w:p>
    <w:p w:rsidR="00B03105" w:rsidRPr="00B23D54" w:rsidRDefault="00B03105"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może występować z wnioskiem o o</w:t>
      </w:r>
      <w:r w:rsidR="007679FB">
        <w:rPr>
          <w:rFonts w:ascii="Times New Roman" w:hAnsi="Times New Roman"/>
          <w:sz w:val="24"/>
          <w:szCs w:val="24"/>
        </w:rPr>
        <w:t>dwołanie nauczyciela z funkcji Dyrektora S</w:t>
      </w:r>
      <w:r w:rsidRPr="004F69AC">
        <w:rPr>
          <w:rFonts w:ascii="Times New Roman" w:hAnsi="Times New Roman"/>
          <w:sz w:val="24"/>
          <w:szCs w:val="24"/>
        </w:rPr>
        <w:t>zkoły lub z innych funkcji kierowniczych w szkole;</w:t>
      </w:r>
    </w:p>
    <w:p w:rsidR="00314529" w:rsidRPr="00B23D54" w:rsidRDefault="00B03105"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uczestniczy w rozwiązywaniu spraw wewnętrznych szkoły;</w:t>
      </w:r>
    </w:p>
    <w:p w:rsidR="00B03105" w:rsidRPr="00B23D54" w:rsidRDefault="00B03105"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gł</w:t>
      </w:r>
      <w:r w:rsidR="00A4300E">
        <w:rPr>
          <w:rFonts w:ascii="Times New Roman" w:hAnsi="Times New Roman"/>
          <w:sz w:val="24"/>
          <w:szCs w:val="24"/>
        </w:rPr>
        <w:t>osuje nad wotum nieufności dla D</w:t>
      </w:r>
      <w:r w:rsidR="00B23D54">
        <w:rPr>
          <w:rFonts w:ascii="Times New Roman" w:hAnsi="Times New Roman"/>
          <w:sz w:val="24"/>
          <w:szCs w:val="24"/>
        </w:rPr>
        <w:t>yrektora D</w:t>
      </w:r>
      <w:r w:rsidRPr="004F69AC">
        <w:rPr>
          <w:rFonts w:ascii="Times New Roman" w:hAnsi="Times New Roman"/>
          <w:sz w:val="24"/>
          <w:szCs w:val="24"/>
        </w:rPr>
        <w:t>zkoły;</w:t>
      </w:r>
    </w:p>
    <w:p w:rsidR="00B03105" w:rsidRPr="00B23D54" w:rsidRDefault="00B03105"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ocenia, z własnej inicjatywy sytuację oraz stan szkoły i występuje z wnioskami do organu prowadzącego;</w:t>
      </w:r>
    </w:p>
    <w:p w:rsidR="00B03105" w:rsidRPr="00B23D54" w:rsidRDefault="00B03105"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uczestniczy w tworzeniu planu doskonalenia nauczycieli;</w:t>
      </w:r>
    </w:p>
    <w:p w:rsidR="00B03105" w:rsidRPr="00B23D54" w:rsidRDefault="00A4300E"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Pr>
          <w:rFonts w:ascii="Times New Roman" w:hAnsi="Times New Roman"/>
          <w:sz w:val="24"/>
          <w:szCs w:val="24"/>
        </w:rPr>
        <w:t>rozpatruje wnioski i opinie S</w:t>
      </w:r>
      <w:r w:rsidR="00B03105" w:rsidRPr="004F69AC">
        <w:rPr>
          <w:rFonts w:ascii="Times New Roman" w:hAnsi="Times New Roman"/>
          <w:sz w:val="24"/>
          <w:szCs w:val="24"/>
        </w:rPr>
        <w:t>a</w:t>
      </w:r>
      <w:r>
        <w:rPr>
          <w:rFonts w:ascii="Times New Roman" w:hAnsi="Times New Roman"/>
          <w:sz w:val="24"/>
          <w:szCs w:val="24"/>
        </w:rPr>
        <w:t>morządu U</w:t>
      </w:r>
      <w:r w:rsidR="00B03105" w:rsidRPr="004F69AC">
        <w:rPr>
          <w:rFonts w:ascii="Times New Roman" w:hAnsi="Times New Roman"/>
          <w:sz w:val="24"/>
          <w:szCs w:val="24"/>
        </w:rPr>
        <w:t>czniowskiego we wszystkich sprawach szkoły, w szczególności dotyczących realizacji podstawowych praw uczniów;</w:t>
      </w:r>
    </w:p>
    <w:p w:rsidR="00B03105" w:rsidRPr="00B23D54" w:rsidRDefault="00B03105"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ma prawo skł</w:t>
      </w:r>
      <w:r w:rsidR="00627E1C">
        <w:rPr>
          <w:rFonts w:ascii="Times New Roman" w:hAnsi="Times New Roman"/>
          <w:sz w:val="24"/>
          <w:szCs w:val="24"/>
        </w:rPr>
        <w:t>adania wniosku wspólnie z Radą Rodziców i Samorządem Uczniowskim</w:t>
      </w:r>
      <w:r w:rsidRPr="004F69AC">
        <w:rPr>
          <w:rFonts w:ascii="Times New Roman" w:hAnsi="Times New Roman"/>
          <w:sz w:val="24"/>
          <w:szCs w:val="24"/>
        </w:rPr>
        <w:t xml:space="preserve"> o zmianę nazwy szkoły i nadanie imienia szkole;</w:t>
      </w:r>
    </w:p>
    <w:p w:rsidR="00B03105" w:rsidRPr="00B23D54" w:rsidRDefault="00B03105" w:rsidP="00DF1B7A">
      <w:pPr>
        <w:numPr>
          <w:ilvl w:val="0"/>
          <w:numId w:val="36"/>
        </w:numPr>
        <w:tabs>
          <w:tab w:val="clear" w:pos="1506"/>
          <w:tab w:val="num" w:pos="0"/>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wybiera swoich przedstawicieli do udz</w:t>
      </w:r>
      <w:r w:rsidR="00A4300E">
        <w:rPr>
          <w:rFonts w:ascii="Times New Roman" w:hAnsi="Times New Roman"/>
          <w:sz w:val="24"/>
          <w:szCs w:val="24"/>
        </w:rPr>
        <w:t>iału w konkursie na stanowisko d</w:t>
      </w:r>
      <w:r w:rsidRPr="004F69AC">
        <w:rPr>
          <w:rFonts w:ascii="Times New Roman" w:hAnsi="Times New Roman"/>
          <w:sz w:val="24"/>
          <w:szCs w:val="24"/>
        </w:rPr>
        <w:t>yrektora szkoły;</w:t>
      </w:r>
    </w:p>
    <w:p w:rsidR="00B03105" w:rsidRPr="00B23D54" w:rsidRDefault="00B03105" w:rsidP="004F69AC">
      <w:pPr>
        <w:numPr>
          <w:ilvl w:val="0"/>
          <w:numId w:val="36"/>
        </w:numPr>
        <w:tabs>
          <w:tab w:val="clear" w:pos="1506"/>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wybiera przedstawiciela do zespołu rozpatrującego odwołanie nauczyciela od oceny pracy;</w:t>
      </w:r>
    </w:p>
    <w:p w:rsidR="00B03105" w:rsidRPr="004F69AC" w:rsidRDefault="00B03105" w:rsidP="00DF4D24">
      <w:pPr>
        <w:numPr>
          <w:ilvl w:val="0"/>
          <w:numId w:val="36"/>
        </w:numPr>
        <w:tabs>
          <w:tab w:val="clear" w:pos="1506"/>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zgłasza i opiniuje kandydatów na członków Komisji Dyscyplinarnej dla Nauczycieli.</w:t>
      </w:r>
    </w:p>
    <w:p w:rsidR="00B03105" w:rsidRPr="004F69AC" w:rsidRDefault="00BA54B8" w:rsidP="00DF1B7A">
      <w:pPr>
        <w:tabs>
          <w:tab w:val="left" w:pos="993"/>
        </w:tabs>
        <w:spacing w:before="240"/>
        <w:ind w:firstLine="567"/>
        <w:jc w:val="left"/>
        <w:rPr>
          <w:rFonts w:ascii="Times New Roman" w:hAnsi="Times New Roman"/>
          <w:sz w:val="24"/>
          <w:szCs w:val="24"/>
        </w:rPr>
      </w:pPr>
      <w:r w:rsidRPr="004F69AC">
        <w:rPr>
          <w:rFonts w:ascii="Times New Roman" w:hAnsi="Times New Roman"/>
          <w:b/>
          <w:sz w:val="24"/>
          <w:szCs w:val="24"/>
        </w:rPr>
        <w:t>11</w:t>
      </w:r>
      <w:r w:rsidR="00DF1B7A">
        <w:rPr>
          <w:rFonts w:ascii="Times New Roman" w:hAnsi="Times New Roman"/>
          <w:b/>
          <w:sz w:val="24"/>
          <w:szCs w:val="24"/>
        </w:rPr>
        <w:t>.</w:t>
      </w:r>
      <w:r w:rsidR="00DF1B7A">
        <w:rPr>
          <w:rFonts w:ascii="Times New Roman" w:hAnsi="Times New Roman"/>
          <w:b/>
          <w:sz w:val="24"/>
          <w:szCs w:val="24"/>
        </w:rPr>
        <w:tab/>
      </w:r>
      <w:r w:rsidR="00B03105" w:rsidRPr="004F69AC">
        <w:rPr>
          <w:rFonts w:ascii="Times New Roman" w:hAnsi="Times New Roman"/>
          <w:sz w:val="24"/>
          <w:szCs w:val="24"/>
        </w:rPr>
        <w:t xml:space="preserve">Zebrania plenarne Rady Pedagogicznej są organizowane przed rozpoczęciem roku szkolnego, </w:t>
      </w:r>
      <w:r w:rsidR="00A4300E">
        <w:rPr>
          <w:rFonts w:ascii="Times New Roman" w:hAnsi="Times New Roman"/>
          <w:sz w:val="24"/>
          <w:szCs w:val="24"/>
        </w:rPr>
        <w:t>po zakończeniu pierwszego półrocza</w:t>
      </w:r>
      <w:r w:rsidR="00B03105" w:rsidRPr="004F69AC">
        <w:rPr>
          <w:rFonts w:ascii="Times New Roman" w:hAnsi="Times New Roman"/>
          <w:sz w:val="24"/>
          <w:szCs w:val="24"/>
        </w:rPr>
        <w:t>, po zakończeniu rocznych zajęć lub w miarę potrzeb. Zebrania mogą być organizowane na wniosek organu prowadzącego, organu nadzorującego, Rady Rodziców lub co naj</w:t>
      </w:r>
      <w:r w:rsidR="006C4BCE">
        <w:rPr>
          <w:rFonts w:ascii="Times New Roman" w:hAnsi="Times New Roman"/>
          <w:sz w:val="24"/>
          <w:szCs w:val="24"/>
        </w:rPr>
        <w:t xml:space="preserve">mniej 1/3 </w:t>
      </w:r>
      <w:r w:rsidR="00B03105" w:rsidRPr="004F69AC">
        <w:rPr>
          <w:rFonts w:ascii="Times New Roman" w:hAnsi="Times New Roman"/>
          <w:sz w:val="24"/>
          <w:szCs w:val="24"/>
        </w:rPr>
        <w:t>jej członków.</w:t>
      </w:r>
    </w:p>
    <w:p w:rsidR="00B03105" w:rsidRPr="004F69AC" w:rsidRDefault="00B03105" w:rsidP="00DF1B7A">
      <w:pPr>
        <w:tabs>
          <w:tab w:val="left" w:pos="993"/>
        </w:tabs>
        <w:spacing w:before="240"/>
        <w:ind w:firstLine="567"/>
        <w:jc w:val="left"/>
        <w:rPr>
          <w:rFonts w:ascii="Times New Roman" w:hAnsi="Times New Roman"/>
          <w:sz w:val="24"/>
          <w:szCs w:val="24"/>
        </w:rPr>
      </w:pPr>
      <w:r w:rsidRPr="004F69AC">
        <w:rPr>
          <w:rFonts w:ascii="Times New Roman" w:hAnsi="Times New Roman"/>
          <w:b/>
          <w:sz w:val="24"/>
          <w:szCs w:val="24"/>
        </w:rPr>
        <w:t>1</w:t>
      </w:r>
      <w:r w:rsidR="00BA54B8" w:rsidRPr="004F69AC">
        <w:rPr>
          <w:rFonts w:ascii="Times New Roman" w:hAnsi="Times New Roman"/>
          <w:b/>
          <w:sz w:val="24"/>
          <w:szCs w:val="24"/>
        </w:rPr>
        <w:t>2</w:t>
      </w:r>
      <w:r w:rsidR="00DF1B7A">
        <w:rPr>
          <w:rFonts w:ascii="Times New Roman" w:hAnsi="Times New Roman"/>
          <w:b/>
          <w:sz w:val="24"/>
          <w:szCs w:val="24"/>
        </w:rPr>
        <w:t>.</w:t>
      </w:r>
      <w:r w:rsidR="00DF1B7A">
        <w:rPr>
          <w:rFonts w:ascii="Times New Roman" w:hAnsi="Times New Roman"/>
          <w:b/>
          <w:sz w:val="24"/>
          <w:szCs w:val="24"/>
        </w:rPr>
        <w:tab/>
      </w:r>
      <w:r w:rsidRPr="004F69AC">
        <w:rPr>
          <w:rFonts w:ascii="Times New Roman" w:hAnsi="Times New Roman"/>
          <w:sz w:val="24"/>
          <w:szCs w:val="24"/>
        </w:rPr>
        <w:t xml:space="preserve">Rada Pedagogiczna podejmuje swoje decyzje w formie uchwał. Uchwały są </w:t>
      </w:r>
      <w:r w:rsidR="00F85446">
        <w:rPr>
          <w:rFonts w:ascii="Times New Roman" w:hAnsi="Times New Roman"/>
          <w:sz w:val="24"/>
          <w:szCs w:val="24"/>
        </w:rPr>
        <w:t xml:space="preserve">podejmowane zwykłą większością </w:t>
      </w:r>
      <w:r w:rsidRPr="004F69AC">
        <w:rPr>
          <w:rFonts w:ascii="Times New Roman" w:hAnsi="Times New Roman"/>
          <w:sz w:val="24"/>
          <w:szCs w:val="24"/>
        </w:rPr>
        <w:t>głosów w obecności co najmniej połowy jej członków.</w:t>
      </w:r>
    </w:p>
    <w:p w:rsidR="00B03105" w:rsidRPr="004F69AC" w:rsidRDefault="00B03105" w:rsidP="00DF1B7A">
      <w:pPr>
        <w:tabs>
          <w:tab w:val="left" w:pos="993"/>
        </w:tabs>
        <w:spacing w:before="240"/>
        <w:ind w:firstLine="567"/>
        <w:jc w:val="left"/>
        <w:rPr>
          <w:rFonts w:ascii="Times New Roman" w:hAnsi="Times New Roman"/>
          <w:sz w:val="24"/>
          <w:szCs w:val="24"/>
        </w:rPr>
      </w:pPr>
      <w:r w:rsidRPr="004F69AC">
        <w:rPr>
          <w:rFonts w:ascii="Times New Roman" w:hAnsi="Times New Roman"/>
          <w:b/>
          <w:sz w:val="24"/>
          <w:szCs w:val="24"/>
        </w:rPr>
        <w:t>1</w:t>
      </w:r>
      <w:r w:rsidR="00BA54B8" w:rsidRPr="004F69AC">
        <w:rPr>
          <w:rFonts w:ascii="Times New Roman" w:hAnsi="Times New Roman"/>
          <w:b/>
          <w:sz w:val="24"/>
          <w:szCs w:val="24"/>
        </w:rPr>
        <w:t>3</w:t>
      </w:r>
      <w:r w:rsidR="00DF1B7A">
        <w:rPr>
          <w:rFonts w:ascii="Times New Roman" w:hAnsi="Times New Roman"/>
          <w:b/>
          <w:sz w:val="24"/>
          <w:szCs w:val="24"/>
        </w:rPr>
        <w:t>.</w:t>
      </w:r>
      <w:r w:rsidR="00DF1B7A">
        <w:rPr>
          <w:rFonts w:ascii="Times New Roman" w:hAnsi="Times New Roman"/>
          <w:b/>
          <w:sz w:val="24"/>
          <w:szCs w:val="24"/>
        </w:rPr>
        <w:tab/>
      </w:r>
      <w:r w:rsidR="00B23D54">
        <w:rPr>
          <w:rFonts w:ascii="Times New Roman" w:hAnsi="Times New Roman"/>
          <w:sz w:val="24"/>
          <w:szCs w:val="24"/>
        </w:rPr>
        <w:t>Dyrektor S</w:t>
      </w:r>
      <w:r w:rsidRPr="004F69AC">
        <w:rPr>
          <w:rFonts w:ascii="Times New Roman" w:hAnsi="Times New Roman"/>
          <w:sz w:val="24"/>
          <w:szCs w:val="24"/>
        </w:rPr>
        <w:t xml:space="preserve">zkoły wstrzymuje wykonanie uchwał niezgodnych z przepisami prawa. </w:t>
      </w:r>
      <w:r w:rsidRPr="004F69AC">
        <w:rPr>
          <w:rFonts w:ascii="Times New Roman" w:hAnsi="Times New Roman"/>
          <w:sz w:val="24"/>
          <w:szCs w:val="24"/>
        </w:rPr>
        <w:br/>
        <w:t>O</w:t>
      </w:r>
      <w:r w:rsidR="00F85446">
        <w:rPr>
          <w:rFonts w:ascii="Times New Roman" w:hAnsi="Times New Roman"/>
          <w:sz w:val="24"/>
          <w:szCs w:val="24"/>
        </w:rPr>
        <w:t xml:space="preserve"> wstrzymaniu wykonania uchwały D</w:t>
      </w:r>
      <w:r w:rsidRPr="004F69AC">
        <w:rPr>
          <w:rFonts w:ascii="Times New Roman" w:hAnsi="Times New Roman"/>
          <w:sz w:val="24"/>
          <w:szCs w:val="24"/>
        </w:rPr>
        <w:t>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F85446" w:rsidRDefault="00B03105" w:rsidP="00DF1B7A">
      <w:pPr>
        <w:tabs>
          <w:tab w:val="left" w:pos="993"/>
        </w:tabs>
        <w:spacing w:before="240"/>
        <w:ind w:firstLine="567"/>
        <w:jc w:val="left"/>
        <w:rPr>
          <w:rFonts w:ascii="Times New Roman" w:hAnsi="Times New Roman"/>
          <w:sz w:val="24"/>
          <w:szCs w:val="24"/>
        </w:rPr>
      </w:pPr>
      <w:r w:rsidRPr="004F69AC">
        <w:rPr>
          <w:rFonts w:ascii="Times New Roman" w:hAnsi="Times New Roman"/>
          <w:b/>
          <w:sz w:val="24"/>
          <w:szCs w:val="24"/>
        </w:rPr>
        <w:t>1</w:t>
      </w:r>
      <w:r w:rsidR="00BA54B8" w:rsidRPr="004F69AC">
        <w:rPr>
          <w:rFonts w:ascii="Times New Roman" w:hAnsi="Times New Roman"/>
          <w:b/>
          <w:sz w:val="24"/>
          <w:szCs w:val="24"/>
        </w:rPr>
        <w:t>4</w:t>
      </w:r>
      <w:r w:rsidR="00DF1B7A">
        <w:rPr>
          <w:rFonts w:ascii="Times New Roman" w:hAnsi="Times New Roman"/>
          <w:b/>
          <w:sz w:val="24"/>
          <w:szCs w:val="24"/>
        </w:rPr>
        <w:t>.</w:t>
      </w:r>
      <w:r w:rsidR="00DF1B7A">
        <w:rPr>
          <w:rFonts w:ascii="Times New Roman" w:hAnsi="Times New Roman"/>
          <w:b/>
          <w:sz w:val="24"/>
          <w:szCs w:val="24"/>
        </w:rPr>
        <w:tab/>
      </w:r>
      <w:r w:rsidRPr="004F69AC">
        <w:rPr>
          <w:rFonts w:ascii="Times New Roman" w:hAnsi="Times New Roman"/>
          <w:sz w:val="24"/>
          <w:szCs w:val="24"/>
        </w:rPr>
        <w:t>Zebrania Rady Pedagogicznej są protokołowane w formie papierowej. Księgę protokołów przechowuje się w archiwu</w:t>
      </w:r>
      <w:r w:rsidR="006C4BCE">
        <w:rPr>
          <w:rFonts w:ascii="Times New Roman" w:hAnsi="Times New Roman"/>
          <w:sz w:val="24"/>
          <w:szCs w:val="24"/>
        </w:rPr>
        <w:t xml:space="preserve">m szkoły, zgodnie z </w:t>
      </w:r>
      <w:r w:rsidR="00F85446">
        <w:rPr>
          <w:rFonts w:ascii="Times New Roman" w:hAnsi="Times New Roman"/>
          <w:sz w:val="24"/>
          <w:szCs w:val="24"/>
        </w:rPr>
        <w:t>przepisami.</w:t>
      </w:r>
    </w:p>
    <w:p w:rsidR="00B03105" w:rsidRPr="004F69AC" w:rsidRDefault="00B03105" w:rsidP="00DF1B7A">
      <w:pPr>
        <w:tabs>
          <w:tab w:val="left" w:pos="426"/>
          <w:tab w:val="left" w:pos="993"/>
        </w:tabs>
        <w:spacing w:before="240"/>
        <w:ind w:firstLine="567"/>
        <w:jc w:val="left"/>
        <w:rPr>
          <w:rFonts w:ascii="Times New Roman" w:hAnsi="Times New Roman"/>
          <w:sz w:val="24"/>
          <w:szCs w:val="24"/>
        </w:rPr>
      </w:pPr>
      <w:r w:rsidRPr="004F69AC">
        <w:rPr>
          <w:rFonts w:ascii="Times New Roman" w:hAnsi="Times New Roman"/>
          <w:b/>
          <w:sz w:val="24"/>
          <w:szCs w:val="24"/>
        </w:rPr>
        <w:lastRenderedPageBreak/>
        <w:t>1</w:t>
      </w:r>
      <w:r w:rsidR="00BA54B8" w:rsidRPr="004F69AC">
        <w:rPr>
          <w:rFonts w:ascii="Times New Roman" w:hAnsi="Times New Roman"/>
          <w:b/>
          <w:sz w:val="24"/>
          <w:szCs w:val="24"/>
        </w:rPr>
        <w:t>5</w:t>
      </w:r>
      <w:r w:rsidRPr="004F69AC">
        <w:rPr>
          <w:rFonts w:ascii="Times New Roman" w:hAnsi="Times New Roman"/>
          <w:b/>
          <w:sz w:val="24"/>
          <w:szCs w:val="24"/>
        </w:rPr>
        <w:t xml:space="preserve">. </w:t>
      </w:r>
      <w:r w:rsidR="006C4BCE">
        <w:rPr>
          <w:rFonts w:ascii="Times New Roman" w:hAnsi="Times New Roman"/>
          <w:sz w:val="24"/>
          <w:szCs w:val="24"/>
        </w:rPr>
        <w:t>Protokół z zebrania Rady P</w:t>
      </w:r>
      <w:r w:rsidRPr="004F69AC">
        <w:rPr>
          <w:rFonts w:ascii="Times New Roman" w:hAnsi="Times New Roman"/>
          <w:sz w:val="24"/>
          <w:szCs w:val="24"/>
        </w:rPr>
        <w:t>edagogicznej powinien w szczególności zawierać:</w:t>
      </w:r>
    </w:p>
    <w:p w:rsidR="00B03105" w:rsidRPr="004F69AC" w:rsidRDefault="00B03105" w:rsidP="00DF1B7A">
      <w:pPr>
        <w:numPr>
          <w:ilvl w:val="1"/>
          <w:numId w:val="22"/>
        </w:numPr>
        <w:tabs>
          <w:tab w:val="clear" w:pos="1440"/>
          <w:tab w:val="num" w:pos="426"/>
          <w:tab w:val="num" w:pos="851"/>
        </w:tabs>
        <w:ind w:left="851" w:hanging="284"/>
        <w:jc w:val="left"/>
        <w:rPr>
          <w:rFonts w:ascii="Times New Roman" w:hAnsi="Times New Roman"/>
          <w:sz w:val="24"/>
          <w:szCs w:val="24"/>
        </w:rPr>
      </w:pPr>
      <w:r w:rsidRPr="004F69AC">
        <w:rPr>
          <w:rFonts w:ascii="Times New Roman" w:hAnsi="Times New Roman"/>
          <w:sz w:val="24"/>
          <w:szCs w:val="24"/>
        </w:rPr>
        <w:t>określenie numeru, daty</w:t>
      </w:r>
      <w:r w:rsidR="00F85446">
        <w:rPr>
          <w:rFonts w:ascii="Times New Roman" w:hAnsi="Times New Roman"/>
          <w:sz w:val="24"/>
          <w:szCs w:val="24"/>
        </w:rPr>
        <w:t xml:space="preserve"> i godziny rozpoczęcia i zakończenia</w:t>
      </w:r>
      <w:r w:rsidRPr="004F69AC">
        <w:rPr>
          <w:rFonts w:ascii="Times New Roman" w:hAnsi="Times New Roman"/>
          <w:sz w:val="24"/>
          <w:szCs w:val="24"/>
        </w:rPr>
        <w:t xml:space="preserve"> zebran</w:t>
      </w:r>
      <w:r w:rsidR="00F85446">
        <w:rPr>
          <w:rFonts w:ascii="Times New Roman" w:hAnsi="Times New Roman"/>
          <w:sz w:val="24"/>
          <w:szCs w:val="24"/>
        </w:rPr>
        <w:t>ia, nazwiska przewodniczącego R</w:t>
      </w:r>
      <w:r w:rsidRPr="004F69AC">
        <w:rPr>
          <w:rFonts w:ascii="Times New Roman" w:hAnsi="Times New Roman"/>
          <w:sz w:val="24"/>
          <w:szCs w:val="24"/>
        </w:rPr>
        <w:t>ady oraz osoby sporządzającej protokół;</w:t>
      </w:r>
    </w:p>
    <w:p w:rsidR="00B03105" w:rsidRPr="00296772" w:rsidRDefault="00B03105" w:rsidP="00296772">
      <w:pPr>
        <w:numPr>
          <w:ilvl w:val="1"/>
          <w:numId w:val="22"/>
        </w:numPr>
        <w:tabs>
          <w:tab w:val="clear" w:pos="1440"/>
          <w:tab w:val="num" w:pos="426"/>
          <w:tab w:val="num" w:pos="851"/>
        </w:tabs>
        <w:ind w:left="851" w:hanging="284"/>
        <w:jc w:val="left"/>
        <w:rPr>
          <w:rFonts w:ascii="Times New Roman" w:hAnsi="Times New Roman"/>
          <w:sz w:val="24"/>
          <w:szCs w:val="24"/>
        </w:rPr>
      </w:pPr>
      <w:r w:rsidRPr="004F69AC">
        <w:rPr>
          <w:rFonts w:ascii="Times New Roman" w:hAnsi="Times New Roman"/>
          <w:sz w:val="24"/>
          <w:szCs w:val="24"/>
        </w:rPr>
        <w:t>stwierdzenie prawomocności obrad;</w:t>
      </w:r>
    </w:p>
    <w:p w:rsidR="00B03105" w:rsidRPr="004F69AC" w:rsidRDefault="00B03105" w:rsidP="00DF1B7A">
      <w:pPr>
        <w:numPr>
          <w:ilvl w:val="1"/>
          <w:numId w:val="22"/>
        </w:numPr>
        <w:tabs>
          <w:tab w:val="clear" w:pos="1440"/>
          <w:tab w:val="num" w:pos="426"/>
          <w:tab w:val="num" w:pos="851"/>
        </w:tabs>
        <w:ind w:left="851" w:hanging="284"/>
        <w:jc w:val="left"/>
        <w:rPr>
          <w:rFonts w:ascii="Times New Roman" w:hAnsi="Times New Roman"/>
          <w:sz w:val="24"/>
          <w:szCs w:val="24"/>
        </w:rPr>
      </w:pPr>
      <w:r w:rsidRPr="004F69AC">
        <w:rPr>
          <w:rFonts w:ascii="Times New Roman" w:hAnsi="Times New Roman"/>
          <w:sz w:val="24"/>
          <w:szCs w:val="24"/>
        </w:rPr>
        <w:t>listę obecności nauczycieli;</w:t>
      </w:r>
    </w:p>
    <w:p w:rsidR="00B03105" w:rsidRPr="004F69AC" w:rsidRDefault="00B03105" w:rsidP="00DF1B7A">
      <w:pPr>
        <w:numPr>
          <w:ilvl w:val="1"/>
          <w:numId w:val="22"/>
        </w:numPr>
        <w:tabs>
          <w:tab w:val="clear" w:pos="1440"/>
          <w:tab w:val="num" w:pos="426"/>
          <w:tab w:val="num" w:pos="851"/>
        </w:tabs>
        <w:ind w:left="851" w:hanging="284"/>
        <w:jc w:val="left"/>
        <w:rPr>
          <w:rFonts w:ascii="Times New Roman" w:hAnsi="Times New Roman"/>
          <w:sz w:val="24"/>
          <w:szCs w:val="24"/>
        </w:rPr>
      </w:pPr>
      <w:r w:rsidRPr="004F69AC">
        <w:rPr>
          <w:rFonts w:ascii="Times New Roman" w:hAnsi="Times New Roman"/>
          <w:sz w:val="24"/>
          <w:szCs w:val="24"/>
        </w:rPr>
        <w:t>uchwalony porządek obrad;</w:t>
      </w:r>
    </w:p>
    <w:p w:rsidR="00B03105" w:rsidRPr="004F69AC" w:rsidRDefault="00B03105" w:rsidP="00DF1B7A">
      <w:pPr>
        <w:numPr>
          <w:ilvl w:val="1"/>
          <w:numId w:val="22"/>
        </w:numPr>
        <w:tabs>
          <w:tab w:val="clear" w:pos="1440"/>
          <w:tab w:val="num" w:pos="426"/>
          <w:tab w:val="num" w:pos="851"/>
        </w:tabs>
        <w:ind w:left="851" w:hanging="284"/>
        <w:jc w:val="left"/>
        <w:rPr>
          <w:rFonts w:ascii="Times New Roman" w:hAnsi="Times New Roman"/>
          <w:sz w:val="24"/>
          <w:szCs w:val="24"/>
        </w:rPr>
      </w:pPr>
      <w:r w:rsidRPr="004F69AC">
        <w:rPr>
          <w:rFonts w:ascii="Times New Roman" w:hAnsi="Times New Roman"/>
          <w:sz w:val="24"/>
          <w:szCs w:val="24"/>
        </w:rPr>
        <w:t>przebieg obrad, a w szczególności: treść lub streszczenie wystąpień, teksty zgłoszonych i uchwalonych wniosków, odnotowanie zgłoszenia pisemnych wystąpień;</w:t>
      </w:r>
    </w:p>
    <w:p w:rsidR="00B03105" w:rsidRDefault="00B03105" w:rsidP="00DF1B7A">
      <w:pPr>
        <w:numPr>
          <w:ilvl w:val="1"/>
          <w:numId w:val="22"/>
        </w:numPr>
        <w:tabs>
          <w:tab w:val="clear" w:pos="1440"/>
          <w:tab w:val="num" w:pos="426"/>
          <w:tab w:val="num" w:pos="851"/>
        </w:tabs>
        <w:ind w:left="851" w:hanging="284"/>
        <w:jc w:val="left"/>
        <w:rPr>
          <w:rFonts w:ascii="Times New Roman" w:hAnsi="Times New Roman"/>
          <w:sz w:val="24"/>
          <w:szCs w:val="24"/>
        </w:rPr>
      </w:pPr>
      <w:r w:rsidRPr="004F69AC">
        <w:rPr>
          <w:rFonts w:ascii="Times New Roman" w:hAnsi="Times New Roman"/>
          <w:sz w:val="24"/>
          <w:szCs w:val="24"/>
        </w:rPr>
        <w:t>przebi</w:t>
      </w:r>
      <w:r w:rsidR="00F45AE0">
        <w:rPr>
          <w:rFonts w:ascii="Times New Roman" w:hAnsi="Times New Roman"/>
          <w:sz w:val="24"/>
          <w:szCs w:val="24"/>
        </w:rPr>
        <w:t>eg głosowania i jego</w:t>
      </w:r>
      <w:r w:rsidRPr="004F69AC">
        <w:rPr>
          <w:rFonts w:ascii="Times New Roman" w:hAnsi="Times New Roman"/>
          <w:sz w:val="24"/>
          <w:szCs w:val="24"/>
        </w:rPr>
        <w:t xml:space="preserve"> wyniki;</w:t>
      </w:r>
    </w:p>
    <w:p w:rsidR="00514355" w:rsidRPr="004F69AC" w:rsidRDefault="00514355" w:rsidP="00DF1B7A">
      <w:pPr>
        <w:numPr>
          <w:ilvl w:val="1"/>
          <w:numId w:val="22"/>
        </w:numPr>
        <w:tabs>
          <w:tab w:val="clear" w:pos="1440"/>
          <w:tab w:val="num" w:pos="426"/>
          <w:tab w:val="num" w:pos="851"/>
        </w:tabs>
        <w:ind w:left="851" w:hanging="284"/>
        <w:jc w:val="left"/>
        <w:rPr>
          <w:rFonts w:ascii="Times New Roman" w:hAnsi="Times New Roman"/>
          <w:sz w:val="24"/>
          <w:szCs w:val="24"/>
        </w:rPr>
      </w:pPr>
      <w:r>
        <w:rPr>
          <w:rFonts w:ascii="Times New Roman" w:hAnsi="Times New Roman"/>
          <w:sz w:val="24"/>
          <w:szCs w:val="24"/>
        </w:rPr>
        <w:t>treść przyjętych uchwał;</w:t>
      </w:r>
    </w:p>
    <w:p w:rsidR="00B03105" w:rsidRPr="004F69AC" w:rsidRDefault="00B03105" w:rsidP="00DF1B7A">
      <w:pPr>
        <w:numPr>
          <w:ilvl w:val="1"/>
          <w:numId w:val="22"/>
        </w:numPr>
        <w:tabs>
          <w:tab w:val="clear" w:pos="1440"/>
          <w:tab w:val="num" w:pos="426"/>
          <w:tab w:val="num" w:pos="851"/>
        </w:tabs>
        <w:ind w:left="851" w:hanging="284"/>
        <w:jc w:val="left"/>
        <w:rPr>
          <w:rFonts w:ascii="Times New Roman" w:hAnsi="Times New Roman"/>
          <w:sz w:val="24"/>
          <w:szCs w:val="24"/>
        </w:rPr>
      </w:pPr>
      <w:r w:rsidRPr="004F69AC">
        <w:rPr>
          <w:rFonts w:ascii="Times New Roman" w:hAnsi="Times New Roman"/>
          <w:sz w:val="24"/>
          <w:szCs w:val="24"/>
        </w:rPr>
        <w:t>podpis przewodniczącego i protokolanta.</w:t>
      </w:r>
    </w:p>
    <w:p w:rsidR="00B03105" w:rsidRPr="004F69AC" w:rsidRDefault="00B03105" w:rsidP="004F69AC">
      <w:pPr>
        <w:tabs>
          <w:tab w:val="num" w:pos="1304"/>
        </w:tabs>
        <w:ind w:left="993"/>
        <w:jc w:val="left"/>
        <w:rPr>
          <w:rFonts w:ascii="Times New Roman" w:hAnsi="Times New Roman"/>
          <w:sz w:val="24"/>
          <w:szCs w:val="24"/>
        </w:rPr>
      </w:pPr>
    </w:p>
    <w:p w:rsidR="00B03105" w:rsidRDefault="00B03105" w:rsidP="00DF1B7A">
      <w:pPr>
        <w:numPr>
          <w:ilvl w:val="0"/>
          <w:numId w:val="254"/>
        </w:numPr>
        <w:tabs>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Do protokołu dołącza się: listę zaproszonych gości, protokoły głosowań tajnych, zgłoszone na piśmie wnioski, oświadczenia i inne dokumenty złożone do </w:t>
      </w:r>
      <w:r w:rsidR="00F45AE0">
        <w:rPr>
          <w:rFonts w:ascii="Times New Roman" w:hAnsi="Times New Roman"/>
          <w:sz w:val="24"/>
          <w:szCs w:val="24"/>
        </w:rPr>
        <w:t>przewodniczącego Rady P</w:t>
      </w:r>
      <w:r w:rsidRPr="004F69AC">
        <w:rPr>
          <w:rFonts w:ascii="Times New Roman" w:hAnsi="Times New Roman"/>
          <w:sz w:val="24"/>
          <w:szCs w:val="24"/>
        </w:rPr>
        <w:t>edagogicznej.</w:t>
      </w:r>
    </w:p>
    <w:p w:rsidR="00F45AE0" w:rsidRPr="004F69AC" w:rsidRDefault="00F45AE0" w:rsidP="00DF1B7A">
      <w:pPr>
        <w:tabs>
          <w:tab w:val="left" w:pos="851"/>
          <w:tab w:val="left" w:pos="993"/>
        </w:tabs>
        <w:ind w:left="426" w:firstLine="567"/>
        <w:jc w:val="left"/>
        <w:rPr>
          <w:rFonts w:ascii="Times New Roman" w:hAnsi="Times New Roman"/>
          <w:sz w:val="24"/>
          <w:szCs w:val="24"/>
        </w:rPr>
      </w:pPr>
    </w:p>
    <w:p w:rsidR="00B03105" w:rsidRPr="00514355" w:rsidRDefault="00B03105" w:rsidP="00DF1B7A">
      <w:pPr>
        <w:numPr>
          <w:ilvl w:val="0"/>
          <w:numId w:val="254"/>
        </w:numPr>
        <w:tabs>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Protokół sporządza się w ciągu 14 dni po zakończeniu obrad.</w:t>
      </w:r>
    </w:p>
    <w:p w:rsidR="00B03105" w:rsidRPr="004F69AC" w:rsidRDefault="00B03105" w:rsidP="00DF1B7A">
      <w:pPr>
        <w:tabs>
          <w:tab w:val="left" w:pos="851"/>
          <w:tab w:val="left" w:pos="993"/>
        </w:tabs>
        <w:ind w:firstLine="567"/>
        <w:jc w:val="left"/>
        <w:rPr>
          <w:rFonts w:ascii="Times New Roman" w:hAnsi="Times New Roman"/>
          <w:sz w:val="24"/>
          <w:szCs w:val="24"/>
        </w:rPr>
      </w:pPr>
    </w:p>
    <w:p w:rsidR="00B03105" w:rsidRPr="004F69AC" w:rsidRDefault="00B03105" w:rsidP="00DF1B7A">
      <w:pPr>
        <w:numPr>
          <w:ilvl w:val="0"/>
          <w:numId w:val="254"/>
        </w:numPr>
        <w:tabs>
          <w:tab w:val="left" w:pos="851"/>
          <w:tab w:val="left" w:pos="993"/>
        </w:tabs>
        <w:ind w:left="0" w:firstLine="567"/>
        <w:jc w:val="left"/>
        <w:rPr>
          <w:rFonts w:ascii="Times New Roman" w:hAnsi="Times New Roman"/>
          <w:sz w:val="24"/>
          <w:szCs w:val="24"/>
        </w:rPr>
      </w:pPr>
      <w:r w:rsidRPr="004F69AC">
        <w:rPr>
          <w:rFonts w:ascii="Times New Roman" w:hAnsi="Times New Roman"/>
          <w:sz w:val="24"/>
          <w:szCs w:val="24"/>
        </w:rPr>
        <w:t>Nauczyciele są zobowiązani do nieujawniania spraw poruszanych na posiedzeniach Rady Pedagogicznej, które mogą naruszać dobro osobiste uczniów lub ich rodziców, a także nauczycieli</w:t>
      </w:r>
      <w:r w:rsidR="00296772">
        <w:rPr>
          <w:rFonts w:ascii="Times New Roman" w:hAnsi="Times New Roman"/>
          <w:sz w:val="24"/>
          <w:szCs w:val="24"/>
        </w:rPr>
        <w:br/>
      </w:r>
      <w:r w:rsidRPr="004F69AC">
        <w:rPr>
          <w:rFonts w:ascii="Times New Roman" w:hAnsi="Times New Roman"/>
          <w:sz w:val="24"/>
          <w:szCs w:val="24"/>
        </w:rPr>
        <w:t>i innych pracowników szkoły.</w:t>
      </w:r>
    </w:p>
    <w:p w:rsidR="00B03105" w:rsidRPr="004F69AC" w:rsidRDefault="00B03105" w:rsidP="004F69AC">
      <w:pPr>
        <w:tabs>
          <w:tab w:val="left" w:pos="426"/>
        </w:tabs>
        <w:jc w:val="left"/>
        <w:rPr>
          <w:rFonts w:ascii="Times New Roman" w:hAnsi="Times New Roman"/>
          <w:sz w:val="24"/>
          <w:szCs w:val="24"/>
        </w:rPr>
      </w:pPr>
    </w:p>
    <w:p w:rsidR="00B03105" w:rsidRPr="004F69AC" w:rsidRDefault="00B03105" w:rsidP="00DF1B7A">
      <w:pPr>
        <w:spacing w:after="240"/>
        <w:ind w:firstLine="567"/>
        <w:jc w:val="left"/>
        <w:rPr>
          <w:rFonts w:ascii="Times New Roman" w:hAnsi="Times New Roman"/>
          <w:sz w:val="24"/>
          <w:szCs w:val="24"/>
        </w:rPr>
      </w:pPr>
      <w:r w:rsidRPr="004F69AC">
        <w:rPr>
          <w:rFonts w:ascii="Times New Roman" w:hAnsi="Times New Roman"/>
          <w:b/>
          <w:sz w:val="24"/>
          <w:szCs w:val="24"/>
        </w:rPr>
        <w:t>§ </w:t>
      </w:r>
      <w:r w:rsidR="00514355">
        <w:rPr>
          <w:rFonts w:ascii="Times New Roman" w:hAnsi="Times New Roman"/>
          <w:b/>
          <w:sz w:val="24"/>
          <w:szCs w:val="24"/>
        </w:rPr>
        <w:t>49</w:t>
      </w:r>
      <w:r w:rsidRPr="004F69AC">
        <w:rPr>
          <w:rFonts w:ascii="Times New Roman" w:hAnsi="Times New Roman"/>
          <w:b/>
          <w:sz w:val="24"/>
          <w:szCs w:val="24"/>
        </w:rPr>
        <w:t>.</w:t>
      </w:r>
      <w:r w:rsidR="00EC65CF">
        <w:rPr>
          <w:rFonts w:ascii="Times New Roman" w:hAnsi="Times New Roman"/>
          <w:b/>
          <w:sz w:val="24"/>
          <w:szCs w:val="24"/>
        </w:rPr>
        <w:t xml:space="preserve"> </w:t>
      </w:r>
      <w:r w:rsidRPr="004F69AC">
        <w:rPr>
          <w:rFonts w:ascii="Times New Roman" w:hAnsi="Times New Roman"/>
          <w:b/>
          <w:sz w:val="24"/>
          <w:szCs w:val="24"/>
        </w:rPr>
        <w:t>Rada Rodziców.</w:t>
      </w:r>
    </w:p>
    <w:p w:rsidR="00B03105" w:rsidRPr="004F69AC" w:rsidRDefault="00B03105" w:rsidP="00DF1B7A">
      <w:pPr>
        <w:numPr>
          <w:ilvl w:val="0"/>
          <w:numId w:val="39"/>
        </w:numPr>
        <w:tabs>
          <w:tab w:val="left" w:pos="851"/>
        </w:tabs>
        <w:ind w:left="0" w:firstLine="567"/>
        <w:jc w:val="left"/>
        <w:rPr>
          <w:rFonts w:ascii="Times New Roman" w:hAnsi="Times New Roman"/>
          <w:strike/>
          <w:sz w:val="24"/>
          <w:szCs w:val="24"/>
        </w:rPr>
      </w:pPr>
      <w:r w:rsidRPr="004F69AC">
        <w:rPr>
          <w:rFonts w:ascii="Times New Roman" w:hAnsi="Times New Roman"/>
          <w:sz w:val="24"/>
          <w:szCs w:val="24"/>
        </w:rPr>
        <w:t>Rada Rodziców jest kolegialnym organem szkoły.</w:t>
      </w:r>
    </w:p>
    <w:p w:rsidR="00B03105" w:rsidRPr="004F69AC" w:rsidRDefault="00B03105" w:rsidP="00DF1B7A">
      <w:pPr>
        <w:tabs>
          <w:tab w:val="left" w:pos="851"/>
        </w:tabs>
        <w:ind w:left="993" w:firstLine="567"/>
        <w:jc w:val="left"/>
        <w:rPr>
          <w:rFonts w:ascii="Times New Roman" w:hAnsi="Times New Roman"/>
          <w:sz w:val="24"/>
          <w:szCs w:val="24"/>
        </w:rPr>
      </w:pPr>
    </w:p>
    <w:p w:rsidR="00B03105" w:rsidRPr="004F69AC" w:rsidRDefault="00B03105" w:rsidP="00DF1B7A">
      <w:pPr>
        <w:numPr>
          <w:ilvl w:val="2"/>
          <w:numId w:val="35"/>
        </w:numPr>
        <w:tabs>
          <w:tab w:val="clear" w:pos="2766"/>
          <w:tab w:val="left" w:pos="360"/>
          <w:tab w:val="left" w:pos="851"/>
        </w:tabs>
        <w:ind w:left="0" w:firstLine="567"/>
        <w:jc w:val="left"/>
        <w:rPr>
          <w:rFonts w:ascii="Times New Roman" w:hAnsi="Times New Roman"/>
          <w:sz w:val="24"/>
          <w:szCs w:val="24"/>
        </w:rPr>
      </w:pPr>
      <w:r w:rsidRPr="004F69AC">
        <w:rPr>
          <w:rFonts w:ascii="Times New Roman" w:hAnsi="Times New Roman"/>
          <w:sz w:val="24"/>
          <w:szCs w:val="24"/>
        </w:rPr>
        <w:t>Rada Rodziców reprezentuje ogół rodziców uczniów przed innymi organami szkoły.</w:t>
      </w:r>
    </w:p>
    <w:p w:rsidR="00B03105" w:rsidRPr="004F69AC" w:rsidRDefault="00B03105" w:rsidP="00DF1B7A">
      <w:pPr>
        <w:tabs>
          <w:tab w:val="left" w:pos="360"/>
          <w:tab w:val="left" w:pos="851"/>
        </w:tabs>
        <w:ind w:left="993" w:firstLine="567"/>
        <w:jc w:val="left"/>
        <w:rPr>
          <w:rFonts w:ascii="Times New Roman" w:hAnsi="Times New Roman"/>
          <w:sz w:val="24"/>
          <w:szCs w:val="24"/>
        </w:rPr>
      </w:pPr>
    </w:p>
    <w:p w:rsidR="00B03105" w:rsidRPr="004F69AC" w:rsidRDefault="00B03105" w:rsidP="00DF1B7A">
      <w:pPr>
        <w:numPr>
          <w:ilvl w:val="2"/>
          <w:numId w:val="35"/>
        </w:numPr>
        <w:tabs>
          <w:tab w:val="clear" w:pos="2766"/>
          <w:tab w:val="left" w:pos="360"/>
          <w:tab w:val="left" w:pos="709"/>
          <w:tab w:val="left" w:pos="851"/>
        </w:tabs>
        <w:ind w:left="0" w:firstLine="567"/>
        <w:jc w:val="left"/>
        <w:rPr>
          <w:rFonts w:ascii="Times New Roman" w:hAnsi="Times New Roman"/>
          <w:sz w:val="24"/>
          <w:szCs w:val="24"/>
        </w:rPr>
      </w:pPr>
      <w:r w:rsidRPr="004F69AC">
        <w:rPr>
          <w:rFonts w:ascii="Times New Roman" w:hAnsi="Times New Roman"/>
          <w:sz w:val="24"/>
          <w:szCs w:val="24"/>
        </w:rPr>
        <w:t>W skład Rady Rodziców wchodzi jeden przedstawiciel rodziców/prawnych opiekunów z każdego oddziału szkolnego</w:t>
      </w:r>
      <w:r w:rsidR="00F806E6" w:rsidRPr="004F69AC">
        <w:rPr>
          <w:rFonts w:ascii="Times New Roman" w:hAnsi="Times New Roman"/>
          <w:sz w:val="24"/>
          <w:szCs w:val="24"/>
        </w:rPr>
        <w:t xml:space="preserve"> wchodzącego w skład </w:t>
      </w:r>
      <w:r w:rsidRPr="004F69AC">
        <w:rPr>
          <w:rFonts w:ascii="Times New Roman" w:hAnsi="Times New Roman"/>
          <w:sz w:val="24"/>
          <w:szCs w:val="24"/>
        </w:rPr>
        <w:t>szkoły;</w:t>
      </w:r>
    </w:p>
    <w:p w:rsidR="00B03105" w:rsidRPr="004F69AC" w:rsidRDefault="00B03105" w:rsidP="00DF1B7A">
      <w:pPr>
        <w:tabs>
          <w:tab w:val="left" w:pos="360"/>
          <w:tab w:val="left" w:pos="851"/>
        </w:tabs>
        <w:ind w:left="993" w:firstLine="567"/>
        <w:jc w:val="left"/>
        <w:rPr>
          <w:rFonts w:ascii="Times New Roman" w:hAnsi="Times New Roman"/>
          <w:sz w:val="24"/>
          <w:szCs w:val="24"/>
        </w:rPr>
      </w:pPr>
    </w:p>
    <w:p w:rsidR="00B03105" w:rsidRPr="004F69AC" w:rsidRDefault="00B03105" w:rsidP="00DF1B7A">
      <w:pPr>
        <w:numPr>
          <w:ilvl w:val="2"/>
          <w:numId w:val="35"/>
        </w:numPr>
        <w:tabs>
          <w:tab w:val="clear" w:pos="2766"/>
          <w:tab w:val="left" w:pos="0"/>
          <w:tab w:val="left" w:pos="360"/>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Celem Rady Rodziców jest reprezentowanie </w:t>
      </w:r>
      <w:r w:rsidR="00401155">
        <w:rPr>
          <w:rFonts w:ascii="Times New Roman" w:hAnsi="Times New Roman"/>
          <w:sz w:val="24"/>
          <w:szCs w:val="24"/>
        </w:rPr>
        <w:t>s</w:t>
      </w:r>
      <w:r w:rsidR="002152FD" w:rsidRPr="004F69AC">
        <w:rPr>
          <w:rFonts w:ascii="Times New Roman" w:hAnsi="Times New Roman"/>
          <w:sz w:val="24"/>
          <w:szCs w:val="24"/>
        </w:rPr>
        <w:t>zkoły</w:t>
      </w:r>
      <w:r w:rsidRPr="004F69AC">
        <w:rPr>
          <w:rFonts w:ascii="Times New Roman" w:hAnsi="Times New Roman"/>
          <w:sz w:val="24"/>
          <w:szCs w:val="24"/>
        </w:rPr>
        <w:t xml:space="preserve"> oraz podejmowanie działań zmierzających do doskonalenia </w:t>
      </w:r>
      <w:r w:rsidR="002152FD" w:rsidRPr="004F69AC">
        <w:rPr>
          <w:rFonts w:ascii="Times New Roman" w:hAnsi="Times New Roman"/>
          <w:sz w:val="24"/>
          <w:szCs w:val="24"/>
        </w:rPr>
        <w:t xml:space="preserve">jej </w:t>
      </w:r>
      <w:r w:rsidRPr="004F69AC">
        <w:rPr>
          <w:rFonts w:ascii="Times New Roman" w:hAnsi="Times New Roman"/>
          <w:sz w:val="24"/>
          <w:szCs w:val="24"/>
        </w:rPr>
        <w:t>statutowej działalności.</w:t>
      </w:r>
    </w:p>
    <w:p w:rsidR="00B03105" w:rsidRPr="004F69AC" w:rsidRDefault="00B03105" w:rsidP="00DF1B7A">
      <w:pPr>
        <w:tabs>
          <w:tab w:val="left" w:pos="360"/>
          <w:tab w:val="left" w:pos="851"/>
        </w:tabs>
        <w:ind w:left="993" w:firstLine="567"/>
        <w:jc w:val="left"/>
        <w:rPr>
          <w:rFonts w:ascii="Times New Roman" w:hAnsi="Times New Roman"/>
          <w:sz w:val="24"/>
          <w:szCs w:val="24"/>
        </w:rPr>
      </w:pPr>
    </w:p>
    <w:p w:rsidR="00B03105" w:rsidRPr="004F69AC" w:rsidRDefault="00B03105" w:rsidP="00DF1B7A">
      <w:pPr>
        <w:numPr>
          <w:ilvl w:val="2"/>
          <w:numId w:val="35"/>
        </w:numPr>
        <w:tabs>
          <w:tab w:val="clear" w:pos="2766"/>
          <w:tab w:val="left" w:pos="360"/>
          <w:tab w:val="left" w:pos="851"/>
        </w:tabs>
        <w:ind w:left="0" w:firstLine="567"/>
        <w:jc w:val="left"/>
        <w:rPr>
          <w:rFonts w:ascii="Times New Roman" w:hAnsi="Times New Roman"/>
          <w:sz w:val="24"/>
          <w:szCs w:val="24"/>
        </w:rPr>
      </w:pPr>
      <w:r w:rsidRPr="004F69AC">
        <w:rPr>
          <w:rFonts w:ascii="Times New Roman" w:hAnsi="Times New Roman"/>
          <w:sz w:val="24"/>
          <w:szCs w:val="24"/>
        </w:rPr>
        <w:t>Szczególnym celem Rady Rodziców jest działanie na rzecz opiekuńczej funkcji szkoły.</w:t>
      </w:r>
    </w:p>
    <w:p w:rsidR="00B03105" w:rsidRPr="004F69AC" w:rsidRDefault="00B03105" w:rsidP="00DF1B7A">
      <w:pPr>
        <w:tabs>
          <w:tab w:val="left" w:pos="360"/>
          <w:tab w:val="left" w:pos="851"/>
        </w:tabs>
        <w:ind w:left="993" w:firstLine="567"/>
        <w:jc w:val="left"/>
        <w:rPr>
          <w:rFonts w:ascii="Times New Roman" w:hAnsi="Times New Roman"/>
          <w:sz w:val="24"/>
          <w:szCs w:val="24"/>
        </w:rPr>
      </w:pPr>
    </w:p>
    <w:p w:rsidR="00B03105" w:rsidRPr="004F69AC" w:rsidRDefault="00B03105" w:rsidP="00DF1B7A">
      <w:pPr>
        <w:numPr>
          <w:ilvl w:val="2"/>
          <w:numId w:val="35"/>
        </w:numPr>
        <w:tabs>
          <w:tab w:val="clear" w:pos="2766"/>
          <w:tab w:val="left" w:pos="360"/>
          <w:tab w:val="left" w:pos="567"/>
          <w:tab w:val="left" w:pos="851"/>
        </w:tabs>
        <w:ind w:left="0" w:firstLine="567"/>
        <w:jc w:val="left"/>
        <w:rPr>
          <w:rFonts w:ascii="Times New Roman" w:hAnsi="Times New Roman"/>
          <w:sz w:val="24"/>
          <w:szCs w:val="24"/>
        </w:rPr>
      </w:pPr>
      <w:r w:rsidRPr="004F69AC">
        <w:rPr>
          <w:rFonts w:ascii="Times New Roman" w:hAnsi="Times New Roman"/>
          <w:sz w:val="24"/>
          <w:szCs w:val="24"/>
        </w:rPr>
        <w:t>Zadaniem Rady Rodziców jest w szczególności</w:t>
      </w:r>
      <w:r w:rsidRPr="004F69AC">
        <w:rPr>
          <w:rFonts w:ascii="Times New Roman" w:hAnsi="Times New Roman"/>
          <w:b/>
          <w:sz w:val="24"/>
          <w:szCs w:val="24"/>
        </w:rPr>
        <w:t>:</w:t>
      </w:r>
    </w:p>
    <w:p w:rsidR="00B03105" w:rsidRPr="004F69AC" w:rsidRDefault="00B03105" w:rsidP="004F69AC">
      <w:pPr>
        <w:tabs>
          <w:tab w:val="left" w:pos="360"/>
        </w:tabs>
        <w:ind w:left="993"/>
        <w:jc w:val="left"/>
        <w:rPr>
          <w:rFonts w:ascii="Times New Roman" w:hAnsi="Times New Roman"/>
          <w:sz w:val="24"/>
          <w:szCs w:val="24"/>
        </w:rPr>
      </w:pPr>
    </w:p>
    <w:p w:rsidR="00B03105" w:rsidRPr="00B23D54" w:rsidRDefault="00B03105" w:rsidP="004F69AC">
      <w:pPr>
        <w:numPr>
          <w:ilvl w:val="0"/>
          <w:numId w:val="23"/>
        </w:numPr>
        <w:tabs>
          <w:tab w:val="clear" w:pos="786"/>
          <w:tab w:val="num" w:pos="284"/>
        </w:tabs>
        <w:ind w:left="0" w:firstLine="0"/>
        <w:jc w:val="left"/>
        <w:rPr>
          <w:rFonts w:ascii="Times New Roman" w:hAnsi="Times New Roman"/>
          <w:sz w:val="24"/>
          <w:szCs w:val="24"/>
        </w:rPr>
      </w:pPr>
      <w:r w:rsidRPr="004F69AC">
        <w:rPr>
          <w:rFonts w:ascii="Times New Roman" w:hAnsi="Times New Roman"/>
          <w:sz w:val="24"/>
          <w:szCs w:val="24"/>
        </w:rPr>
        <w:t xml:space="preserve">pobudzanie i organizowanie form aktywności rodziców na rzecz wspomagania realizacji celów </w:t>
      </w:r>
      <w:r w:rsidR="00DF1B7A">
        <w:rPr>
          <w:rFonts w:ascii="Times New Roman" w:hAnsi="Times New Roman"/>
          <w:sz w:val="24"/>
          <w:szCs w:val="24"/>
        </w:rPr>
        <w:br/>
      </w:r>
      <w:r w:rsidRPr="004F69AC">
        <w:rPr>
          <w:rFonts w:ascii="Times New Roman" w:hAnsi="Times New Roman"/>
          <w:sz w:val="24"/>
          <w:szCs w:val="24"/>
        </w:rPr>
        <w:t>i zadań szkoły;</w:t>
      </w:r>
    </w:p>
    <w:p w:rsidR="00B03105" w:rsidRPr="00B23D54" w:rsidRDefault="00B03105" w:rsidP="004F69AC">
      <w:pPr>
        <w:numPr>
          <w:ilvl w:val="0"/>
          <w:numId w:val="23"/>
        </w:numPr>
        <w:tabs>
          <w:tab w:val="clear" w:pos="786"/>
          <w:tab w:val="num" w:pos="284"/>
        </w:tabs>
        <w:ind w:left="0" w:firstLine="0"/>
        <w:jc w:val="left"/>
        <w:rPr>
          <w:rFonts w:ascii="Times New Roman" w:hAnsi="Times New Roman"/>
          <w:sz w:val="24"/>
          <w:szCs w:val="24"/>
        </w:rPr>
      </w:pPr>
      <w:r w:rsidRPr="004F69AC">
        <w:rPr>
          <w:rFonts w:ascii="Times New Roman" w:hAnsi="Times New Roman"/>
          <w:sz w:val="24"/>
          <w:szCs w:val="24"/>
        </w:rPr>
        <w:t>gromadzenie funduszy niezbędnych dla wspierania działalności szkoły, a także ustalanie zasad użytkowania tych funduszy;</w:t>
      </w:r>
    </w:p>
    <w:p w:rsidR="00B03105" w:rsidRPr="00401155" w:rsidRDefault="00B03105" w:rsidP="00DF4D24">
      <w:pPr>
        <w:numPr>
          <w:ilvl w:val="0"/>
          <w:numId w:val="23"/>
        </w:numPr>
        <w:tabs>
          <w:tab w:val="clear" w:pos="786"/>
          <w:tab w:val="num" w:pos="284"/>
        </w:tabs>
        <w:ind w:left="0" w:firstLine="0"/>
        <w:jc w:val="left"/>
        <w:rPr>
          <w:rFonts w:ascii="Times New Roman" w:hAnsi="Times New Roman"/>
          <w:sz w:val="24"/>
          <w:szCs w:val="24"/>
        </w:rPr>
      </w:pPr>
      <w:r w:rsidRPr="004F69AC">
        <w:rPr>
          <w:rFonts w:ascii="Times New Roman" w:hAnsi="Times New Roman"/>
          <w:sz w:val="24"/>
          <w:szCs w:val="24"/>
        </w:rPr>
        <w:t>zapewnienie rodzicom we współdziałaniu z innymi organami szkoły, rzeczywistego wpływu na działalność szkoły, wśród nich zaś:</w:t>
      </w:r>
    </w:p>
    <w:p w:rsidR="00B03105" w:rsidRPr="004F69AC" w:rsidRDefault="00B03105" w:rsidP="00DF4D24">
      <w:pPr>
        <w:numPr>
          <w:ilvl w:val="0"/>
          <w:numId w:val="24"/>
        </w:numPr>
        <w:tabs>
          <w:tab w:val="clear" w:pos="1440"/>
          <w:tab w:val="num" w:pos="851"/>
        </w:tabs>
        <w:ind w:left="851" w:hanging="284"/>
        <w:jc w:val="left"/>
        <w:rPr>
          <w:rFonts w:ascii="Times New Roman" w:hAnsi="Times New Roman"/>
          <w:sz w:val="24"/>
          <w:szCs w:val="24"/>
        </w:rPr>
      </w:pPr>
      <w:r w:rsidRPr="004F69AC">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B03105" w:rsidRPr="00293558" w:rsidRDefault="00514355" w:rsidP="00DF4D24">
      <w:pPr>
        <w:numPr>
          <w:ilvl w:val="0"/>
          <w:numId w:val="24"/>
        </w:numPr>
        <w:tabs>
          <w:tab w:val="clear" w:pos="1440"/>
          <w:tab w:val="num" w:pos="851"/>
        </w:tabs>
        <w:ind w:left="851" w:hanging="284"/>
        <w:jc w:val="left"/>
        <w:rPr>
          <w:rFonts w:ascii="Times New Roman" w:hAnsi="Times New Roman"/>
          <w:sz w:val="24"/>
          <w:szCs w:val="24"/>
        </w:rPr>
      </w:pPr>
      <w:r>
        <w:rPr>
          <w:rFonts w:ascii="Times New Roman" w:hAnsi="Times New Roman"/>
          <w:sz w:val="24"/>
          <w:szCs w:val="24"/>
        </w:rPr>
        <w:t>znajomość S</w:t>
      </w:r>
      <w:r w:rsidR="00B03105" w:rsidRPr="004F69AC">
        <w:rPr>
          <w:rFonts w:ascii="Times New Roman" w:hAnsi="Times New Roman"/>
          <w:sz w:val="24"/>
          <w:szCs w:val="24"/>
        </w:rPr>
        <w:t>tatutu szkoły, regulaminów</w:t>
      </w:r>
      <w:r>
        <w:rPr>
          <w:rFonts w:ascii="Times New Roman" w:hAnsi="Times New Roman"/>
          <w:sz w:val="24"/>
          <w:szCs w:val="24"/>
        </w:rPr>
        <w:t xml:space="preserve"> szkolnych, </w:t>
      </w:r>
      <w:r w:rsidRPr="00293558">
        <w:rPr>
          <w:rFonts w:ascii="Times New Roman" w:hAnsi="Times New Roman"/>
          <w:sz w:val="24"/>
          <w:szCs w:val="24"/>
        </w:rPr>
        <w:t>„Wewnątrzszkolnych Zasad O</w:t>
      </w:r>
      <w:r w:rsidR="00B03105" w:rsidRPr="00293558">
        <w:rPr>
          <w:rFonts w:ascii="Times New Roman" w:hAnsi="Times New Roman"/>
          <w:sz w:val="24"/>
          <w:szCs w:val="24"/>
        </w:rPr>
        <w:t xml:space="preserve">ceniania”, </w:t>
      </w:r>
    </w:p>
    <w:p w:rsidR="00B03105" w:rsidRPr="004F69AC" w:rsidRDefault="00B03105" w:rsidP="00DF4D24">
      <w:pPr>
        <w:numPr>
          <w:ilvl w:val="0"/>
          <w:numId w:val="24"/>
        </w:numPr>
        <w:tabs>
          <w:tab w:val="clear" w:pos="1440"/>
          <w:tab w:val="num" w:pos="851"/>
        </w:tabs>
        <w:ind w:left="851" w:hanging="284"/>
        <w:jc w:val="left"/>
        <w:rPr>
          <w:rFonts w:ascii="Times New Roman" w:hAnsi="Times New Roman"/>
          <w:sz w:val="24"/>
          <w:szCs w:val="24"/>
        </w:rPr>
      </w:pPr>
      <w:r w:rsidRPr="004F69AC">
        <w:rPr>
          <w:rFonts w:ascii="Times New Roman" w:hAnsi="Times New Roman"/>
          <w:sz w:val="24"/>
          <w:szCs w:val="24"/>
        </w:rPr>
        <w:t>uzyskiwania porad w sprawie wychowania i dalszego kształcenia swych dzieci,</w:t>
      </w:r>
    </w:p>
    <w:p w:rsidR="00B03105" w:rsidRPr="004F69AC" w:rsidRDefault="00B03105" w:rsidP="00DF4D24">
      <w:pPr>
        <w:numPr>
          <w:ilvl w:val="0"/>
          <w:numId w:val="24"/>
        </w:numPr>
        <w:tabs>
          <w:tab w:val="clear" w:pos="1440"/>
          <w:tab w:val="num" w:pos="851"/>
        </w:tabs>
        <w:ind w:left="851" w:hanging="284"/>
        <w:jc w:val="left"/>
        <w:rPr>
          <w:rFonts w:ascii="Times New Roman" w:hAnsi="Times New Roman"/>
          <w:sz w:val="24"/>
          <w:szCs w:val="24"/>
        </w:rPr>
      </w:pPr>
      <w:r w:rsidRPr="004F69AC">
        <w:rPr>
          <w:rFonts w:ascii="Times New Roman" w:hAnsi="Times New Roman"/>
          <w:sz w:val="24"/>
          <w:szCs w:val="24"/>
        </w:rPr>
        <w:t>wyrażania i przekazywania opinii na temat pracy szkoły,</w:t>
      </w:r>
    </w:p>
    <w:p w:rsidR="00B03105" w:rsidRPr="004F69AC" w:rsidRDefault="00B03105" w:rsidP="00DF4D24">
      <w:pPr>
        <w:numPr>
          <w:ilvl w:val="0"/>
          <w:numId w:val="24"/>
        </w:numPr>
        <w:tabs>
          <w:tab w:val="clear" w:pos="1440"/>
          <w:tab w:val="num" w:pos="851"/>
        </w:tabs>
        <w:ind w:left="851" w:hanging="284"/>
        <w:jc w:val="left"/>
        <w:rPr>
          <w:rFonts w:ascii="Times New Roman" w:hAnsi="Times New Roman"/>
          <w:sz w:val="24"/>
          <w:szCs w:val="24"/>
        </w:rPr>
      </w:pPr>
      <w:r w:rsidRPr="004F69AC">
        <w:rPr>
          <w:rFonts w:ascii="Times New Roman" w:hAnsi="Times New Roman"/>
          <w:sz w:val="24"/>
          <w:szCs w:val="24"/>
        </w:rPr>
        <w:t xml:space="preserve">określanie struktur działania ogółu rodziców oraz Rady Rodziców. </w:t>
      </w:r>
    </w:p>
    <w:p w:rsidR="00B03105" w:rsidRPr="004F69AC" w:rsidRDefault="00B03105" w:rsidP="004F69AC">
      <w:pPr>
        <w:ind w:left="1080"/>
        <w:jc w:val="left"/>
        <w:rPr>
          <w:rFonts w:ascii="Times New Roman" w:hAnsi="Times New Roman"/>
          <w:sz w:val="24"/>
          <w:szCs w:val="24"/>
        </w:rPr>
      </w:pPr>
    </w:p>
    <w:p w:rsidR="00B03105" w:rsidRPr="004F69AC" w:rsidRDefault="00B03105" w:rsidP="00DF1B7A">
      <w:pPr>
        <w:pStyle w:val="Tekstpodstawowy"/>
        <w:numPr>
          <w:ilvl w:val="0"/>
          <w:numId w:val="45"/>
        </w:numPr>
        <w:tabs>
          <w:tab w:val="left" w:pos="851"/>
        </w:tabs>
        <w:ind w:left="0" w:firstLine="567"/>
        <w:jc w:val="left"/>
        <w:rPr>
          <w:b/>
        </w:rPr>
      </w:pPr>
      <w:r w:rsidRPr="004F69AC">
        <w:t>Ra</w:t>
      </w:r>
      <w:r w:rsidR="00514355">
        <w:t>da Rodziców może występować do D</w:t>
      </w:r>
      <w:r w:rsidRPr="004F69AC">
        <w:t>yrektora i innych organów szkoły, organu prowadzącego szkołę oraz organu sprawującego n</w:t>
      </w:r>
      <w:r w:rsidR="00401155">
        <w:t xml:space="preserve">adzór pedagogiczny z wnioskami </w:t>
      </w:r>
      <w:r w:rsidRPr="004F69AC">
        <w:t>i opiniami we wszystkich sprawach szkoły.</w:t>
      </w:r>
    </w:p>
    <w:p w:rsidR="00B03105" w:rsidRPr="004F69AC" w:rsidRDefault="00B03105" w:rsidP="004F69AC">
      <w:pPr>
        <w:pStyle w:val="Tekstpodstawowy"/>
        <w:ind w:left="426"/>
        <w:jc w:val="left"/>
        <w:rPr>
          <w:b/>
        </w:rPr>
      </w:pPr>
    </w:p>
    <w:p w:rsidR="00B03105" w:rsidRPr="004F69AC" w:rsidRDefault="00B03105" w:rsidP="00DF1B7A">
      <w:pPr>
        <w:pStyle w:val="Tekstpodstawowy"/>
        <w:numPr>
          <w:ilvl w:val="0"/>
          <w:numId w:val="45"/>
        </w:numPr>
        <w:tabs>
          <w:tab w:val="left" w:pos="0"/>
          <w:tab w:val="left" w:pos="851"/>
        </w:tabs>
        <w:ind w:left="0" w:firstLine="567"/>
        <w:jc w:val="left"/>
        <w:rPr>
          <w:b/>
        </w:rPr>
      </w:pPr>
      <w:r w:rsidRPr="004F69AC">
        <w:t>Do kompetencji Rady Rodziców należy:</w:t>
      </w:r>
    </w:p>
    <w:p w:rsidR="00B03105" w:rsidRPr="004F69AC" w:rsidRDefault="00B03105" w:rsidP="004F69AC">
      <w:pPr>
        <w:pStyle w:val="Tekstpodstawowy"/>
        <w:tabs>
          <w:tab w:val="left" w:pos="426"/>
        </w:tabs>
        <w:ind w:left="426"/>
        <w:jc w:val="left"/>
        <w:rPr>
          <w:b/>
        </w:rPr>
      </w:pPr>
    </w:p>
    <w:p w:rsidR="00B03105" w:rsidRPr="004F69AC" w:rsidRDefault="00B03105" w:rsidP="00DF1B7A">
      <w:pPr>
        <w:numPr>
          <w:ilvl w:val="0"/>
          <w:numId w:val="25"/>
        </w:numPr>
        <w:tabs>
          <w:tab w:val="clear" w:pos="786"/>
          <w:tab w:val="num" w:pos="284"/>
        </w:tabs>
        <w:ind w:left="0" w:firstLine="0"/>
        <w:jc w:val="left"/>
        <w:rPr>
          <w:rFonts w:ascii="Times New Roman" w:hAnsi="Times New Roman"/>
          <w:sz w:val="24"/>
          <w:szCs w:val="24"/>
        </w:rPr>
      </w:pPr>
      <w:r w:rsidRPr="004F69AC">
        <w:rPr>
          <w:rFonts w:ascii="Times New Roman" w:hAnsi="Times New Roman"/>
          <w:sz w:val="24"/>
          <w:szCs w:val="24"/>
        </w:rPr>
        <w:t>uchwalanie w porozumieniu z Radą Pedagogiczną:</w:t>
      </w:r>
    </w:p>
    <w:p w:rsidR="00B03105" w:rsidRDefault="00401155" w:rsidP="00DF1B7A">
      <w:pPr>
        <w:numPr>
          <w:ilvl w:val="0"/>
          <w:numId w:val="26"/>
        </w:numPr>
        <w:tabs>
          <w:tab w:val="clear" w:pos="1440"/>
          <w:tab w:val="num" w:pos="851"/>
        </w:tabs>
        <w:ind w:left="851" w:hanging="284"/>
        <w:jc w:val="left"/>
        <w:rPr>
          <w:rFonts w:ascii="Times New Roman" w:hAnsi="Times New Roman"/>
          <w:sz w:val="24"/>
          <w:szCs w:val="24"/>
        </w:rPr>
      </w:pPr>
      <w:r>
        <w:rPr>
          <w:rFonts w:ascii="Times New Roman" w:hAnsi="Times New Roman"/>
          <w:i/>
          <w:sz w:val="24"/>
          <w:szCs w:val="24"/>
        </w:rPr>
        <w:t>Programu Wychowawczo – P</w:t>
      </w:r>
      <w:r w:rsidR="009F546D" w:rsidRPr="00401155">
        <w:rPr>
          <w:rFonts w:ascii="Times New Roman" w:hAnsi="Times New Roman"/>
          <w:i/>
          <w:sz w:val="24"/>
          <w:szCs w:val="24"/>
        </w:rPr>
        <w:t>rofilaktycznego</w:t>
      </w:r>
      <w:r w:rsidR="006839D3">
        <w:rPr>
          <w:rFonts w:ascii="Times New Roman" w:hAnsi="Times New Roman"/>
          <w:i/>
          <w:sz w:val="24"/>
          <w:szCs w:val="24"/>
        </w:rPr>
        <w:t xml:space="preserve"> </w:t>
      </w:r>
      <w:r>
        <w:rPr>
          <w:rFonts w:ascii="Times New Roman" w:hAnsi="Times New Roman"/>
          <w:sz w:val="24"/>
          <w:szCs w:val="24"/>
        </w:rPr>
        <w:t>s</w:t>
      </w:r>
      <w:r w:rsidR="00B03105" w:rsidRPr="004F69AC">
        <w:rPr>
          <w:rFonts w:ascii="Times New Roman" w:hAnsi="Times New Roman"/>
          <w:sz w:val="24"/>
          <w:szCs w:val="24"/>
        </w:rPr>
        <w:t xml:space="preserve">zkoły obejmującego wszystkie treści i działania o charakterze wychowawczym skierowane do uczniów, </w:t>
      </w:r>
      <w:r w:rsidR="009F546D" w:rsidRPr="004F69AC">
        <w:rPr>
          <w:rFonts w:ascii="Times New Roman" w:hAnsi="Times New Roman"/>
          <w:sz w:val="24"/>
          <w:szCs w:val="24"/>
        </w:rPr>
        <w:t>realizowanego przez nauczycieli oraz treści z zakresu profilaktyki dostosowane</w:t>
      </w:r>
      <w:r w:rsidR="00B03105" w:rsidRPr="004F69AC">
        <w:rPr>
          <w:rFonts w:ascii="Times New Roman" w:hAnsi="Times New Roman"/>
          <w:sz w:val="24"/>
          <w:szCs w:val="24"/>
        </w:rPr>
        <w:t xml:space="preserve"> do potrzeb rozwojowych uczniów oraz potrzeb</w:t>
      </w:r>
      <w:r w:rsidR="0079347E" w:rsidRPr="004F69AC">
        <w:rPr>
          <w:rFonts w:ascii="Times New Roman" w:hAnsi="Times New Roman"/>
          <w:sz w:val="24"/>
          <w:szCs w:val="24"/>
        </w:rPr>
        <w:t xml:space="preserve"> danego środowiska, obejmujące</w:t>
      </w:r>
      <w:r w:rsidR="00B52D17">
        <w:rPr>
          <w:rFonts w:ascii="Times New Roman" w:hAnsi="Times New Roman"/>
          <w:sz w:val="24"/>
          <w:szCs w:val="24"/>
        </w:rPr>
        <w:t xml:space="preserve"> </w:t>
      </w:r>
      <w:r w:rsidR="0079347E" w:rsidRPr="004F69AC">
        <w:rPr>
          <w:rFonts w:ascii="Times New Roman" w:hAnsi="Times New Roman"/>
          <w:sz w:val="24"/>
          <w:szCs w:val="24"/>
        </w:rPr>
        <w:t xml:space="preserve">także </w:t>
      </w:r>
      <w:r w:rsidR="00B03105" w:rsidRPr="004F69AC">
        <w:rPr>
          <w:rFonts w:ascii="Times New Roman" w:hAnsi="Times New Roman"/>
          <w:sz w:val="24"/>
          <w:szCs w:val="24"/>
        </w:rPr>
        <w:t>treści i działania o charakterze profilaktycznym skierowane do nauczycieli i rodziców;</w:t>
      </w:r>
    </w:p>
    <w:p w:rsidR="00B03105" w:rsidRPr="00B23D54" w:rsidRDefault="00514355" w:rsidP="00DF1B7A">
      <w:pPr>
        <w:numPr>
          <w:ilvl w:val="0"/>
          <w:numId w:val="26"/>
        </w:numPr>
        <w:tabs>
          <w:tab w:val="clear" w:pos="1440"/>
          <w:tab w:val="num" w:pos="851"/>
        </w:tabs>
        <w:ind w:left="851" w:hanging="284"/>
        <w:jc w:val="left"/>
        <w:rPr>
          <w:rFonts w:ascii="Times New Roman" w:hAnsi="Times New Roman"/>
          <w:sz w:val="24"/>
          <w:szCs w:val="24"/>
        </w:rPr>
      </w:pPr>
      <w:r>
        <w:rPr>
          <w:rFonts w:ascii="Times New Roman" w:hAnsi="Times New Roman"/>
          <w:sz w:val="24"/>
          <w:szCs w:val="24"/>
        </w:rPr>
        <w:t>j</w:t>
      </w:r>
      <w:r w:rsidRPr="00514355">
        <w:rPr>
          <w:rFonts w:ascii="Times New Roman" w:hAnsi="Times New Roman"/>
          <w:sz w:val="24"/>
          <w:szCs w:val="24"/>
        </w:rPr>
        <w:t>eżeli Rada Rodziców w terminie 30 dni od dnia rozpoczęcia roku sz</w:t>
      </w:r>
      <w:r>
        <w:rPr>
          <w:rFonts w:ascii="Times New Roman" w:hAnsi="Times New Roman"/>
          <w:sz w:val="24"/>
          <w:szCs w:val="24"/>
        </w:rPr>
        <w:t xml:space="preserve">kolnego nie uzyska porozumienia </w:t>
      </w:r>
      <w:r w:rsidRPr="00514355">
        <w:rPr>
          <w:rFonts w:ascii="Times New Roman" w:hAnsi="Times New Roman"/>
          <w:sz w:val="24"/>
          <w:szCs w:val="24"/>
        </w:rPr>
        <w:t xml:space="preserve">z Radą Pedagogiczną w sprawie </w:t>
      </w:r>
      <w:r w:rsidRPr="00514355">
        <w:rPr>
          <w:rFonts w:ascii="Times New Roman" w:hAnsi="Times New Roman"/>
          <w:i/>
          <w:sz w:val="24"/>
          <w:szCs w:val="24"/>
        </w:rPr>
        <w:t>Programu Wychowawczo-Profilaktycznego</w:t>
      </w:r>
      <w:r w:rsidRPr="00514355">
        <w:rPr>
          <w:rFonts w:ascii="Times New Roman" w:hAnsi="Times New Roman"/>
          <w:sz w:val="24"/>
          <w:szCs w:val="24"/>
        </w:rPr>
        <w:t>, program ten</w:t>
      </w:r>
      <w:r>
        <w:rPr>
          <w:rFonts w:ascii="Times New Roman" w:hAnsi="Times New Roman"/>
          <w:sz w:val="24"/>
          <w:szCs w:val="24"/>
        </w:rPr>
        <w:t xml:space="preserve"> ustala D</w:t>
      </w:r>
      <w:r w:rsidR="00B23D54">
        <w:rPr>
          <w:rFonts w:ascii="Times New Roman" w:hAnsi="Times New Roman"/>
          <w:sz w:val="24"/>
          <w:szCs w:val="24"/>
        </w:rPr>
        <w:t>yrektor S</w:t>
      </w:r>
      <w:r w:rsidRPr="00514355">
        <w:rPr>
          <w:rFonts w:ascii="Times New Roman" w:hAnsi="Times New Roman"/>
          <w:sz w:val="24"/>
          <w:szCs w:val="24"/>
        </w:rPr>
        <w:t>zkoły w uzgodnieniu z organem sprawującym nadzór pedago</w:t>
      </w:r>
      <w:r>
        <w:rPr>
          <w:rFonts w:ascii="Times New Roman" w:hAnsi="Times New Roman"/>
          <w:sz w:val="24"/>
          <w:szCs w:val="24"/>
        </w:rPr>
        <w:t>giczny. Program ustalony przez D</w:t>
      </w:r>
      <w:r w:rsidR="00B23D54">
        <w:rPr>
          <w:rFonts w:ascii="Times New Roman" w:hAnsi="Times New Roman"/>
          <w:sz w:val="24"/>
          <w:szCs w:val="24"/>
        </w:rPr>
        <w:t>yrektora S</w:t>
      </w:r>
      <w:r w:rsidRPr="00514355">
        <w:rPr>
          <w:rFonts w:ascii="Times New Roman" w:hAnsi="Times New Roman"/>
          <w:sz w:val="24"/>
          <w:szCs w:val="24"/>
        </w:rPr>
        <w:t>zkoły obowiązuje do czasu uchwalenia programu przez Radę Rodziców w porozumieniu z Radą Pedagogiczną</w:t>
      </w:r>
    </w:p>
    <w:p w:rsidR="00B03105" w:rsidRPr="00B23D54" w:rsidRDefault="00B03105" w:rsidP="00DF1B7A">
      <w:pPr>
        <w:numPr>
          <w:ilvl w:val="0"/>
          <w:numId w:val="25"/>
        </w:numPr>
        <w:tabs>
          <w:tab w:val="left" w:pos="284"/>
        </w:tabs>
        <w:ind w:left="0" w:firstLine="0"/>
        <w:jc w:val="left"/>
        <w:rPr>
          <w:rFonts w:ascii="Times New Roman" w:hAnsi="Times New Roman"/>
          <w:sz w:val="24"/>
          <w:szCs w:val="24"/>
        </w:rPr>
      </w:pPr>
      <w:r w:rsidRPr="004F69AC">
        <w:rPr>
          <w:rFonts w:ascii="Times New Roman" w:hAnsi="Times New Roman"/>
          <w:sz w:val="24"/>
          <w:szCs w:val="24"/>
        </w:rPr>
        <w:t>opiniowanie programu i harmonogramu poprawy efektywności kształcenia lub wychowania szkoły;</w:t>
      </w:r>
    </w:p>
    <w:p w:rsidR="00B03105" w:rsidRPr="00B23D54" w:rsidRDefault="00401155" w:rsidP="00DF1B7A">
      <w:pPr>
        <w:numPr>
          <w:ilvl w:val="0"/>
          <w:numId w:val="25"/>
        </w:numPr>
        <w:tabs>
          <w:tab w:val="left" w:pos="284"/>
        </w:tabs>
        <w:ind w:left="0" w:firstLine="0"/>
        <w:jc w:val="left"/>
        <w:rPr>
          <w:rFonts w:ascii="Times New Roman" w:hAnsi="Times New Roman"/>
          <w:sz w:val="24"/>
          <w:szCs w:val="24"/>
        </w:rPr>
      </w:pPr>
      <w:r>
        <w:rPr>
          <w:rFonts w:ascii="Times New Roman" w:hAnsi="Times New Roman"/>
          <w:sz w:val="24"/>
          <w:szCs w:val="24"/>
        </w:rPr>
        <w:t xml:space="preserve">opiniowanie projektów planów </w:t>
      </w:r>
      <w:r w:rsidR="00514355">
        <w:rPr>
          <w:rFonts w:ascii="Times New Roman" w:hAnsi="Times New Roman"/>
          <w:sz w:val="24"/>
          <w:szCs w:val="24"/>
        </w:rPr>
        <w:t>finansowych składanych przez D</w:t>
      </w:r>
      <w:r w:rsidR="00B23D54">
        <w:rPr>
          <w:rFonts w:ascii="Times New Roman" w:hAnsi="Times New Roman"/>
          <w:sz w:val="24"/>
          <w:szCs w:val="24"/>
        </w:rPr>
        <w:t>yrektora S</w:t>
      </w:r>
      <w:r w:rsidR="00B03105" w:rsidRPr="004F69AC">
        <w:rPr>
          <w:rFonts w:ascii="Times New Roman" w:hAnsi="Times New Roman"/>
          <w:sz w:val="24"/>
          <w:szCs w:val="24"/>
        </w:rPr>
        <w:t>zkoły;</w:t>
      </w:r>
    </w:p>
    <w:p w:rsidR="00B03105" w:rsidRPr="00B23D54" w:rsidRDefault="00B03105" w:rsidP="00DF1B7A">
      <w:pPr>
        <w:numPr>
          <w:ilvl w:val="0"/>
          <w:numId w:val="25"/>
        </w:numPr>
        <w:tabs>
          <w:tab w:val="left" w:pos="284"/>
        </w:tabs>
        <w:ind w:left="0" w:firstLine="0"/>
        <w:jc w:val="left"/>
        <w:rPr>
          <w:rFonts w:ascii="Times New Roman" w:hAnsi="Times New Roman"/>
          <w:sz w:val="24"/>
          <w:szCs w:val="24"/>
        </w:rPr>
      </w:pPr>
      <w:r w:rsidRPr="004F69AC">
        <w:rPr>
          <w:rFonts w:ascii="Times New Roman" w:hAnsi="Times New Roman"/>
          <w:sz w:val="24"/>
          <w:szCs w:val="24"/>
        </w:rPr>
        <w:t>opiniowanie</w:t>
      </w:r>
      <w:r w:rsidR="00514355">
        <w:rPr>
          <w:rFonts w:ascii="Times New Roman" w:hAnsi="Times New Roman"/>
          <w:sz w:val="24"/>
          <w:szCs w:val="24"/>
        </w:rPr>
        <w:t xml:space="preserve"> decyzji D</w:t>
      </w:r>
      <w:r w:rsidR="00B23D54">
        <w:rPr>
          <w:rFonts w:ascii="Times New Roman" w:hAnsi="Times New Roman"/>
          <w:sz w:val="24"/>
          <w:szCs w:val="24"/>
        </w:rPr>
        <w:t>yrektora S</w:t>
      </w:r>
      <w:r w:rsidRPr="004F69AC">
        <w:rPr>
          <w:rFonts w:ascii="Times New Roman" w:hAnsi="Times New Roman"/>
          <w:sz w:val="24"/>
          <w:szCs w:val="24"/>
        </w:rPr>
        <w:t xml:space="preserve">zkoły o dopuszczeniu do działalności w szkole stowarzyszenia lub innej organizacji, z wyjątkiem partii i organizacji politycznych, a w szczególności organizacji harcerskich, których celem statutowym jest działalność wychowawcza albo rozszerzanie </w:t>
      </w:r>
      <w:r w:rsidR="00033173">
        <w:rPr>
          <w:rFonts w:ascii="Times New Roman" w:hAnsi="Times New Roman"/>
          <w:sz w:val="24"/>
          <w:szCs w:val="24"/>
        </w:rPr>
        <w:br/>
      </w:r>
      <w:r w:rsidRPr="004F69AC">
        <w:rPr>
          <w:rFonts w:ascii="Times New Roman" w:hAnsi="Times New Roman"/>
          <w:sz w:val="24"/>
          <w:szCs w:val="24"/>
        </w:rPr>
        <w:t>i wzbogacanie form działalności dydaktycznej, wychowawczej i opiekuńczej szkoły;</w:t>
      </w:r>
    </w:p>
    <w:p w:rsidR="00B03105" w:rsidRPr="00B23D54" w:rsidRDefault="00B03105" w:rsidP="00DF1B7A">
      <w:pPr>
        <w:numPr>
          <w:ilvl w:val="0"/>
          <w:numId w:val="25"/>
        </w:numPr>
        <w:tabs>
          <w:tab w:val="left" w:pos="284"/>
        </w:tabs>
        <w:ind w:left="0" w:firstLine="0"/>
        <w:jc w:val="left"/>
        <w:rPr>
          <w:rFonts w:ascii="Times New Roman" w:hAnsi="Times New Roman"/>
          <w:sz w:val="24"/>
          <w:szCs w:val="24"/>
        </w:rPr>
      </w:pPr>
      <w:r w:rsidRPr="004F69AC">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5F0827" w:rsidRPr="00B23D54" w:rsidRDefault="00B07BE0" w:rsidP="00DF1B7A">
      <w:pPr>
        <w:numPr>
          <w:ilvl w:val="0"/>
          <w:numId w:val="25"/>
        </w:numPr>
        <w:tabs>
          <w:tab w:val="left" w:pos="284"/>
        </w:tabs>
        <w:ind w:left="0" w:firstLine="0"/>
        <w:jc w:val="left"/>
        <w:rPr>
          <w:rFonts w:ascii="Times New Roman" w:hAnsi="Times New Roman"/>
          <w:sz w:val="24"/>
          <w:szCs w:val="24"/>
        </w:rPr>
      </w:pPr>
      <w:r>
        <w:rPr>
          <w:rFonts w:ascii="Times New Roman" w:hAnsi="Times New Roman"/>
          <w:sz w:val="24"/>
          <w:szCs w:val="24"/>
        </w:rPr>
        <w:t>opiniowanie decyzji D</w:t>
      </w:r>
      <w:r w:rsidR="00B23D54">
        <w:rPr>
          <w:rFonts w:ascii="Times New Roman" w:hAnsi="Times New Roman"/>
          <w:sz w:val="24"/>
          <w:szCs w:val="24"/>
        </w:rPr>
        <w:t>yrektora S</w:t>
      </w:r>
      <w:r w:rsidR="00B03105" w:rsidRPr="004F69AC">
        <w:rPr>
          <w:rFonts w:ascii="Times New Roman" w:hAnsi="Times New Roman"/>
          <w:sz w:val="24"/>
          <w:szCs w:val="24"/>
        </w:rPr>
        <w:t>zkoły w sprawie wprowadzenia obowiązku noszenia przez uczniów na terenie szkoły jednolitego stroju. Wz</w:t>
      </w:r>
      <w:r>
        <w:rPr>
          <w:rFonts w:ascii="Times New Roman" w:hAnsi="Times New Roman"/>
          <w:sz w:val="24"/>
          <w:szCs w:val="24"/>
        </w:rPr>
        <w:t>ór jednolitego stroju, określa D</w:t>
      </w:r>
      <w:r w:rsidR="00B03105" w:rsidRPr="004F69AC">
        <w:rPr>
          <w:rFonts w:ascii="Times New Roman" w:hAnsi="Times New Roman"/>
          <w:sz w:val="24"/>
          <w:szCs w:val="24"/>
        </w:rPr>
        <w:t>y</w:t>
      </w:r>
      <w:r w:rsidR="00B8208C">
        <w:rPr>
          <w:rFonts w:ascii="Times New Roman" w:hAnsi="Times New Roman"/>
          <w:sz w:val="24"/>
          <w:szCs w:val="24"/>
        </w:rPr>
        <w:t>rektor S</w:t>
      </w:r>
      <w:r w:rsidR="00401155">
        <w:rPr>
          <w:rFonts w:ascii="Times New Roman" w:hAnsi="Times New Roman"/>
          <w:sz w:val="24"/>
          <w:szCs w:val="24"/>
        </w:rPr>
        <w:t>zkoły w porozumieniu z Radą R</w:t>
      </w:r>
      <w:r w:rsidR="00B03105" w:rsidRPr="004F69AC">
        <w:rPr>
          <w:rFonts w:ascii="Times New Roman" w:hAnsi="Times New Roman"/>
          <w:sz w:val="24"/>
          <w:szCs w:val="24"/>
        </w:rPr>
        <w:t xml:space="preserve">odziców. </w:t>
      </w:r>
    </w:p>
    <w:p w:rsidR="00B03105" w:rsidRPr="00B23D54" w:rsidRDefault="00B03105" w:rsidP="00DF1B7A">
      <w:pPr>
        <w:numPr>
          <w:ilvl w:val="0"/>
          <w:numId w:val="25"/>
        </w:numPr>
        <w:tabs>
          <w:tab w:val="left" w:pos="284"/>
        </w:tabs>
        <w:ind w:left="0" w:firstLine="0"/>
        <w:jc w:val="left"/>
        <w:rPr>
          <w:rFonts w:ascii="Times New Roman" w:hAnsi="Times New Roman"/>
          <w:sz w:val="24"/>
          <w:szCs w:val="24"/>
        </w:rPr>
      </w:pPr>
      <w:r w:rsidRPr="004F69AC">
        <w:rPr>
          <w:rFonts w:ascii="Times New Roman" w:hAnsi="Times New Roman"/>
          <w:sz w:val="24"/>
          <w:szCs w:val="24"/>
        </w:rPr>
        <w:t>opiniowanie formy realizacji 2 godzin wychowania fizycznego;</w:t>
      </w:r>
    </w:p>
    <w:p w:rsidR="00B03105" w:rsidRPr="00B23D54" w:rsidRDefault="00B03105" w:rsidP="00DF1B7A">
      <w:pPr>
        <w:numPr>
          <w:ilvl w:val="0"/>
          <w:numId w:val="25"/>
        </w:numPr>
        <w:tabs>
          <w:tab w:val="left" w:pos="284"/>
          <w:tab w:val="num" w:pos="851"/>
        </w:tabs>
        <w:ind w:left="0" w:firstLine="0"/>
        <w:jc w:val="left"/>
        <w:rPr>
          <w:rFonts w:ascii="Times New Roman" w:hAnsi="Times New Roman"/>
          <w:sz w:val="24"/>
          <w:szCs w:val="24"/>
        </w:rPr>
      </w:pPr>
      <w:r w:rsidRPr="004F69AC">
        <w:rPr>
          <w:rFonts w:ascii="Times New Roman" w:hAnsi="Times New Roman"/>
          <w:sz w:val="24"/>
          <w:szCs w:val="24"/>
        </w:rPr>
        <w:t>opiniowanie dodatkowych dni wolnych od zajęć dydaktyczno- wychowawczych;</w:t>
      </w:r>
    </w:p>
    <w:p w:rsidR="00B03105" w:rsidRPr="004F69AC" w:rsidRDefault="00B03105" w:rsidP="00DF1B7A">
      <w:pPr>
        <w:numPr>
          <w:ilvl w:val="0"/>
          <w:numId w:val="25"/>
        </w:numPr>
        <w:tabs>
          <w:tab w:val="left" w:pos="284"/>
          <w:tab w:val="num" w:pos="851"/>
        </w:tabs>
        <w:ind w:left="0" w:firstLine="0"/>
        <w:jc w:val="left"/>
        <w:rPr>
          <w:rFonts w:ascii="Times New Roman" w:hAnsi="Times New Roman"/>
          <w:sz w:val="24"/>
          <w:szCs w:val="24"/>
        </w:rPr>
      </w:pPr>
      <w:r w:rsidRPr="004F69AC">
        <w:rPr>
          <w:rFonts w:ascii="Times New Roman" w:hAnsi="Times New Roman"/>
          <w:sz w:val="24"/>
          <w:szCs w:val="24"/>
        </w:rPr>
        <w:t>opiniow</w:t>
      </w:r>
      <w:r w:rsidR="00B07BE0">
        <w:rPr>
          <w:rFonts w:ascii="Times New Roman" w:hAnsi="Times New Roman"/>
          <w:sz w:val="24"/>
          <w:szCs w:val="24"/>
        </w:rPr>
        <w:t>anie ustalonych przez D</w:t>
      </w:r>
      <w:r w:rsidRPr="004F69AC">
        <w:rPr>
          <w:rFonts w:ascii="Times New Roman" w:hAnsi="Times New Roman"/>
          <w:sz w:val="24"/>
          <w:szCs w:val="24"/>
        </w:rPr>
        <w:t xml:space="preserve">yrektora podręczników i materiałów edukacyjnych, </w:t>
      </w:r>
      <w:r w:rsidRPr="004F69AC">
        <w:rPr>
          <w:rFonts w:ascii="Times New Roman" w:hAnsi="Times New Roman"/>
          <w:sz w:val="24"/>
          <w:szCs w:val="24"/>
        </w:rPr>
        <w:br/>
        <w:t xml:space="preserve">w przypadku braku zgody pomiędzy nauczycielami przedmiotu. </w:t>
      </w:r>
    </w:p>
    <w:p w:rsidR="00B03105" w:rsidRPr="004F69AC" w:rsidRDefault="00B03105" w:rsidP="004F69AC">
      <w:pPr>
        <w:pStyle w:val="Tekstpodstawowy"/>
        <w:jc w:val="left"/>
      </w:pPr>
    </w:p>
    <w:p w:rsidR="00B03105" w:rsidRPr="004F69AC" w:rsidRDefault="00B03105" w:rsidP="00033173">
      <w:pPr>
        <w:pStyle w:val="Tekstpodstawowy"/>
        <w:tabs>
          <w:tab w:val="left" w:pos="851"/>
        </w:tabs>
        <w:ind w:firstLine="567"/>
        <w:jc w:val="left"/>
        <w:rPr>
          <w:b/>
        </w:rPr>
      </w:pPr>
      <w:r w:rsidRPr="004F69AC">
        <w:rPr>
          <w:b/>
        </w:rPr>
        <w:t>9</w:t>
      </w:r>
      <w:r w:rsidR="00033173">
        <w:t>.</w:t>
      </w:r>
      <w:r w:rsidR="00033173">
        <w:tab/>
      </w:r>
      <w:r w:rsidRPr="004F69AC">
        <w:t>Ustala się, że projekty dokumentów opracowane przez organy kierowania szkołą, których opiniowanie jest ustawową kompetencją Rady Rodziców, powinny b</w:t>
      </w:r>
      <w:r w:rsidR="00B07BE0">
        <w:t>yć przekazane przewodniczącemu R</w:t>
      </w:r>
      <w:r w:rsidRPr="004F69AC">
        <w:t>ady w formie pisemnej z wyprzedzeniem co najmniej 3 dni przed ich rozpatrzeniem. Rada dla uzyskania pomocy w opiniowaniu projektów może zaprosić ekspertów spoza swego składu.</w:t>
      </w:r>
    </w:p>
    <w:p w:rsidR="00B03105" w:rsidRPr="004F69AC" w:rsidRDefault="00033173" w:rsidP="00033173">
      <w:pPr>
        <w:tabs>
          <w:tab w:val="left" w:pos="993"/>
        </w:tabs>
        <w:spacing w:before="240"/>
        <w:ind w:firstLine="567"/>
        <w:jc w:val="left"/>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r>
      <w:r w:rsidR="00B03105" w:rsidRPr="004F69AC">
        <w:rPr>
          <w:rFonts w:ascii="Times New Roman" w:hAnsi="Times New Roman"/>
          <w:sz w:val="24"/>
          <w:szCs w:val="24"/>
        </w:rPr>
        <w:t>Rada Rodziców może:</w:t>
      </w:r>
    </w:p>
    <w:p w:rsidR="00B03105" w:rsidRPr="004F69AC" w:rsidRDefault="00B03105" w:rsidP="004F69AC">
      <w:pPr>
        <w:tabs>
          <w:tab w:val="left" w:pos="426"/>
        </w:tabs>
        <w:jc w:val="left"/>
        <w:rPr>
          <w:rFonts w:ascii="Times New Roman" w:hAnsi="Times New Roman"/>
          <w:sz w:val="24"/>
          <w:szCs w:val="24"/>
        </w:rPr>
      </w:pPr>
    </w:p>
    <w:p w:rsidR="00B03105" w:rsidRPr="004F69AC" w:rsidRDefault="00B07BE0" w:rsidP="00033173">
      <w:pPr>
        <w:numPr>
          <w:ilvl w:val="0"/>
          <w:numId w:val="44"/>
        </w:numPr>
        <w:tabs>
          <w:tab w:val="left" w:pos="284"/>
          <w:tab w:val="left" w:pos="426"/>
        </w:tabs>
        <w:ind w:left="0" w:firstLine="0"/>
        <w:jc w:val="left"/>
        <w:rPr>
          <w:rFonts w:ascii="Times New Roman" w:hAnsi="Times New Roman"/>
          <w:sz w:val="24"/>
          <w:szCs w:val="24"/>
        </w:rPr>
      </w:pPr>
      <w:r>
        <w:rPr>
          <w:rFonts w:ascii="Times New Roman" w:hAnsi="Times New Roman"/>
          <w:sz w:val="24"/>
          <w:szCs w:val="24"/>
        </w:rPr>
        <w:t>wnioskować do D</w:t>
      </w:r>
      <w:r w:rsidR="00B23D54">
        <w:rPr>
          <w:rFonts w:ascii="Times New Roman" w:hAnsi="Times New Roman"/>
          <w:sz w:val="24"/>
          <w:szCs w:val="24"/>
        </w:rPr>
        <w:t>yrektora S</w:t>
      </w:r>
      <w:r w:rsidR="00B03105" w:rsidRPr="004F69AC">
        <w:rPr>
          <w:rFonts w:ascii="Times New Roman" w:hAnsi="Times New Roman"/>
          <w:sz w:val="24"/>
          <w:szCs w:val="24"/>
        </w:rPr>
        <w:t>zkoły o dokonanie oceny nauczyciela, z wyjątkiem nauczyciela stażysty;</w:t>
      </w:r>
    </w:p>
    <w:p w:rsidR="00B03105" w:rsidRPr="004F69AC" w:rsidRDefault="00B07BE0" w:rsidP="00033173">
      <w:pPr>
        <w:numPr>
          <w:ilvl w:val="0"/>
          <w:numId w:val="44"/>
        </w:numPr>
        <w:tabs>
          <w:tab w:val="left" w:pos="284"/>
          <w:tab w:val="left" w:pos="426"/>
        </w:tabs>
        <w:ind w:left="0" w:firstLine="0"/>
        <w:jc w:val="left"/>
        <w:rPr>
          <w:rFonts w:ascii="Times New Roman" w:hAnsi="Times New Roman"/>
          <w:sz w:val="24"/>
          <w:szCs w:val="24"/>
        </w:rPr>
      </w:pPr>
      <w:r>
        <w:rPr>
          <w:rFonts w:ascii="Times New Roman" w:hAnsi="Times New Roman"/>
          <w:sz w:val="24"/>
          <w:szCs w:val="24"/>
        </w:rPr>
        <w:t>występować do D</w:t>
      </w:r>
      <w:r w:rsidR="00B23D54">
        <w:rPr>
          <w:rFonts w:ascii="Times New Roman" w:hAnsi="Times New Roman"/>
          <w:sz w:val="24"/>
          <w:szCs w:val="24"/>
        </w:rPr>
        <w:t>yrektora S</w:t>
      </w:r>
      <w:r w:rsidR="00B03105" w:rsidRPr="004F69AC">
        <w:rPr>
          <w:rFonts w:ascii="Times New Roman" w:hAnsi="Times New Roman"/>
          <w:sz w:val="24"/>
          <w:szCs w:val="24"/>
        </w:rPr>
        <w:t>zkoły, innych organów szkoły, organu sprawującego nadzór pedago</w:t>
      </w:r>
      <w:r>
        <w:rPr>
          <w:rFonts w:ascii="Times New Roman" w:hAnsi="Times New Roman"/>
          <w:sz w:val="24"/>
          <w:szCs w:val="24"/>
        </w:rPr>
        <w:t>giczny lub organu prowadzącego z</w:t>
      </w:r>
      <w:r w:rsidR="00B03105" w:rsidRPr="004F69AC">
        <w:rPr>
          <w:rFonts w:ascii="Times New Roman" w:hAnsi="Times New Roman"/>
          <w:sz w:val="24"/>
          <w:szCs w:val="24"/>
        </w:rPr>
        <w:t xml:space="preserve"> wnioskami i opiniami we wszystkich sprawach szkolnych;</w:t>
      </w:r>
    </w:p>
    <w:p w:rsidR="00B03105" w:rsidRPr="004F69AC" w:rsidRDefault="00B03105" w:rsidP="00033173">
      <w:pPr>
        <w:numPr>
          <w:ilvl w:val="0"/>
          <w:numId w:val="44"/>
        </w:numPr>
        <w:tabs>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t>delegować swojego przedstawiciela do komisji konkursowej wyłani</w:t>
      </w:r>
      <w:r w:rsidR="00B07BE0">
        <w:rPr>
          <w:rFonts w:ascii="Times New Roman" w:hAnsi="Times New Roman"/>
          <w:sz w:val="24"/>
          <w:szCs w:val="24"/>
        </w:rPr>
        <w:t>ającej kandydata na stanowisko D</w:t>
      </w:r>
      <w:r w:rsidR="00B23D54">
        <w:rPr>
          <w:rFonts w:ascii="Times New Roman" w:hAnsi="Times New Roman"/>
          <w:sz w:val="24"/>
          <w:szCs w:val="24"/>
        </w:rPr>
        <w:t>yrektora S</w:t>
      </w:r>
      <w:r w:rsidRPr="004F69AC">
        <w:rPr>
          <w:rFonts w:ascii="Times New Roman" w:hAnsi="Times New Roman"/>
          <w:sz w:val="24"/>
          <w:szCs w:val="24"/>
        </w:rPr>
        <w:t>zkoły;</w:t>
      </w:r>
    </w:p>
    <w:p w:rsidR="00B03105" w:rsidRPr="004F69AC" w:rsidRDefault="00B03105" w:rsidP="00033173">
      <w:pPr>
        <w:numPr>
          <w:ilvl w:val="0"/>
          <w:numId w:val="44"/>
        </w:numPr>
        <w:tabs>
          <w:tab w:val="left" w:pos="284"/>
          <w:tab w:val="left" w:pos="426"/>
        </w:tabs>
        <w:ind w:left="0" w:firstLine="0"/>
        <w:jc w:val="left"/>
        <w:rPr>
          <w:rFonts w:ascii="Times New Roman" w:hAnsi="Times New Roman"/>
          <w:sz w:val="24"/>
          <w:szCs w:val="24"/>
        </w:rPr>
      </w:pPr>
      <w:r w:rsidRPr="004F69AC">
        <w:rPr>
          <w:rFonts w:ascii="Times New Roman" w:hAnsi="Times New Roman"/>
          <w:sz w:val="24"/>
          <w:szCs w:val="24"/>
        </w:rPr>
        <w:lastRenderedPageBreak/>
        <w:t>delego</w:t>
      </w:r>
      <w:r w:rsidR="00401155">
        <w:rPr>
          <w:rFonts w:ascii="Times New Roman" w:hAnsi="Times New Roman"/>
          <w:sz w:val="24"/>
          <w:szCs w:val="24"/>
        </w:rPr>
        <w:t>wać swojego przedstawiciela do zespołu o</w:t>
      </w:r>
      <w:r w:rsidRPr="004F69AC">
        <w:rPr>
          <w:rFonts w:ascii="Times New Roman" w:hAnsi="Times New Roman"/>
          <w:sz w:val="24"/>
          <w:szCs w:val="24"/>
        </w:rPr>
        <w:t>ceniającego, powołanego przez organ nadzorujący do rozpatrzenia odwołania nauczyciela od oceny pracy.</w:t>
      </w:r>
    </w:p>
    <w:p w:rsidR="00B03105" w:rsidRPr="004F69AC" w:rsidRDefault="00B03105" w:rsidP="004F69AC">
      <w:pPr>
        <w:pStyle w:val="Tekstpodstawowy"/>
        <w:jc w:val="left"/>
        <w:rPr>
          <w:b/>
        </w:rPr>
      </w:pPr>
    </w:p>
    <w:p w:rsidR="00B03105" w:rsidRPr="004F69AC" w:rsidRDefault="00B03105" w:rsidP="00033173">
      <w:pPr>
        <w:pStyle w:val="Tekstpodstawowy"/>
        <w:numPr>
          <w:ilvl w:val="0"/>
          <w:numId w:val="46"/>
        </w:numPr>
        <w:tabs>
          <w:tab w:val="left" w:pos="993"/>
        </w:tabs>
        <w:ind w:left="0" w:firstLine="567"/>
        <w:jc w:val="left"/>
        <w:rPr>
          <w:b/>
        </w:rPr>
      </w:pPr>
      <w:r w:rsidRPr="004F69AC">
        <w:t>Rada Rodziców przeprowadza wybory rodziców, spośród swego gr</w:t>
      </w:r>
      <w:r w:rsidR="00B07BE0">
        <w:t>ona, do komisji konkursowej na D</w:t>
      </w:r>
      <w:r w:rsidRPr="004F69AC">
        <w:t xml:space="preserve">yrektora </w:t>
      </w:r>
      <w:r w:rsidR="00B23D54">
        <w:t>S</w:t>
      </w:r>
      <w:r w:rsidRPr="004F69AC">
        <w:t>zkoły.</w:t>
      </w:r>
    </w:p>
    <w:p w:rsidR="00B03105" w:rsidRPr="004F69AC" w:rsidRDefault="00B03105" w:rsidP="00033173">
      <w:pPr>
        <w:pStyle w:val="Tekstpodstawowy"/>
        <w:tabs>
          <w:tab w:val="left" w:pos="993"/>
        </w:tabs>
        <w:ind w:firstLine="567"/>
        <w:jc w:val="left"/>
        <w:rPr>
          <w:b/>
        </w:rPr>
      </w:pPr>
    </w:p>
    <w:p w:rsidR="00B03105" w:rsidRPr="004F69AC" w:rsidRDefault="00B03105" w:rsidP="00033173">
      <w:pPr>
        <w:pStyle w:val="Tekstpodstawowy"/>
        <w:numPr>
          <w:ilvl w:val="0"/>
          <w:numId w:val="46"/>
        </w:numPr>
        <w:tabs>
          <w:tab w:val="left" w:pos="993"/>
        </w:tabs>
        <w:ind w:left="0" w:firstLine="567"/>
        <w:jc w:val="left"/>
        <w:rPr>
          <w:b/>
        </w:rPr>
      </w:pPr>
      <w:r w:rsidRPr="004F69AC">
        <w:t>Rada Rodziców uchwala regulamin swojej działalności, w którym określa w szczególności:</w:t>
      </w:r>
    </w:p>
    <w:p w:rsidR="00B03105" w:rsidRPr="004F69AC" w:rsidRDefault="00B03105" w:rsidP="004F69AC">
      <w:pPr>
        <w:pStyle w:val="Tekstpodstawowy"/>
        <w:tabs>
          <w:tab w:val="left" w:pos="-426"/>
        </w:tabs>
        <w:jc w:val="left"/>
        <w:rPr>
          <w:b/>
        </w:rPr>
      </w:pPr>
    </w:p>
    <w:p w:rsidR="00B03105" w:rsidRPr="004F69AC" w:rsidRDefault="00B03105" w:rsidP="00033173">
      <w:pPr>
        <w:numPr>
          <w:ilvl w:val="0"/>
          <w:numId w:val="27"/>
        </w:numPr>
        <w:tabs>
          <w:tab w:val="clear" w:pos="786"/>
          <w:tab w:val="left" w:pos="-426"/>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wewnętrzną </w:t>
      </w:r>
      <w:r w:rsidR="00B07BE0">
        <w:rPr>
          <w:rFonts w:ascii="Times New Roman" w:hAnsi="Times New Roman"/>
          <w:sz w:val="24"/>
          <w:szCs w:val="24"/>
        </w:rPr>
        <w:t>strukturę i tryb pracy R</w:t>
      </w:r>
      <w:r w:rsidRPr="004F69AC">
        <w:rPr>
          <w:rFonts w:ascii="Times New Roman" w:hAnsi="Times New Roman"/>
          <w:sz w:val="24"/>
          <w:szCs w:val="24"/>
        </w:rPr>
        <w:t>ady;</w:t>
      </w:r>
    </w:p>
    <w:p w:rsidR="00B03105" w:rsidRPr="004F69AC" w:rsidRDefault="00B03105" w:rsidP="00033173">
      <w:pPr>
        <w:numPr>
          <w:ilvl w:val="0"/>
          <w:numId w:val="27"/>
        </w:numPr>
        <w:tabs>
          <w:tab w:val="clear" w:pos="786"/>
          <w:tab w:val="left" w:pos="-426"/>
          <w:tab w:val="left" w:pos="284"/>
        </w:tabs>
        <w:ind w:left="0" w:firstLine="0"/>
        <w:jc w:val="left"/>
        <w:rPr>
          <w:rFonts w:ascii="Times New Roman" w:hAnsi="Times New Roman"/>
          <w:sz w:val="24"/>
          <w:szCs w:val="24"/>
        </w:rPr>
      </w:pPr>
      <w:r w:rsidRPr="004F69AC">
        <w:rPr>
          <w:rFonts w:ascii="Times New Roman" w:hAnsi="Times New Roman"/>
          <w:sz w:val="24"/>
          <w:szCs w:val="24"/>
        </w:rPr>
        <w:t>szczegółowy tryb</w:t>
      </w:r>
      <w:r w:rsidR="00401155">
        <w:rPr>
          <w:rFonts w:ascii="Times New Roman" w:hAnsi="Times New Roman"/>
          <w:sz w:val="24"/>
          <w:szCs w:val="24"/>
        </w:rPr>
        <w:t xml:space="preserve"> wyborów do rad oddziałowych i Rady R</w:t>
      </w:r>
      <w:r w:rsidRPr="004F69AC">
        <w:rPr>
          <w:rFonts w:ascii="Times New Roman" w:hAnsi="Times New Roman"/>
          <w:sz w:val="24"/>
          <w:szCs w:val="24"/>
        </w:rPr>
        <w:t>odziców;</w:t>
      </w:r>
    </w:p>
    <w:p w:rsidR="00B03105" w:rsidRPr="004F69AC" w:rsidRDefault="00401155" w:rsidP="00033173">
      <w:pPr>
        <w:numPr>
          <w:ilvl w:val="0"/>
          <w:numId w:val="27"/>
        </w:numPr>
        <w:tabs>
          <w:tab w:val="clear" w:pos="786"/>
          <w:tab w:val="left" w:pos="-426"/>
          <w:tab w:val="left" w:pos="284"/>
          <w:tab w:val="num" w:pos="426"/>
        </w:tabs>
        <w:ind w:left="0" w:firstLine="0"/>
        <w:jc w:val="left"/>
        <w:rPr>
          <w:rFonts w:ascii="Times New Roman" w:hAnsi="Times New Roman"/>
          <w:sz w:val="24"/>
          <w:szCs w:val="24"/>
        </w:rPr>
      </w:pPr>
      <w:r>
        <w:rPr>
          <w:rFonts w:ascii="Times New Roman" w:hAnsi="Times New Roman"/>
          <w:sz w:val="24"/>
          <w:szCs w:val="24"/>
        </w:rPr>
        <w:t>zasady wydatkowania funduszy R</w:t>
      </w:r>
      <w:r w:rsidR="00B03105" w:rsidRPr="004F69AC">
        <w:rPr>
          <w:rFonts w:ascii="Times New Roman" w:hAnsi="Times New Roman"/>
          <w:sz w:val="24"/>
          <w:szCs w:val="24"/>
        </w:rPr>
        <w:t>a</w:t>
      </w:r>
      <w:r>
        <w:rPr>
          <w:rFonts w:ascii="Times New Roman" w:hAnsi="Times New Roman"/>
          <w:sz w:val="24"/>
          <w:szCs w:val="24"/>
        </w:rPr>
        <w:t>dy R</w:t>
      </w:r>
      <w:r w:rsidR="00B03105" w:rsidRPr="004F69AC">
        <w:rPr>
          <w:rFonts w:ascii="Times New Roman" w:hAnsi="Times New Roman"/>
          <w:sz w:val="24"/>
          <w:szCs w:val="24"/>
        </w:rPr>
        <w:t>odziców.</w:t>
      </w:r>
    </w:p>
    <w:p w:rsidR="00B03105" w:rsidRPr="004F69AC" w:rsidRDefault="00B03105" w:rsidP="004F69AC">
      <w:pPr>
        <w:ind w:left="786"/>
        <w:jc w:val="left"/>
        <w:rPr>
          <w:rFonts w:ascii="Times New Roman" w:hAnsi="Times New Roman"/>
          <w:sz w:val="24"/>
          <w:szCs w:val="24"/>
        </w:rPr>
      </w:pPr>
    </w:p>
    <w:p w:rsidR="00B03105" w:rsidRPr="004F69AC" w:rsidRDefault="00B07BE0" w:rsidP="00033173">
      <w:pPr>
        <w:pStyle w:val="Tekstpodstawowy"/>
        <w:numPr>
          <w:ilvl w:val="0"/>
          <w:numId w:val="46"/>
        </w:numPr>
        <w:tabs>
          <w:tab w:val="left" w:pos="851"/>
          <w:tab w:val="left" w:pos="993"/>
        </w:tabs>
        <w:ind w:left="0" w:firstLine="567"/>
        <w:jc w:val="left"/>
        <w:rPr>
          <w:b/>
        </w:rPr>
      </w:pPr>
      <w:r>
        <w:t>Tryb wyboru członków rad oddziałowych i Rady Rodziców</w:t>
      </w:r>
      <w:r w:rsidR="00B03105" w:rsidRPr="004F69AC">
        <w:t>:</w:t>
      </w:r>
    </w:p>
    <w:p w:rsidR="00B03105" w:rsidRPr="00B07BE0" w:rsidRDefault="00B03105" w:rsidP="00033173">
      <w:pPr>
        <w:numPr>
          <w:ilvl w:val="0"/>
          <w:numId w:val="28"/>
        </w:numPr>
        <w:tabs>
          <w:tab w:val="clear" w:pos="786"/>
          <w:tab w:val="num" w:pos="284"/>
        </w:tabs>
        <w:ind w:left="0" w:firstLine="0"/>
        <w:jc w:val="left"/>
        <w:rPr>
          <w:rFonts w:ascii="Times New Roman" w:hAnsi="Times New Roman"/>
          <w:sz w:val="24"/>
          <w:szCs w:val="24"/>
        </w:rPr>
      </w:pPr>
      <w:r w:rsidRPr="004F69AC">
        <w:rPr>
          <w:rFonts w:ascii="Times New Roman" w:hAnsi="Times New Roman"/>
          <w:sz w:val="24"/>
          <w:szCs w:val="24"/>
        </w:rPr>
        <w:t>wybory przeprowadza się na pierwszym zebraniu rodziców w każdym roku szkolnym;</w:t>
      </w:r>
    </w:p>
    <w:p w:rsidR="00B03105" w:rsidRPr="004F69AC" w:rsidRDefault="00B03105" w:rsidP="00033173">
      <w:pPr>
        <w:numPr>
          <w:ilvl w:val="0"/>
          <w:numId w:val="28"/>
        </w:numPr>
        <w:tabs>
          <w:tab w:val="clear" w:pos="786"/>
          <w:tab w:val="num" w:pos="284"/>
        </w:tabs>
        <w:ind w:left="0" w:firstLine="0"/>
        <w:jc w:val="left"/>
        <w:rPr>
          <w:rFonts w:ascii="Times New Roman" w:hAnsi="Times New Roman"/>
          <w:sz w:val="24"/>
          <w:szCs w:val="24"/>
        </w:rPr>
      </w:pPr>
      <w:r w:rsidRPr="004F69AC">
        <w:rPr>
          <w:rFonts w:ascii="Times New Roman" w:hAnsi="Times New Roman"/>
          <w:sz w:val="24"/>
          <w:szCs w:val="24"/>
        </w:rPr>
        <w:t>wybory do Rady Rodziców przeprowadza się według następujących zasad:</w:t>
      </w:r>
    </w:p>
    <w:p w:rsidR="00B03105" w:rsidRPr="004F69AC" w:rsidRDefault="00B03105" w:rsidP="00033173">
      <w:pPr>
        <w:numPr>
          <w:ilvl w:val="0"/>
          <w:numId w:val="29"/>
        </w:numPr>
        <w:tabs>
          <w:tab w:val="num" w:pos="851"/>
        </w:tabs>
        <w:ind w:left="851" w:hanging="284"/>
        <w:jc w:val="left"/>
        <w:rPr>
          <w:rFonts w:ascii="Times New Roman" w:hAnsi="Times New Roman"/>
          <w:sz w:val="24"/>
          <w:szCs w:val="24"/>
        </w:rPr>
      </w:pPr>
      <w:r w:rsidRPr="004F69AC">
        <w:rPr>
          <w:rFonts w:ascii="Times New Roman" w:hAnsi="Times New Roman"/>
          <w:sz w:val="24"/>
          <w:szCs w:val="24"/>
        </w:rPr>
        <w:t>wybory są powszechne, równe, tajne i większościowe,</w:t>
      </w:r>
    </w:p>
    <w:p w:rsidR="00B03105" w:rsidRPr="004F69AC" w:rsidRDefault="00B03105" w:rsidP="00033173">
      <w:pPr>
        <w:numPr>
          <w:ilvl w:val="0"/>
          <w:numId w:val="29"/>
        </w:numPr>
        <w:tabs>
          <w:tab w:val="num" w:pos="851"/>
        </w:tabs>
        <w:ind w:left="851" w:hanging="284"/>
        <w:jc w:val="left"/>
        <w:rPr>
          <w:rFonts w:ascii="Times New Roman" w:hAnsi="Times New Roman"/>
          <w:sz w:val="24"/>
          <w:szCs w:val="24"/>
        </w:rPr>
      </w:pPr>
      <w:r w:rsidRPr="004F69AC">
        <w:rPr>
          <w:rFonts w:ascii="Times New Roman" w:hAnsi="Times New Roman"/>
          <w:sz w:val="24"/>
          <w:szCs w:val="24"/>
        </w:rPr>
        <w:t>w wyborach czynne i bierne prawo wyborcze ma jeden rodzic lub opiekun ucznia szkoły,</w:t>
      </w:r>
    </w:p>
    <w:p w:rsidR="00B03105" w:rsidRPr="004F69AC" w:rsidRDefault="00B07BE0" w:rsidP="00033173">
      <w:pPr>
        <w:numPr>
          <w:ilvl w:val="0"/>
          <w:numId w:val="29"/>
        </w:numPr>
        <w:tabs>
          <w:tab w:val="num" w:pos="851"/>
        </w:tabs>
        <w:ind w:left="851" w:hanging="284"/>
        <w:jc w:val="left"/>
        <w:rPr>
          <w:rFonts w:ascii="Times New Roman" w:hAnsi="Times New Roman"/>
          <w:sz w:val="24"/>
          <w:szCs w:val="24"/>
        </w:rPr>
      </w:pPr>
      <w:r>
        <w:rPr>
          <w:rFonts w:ascii="Times New Roman" w:hAnsi="Times New Roman"/>
          <w:sz w:val="24"/>
          <w:szCs w:val="24"/>
        </w:rPr>
        <w:t>w skład</w:t>
      </w:r>
      <w:r w:rsidR="00B03105" w:rsidRPr="004F69AC">
        <w:rPr>
          <w:rFonts w:ascii="Times New Roman" w:hAnsi="Times New Roman"/>
          <w:sz w:val="24"/>
          <w:szCs w:val="24"/>
        </w:rPr>
        <w:t xml:space="preserve"> Rady Rodziców w</w:t>
      </w:r>
      <w:r>
        <w:rPr>
          <w:rFonts w:ascii="Times New Roman" w:hAnsi="Times New Roman"/>
          <w:sz w:val="24"/>
          <w:szCs w:val="24"/>
        </w:rPr>
        <w:t>chodzą wybrani w tajnych wyborach przewodniczący rad oddziałowych</w:t>
      </w:r>
      <w:r w:rsidR="00B03105" w:rsidRPr="004F69AC">
        <w:rPr>
          <w:rFonts w:ascii="Times New Roman" w:hAnsi="Times New Roman"/>
          <w:sz w:val="24"/>
          <w:szCs w:val="24"/>
        </w:rPr>
        <w:t xml:space="preserve">, </w:t>
      </w:r>
    </w:p>
    <w:p w:rsidR="00B03105" w:rsidRPr="004F69AC" w:rsidRDefault="00B03105" w:rsidP="00033173">
      <w:pPr>
        <w:numPr>
          <w:ilvl w:val="0"/>
          <w:numId w:val="29"/>
        </w:numPr>
        <w:tabs>
          <w:tab w:val="num" w:pos="851"/>
        </w:tabs>
        <w:ind w:left="851" w:hanging="284"/>
        <w:jc w:val="left"/>
        <w:rPr>
          <w:rFonts w:ascii="Times New Roman" w:hAnsi="Times New Roman"/>
          <w:sz w:val="24"/>
          <w:szCs w:val="24"/>
        </w:rPr>
      </w:pPr>
      <w:r w:rsidRPr="004F69AC">
        <w:rPr>
          <w:rFonts w:ascii="Times New Roman" w:hAnsi="Times New Roman"/>
          <w:sz w:val="24"/>
          <w:szCs w:val="24"/>
        </w:rPr>
        <w:t xml:space="preserve">komisję wyborczą powołują rodzice na zebraniu wyborczym rodziców, </w:t>
      </w:r>
    </w:p>
    <w:p w:rsidR="00B03105" w:rsidRPr="004F69AC" w:rsidRDefault="00401155" w:rsidP="00033173">
      <w:pPr>
        <w:numPr>
          <w:ilvl w:val="0"/>
          <w:numId w:val="29"/>
        </w:numPr>
        <w:tabs>
          <w:tab w:val="num" w:pos="851"/>
        </w:tabs>
        <w:ind w:left="851" w:hanging="284"/>
        <w:jc w:val="left"/>
        <w:rPr>
          <w:rFonts w:ascii="Times New Roman" w:hAnsi="Times New Roman"/>
          <w:sz w:val="24"/>
          <w:szCs w:val="24"/>
        </w:rPr>
      </w:pPr>
      <w:r>
        <w:rPr>
          <w:rFonts w:ascii="Times New Roman" w:hAnsi="Times New Roman"/>
          <w:sz w:val="24"/>
          <w:szCs w:val="24"/>
        </w:rPr>
        <w:t>wychowawca oddziału</w:t>
      </w:r>
      <w:r w:rsidR="00B03105" w:rsidRPr="004F69AC">
        <w:rPr>
          <w:rFonts w:ascii="Times New Roman" w:hAnsi="Times New Roman"/>
          <w:sz w:val="24"/>
          <w:szCs w:val="24"/>
        </w:rPr>
        <w:t xml:space="preserve"> zapewnia odpowiednie warunki pracy komisji wyborczej i organizację wyborów,</w:t>
      </w:r>
    </w:p>
    <w:p w:rsidR="00B03105" w:rsidRPr="004F69AC" w:rsidRDefault="00B03105" w:rsidP="00033173">
      <w:pPr>
        <w:numPr>
          <w:ilvl w:val="0"/>
          <w:numId w:val="29"/>
        </w:numPr>
        <w:tabs>
          <w:tab w:val="num" w:pos="851"/>
        </w:tabs>
        <w:ind w:left="851" w:hanging="284"/>
        <w:jc w:val="left"/>
        <w:rPr>
          <w:rFonts w:ascii="Times New Roman" w:hAnsi="Times New Roman"/>
          <w:sz w:val="24"/>
          <w:szCs w:val="24"/>
        </w:rPr>
      </w:pPr>
      <w:r w:rsidRPr="004F69AC">
        <w:rPr>
          <w:rFonts w:ascii="Times New Roman" w:hAnsi="Times New Roman"/>
          <w:sz w:val="24"/>
          <w:szCs w:val="24"/>
        </w:rPr>
        <w:t>karty do głosowania na zebranie wyborcze rodziców przygot</w:t>
      </w:r>
      <w:r w:rsidR="00401155">
        <w:rPr>
          <w:rFonts w:ascii="Times New Roman" w:hAnsi="Times New Roman"/>
          <w:sz w:val="24"/>
          <w:szCs w:val="24"/>
        </w:rPr>
        <w:t>owuje wychowawca</w:t>
      </w:r>
      <w:r w:rsidRPr="004F69AC">
        <w:rPr>
          <w:rFonts w:ascii="Times New Roman" w:hAnsi="Times New Roman"/>
          <w:sz w:val="24"/>
          <w:szCs w:val="24"/>
        </w:rPr>
        <w:t xml:space="preserve">, </w:t>
      </w:r>
    </w:p>
    <w:p w:rsidR="00B03105" w:rsidRPr="004F69AC" w:rsidRDefault="00B03105" w:rsidP="00033173">
      <w:pPr>
        <w:numPr>
          <w:ilvl w:val="0"/>
          <w:numId w:val="29"/>
        </w:numPr>
        <w:tabs>
          <w:tab w:val="num" w:pos="851"/>
        </w:tabs>
        <w:ind w:left="851" w:hanging="284"/>
        <w:jc w:val="left"/>
        <w:rPr>
          <w:rFonts w:ascii="Times New Roman" w:hAnsi="Times New Roman"/>
          <w:sz w:val="24"/>
          <w:szCs w:val="24"/>
        </w:rPr>
      </w:pPr>
      <w:r w:rsidRPr="004F69AC">
        <w:rPr>
          <w:rFonts w:ascii="Times New Roman" w:hAnsi="Times New Roman"/>
          <w:sz w:val="24"/>
          <w:szCs w:val="24"/>
        </w:rPr>
        <w:t>niezwłocznie po podliczeniu głosów, komisja wyborcza ogłasza wyniki wyborów,</w:t>
      </w:r>
    </w:p>
    <w:p w:rsidR="00B03105" w:rsidRPr="004F69AC" w:rsidRDefault="00B03105" w:rsidP="00033173">
      <w:pPr>
        <w:numPr>
          <w:ilvl w:val="0"/>
          <w:numId w:val="29"/>
        </w:numPr>
        <w:tabs>
          <w:tab w:val="num" w:pos="851"/>
        </w:tabs>
        <w:ind w:left="851" w:hanging="284"/>
        <w:jc w:val="left"/>
        <w:rPr>
          <w:rFonts w:ascii="Times New Roman" w:hAnsi="Times New Roman"/>
          <w:sz w:val="24"/>
          <w:szCs w:val="24"/>
        </w:rPr>
      </w:pPr>
      <w:r w:rsidRPr="004F69AC">
        <w:rPr>
          <w:rFonts w:ascii="Times New Roman" w:hAnsi="Times New Roman"/>
          <w:sz w:val="24"/>
          <w:szCs w:val="24"/>
        </w:rPr>
        <w:t>członkami Rady Rodziców zostają kandydaci</w:t>
      </w:r>
      <w:r w:rsidR="00B07BE0">
        <w:rPr>
          <w:rFonts w:ascii="Times New Roman" w:hAnsi="Times New Roman"/>
          <w:sz w:val="24"/>
          <w:szCs w:val="24"/>
        </w:rPr>
        <w:t>,</w:t>
      </w:r>
      <w:r w:rsidRPr="004F69AC">
        <w:rPr>
          <w:rFonts w:ascii="Times New Roman" w:hAnsi="Times New Roman"/>
          <w:sz w:val="24"/>
          <w:szCs w:val="24"/>
        </w:rPr>
        <w:t xml:space="preserve"> którzy otrzymali największą liczbę głosów,</w:t>
      </w:r>
    </w:p>
    <w:p w:rsidR="00B03105" w:rsidRPr="0091425B" w:rsidRDefault="00B03105" w:rsidP="00033173">
      <w:pPr>
        <w:numPr>
          <w:ilvl w:val="0"/>
          <w:numId w:val="29"/>
        </w:numPr>
        <w:tabs>
          <w:tab w:val="num" w:pos="851"/>
        </w:tabs>
        <w:ind w:left="851" w:hanging="284"/>
        <w:jc w:val="left"/>
        <w:rPr>
          <w:rFonts w:ascii="Times New Roman" w:hAnsi="Times New Roman"/>
          <w:sz w:val="24"/>
          <w:szCs w:val="24"/>
        </w:rPr>
      </w:pPr>
      <w:r w:rsidRPr="004F69AC">
        <w:rPr>
          <w:rFonts w:ascii="Times New Roman" w:hAnsi="Times New Roman"/>
          <w:sz w:val="24"/>
          <w:szCs w:val="24"/>
        </w:rPr>
        <w:t>organem odwoławczym na dział</w:t>
      </w:r>
      <w:r w:rsidR="0091425B">
        <w:rPr>
          <w:rFonts w:ascii="Times New Roman" w:hAnsi="Times New Roman"/>
          <w:sz w:val="24"/>
          <w:szCs w:val="24"/>
        </w:rPr>
        <w:t>alność komisji wyborczych jest D</w:t>
      </w:r>
      <w:r w:rsidR="00B23D54">
        <w:rPr>
          <w:rFonts w:ascii="Times New Roman" w:hAnsi="Times New Roman"/>
          <w:sz w:val="24"/>
          <w:szCs w:val="24"/>
        </w:rPr>
        <w:t>yrektor S</w:t>
      </w:r>
      <w:r w:rsidR="0091425B">
        <w:rPr>
          <w:rFonts w:ascii="Times New Roman" w:hAnsi="Times New Roman"/>
          <w:sz w:val="24"/>
          <w:szCs w:val="24"/>
        </w:rPr>
        <w:t>zkoły</w:t>
      </w:r>
      <w:r w:rsidRPr="0091425B">
        <w:rPr>
          <w:rFonts w:ascii="Times New Roman" w:hAnsi="Times New Roman"/>
          <w:sz w:val="24"/>
          <w:szCs w:val="24"/>
        </w:rPr>
        <w:t>.</w:t>
      </w:r>
    </w:p>
    <w:p w:rsidR="00B03105" w:rsidRPr="004F69AC" w:rsidRDefault="00B03105" w:rsidP="004F69AC">
      <w:pPr>
        <w:jc w:val="left"/>
        <w:rPr>
          <w:rFonts w:ascii="Times New Roman" w:hAnsi="Times New Roman"/>
          <w:sz w:val="24"/>
          <w:szCs w:val="24"/>
        </w:rPr>
      </w:pPr>
    </w:p>
    <w:p w:rsidR="00B03105" w:rsidRPr="004F69AC" w:rsidRDefault="00B03105" w:rsidP="00033173">
      <w:pPr>
        <w:pStyle w:val="Tekstpodstawowy"/>
        <w:numPr>
          <w:ilvl w:val="0"/>
          <w:numId w:val="46"/>
        </w:numPr>
        <w:tabs>
          <w:tab w:val="left" w:pos="0"/>
          <w:tab w:val="left" w:pos="284"/>
          <w:tab w:val="left" w:pos="567"/>
          <w:tab w:val="left" w:pos="993"/>
        </w:tabs>
        <w:ind w:left="0" w:firstLine="567"/>
        <w:jc w:val="left"/>
        <w:rPr>
          <w:b/>
        </w:rPr>
      </w:pPr>
      <w:r w:rsidRPr="004F69AC">
        <w:t>W celu wspierania działalności statutowej szkoły, Rada Rodziców może gromadzić fundusze z dobrowolnych składek rodziców oraz innych źródeł. Zasady wyd</w:t>
      </w:r>
      <w:r w:rsidR="00C546D6">
        <w:t>atkowania funduszy Rady R</w:t>
      </w:r>
      <w:r w:rsidRPr="004F69AC">
        <w:t>odziców określa regulamin.</w:t>
      </w:r>
    </w:p>
    <w:p w:rsidR="00B03105" w:rsidRPr="004F69AC" w:rsidRDefault="00B03105" w:rsidP="004F69AC">
      <w:pPr>
        <w:jc w:val="left"/>
        <w:rPr>
          <w:rFonts w:ascii="Times New Roman" w:hAnsi="Times New Roman"/>
          <w:sz w:val="24"/>
          <w:szCs w:val="24"/>
        </w:rPr>
      </w:pPr>
    </w:p>
    <w:p w:rsidR="00B03105" w:rsidRPr="004F69AC" w:rsidRDefault="0091425B" w:rsidP="00033173">
      <w:pPr>
        <w:ind w:firstLine="567"/>
        <w:jc w:val="left"/>
        <w:rPr>
          <w:rFonts w:ascii="Times New Roman" w:hAnsi="Times New Roman"/>
          <w:sz w:val="24"/>
          <w:szCs w:val="24"/>
        </w:rPr>
      </w:pPr>
      <w:r>
        <w:rPr>
          <w:rFonts w:ascii="Times New Roman" w:hAnsi="Times New Roman"/>
          <w:b/>
          <w:sz w:val="24"/>
          <w:szCs w:val="24"/>
        </w:rPr>
        <w:t>§ 50</w:t>
      </w:r>
      <w:r w:rsidR="00033173">
        <w:rPr>
          <w:rFonts w:ascii="Times New Roman" w:hAnsi="Times New Roman"/>
          <w:b/>
          <w:sz w:val="24"/>
          <w:szCs w:val="24"/>
        </w:rPr>
        <w:t xml:space="preserve">. </w:t>
      </w:r>
      <w:r w:rsidR="00B03105" w:rsidRPr="004F69AC">
        <w:rPr>
          <w:rFonts w:ascii="Times New Roman" w:hAnsi="Times New Roman"/>
          <w:b/>
          <w:sz w:val="24"/>
          <w:szCs w:val="24"/>
        </w:rPr>
        <w:t>Samorząd Uczniowski</w:t>
      </w:r>
      <w:r w:rsidR="00C546D6">
        <w:rPr>
          <w:rFonts w:ascii="Times New Roman" w:hAnsi="Times New Roman"/>
          <w:b/>
          <w:sz w:val="24"/>
          <w:szCs w:val="24"/>
        </w:rPr>
        <w:t>.</w:t>
      </w:r>
    </w:p>
    <w:p w:rsidR="00B03105" w:rsidRPr="004F69AC" w:rsidRDefault="00B03105" w:rsidP="004F69AC">
      <w:pPr>
        <w:jc w:val="left"/>
        <w:rPr>
          <w:rFonts w:ascii="Times New Roman" w:hAnsi="Times New Roman"/>
          <w:sz w:val="24"/>
          <w:szCs w:val="24"/>
        </w:rPr>
      </w:pPr>
    </w:p>
    <w:p w:rsidR="00B03105" w:rsidRPr="004F69AC" w:rsidRDefault="00C546D6" w:rsidP="00033173">
      <w:pPr>
        <w:numPr>
          <w:ilvl w:val="0"/>
          <w:numId w:val="40"/>
        </w:numPr>
        <w:tabs>
          <w:tab w:val="left" w:pos="851"/>
        </w:tabs>
        <w:ind w:left="0" w:firstLine="567"/>
        <w:jc w:val="left"/>
        <w:rPr>
          <w:rFonts w:ascii="Times New Roman" w:hAnsi="Times New Roman"/>
          <w:sz w:val="24"/>
          <w:szCs w:val="24"/>
        </w:rPr>
      </w:pPr>
      <w:r>
        <w:rPr>
          <w:rFonts w:ascii="Times New Roman" w:hAnsi="Times New Roman"/>
          <w:sz w:val="24"/>
          <w:szCs w:val="24"/>
        </w:rPr>
        <w:t xml:space="preserve">W szkole </w:t>
      </w:r>
      <w:r w:rsidR="007318F6" w:rsidRPr="004F69AC">
        <w:rPr>
          <w:rFonts w:ascii="Times New Roman" w:hAnsi="Times New Roman"/>
          <w:sz w:val="24"/>
          <w:szCs w:val="24"/>
        </w:rPr>
        <w:t>działa Samorząd Uczniowski, zwany dalej Samorządem</w:t>
      </w:r>
      <w:r w:rsidR="00B03105" w:rsidRPr="004F69AC">
        <w:rPr>
          <w:rFonts w:ascii="Times New Roman" w:hAnsi="Times New Roman"/>
          <w:sz w:val="24"/>
          <w:szCs w:val="24"/>
        </w:rPr>
        <w:t>.</w:t>
      </w:r>
    </w:p>
    <w:p w:rsidR="00B03105" w:rsidRPr="004F69AC" w:rsidRDefault="00B03105" w:rsidP="00033173">
      <w:pPr>
        <w:tabs>
          <w:tab w:val="left" w:pos="851"/>
        </w:tabs>
        <w:ind w:left="567"/>
        <w:jc w:val="left"/>
        <w:rPr>
          <w:rFonts w:ascii="Times New Roman" w:hAnsi="Times New Roman"/>
          <w:sz w:val="24"/>
          <w:szCs w:val="24"/>
        </w:rPr>
      </w:pPr>
    </w:p>
    <w:p w:rsidR="00B03105" w:rsidRPr="004F69AC" w:rsidRDefault="002152FD" w:rsidP="00033173">
      <w:pPr>
        <w:numPr>
          <w:ilvl w:val="0"/>
          <w:numId w:val="40"/>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Samorząd </w:t>
      </w:r>
      <w:r w:rsidR="00B03105" w:rsidRPr="004F69AC">
        <w:rPr>
          <w:rFonts w:ascii="Times New Roman" w:hAnsi="Times New Roman"/>
          <w:sz w:val="24"/>
          <w:szCs w:val="24"/>
        </w:rPr>
        <w:t>tworzą wszyscy uczniowie szkoły. Organy Samorządu są jedynymi reprezentantami ogółu uczniów.</w:t>
      </w:r>
    </w:p>
    <w:p w:rsidR="00B03105" w:rsidRPr="004F69AC" w:rsidRDefault="00B03105" w:rsidP="00033173">
      <w:pPr>
        <w:tabs>
          <w:tab w:val="left" w:pos="851"/>
        </w:tabs>
        <w:ind w:firstLine="567"/>
        <w:jc w:val="left"/>
        <w:rPr>
          <w:rFonts w:ascii="Times New Roman" w:hAnsi="Times New Roman"/>
          <w:sz w:val="24"/>
          <w:szCs w:val="24"/>
        </w:rPr>
      </w:pPr>
    </w:p>
    <w:p w:rsidR="00B03105" w:rsidRPr="004F69AC" w:rsidRDefault="00B03105" w:rsidP="00033173">
      <w:pPr>
        <w:numPr>
          <w:ilvl w:val="0"/>
          <w:numId w:val="40"/>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Zasady wybierania i działania organów Samorządu określa regulamin uchwalany przez ogół uczniów w głosowaniu równym, tajnym i powszechnym.</w:t>
      </w:r>
    </w:p>
    <w:p w:rsidR="00B03105" w:rsidRPr="004F69AC" w:rsidRDefault="00B03105" w:rsidP="00033173">
      <w:pPr>
        <w:tabs>
          <w:tab w:val="left" w:pos="851"/>
        </w:tabs>
        <w:ind w:firstLine="567"/>
        <w:jc w:val="left"/>
        <w:rPr>
          <w:rFonts w:ascii="Times New Roman" w:hAnsi="Times New Roman"/>
          <w:sz w:val="24"/>
          <w:szCs w:val="24"/>
        </w:rPr>
      </w:pPr>
    </w:p>
    <w:p w:rsidR="00B03105" w:rsidRPr="004F69AC" w:rsidRDefault="00B03105" w:rsidP="00033173">
      <w:pPr>
        <w:numPr>
          <w:ilvl w:val="0"/>
          <w:numId w:val="40"/>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 Regulamin Samorządu nie </w:t>
      </w:r>
      <w:r w:rsidR="0091425B">
        <w:rPr>
          <w:rFonts w:ascii="Times New Roman" w:hAnsi="Times New Roman"/>
          <w:sz w:val="24"/>
          <w:szCs w:val="24"/>
        </w:rPr>
        <w:t>może być sprzeczny ze S</w:t>
      </w:r>
      <w:r w:rsidR="00C546D6">
        <w:rPr>
          <w:rFonts w:ascii="Times New Roman" w:hAnsi="Times New Roman"/>
          <w:sz w:val="24"/>
          <w:szCs w:val="24"/>
        </w:rPr>
        <w:t>tatutem s</w:t>
      </w:r>
      <w:r w:rsidRPr="004F69AC">
        <w:rPr>
          <w:rFonts w:ascii="Times New Roman" w:hAnsi="Times New Roman"/>
          <w:sz w:val="24"/>
          <w:szCs w:val="24"/>
        </w:rPr>
        <w:t>zkoły.</w:t>
      </w:r>
    </w:p>
    <w:p w:rsidR="00280FE1" w:rsidRPr="004F69AC" w:rsidRDefault="00280FE1" w:rsidP="00033173">
      <w:pPr>
        <w:tabs>
          <w:tab w:val="left" w:pos="851"/>
        </w:tabs>
        <w:ind w:left="567"/>
        <w:jc w:val="left"/>
        <w:rPr>
          <w:rFonts w:ascii="Times New Roman" w:hAnsi="Times New Roman"/>
          <w:sz w:val="24"/>
          <w:szCs w:val="24"/>
        </w:rPr>
      </w:pPr>
    </w:p>
    <w:p w:rsidR="00B03105" w:rsidRPr="00C546D6" w:rsidRDefault="00B03105" w:rsidP="00033173">
      <w:pPr>
        <w:numPr>
          <w:ilvl w:val="0"/>
          <w:numId w:val="40"/>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Samorząd może przedstawi</w:t>
      </w:r>
      <w:r w:rsidR="0091425B">
        <w:rPr>
          <w:rFonts w:ascii="Times New Roman" w:hAnsi="Times New Roman"/>
          <w:sz w:val="24"/>
          <w:szCs w:val="24"/>
        </w:rPr>
        <w:t>ać Radzie Pedagogicznej oraz D</w:t>
      </w:r>
      <w:r w:rsidRPr="004F69AC">
        <w:rPr>
          <w:rFonts w:ascii="Times New Roman" w:hAnsi="Times New Roman"/>
          <w:sz w:val="24"/>
          <w:szCs w:val="24"/>
        </w:rPr>
        <w:t>yrektorowi wnioski i</w:t>
      </w:r>
      <w:r w:rsidR="00C546D6">
        <w:rPr>
          <w:rFonts w:ascii="Times New Roman" w:hAnsi="Times New Roman"/>
          <w:sz w:val="24"/>
          <w:szCs w:val="24"/>
        </w:rPr>
        <w:t> opinie we wszystkich sprawach s</w:t>
      </w:r>
      <w:r w:rsidRPr="004F69AC">
        <w:rPr>
          <w:rFonts w:ascii="Times New Roman" w:hAnsi="Times New Roman"/>
          <w:sz w:val="24"/>
          <w:szCs w:val="24"/>
        </w:rPr>
        <w:t>zkoły, w szczególności dotyczących realizacji podstawowych praw uczniów, takich jak:</w:t>
      </w:r>
    </w:p>
    <w:p w:rsidR="00B03105" w:rsidRPr="004F69AC" w:rsidRDefault="00B03105" w:rsidP="00DF4D24">
      <w:pPr>
        <w:numPr>
          <w:ilvl w:val="0"/>
          <w:numId w:val="41"/>
        </w:numPr>
        <w:tabs>
          <w:tab w:val="left" w:pos="284"/>
        </w:tabs>
        <w:ind w:left="0" w:firstLine="0"/>
        <w:jc w:val="left"/>
        <w:rPr>
          <w:rFonts w:ascii="Times New Roman" w:hAnsi="Times New Roman"/>
          <w:sz w:val="24"/>
          <w:szCs w:val="24"/>
        </w:rPr>
      </w:pPr>
      <w:r w:rsidRPr="004F69AC">
        <w:rPr>
          <w:rFonts w:ascii="Times New Roman" w:hAnsi="Times New Roman"/>
          <w:sz w:val="24"/>
          <w:szCs w:val="24"/>
        </w:rPr>
        <w:t>prawo do zapoznawania się z programem nauczania, z jego treścią, celem i stawianymi wymaganiami;</w:t>
      </w:r>
    </w:p>
    <w:p w:rsidR="00B03105" w:rsidRPr="004F69AC" w:rsidRDefault="00B03105" w:rsidP="00DF4D24">
      <w:pPr>
        <w:numPr>
          <w:ilvl w:val="0"/>
          <w:numId w:val="41"/>
        </w:numPr>
        <w:tabs>
          <w:tab w:val="left" w:pos="284"/>
        </w:tabs>
        <w:ind w:left="426" w:hanging="426"/>
        <w:jc w:val="left"/>
        <w:rPr>
          <w:rFonts w:ascii="Times New Roman" w:hAnsi="Times New Roman"/>
          <w:sz w:val="24"/>
          <w:szCs w:val="24"/>
        </w:rPr>
      </w:pPr>
      <w:r w:rsidRPr="004F69AC">
        <w:rPr>
          <w:rFonts w:ascii="Times New Roman" w:hAnsi="Times New Roman"/>
          <w:sz w:val="24"/>
          <w:szCs w:val="24"/>
        </w:rPr>
        <w:t xml:space="preserve"> prawo do jawnej i umotywowanej oceny postępów w nauce i zachowaniu;</w:t>
      </w:r>
    </w:p>
    <w:p w:rsidR="00B03105" w:rsidRPr="004F69AC" w:rsidRDefault="00B03105" w:rsidP="00DF4D24">
      <w:pPr>
        <w:numPr>
          <w:ilvl w:val="0"/>
          <w:numId w:val="41"/>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B03105" w:rsidRPr="004F69AC" w:rsidRDefault="00B03105" w:rsidP="00DF4D24">
      <w:pPr>
        <w:numPr>
          <w:ilvl w:val="0"/>
          <w:numId w:val="41"/>
        </w:numPr>
        <w:tabs>
          <w:tab w:val="left" w:pos="284"/>
        </w:tabs>
        <w:ind w:left="426" w:hanging="426"/>
        <w:jc w:val="left"/>
        <w:rPr>
          <w:rFonts w:ascii="Times New Roman" w:hAnsi="Times New Roman"/>
          <w:sz w:val="24"/>
          <w:szCs w:val="24"/>
        </w:rPr>
      </w:pPr>
      <w:r w:rsidRPr="004F69AC">
        <w:rPr>
          <w:rFonts w:ascii="Times New Roman" w:hAnsi="Times New Roman"/>
          <w:sz w:val="24"/>
          <w:szCs w:val="24"/>
        </w:rPr>
        <w:lastRenderedPageBreak/>
        <w:t xml:space="preserve"> prawo redagowania i wydawania gazety szkolnej</w:t>
      </w:r>
      <w:r w:rsidR="00C546D6">
        <w:rPr>
          <w:rFonts w:ascii="Times New Roman" w:hAnsi="Times New Roman"/>
          <w:sz w:val="24"/>
          <w:szCs w:val="24"/>
        </w:rPr>
        <w:t xml:space="preserve"> w formie papierowej lub innej</w:t>
      </w:r>
      <w:r w:rsidRPr="004F69AC">
        <w:rPr>
          <w:rFonts w:ascii="Times New Roman" w:hAnsi="Times New Roman"/>
          <w:sz w:val="24"/>
          <w:szCs w:val="24"/>
        </w:rPr>
        <w:t>;</w:t>
      </w:r>
    </w:p>
    <w:p w:rsidR="00B03105" w:rsidRPr="004F69AC" w:rsidRDefault="00B03105" w:rsidP="00DF4D24">
      <w:pPr>
        <w:numPr>
          <w:ilvl w:val="0"/>
          <w:numId w:val="41"/>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 prawo organizowania działalności kulturalnej, oświatowej, sportowej oraz rozrywkowej zgodnie z własnymi potrzebami i możliwościami org</w:t>
      </w:r>
      <w:r w:rsidR="0091425B">
        <w:rPr>
          <w:rFonts w:ascii="Times New Roman" w:hAnsi="Times New Roman"/>
          <w:sz w:val="24"/>
          <w:szCs w:val="24"/>
        </w:rPr>
        <w:t>anizacyjnymi, w porozumieniu z D</w:t>
      </w:r>
      <w:r w:rsidRPr="004F69AC">
        <w:rPr>
          <w:rFonts w:ascii="Times New Roman" w:hAnsi="Times New Roman"/>
          <w:sz w:val="24"/>
          <w:szCs w:val="24"/>
        </w:rPr>
        <w:t>yrektorem;</w:t>
      </w:r>
    </w:p>
    <w:p w:rsidR="00B03105" w:rsidRPr="004F69AC" w:rsidRDefault="00B03105" w:rsidP="00DF4D24">
      <w:pPr>
        <w:numPr>
          <w:ilvl w:val="0"/>
          <w:numId w:val="41"/>
        </w:numPr>
        <w:tabs>
          <w:tab w:val="left" w:pos="284"/>
        </w:tabs>
        <w:ind w:left="426" w:hanging="426"/>
        <w:jc w:val="left"/>
        <w:rPr>
          <w:rFonts w:ascii="Times New Roman" w:hAnsi="Times New Roman"/>
          <w:sz w:val="24"/>
          <w:szCs w:val="24"/>
        </w:rPr>
      </w:pPr>
      <w:r w:rsidRPr="004F69AC">
        <w:rPr>
          <w:rFonts w:ascii="Times New Roman" w:hAnsi="Times New Roman"/>
          <w:sz w:val="24"/>
          <w:szCs w:val="24"/>
        </w:rPr>
        <w:t xml:space="preserve"> prawo wyboru nauczyciela pełniącego rolę opiekuna Samorządu;</w:t>
      </w:r>
    </w:p>
    <w:p w:rsidR="00B03105" w:rsidRPr="004F69AC" w:rsidRDefault="00B03105" w:rsidP="00DF4D24">
      <w:pPr>
        <w:numPr>
          <w:ilvl w:val="0"/>
          <w:numId w:val="41"/>
        </w:numPr>
        <w:tabs>
          <w:tab w:val="left" w:pos="284"/>
        </w:tabs>
        <w:ind w:left="426" w:hanging="426"/>
        <w:jc w:val="left"/>
        <w:rPr>
          <w:rFonts w:ascii="Times New Roman" w:hAnsi="Times New Roman"/>
          <w:sz w:val="24"/>
          <w:szCs w:val="24"/>
        </w:rPr>
      </w:pPr>
      <w:r w:rsidRPr="004F69AC">
        <w:rPr>
          <w:rFonts w:ascii="Times New Roman" w:hAnsi="Times New Roman"/>
          <w:sz w:val="24"/>
          <w:szCs w:val="24"/>
        </w:rPr>
        <w:t xml:space="preserve"> opiniowania organizacji szkoły, a </w:t>
      </w:r>
      <w:r w:rsidR="0091425B">
        <w:rPr>
          <w:rFonts w:ascii="Times New Roman" w:hAnsi="Times New Roman"/>
          <w:sz w:val="24"/>
          <w:szCs w:val="24"/>
        </w:rPr>
        <w:t xml:space="preserve">w </w:t>
      </w:r>
      <w:r w:rsidRPr="004F69AC">
        <w:rPr>
          <w:rFonts w:ascii="Times New Roman" w:hAnsi="Times New Roman"/>
          <w:sz w:val="24"/>
          <w:szCs w:val="24"/>
        </w:rPr>
        <w:t>szczególności dni wolnych od zajęć.</w:t>
      </w:r>
    </w:p>
    <w:p w:rsidR="00B03105" w:rsidRPr="004F69AC" w:rsidRDefault="00B03105" w:rsidP="004F69AC">
      <w:pPr>
        <w:jc w:val="left"/>
        <w:rPr>
          <w:rFonts w:ascii="Times New Roman" w:hAnsi="Times New Roman"/>
          <w:sz w:val="24"/>
          <w:szCs w:val="24"/>
        </w:rPr>
      </w:pPr>
    </w:p>
    <w:p w:rsidR="00B03105" w:rsidRDefault="00B03105" w:rsidP="00033173">
      <w:pPr>
        <w:pStyle w:val="Akapitzlist"/>
        <w:numPr>
          <w:ilvl w:val="0"/>
          <w:numId w:val="40"/>
        </w:numPr>
        <w:tabs>
          <w:tab w:val="left" w:pos="851"/>
        </w:tabs>
        <w:ind w:left="0" w:firstLine="567"/>
        <w:rPr>
          <w:rFonts w:ascii="Times New Roman" w:hAnsi="Times New Roman"/>
          <w:sz w:val="24"/>
          <w:szCs w:val="24"/>
        </w:rPr>
      </w:pPr>
      <w:r w:rsidRPr="00033173">
        <w:rPr>
          <w:rFonts w:ascii="Times New Roman" w:hAnsi="Times New Roman"/>
          <w:sz w:val="24"/>
          <w:szCs w:val="24"/>
        </w:rPr>
        <w:t>Samorząd ma prawo składać zapytania w sprawie szkolnej każdemu organowi szkoły.</w:t>
      </w:r>
    </w:p>
    <w:p w:rsidR="00033173" w:rsidRPr="00033173" w:rsidRDefault="00033173" w:rsidP="00033173">
      <w:pPr>
        <w:pStyle w:val="Akapitzlist"/>
        <w:tabs>
          <w:tab w:val="left" w:pos="851"/>
        </w:tabs>
        <w:ind w:left="0" w:firstLine="567"/>
        <w:rPr>
          <w:rFonts w:ascii="Times New Roman" w:hAnsi="Times New Roman"/>
          <w:sz w:val="24"/>
          <w:szCs w:val="24"/>
        </w:rPr>
      </w:pPr>
    </w:p>
    <w:p w:rsidR="00B03105" w:rsidRDefault="00B03105" w:rsidP="00033173">
      <w:pPr>
        <w:pStyle w:val="Akapitzlist"/>
        <w:numPr>
          <w:ilvl w:val="0"/>
          <w:numId w:val="40"/>
        </w:numPr>
        <w:tabs>
          <w:tab w:val="left" w:pos="851"/>
        </w:tabs>
        <w:ind w:left="0" w:firstLine="567"/>
        <w:rPr>
          <w:rFonts w:ascii="Times New Roman" w:hAnsi="Times New Roman"/>
          <w:sz w:val="24"/>
          <w:szCs w:val="24"/>
        </w:rPr>
      </w:pPr>
      <w:r w:rsidRPr="00033173">
        <w:rPr>
          <w:rFonts w:ascii="Times New Roman" w:hAnsi="Times New Roman"/>
          <w:sz w:val="24"/>
          <w:szCs w:val="24"/>
        </w:rPr>
        <w:t>Podmiot, do którego Samorząd skierował zapytanie lub wniosek, winien ustosunkować się do treści zapytania lub wniosku w ciągu najpóźniej 14 dni. Sprawy pilne wymagają odpowiedzi niezwłocznej.</w:t>
      </w:r>
    </w:p>
    <w:p w:rsidR="00033173" w:rsidRPr="00033173" w:rsidRDefault="00033173" w:rsidP="00033173">
      <w:pPr>
        <w:pStyle w:val="Akapitzlist"/>
        <w:tabs>
          <w:tab w:val="left" w:pos="851"/>
        </w:tabs>
        <w:ind w:left="0" w:firstLine="567"/>
        <w:rPr>
          <w:rFonts w:ascii="Times New Roman" w:hAnsi="Times New Roman"/>
          <w:sz w:val="24"/>
          <w:szCs w:val="24"/>
        </w:rPr>
      </w:pPr>
    </w:p>
    <w:p w:rsidR="00B03105" w:rsidRDefault="00B03105" w:rsidP="00033173">
      <w:pPr>
        <w:pStyle w:val="Akapitzlist"/>
        <w:numPr>
          <w:ilvl w:val="0"/>
          <w:numId w:val="40"/>
        </w:numPr>
        <w:tabs>
          <w:tab w:val="left" w:pos="851"/>
        </w:tabs>
        <w:ind w:left="0" w:firstLine="567"/>
        <w:rPr>
          <w:rFonts w:ascii="Times New Roman" w:hAnsi="Times New Roman"/>
          <w:sz w:val="24"/>
          <w:szCs w:val="24"/>
        </w:rPr>
      </w:pPr>
      <w:r w:rsidRPr="00033173">
        <w:rPr>
          <w:rFonts w:ascii="Times New Roman" w:hAnsi="Times New Roman"/>
          <w:color w:val="000000" w:themeColor="text1"/>
          <w:sz w:val="24"/>
          <w:szCs w:val="24"/>
        </w:rPr>
        <w:t xml:space="preserve">Samorząd </w:t>
      </w:r>
      <w:r w:rsidR="0091425B" w:rsidRPr="00033173">
        <w:rPr>
          <w:rFonts w:ascii="Times New Roman" w:hAnsi="Times New Roman"/>
          <w:color w:val="000000" w:themeColor="text1"/>
          <w:sz w:val="24"/>
          <w:szCs w:val="24"/>
        </w:rPr>
        <w:t>ma prawo opiniować, na wniosek D</w:t>
      </w:r>
      <w:r w:rsidR="00B23D54" w:rsidRPr="00033173">
        <w:rPr>
          <w:rFonts w:ascii="Times New Roman" w:hAnsi="Times New Roman"/>
          <w:color w:val="000000" w:themeColor="text1"/>
          <w:sz w:val="24"/>
          <w:szCs w:val="24"/>
        </w:rPr>
        <w:t>yrektora S</w:t>
      </w:r>
      <w:r w:rsidR="00C546D6" w:rsidRPr="00033173">
        <w:rPr>
          <w:rFonts w:ascii="Times New Roman" w:hAnsi="Times New Roman"/>
          <w:color w:val="000000" w:themeColor="text1"/>
          <w:sz w:val="24"/>
          <w:szCs w:val="24"/>
        </w:rPr>
        <w:t>zkoły — pracę nauczycieli szkoły, dla których d</w:t>
      </w:r>
      <w:r w:rsidRPr="00033173">
        <w:rPr>
          <w:rFonts w:ascii="Times New Roman" w:hAnsi="Times New Roman"/>
          <w:color w:val="000000" w:themeColor="text1"/>
          <w:sz w:val="24"/>
          <w:szCs w:val="24"/>
        </w:rPr>
        <w:t>yrektor dokonuje oceny ich pra</w:t>
      </w:r>
      <w:r w:rsidR="00C546D6" w:rsidRPr="00033173">
        <w:rPr>
          <w:rFonts w:ascii="Times New Roman" w:hAnsi="Times New Roman"/>
          <w:color w:val="000000" w:themeColor="text1"/>
          <w:sz w:val="24"/>
          <w:szCs w:val="24"/>
        </w:rPr>
        <w:t>cy zawodowej</w:t>
      </w:r>
      <w:r w:rsidR="00C546D6" w:rsidRPr="00033173">
        <w:rPr>
          <w:rFonts w:ascii="Times New Roman" w:hAnsi="Times New Roman"/>
          <w:sz w:val="24"/>
          <w:szCs w:val="24"/>
        </w:rPr>
        <w:t>.</w:t>
      </w:r>
    </w:p>
    <w:p w:rsidR="00033173" w:rsidRPr="00033173" w:rsidRDefault="00033173" w:rsidP="00033173">
      <w:pPr>
        <w:pStyle w:val="Akapitzlist"/>
        <w:rPr>
          <w:rFonts w:ascii="Times New Roman" w:hAnsi="Times New Roman"/>
          <w:sz w:val="24"/>
          <w:szCs w:val="24"/>
        </w:rPr>
      </w:pPr>
    </w:p>
    <w:p w:rsidR="00B03105" w:rsidRDefault="00B03105" w:rsidP="00033173">
      <w:pPr>
        <w:pStyle w:val="Akapitzlist"/>
        <w:numPr>
          <w:ilvl w:val="0"/>
          <w:numId w:val="40"/>
        </w:numPr>
        <w:tabs>
          <w:tab w:val="left" w:pos="851"/>
        </w:tabs>
        <w:ind w:left="0" w:firstLine="567"/>
        <w:rPr>
          <w:rFonts w:ascii="Times New Roman" w:hAnsi="Times New Roman"/>
          <w:sz w:val="24"/>
          <w:szCs w:val="24"/>
        </w:rPr>
      </w:pPr>
      <w:r w:rsidRPr="00033173">
        <w:rPr>
          <w:rFonts w:ascii="Times New Roman" w:hAnsi="Times New Roman"/>
          <w:sz w:val="24"/>
          <w:szCs w:val="24"/>
        </w:rPr>
        <w:t xml:space="preserve">Uczniowie mają prawo odwołać organy Samorządu na wniosek podpisany przez 20% uczniów szkoły. </w:t>
      </w:r>
    </w:p>
    <w:p w:rsidR="00033173" w:rsidRPr="00033173" w:rsidRDefault="00033173" w:rsidP="00033173">
      <w:pPr>
        <w:pStyle w:val="Akapitzlist"/>
        <w:tabs>
          <w:tab w:val="left" w:pos="993"/>
        </w:tabs>
        <w:ind w:left="0" w:firstLine="567"/>
        <w:rPr>
          <w:rFonts w:ascii="Times New Roman" w:hAnsi="Times New Roman"/>
          <w:sz w:val="24"/>
          <w:szCs w:val="24"/>
        </w:rPr>
      </w:pPr>
    </w:p>
    <w:p w:rsidR="00B03105" w:rsidRPr="00EC65CF" w:rsidRDefault="00B03105" w:rsidP="00EC65CF">
      <w:pPr>
        <w:pStyle w:val="Akapitzlist"/>
        <w:numPr>
          <w:ilvl w:val="0"/>
          <w:numId w:val="40"/>
        </w:numPr>
        <w:tabs>
          <w:tab w:val="left" w:pos="993"/>
        </w:tabs>
        <w:ind w:left="0" w:firstLine="567"/>
        <w:rPr>
          <w:rFonts w:ascii="Times New Roman" w:hAnsi="Times New Roman"/>
          <w:sz w:val="24"/>
          <w:szCs w:val="24"/>
        </w:rPr>
      </w:pPr>
      <w:r w:rsidRPr="00033173">
        <w:rPr>
          <w:rFonts w:ascii="Times New Roman" w:hAnsi="Times New Roman"/>
          <w:sz w:val="24"/>
          <w:szCs w:val="24"/>
        </w:rPr>
        <w:t>W razie zaistnienia sytuacji opisanej w ust. 9, stosuje się następującą procedurę:</w:t>
      </w:r>
    </w:p>
    <w:p w:rsidR="00B03105" w:rsidRPr="004F69AC" w:rsidRDefault="00B03105" w:rsidP="00033173">
      <w:pPr>
        <w:numPr>
          <w:ilvl w:val="0"/>
          <w:numId w:val="42"/>
        </w:numPr>
        <w:tabs>
          <w:tab w:val="left" w:pos="-567"/>
          <w:tab w:val="left" w:pos="0"/>
          <w:tab w:val="left" w:pos="284"/>
        </w:tabs>
        <w:ind w:left="0" w:firstLine="11"/>
        <w:jc w:val="left"/>
        <w:rPr>
          <w:rFonts w:ascii="Times New Roman" w:hAnsi="Times New Roman"/>
          <w:sz w:val="24"/>
          <w:szCs w:val="24"/>
        </w:rPr>
      </w:pPr>
      <w:r w:rsidRPr="004F69AC">
        <w:rPr>
          <w:rFonts w:ascii="Times New Roman" w:hAnsi="Times New Roman"/>
          <w:sz w:val="24"/>
          <w:szCs w:val="24"/>
        </w:rPr>
        <w:t>wniosek poparty przez stosowną liczbę uczniów — wraz z propozycjami kandydatów do objęcia stanowisk w organach Samorzą</w:t>
      </w:r>
      <w:r w:rsidR="0091425B">
        <w:rPr>
          <w:rFonts w:ascii="Times New Roman" w:hAnsi="Times New Roman"/>
          <w:sz w:val="24"/>
          <w:szCs w:val="24"/>
        </w:rPr>
        <w:t>du — wnioskodawcy przedkładają D</w:t>
      </w:r>
      <w:r w:rsidR="00B8208C">
        <w:rPr>
          <w:rFonts w:ascii="Times New Roman" w:hAnsi="Times New Roman"/>
          <w:sz w:val="24"/>
          <w:szCs w:val="24"/>
        </w:rPr>
        <w:t>yrektorowi S</w:t>
      </w:r>
      <w:r w:rsidRPr="004F69AC">
        <w:rPr>
          <w:rFonts w:ascii="Times New Roman" w:hAnsi="Times New Roman"/>
          <w:sz w:val="24"/>
          <w:szCs w:val="24"/>
        </w:rPr>
        <w:t>zkoły;</w:t>
      </w:r>
    </w:p>
    <w:p w:rsidR="00B03105" w:rsidRPr="004F69AC" w:rsidRDefault="0091425B" w:rsidP="00033173">
      <w:pPr>
        <w:numPr>
          <w:ilvl w:val="0"/>
          <w:numId w:val="42"/>
        </w:numPr>
        <w:tabs>
          <w:tab w:val="left" w:pos="-567"/>
          <w:tab w:val="left" w:pos="0"/>
          <w:tab w:val="left" w:pos="284"/>
        </w:tabs>
        <w:ind w:left="0" w:firstLine="11"/>
        <w:jc w:val="left"/>
        <w:rPr>
          <w:rFonts w:ascii="Times New Roman" w:hAnsi="Times New Roman"/>
          <w:sz w:val="24"/>
          <w:szCs w:val="24"/>
        </w:rPr>
      </w:pPr>
      <w:r>
        <w:rPr>
          <w:rFonts w:ascii="Times New Roman" w:hAnsi="Times New Roman"/>
          <w:sz w:val="24"/>
          <w:szCs w:val="24"/>
        </w:rPr>
        <w:t>D</w:t>
      </w:r>
      <w:r w:rsidR="00B8208C">
        <w:rPr>
          <w:rFonts w:ascii="Times New Roman" w:hAnsi="Times New Roman"/>
          <w:sz w:val="24"/>
          <w:szCs w:val="24"/>
        </w:rPr>
        <w:t>yrektor S</w:t>
      </w:r>
      <w:r w:rsidR="00B03105" w:rsidRPr="004F69AC">
        <w:rPr>
          <w:rFonts w:ascii="Times New Roman" w:hAnsi="Times New Roman"/>
          <w:sz w:val="24"/>
          <w:szCs w:val="24"/>
        </w:rPr>
        <w:t xml:space="preserve">zkoły może podjąć się mediacji w celu zażegnania sporu wynikłego wśród uczniów; może to zadanie zlecić opiekunom Samorządu lub nauczycielom pełniącym funkcje kierownicze </w:t>
      </w:r>
      <w:r w:rsidR="00033173">
        <w:rPr>
          <w:rFonts w:ascii="Times New Roman" w:hAnsi="Times New Roman"/>
          <w:sz w:val="24"/>
          <w:szCs w:val="24"/>
        </w:rPr>
        <w:br/>
      </w:r>
      <w:r w:rsidR="00B03105" w:rsidRPr="004F69AC">
        <w:rPr>
          <w:rFonts w:ascii="Times New Roman" w:hAnsi="Times New Roman"/>
          <w:sz w:val="24"/>
          <w:szCs w:val="24"/>
        </w:rPr>
        <w:t>w szkole;</w:t>
      </w:r>
    </w:p>
    <w:p w:rsidR="00B03105" w:rsidRPr="004F69AC" w:rsidRDefault="00B03105" w:rsidP="00033173">
      <w:pPr>
        <w:numPr>
          <w:ilvl w:val="0"/>
          <w:numId w:val="42"/>
        </w:numPr>
        <w:tabs>
          <w:tab w:val="left" w:pos="-567"/>
          <w:tab w:val="left" w:pos="0"/>
          <w:tab w:val="left" w:pos="284"/>
        </w:tabs>
        <w:ind w:left="0" w:firstLine="11"/>
        <w:jc w:val="left"/>
        <w:rPr>
          <w:rFonts w:ascii="Times New Roman" w:hAnsi="Times New Roman"/>
          <w:sz w:val="24"/>
          <w:szCs w:val="24"/>
        </w:rPr>
      </w:pPr>
      <w:r w:rsidRPr="004F69AC">
        <w:rPr>
          <w:rFonts w:ascii="Times New Roman" w:hAnsi="Times New Roman"/>
          <w:sz w:val="24"/>
          <w:szCs w:val="24"/>
        </w:rPr>
        <w:t>jeśli sporu nie udało się zażegnać, ogłasza się wybory nowych organów Samorządu;</w:t>
      </w:r>
    </w:p>
    <w:p w:rsidR="00B03105" w:rsidRPr="004F69AC" w:rsidRDefault="00B03105" w:rsidP="00033173">
      <w:pPr>
        <w:numPr>
          <w:ilvl w:val="0"/>
          <w:numId w:val="42"/>
        </w:numPr>
        <w:tabs>
          <w:tab w:val="left" w:pos="-567"/>
          <w:tab w:val="left" w:pos="0"/>
          <w:tab w:val="left" w:pos="284"/>
        </w:tabs>
        <w:ind w:left="0" w:firstLine="11"/>
        <w:jc w:val="left"/>
        <w:rPr>
          <w:rFonts w:ascii="Times New Roman" w:hAnsi="Times New Roman"/>
          <w:sz w:val="24"/>
          <w:szCs w:val="24"/>
        </w:rPr>
      </w:pPr>
      <w:r w:rsidRPr="004F69AC">
        <w:rPr>
          <w:rFonts w:ascii="Times New Roman" w:hAnsi="Times New Roman"/>
          <w:sz w:val="24"/>
          <w:szCs w:val="24"/>
        </w:rPr>
        <w:t>wybory winny się odbyć w ciągu dwóch tygodni od ich ogłoszenia;</w:t>
      </w:r>
    </w:p>
    <w:p w:rsidR="00B03105" w:rsidRPr="004F69AC" w:rsidRDefault="00B03105" w:rsidP="00033173">
      <w:pPr>
        <w:numPr>
          <w:ilvl w:val="0"/>
          <w:numId w:val="42"/>
        </w:numPr>
        <w:tabs>
          <w:tab w:val="left" w:pos="-567"/>
          <w:tab w:val="left" w:pos="0"/>
          <w:tab w:val="left" w:pos="284"/>
        </w:tabs>
        <w:spacing w:after="240"/>
        <w:ind w:left="0" w:firstLine="11"/>
        <w:jc w:val="left"/>
        <w:rPr>
          <w:rFonts w:ascii="Times New Roman" w:hAnsi="Times New Roman"/>
          <w:sz w:val="24"/>
          <w:szCs w:val="24"/>
        </w:rPr>
      </w:pPr>
      <w:r w:rsidRPr="004F69AC">
        <w:rPr>
          <w:rFonts w:ascii="Times New Roman" w:hAnsi="Times New Roman"/>
          <w:sz w:val="24"/>
          <w:szCs w:val="24"/>
        </w:rPr>
        <w:t>regulacje dotyczące zwyczajnego wyboru organów Samorządu o</w:t>
      </w:r>
      <w:r w:rsidR="00C546D6">
        <w:rPr>
          <w:rFonts w:ascii="Times New Roman" w:hAnsi="Times New Roman"/>
          <w:sz w:val="24"/>
          <w:szCs w:val="24"/>
        </w:rPr>
        <w:t>bowiązujące w s</w:t>
      </w:r>
      <w:r w:rsidRPr="004F69AC">
        <w:rPr>
          <w:rFonts w:ascii="Times New Roman" w:hAnsi="Times New Roman"/>
          <w:sz w:val="24"/>
          <w:szCs w:val="24"/>
        </w:rPr>
        <w:t>zkole stosuje się odpowiednio.</w:t>
      </w:r>
    </w:p>
    <w:p w:rsidR="00B03105" w:rsidRPr="004F69AC" w:rsidRDefault="0091425B" w:rsidP="00033173">
      <w:pPr>
        <w:ind w:firstLine="567"/>
        <w:jc w:val="left"/>
        <w:rPr>
          <w:rFonts w:ascii="Times New Roman" w:hAnsi="Times New Roman"/>
          <w:b/>
          <w:sz w:val="24"/>
          <w:szCs w:val="24"/>
        </w:rPr>
      </w:pPr>
      <w:r>
        <w:rPr>
          <w:rFonts w:ascii="Times New Roman" w:hAnsi="Times New Roman"/>
          <w:b/>
          <w:sz w:val="24"/>
          <w:szCs w:val="24"/>
        </w:rPr>
        <w:t>§ 51</w:t>
      </w:r>
      <w:r w:rsidR="00C546D6">
        <w:rPr>
          <w:rFonts w:ascii="Times New Roman" w:hAnsi="Times New Roman"/>
          <w:b/>
          <w:sz w:val="24"/>
          <w:szCs w:val="24"/>
        </w:rPr>
        <w:t>.</w:t>
      </w:r>
      <w:r w:rsidR="006E32DD">
        <w:rPr>
          <w:rFonts w:ascii="Times New Roman" w:hAnsi="Times New Roman"/>
          <w:b/>
          <w:sz w:val="24"/>
          <w:szCs w:val="24"/>
        </w:rPr>
        <w:t xml:space="preserve"> </w:t>
      </w:r>
      <w:r w:rsidR="00C546D6">
        <w:rPr>
          <w:rFonts w:ascii="Times New Roman" w:hAnsi="Times New Roman"/>
          <w:b/>
          <w:sz w:val="24"/>
          <w:szCs w:val="24"/>
        </w:rPr>
        <w:t xml:space="preserve">Zasady współpracy </w:t>
      </w:r>
      <w:r w:rsidR="00B03105" w:rsidRPr="004F69AC">
        <w:rPr>
          <w:rFonts w:ascii="Times New Roman" w:hAnsi="Times New Roman"/>
          <w:b/>
          <w:sz w:val="24"/>
          <w:szCs w:val="24"/>
        </w:rPr>
        <w:t>organów szkoły.</w:t>
      </w:r>
    </w:p>
    <w:p w:rsidR="00B03105" w:rsidRPr="004F69AC" w:rsidRDefault="00B03105" w:rsidP="004F69AC">
      <w:pPr>
        <w:jc w:val="left"/>
        <w:rPr>
          <w:rFonts w:ascii="Times New Roman" w:hAnsi="Times New Roman"/>
          <w:b/>
          <w:sz w:val="24"/>
          <w:szCs w:val="24"/>
        </w:rPr>
      </w:pPr>
    </w:p>
    <w:p w:rsidR="00B03105" w:rsidRPr="004F69AC" w:rsidRDefault="00B03105" w:rsidP="00033173">
      <w:pPr>
        <w:numPr>
          <w:ilvl w:val="3"/>
          <w:numId w:val="6"/>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Wszystkie org</w:t>
      </w:r>
      <w:r w:rsidR="0091425B">
        <w:rPr>
          <w:rFonts w:ascii="Times New Roman" w:hAnsi="Times New Roman"/>
          <w:sz w:val="24"/>
          <w:szCs w:val="24"/>
        </w:rPr>
        <w:t>any</w:t>
      </w:r>
      <w:r w:rsidRPr="004F69AC">
        <w:rPr>
          <w:rFonts w:ascii="Times New Roman" w:hAnsi="Times New Roman"/>
          <w:sz w:val="24"/>
          <w:szCs w:val="24"/>
        </w:rPr>
        <w:t xml:space="preserve"> szkoły współpracują w duchu porozumienia i wzajemnego szacunku, umożliwiając swobodne działanie i podejmowanie decyzji przez każdy organ w granicach swoich kompetencji.</w:t>
      </w:r>
    </w:p>
    <w:p w:rsidR="00B03105" w:rsidRPr="004F69AC" w:rsidRDefault="00B03105" w:rsidP="00033173">
      <w:pPr>
        <w:tabs>
          <w:tab w:val="left" w:pos="851"/>
        </w:tabs>
        <w:ind w:left="426" w:firstLine="567"/>
        <w:jc w:val="left"/>
        <w:rPr>
          <w:rFonts w:ascii="Times New Roman" w:hAnsi="Times New Roman"/>
          <w:sz w:val="24"/>
          <w:szCs w:val="24"/>
        </w:rPr>
      </w:pPr>
    </w:p>
    <w:p w:rsidR="00B03105" w:rsidRPr="004F69AC" w:rsidRDefault="00B03105" w:rsidP="00033173">
      <w:pPr>
        <w:numPr>
          <w:ilvl w:val="3"/>
          <w:numId w:val="6"/>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Każdy organ szkoły planuje swoją działalność na rok szkolny. Plany działań powinny być uchwalone (sporządzone) do końca września.</w:t>
      </w:r>
    </w:p>
    <w:p w:rsidR="00B03105" w:rsidRPr="004F69AC" w:rsidRDefault="00B03105" w:rsidP="00033173">
      <w:pPr>
        <w:tabs>
          <w:tab w:val="left" w:pos="851"/>
        </w:tabs>
        <w:ind w:firstLine="567"/>
        <w:jc w:val="left"/>
        <w:rPr>
          <w:rFonts w:ascii="Times New Roman" w:hAnsi="Times New Roman"/>
          <w:sz w:val="24"/>
          <w:szCs w:val="24"/>
        </w:rPr>
      </w:pPr>
    </w:p>
    <w:p w:rsidR="00B03105" w:rsidRPr="004F69AC" w:rsidRDefault="00B03105" w:rsidP="00033173">
      <w:pPr>
        <w:numPr>
          <w:ilvl w:val="3"/>
          <w:numId w:val="6"/>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B03105" w:rsidRPr="004F69AC" w:rsidRDefault="00B03105" w:rsidP="00033173">
      <w:pPr>
        <w:tabs>
          <w:tab w:val="left" w:pos="851"/>
        </w:tabs>
        <w:ind w:firstLine="567"/>
        <w:jc w:val="left"/>
        <w:rPr>
          <w:rFonts w:ascii="Times New Roman" w:hAnsi="Times New Roman"/>
          <w:sz w:val="24"/>
          <w:szCs w:val="24"/>
        </w:rPr>
      </w:pPr>
    </w:p>
    <w:p w:rsidR="00B03105" w:rsidRPr="004F69AC" w:rsidRDefault="0091425B" w:rsidP="00033173">
      <w:pPr>
        <w:numPr>
          <w:ilvl w:val="3"/>
          <w:numId w:val="6"/>
        </w:numPr>
        <w:tabs>
          <w:tab w:val="left" w:pos="851"/>
        </w:tabs>
        <w:ind w:left="0" w:firstLine="567"/>
        <w:jc w:val="left"/>
        <w:rPr>
          <w:rFonts w:ascii="Times New Roman" w:hAnsi="Times New Roman"/>
          <w:sz w:val="24"/>
          <w:szCs w:val="24"/>
        </w:rPr>
      </w:pPr>
      <w:r>
        <w:rPr>
          <w:rFonts w:ascii="Times New Roman" w:hAnsi="Times New Roman"/>
          <w:sz w:val="24"/>
          <w:szCs w:val="24"/>
        </w:rPr>
        <w:t>Organy</w:t>
      </w:r>
      <w:r w:rsidR="00B03105" w:rsidRPr="004F69AC">
        <w:rPr>
          <w:rFonts w:ascii="Times New Roman" w:hAnsi="Times New Roman"/>
          <w:sz w:val="24"/>
          <w:szCs w:val="24"/>
        </w:rPr>
        <w:t xml:space="preserve"> szkoły mogą zapraszać na swoje planowane lub doraźne zebrania przedstawicieli innych organów w celu wymiany poglądów i informacji.</w:t>
      </w:r>
    </w:p>
    <w:p w:rsidR="00B03105" w:rsidRPr="004F69AC" w:rsidRDefault="00B03105" w:rsidP="00033173">
      <w:pPr>
        <w:tabs>
          <w:tab w:val="left" w:pos="851"/>
        </w:tabs>
        <w:ind w:firstLine="567"/>
        <w:jc w:val="left"/>
        <w:rPr>
          <w:rFonts w:ascii="Times New Roman" w:hAnsi="Times New Roman"/>
          <w:sz w:val="24"/>
          <w:szCs w:val="24"/>
        </w:rPr>
      </w:pPr>
    </w:p>
    <w:p w:rsidR="00B03105" w:rsidRPr="004F69AC" w:rsidRDefault="00B03105" w:rsidP="00033173">
      <w:pPr>
        <w:numPr>
          <w:ilvl w:val="3"/>
          <w:numId w:val="6"/>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Rodzice i uczniowie przedstawi</w:t>
      </w:r>
      <w:r w:rsidR="0091425B">
        <w:rPr>
          <w:rFonts w:ascii="Times New Roman" w:hAnsi="Times New Roman"/>
          <w:sz w:val="24"/>
          <w:szCs w:val="24"/>
        </w:rPr>
        <w:t>ają swoje wnioski i opinie D</w:t>
      </w:r>
      <w:r w:rsidR="00B52D17">
        <w:rPr>
          <w:rFonts w:ascii="Times New Roman" w:hAnsi="Times New Roman"/>
          <w:sz w:val="24"/>
          <w:szCs w:val="24"/>
        </w:rPr>
        <w:t>yrektorowi S</w:t>
      </w:r>
      <w:r w:rsidRPr="004F69AC">
        <w:rPr>
          <w:rFonts w:ascii="Times New Roman" w:hAnsi="Times New Roman"/>
          <w:sz w:val="24"/>
          <w:szCs w:val="24"/>
        </w:rPr>
        <w:t>zkoły poprzez swoją reprez</w:t>
      </w:r>
      <w:r w:rsidR="00C546D6">
        <w:rPr>
          <w:rFonts w:ascii="Times New Roman" w:hAnsi="Times New Roman"/>
          <w:sz w:val="24"/>
          <w:szCs w:val="24"/>
        </w:rPr>
        <w:t>entację, tj. Radę Rodziców i Samorząd</w:t>
      </w:r>
      <w:r w:rsidRPr="004F69AC">
        <w:rPr>
          <w:rFonts w:ascii="Times New Roman" w:hAnsi="Times New Roman"/>
          <w:sz w:val="24"/>
          <w:szCs w:val="24"/>
        </w:rPr>
        <w:t xml:space="preserve"> w formie pisemnej, a Radzie Pedagogicznej w for</w:t>
      </w:r>
      <w:r w:rsidR="00ED5C8E">
        <w:rPr>
          <w:rFonts w:ascii="Times New Roman" w:hAnsi="Times New Roman"/>
          <w:sz w:val="24"/>
          <w:szCs w:val="24"/>
        </w:rPr>
        <w:t xml:space="preserve">mie ustnej </w:t>
      </w:r>
      <w:r w:rsidRPr="004F69AC">
        <w:rPr>
          <w:rFonts w:ascii="Times New Roman" w:hAnsi="Times New Roman"/>
          <w:sz w:val="24"/>
          <w:szCs w:val="24"/>
        </w:rPr>
        <w:t>na jej posiedzeniu.</w:t>
      </w:r>
    </w:p>
    <w:p w:rsidR="00B03105" w:rsidRPr="004F69AC" w:rsidRDefault="00B03105" w:rsidP="00033173">
      <w:pPr>
        <w:tabs>
          <w:tab w:val="left" w:pos="851"/>
        </w:tabs>
        <w:ind w:firstLine="567"/>
        <w:jc w:val="left"/>
        <w:rPr>
          <w:rFonts w:ascii="Times New Roman" w:hAnsi="Times New Roman"/>
          <w:sz w:val="24"/>
          <w:szCs w:val="24"/>
        </w:rPr>
      </w:pPr>
    </w:p>
    <w:p w:rsidR="00B03105" w:rsidRPr="004F69AC" w:rsidRDefault="00B03105" w:rsidP="00033173">
      <w:pPr>
        <w:numPr>
          <w:ilvl w:val="3"/>
          <w:numId w:val="6"/>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Wnioski i opinie rozpatrywane są zgodnie z procedurą rozpatrywania skarg i wniosków.</w:t>
      </w:r>
    </w:p>
    <w:p w:rsidR="00B03105" w:rsidRPr="004F69AC" w:rsidRDefault="00B03105" w:rsidP="00033173">
      <w:pPr>
        <w:tabs>
          <w:tab w:val="left" w:pos="851"/>
        </w:tabs>
        <w:ind w:firstLine="567"/>
        <w:jc w:val="left"/>
        <w:rPr>
          <w:rFonts w:ascii="Times New Roman" w:hAnsi="Times New Roman"/>
          <w:sz w:val="24"/>
          <w:szCs w:val="24"/>
        </w:rPr>
      </w:pPr>
    </w:p>
    <w:p w:rsidR="00B03105" w:rsidRPr="00293558" w:rsidRDefault="00B03105" w:rsidP="00033173">
      <w:pPr>
        <w:numPr>
          <w:ilvl w:val="3"/>
          <w:numId w:val="6"/>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Rodzice i nauczyciele współdziałają ze sobą w </w:t>
      </w:r>
      <w:r w:rsidR="00ED5C8E">
        <w:rPr>
          <w:rFonts w:ascii="Times New Roman" w:hAnsi="Times New Roman"/>
          <w:sz w:val="24"/>
          <w:szCs w:val="24"/>
        </w:rPr>
        <w:t xml:space="preserve">sprawach wychowania, opieki </w:t>
      </w:r>
      <w:r w:rsidRPr="004F69AC">
        <w:rPr>
          <w:rFonts w:ascii="Times New Roman" w:hAnsi="Times New Roman"/>
          <w:sz w:val="24"/>
          <w:szCs w:val="24"/>
        </w:rPr>
        <w:t>i kształcenia dz</w:t>
      </w:r>
      <w:r w:rsidR="00F95B91" w:rsidRPr="004F69AC">
        <w:rPr>
          <w:rFonts w:ascii="Times New Roman" w:hAnsi="Times New Roman"/>
          <w:sz w:val="24"/>
          <w:szCs w:val="24"/>
        </w:rPr>
        <w:t xml:space="preserve">ieci według zasad ujętych </w:t>
      </w:r>
      <w:r w:rsidR="00F95B91" w:rsidRPr="00293558">
        <w:rPr>
          <w:rFonts w:ascii="Times New Roman" w:hAnsi="Times New Roman"/>
          <w:sz w:val="24"/>
          <w:szCs w:val="24"/>
        </w:rPr>
        <w:t xml:space="preserve">w </w:t>
      </w:r>
      <w:r w:rsidR="00293558" w:rsidRPr="00293558">
        <w:rPr>
          <w:rFonts w:ascii="Times New Roman" w:hAnsi="Times New Roman"/>
          <w:sz w:val="24"/>
          <w:szCs w:val="24"/>
        </w:rPr>
        <w:t xml:space="preserve">§ 52 </w:t>
      </w:r>
      <w:r w:rsidR="0091425B" w:rsidRPr="00293558">
        <w:rPr>
          <w:rFonts w:ascii="Times New Roman" w:hAnsi="Times New Roman"/>
          <w:sz w:val="24"/>
          <w:szCs w:val="24"/>
        </w:rPr>
        <w:t>S</w:t>
      </w:r>
      <w:r w:rsidRPr="00293558">
        <w:rPr>
          <w:rFonts w:ascii="Times New Roman" w:hAnsi="Times New Roman"/>
          <w:sz w:val="24"/>
          <w:szCs w:val="24"/>
        </w:rPr>
        <w:t>tatutu szkoły.</w:t>
      </w:r>
    </w:p>
    <w:p w:rsidR="00B03105" w:rsidRPr="004F69AC" w:rsidRDefault="00B03105" w:rsidP="00033173">
      <w:pPr>
        <w:tabs>
          <w:tab w:val="left" w:pos="851"/>
        </w:tabs>
        <w:ind w:firstLine="567"/>
        <w:jc w:val="left"/>
        <w:rPr>
          <w:rFonts w:ascii="Times New Roman" w:hAnsi="Times New Roman"/>
          <w:sz w:val="24"/>
          <w:szCs w:val="24"/>
        </w:rPr>
      </w:pPr>
    </w:p>
    <w:p w:rsidR="00033173" w:rsidRDefault="00B03105" w:rsidP="00033173">
      <w:pPr>
        <w:numPr>
          <w:ilvl w:val="3"/>
          <w:numId w:val="6"/>
        </w:numPr>
        <w:tabs>
          <w:tab w:val="left" w:pos="851"/>
        </w:tabs>
        <w:ind w:left="0" w:firstLine="567"/>
        <w:jc w:val="left"/>
        <w:rPr>
          <w:rFonts w:ascii="Times New Roman" w:hAnsi="Times New Roman"/>
          <w:sz w:val="24"/>
          <w:szCs w:val="24"/>
        </w:rPr>
      </w:pPr>
      <w:r w:rsidRPr="004F69AC">
        <w:rPr>
          <w:rFonts w:ascii="Times New Roman" w:hAnsi="Times New Roman"/>
          <w:sz w:val="24"/>
          <w:szCs w:val="24"/>
        </w:rPr>
        <w:t>Wszelkie sprawy sporne rozwiązywane są wewnątrz szkoły, z zachowaniem drogi</w:t>
      </w:r>
      <w:r w:rsidR="00B52D17">
        <w:rPr>
          <w:rFonts w:ascii="Times New Roman" w:hAnsi="Times New Roman"/>
          <w:sz w:val="24"/>
          <w:szCs w:val="24"/>
        </w:rPr>
        <w:t xml:space="preserve"> </w:t>
      </w:r>
      <w:r w:rsidR="00F95B91" w:rsidRPr="004F69AC">
        <w:rPr>
          <w:rFonts w:ascii="Times New Roman" w:hAnsi="Times New Roman"/>
          <w:sz w:val="24"/>
          <w:szCs w:val="24"/>
        </w:rPr>
        <w:t xml:space="preserve">służbowej i zasad ujętych </w:t>
      </w:r>
      <w:r w:rsidR="00F95B91" w:rsidRPr="00293558">
        <w:rPr>
          <w:rFonts w:ascii="Times New Roman" w:hAnsi="Times New Roman"/>
          <w:sz w:val="24"/>
          <w:szCs w:val="24"/>
        </w:rPr>
        <w:t xml:space="preserve">w § </w:t>
      </w:r>
      <w:r w:rsidR="00293558" w:rsidRPr="00293558">
        <w:rPr>
          <w:rFonts w:ascii="Times New Roman" w:hAnsi="Times New Roman"/>
          <w:sz w:val="24"/>
          <w:szCs w:val="24"/>
        </w:rPr>
        <w:t>53</w:t>
      </w:r>
      <w:r w:rsidR="0091425B" w:rsidRPr="00293558">
        <w:rPr>
          <w:rFonts w:ascii="Times New Roman" w:hAnsi="Times New Roman"/>
          <w:sz w:val="24"/>
          <w:szCs w:val="24"/>
        </w:rPr>
        <w:t xml:space="preserve"> niniejszego S</w:t>
      </w:r>
      <w:r w:rsidRPr="00293558">
        <w:rPr>
          <w:rFonts w:ascii="Times New Roman" w:hAnsi="Times New Roman"/>
          <w:sz w:val="24"/>
          <w:szCs w:val="24"/>
        </w:rPr>
        <w:t>tatutu.</w:t>
      </w:r>
    </w:p>
    <w:p w:rsidR="00033173" w:rsidRPr="00B52D17" w:rsidRDefault="00033173" w:rsidP="00B52D17">
      <w:pPr>
        <w:rPr>
          <w:rFonts w:ascii="Times New Roman" w:hAnsi="Times New Roman"/>
          <w:b/>
          <w:sz w:val="24"/>
          <w:szCs w:val="24"/>
        </w:rPr>
      </w:pPr>
    </w:p>
    <w:p w:rsidR="00B03105" w:rsidRPr="00033173" w:rsidRDefault="0091425B" w:rsidP="00033173">
      <w:pPr>
        <w:tabs>
          <w:tab w:val="left" w:pos="851"/>
        </w:tabs>
        <w:ind w:firstLine="567"/>
        <w:jc w:val="left"/>
        <w:rPr>
          <w:rFonts w:ascii="Times New Roman" w:hAnsi="Times New Roman"/>
          <w:sz w:val="24"/>
          <w:szCs w:val="24"/>
        </w:rPr>
      </w:pPr>
      <w:r w:rsidRPr="00033173">
        <w:rPr>
          <w:rFonts w:ascii="Times New Roman" w:hAnsi="Times New Roman"/>
          <w:b/>
          <w:sz w:val="24"/>
          <w:szCs w:val="24"/>
        </w:rPr>
        <w:t>§ 52</w:t>
      </w:r>
      <w:r w:rsidR="00B03105" w:rsidRPr="00033173">
        <w:rPr>
          <w:rFonts w:ascii="Times New Roman" w:hAnsi="Times New Roman"/>
          <w:b/>
          <w:sz w:val="24"/>
          <w:szCs w:val="24"/>
        </w:rPr>
        <w:t>.1</w:t>
      </w:r>
      <w:r w:rsidR="00B03105" w:rsidRPr="00033173">
        <w:rPr>
          <w:rFonts w:ascii="Times New Roman" w:hAnsi="Times New Roman"/>
          <w:sz w:val="24"/>
          <w:szCs w:val="24"/>
        </w:rPr>
        <w:t>. Rodzice i nauczyciele współdziałają ze szkołą w sprawach wychowania i kształcenia dzieci.</w:t>
      </w:r>
    </w:p>
    <w:p w:rsidR="00B03105" w:rsidRPr="004F69AC" w:rsidRDefault="00B03105" w:rsidP="004F69AC">
      <w:pPr>
        <w:ind w:firstLine="426"/>
        <w:jc w:val="left"/>
        <w:rPr>
          <w:rFonts w:ascii="Times New Roman" w:hAnsi="Times New Roman"/>
          <w:sz w:val="24"/>
          <w:szCs w:val="24"/>
        </w:rPr>
      </w:pPr>
    </w:p>
    <w:p w:rsidR="00B03105" w:rsidRPr="004F69AC" w:rsidRDefault="00B03105" w:rsidP="00033173">
      <w:pPr>
        <w:pStyle w:val="DefaultText"/>
        <w:numPr>
          <w:ilvl w:val="0"/>
          <w:numId w:val="21"/>
        </w:numPr>
        <w:tabs>
          <w:tab w:val="clear" w:pos="680"/>
          <w:tab w:val="num" w:pos="851"/>
        </w:tabs>
        <w:ind w:left="0" w:firstLine="567"/>
        <w:rPr>
          <w:szCs w:val="24"/>
          <w:lang w:val="pl-PL"/>
        </w:rPr>
      </w:pPr>
      <w:r w:rsidRPr="00B034AE">
        <w:rPr>
          <w:b/>
          <w:szCs w:val="24"/>
          <w:lang w:val="pl-PL"/>
        </w:rPr>
        <w:t>Rodzice współpracując ze szkołą mają prawo do</w:t>
      </w:r>
      <w:r w:rsidRPr="004F69AC">
        <w:rPr>
          <w:szCs w:val="24"/>
          <w:lang w:val="pl-PL"/>
        </w:rPr>
        <w:t>:</w:t>
      </w:r>
    </w:p>
    <w:p w:rsidR="00B03105" w:rsidRPr="004F69AC" w:rsidRDefault="00B03105" w:rsidP="004F69AC">
      <w:pPr>
        <w:pStyle w:val="DefaultText"/>
        <w:ind w:left="680"/>
        <w:rPr>
          <w:szCs w:val="24"/>
          <w:lang w:val="pl-PL"/>
        </w:rPr>
      </w:pPr>
    </w:p>
    <w:p w:rsidR="00B03105" w:rsidRPr="00B23D54" w:rsidRDefault="0091425B" w:rsidP="00033173">
      <w:pPr>
        <w:pStyle w:val="DefaultText"/>
        <w:numPr>
          <w:ilvl w:val="1"/>
          <w:numId w:val="21"/>
        </w:numPr>
        <w:tabs>
          <w:tab w:val="clear" w:pos="1304"/>
          <w:tab w:val="left" w:pos="284"/>
        </w:tabs>
        <w:ind w:left="0" w:firstLine="0"/>
        <w:rPr>
          <w:szCs w:val="24"/>
          <w:lang w:val="pl-PL"/>
        </w:rPr>
      </w:pPr>
      <w:r>
        <w:rPr>
          <w:szCs w:val="24"/>
          <w:lang w:val="pl-PL"/>
        </w:rPr>
        <w:t>znajomości S</w:t>
      </w:r>
      <w:r w:rsidR="00B03105" w:rsidRPr="004F69AC">
        <w:rPr>
          <w:szCs w:val="24"/>
          <w:lang w:val="pl-PL"/>
        </w:rPr>
        <w:t>tatutu szkoły, a wszczególności do znajomości celów i zada</w:t>
      </w:r>
      <w:r>
        <w:rPr>
          <w:szCs w:val="24"/>
          <w:lang w:val="pl-PL"/>
        </w:rPr>
        <w:t>ń szkoły, programu wychowawczo - profilaktycznego</w:t>
      </w:r>
      <w:r w:rsidR="00B03105" w:rsidRPr="004F69AC">
        <w:rPr>
          <w:szCs w:val="24"/>
          <w:lang w:val="pl-PL"/>
        </w:rPr>
        <w:t xml:space="preserve"> szkoły;</w:t>
      </w:r>
    </w:p>
    <w:p w:rsidR="00B03105" w:rsidRPr="00B23D54" w:rsidRDefault="00B03105" w:rsidP="00033173">
      <w:pPr>
        <w:pStyle w:val="DefaultText"/>
        <w:numPr>
          <w:ilvl w:val="1"/>
          <w:numId w:val="21"/>
        </w:numPr>
        <w:tabs>
          <w:tab w:val="clear" w:pos="1304"/>
          <w:tab w:val="left" w:pos="284"/>
        </w:tabs>
        <w:ind w:left="0" w:firstLine="0"/>
        <w:rPr>
          <w:szCs w:val="24"/>
          <w:lang w:val="pl-PL"/>
        </w:rPr>
      </w:pPr>
      <w:r w:rsidRPr="004F69AC">
        <w:rPr>
          <w:szCs w:val="24"/>
          <w:lang w:val="pl-PL"/>
        </w:rPr>
        <w:t>zgłas</w:t>
      </w:r>
      <w:r w:rsidR="00280FE1" w:rsidRPr="004F69AC">
        <w:rPr>
          <w:szCs w:val="24"/>
          <w:lang w:val="pl-PL"/>
        </w:rPr>
        <w:t>zania do</w:t>
      </w:r>
      <w:r w:rsidR="0093218F">
        <w:rPr>
          <w:szCs w:val="24"/>
          <w:lang w:val="pl-PL"/>
        </w:rPr>
        <w:t xml:space="preserve"> </w:t>
      </w:r>
      <w:r w:rsidR="00ED5C8E">
        <w:rPr>
          <w:i/>
          <w:szCs w:val="24"/>
          <w:lang w:val="pl-PL"/>
        </w:rPr>
        <w:t>Programu Wychowawczo-P</w:t>
      </w:r>
      <w:r w:rsidR="00280FE1" w:rsidRPr="00ED5C8E">
        <w:rPr>
          <w:i/>
          <w:szCs w:val="24"/>
          <w:lang w:val="pl-PL"/>
        </w:rPr>
        <w:t>rofilaktycznego</w:t>
      </w:r>
      <w:r w:rsidR="0093218F">
        <w:rPr>
          <w:i/>
          <w:szCs w:val="24"/>
          <w:lang w:val="pl-PL"/>
        </w:rPr>
        <w:t xml:space="preserve"> </w:t>
      </w:r>
      <w:r w:rsidRPr="004F69AC">
        <w:rPr>
          <w:szCs w:val="24"/>
          <w:lang w:val="pl-PL"/>
        </w:rPr>
        <w:t>swoich propozycji; wnioski</w:t>
      </w:r>
      <w:r w:rsidR="00033173">
        <w:rPr>
          <w:szCs w:val="24"/>
          <w:lang w:val="pl-PL"/>
        </w:rPr>
        <w:br/>
      </w:r>
      <w:r w:rsidRPr="004F69AC">
        <w:rPr>
          <w:szCs w:val="24"/>
          <w:lang w:val="pl-PL"/>
        </w:rPr>
        <w:t xml:space="preserve">i propozycje przekazują za pośrednictwem </w:t>
      </w:r>
      <w:r w:rsidR="00ED5C8E">
        <w:rPr>
          <w:szCs w:val="24"/>
          <w:lang w:val="pl-PL"/>
        </w:rPr>
        <w:t>wychowawcy do przewodniczącego Rady P</w:t>
      </w:r>
      <w:r w:rsidRPr="004F69AC">
        <w:rPr>
          <w:szCs w:val="24"/>
          <w:lang w:val="pl-PL"/>
        </w:rPr>
        <w:t>edagogicznej;</w:t>
      </w:r>
    </w:p>
    <w:p w:rsidR="00B03105" w:rsidRPr="00B23D54" w:rsidRDefault="00B03105" w:rsidP="00033173">
      <w:pPr>
        <w:pStyle w:val="DefaultText"/>
        <w:numPr>
          <w:ilvl w:val="1"/>
          <w:numId w:val="21"/>
        </w:numPr>
        <w:tabs>
          <w:tab w:val="clear" w:pos="1304"/>
          <w:tab w:val="left" w:pos="284"/>
        </w:tabs>
        <w:ind w:left="0" w:firstLine="0"/>
        <w:rPr>
          <w:szCs w:val="24"/>
          <w:lang w:val="pl-PL"/>
        </w:rPr>
      </w:pPr>
      <w:r w:rsidRPr="004F69AC">
        <w:rPr>
          <w:szCs w:val="24"/>
          <w:lang w:val="pl-PL"/>
        </w:rPr>
        <w:t>współudziału w pracy wychowawczej;</w:t>
      </w:r>
    </w:p>
    <w:p w:rsidR="00B03105" w:rsidRPr="00B23D54" w:rsidRDefault="00B03105" w:rsidP="00033173">
      <w:pPr>
        <w:pStyle w:val="DefaultText"/>
        <w:numPr>
          <w:ilvl w:val="1"/>
          <w:numId w:val="21"/>
        </w:numPr>
        <w:tabs>
          <w:tab w:val="clear" w:pos="1304"/>
          <w:tab w:val="left" w:pos="284"/>
        </w:tabs>
        <w:ind w:left="0" w:firstLine="0"/>
        <w:rPr>
          <w:szCs w:val="24"/>
          <w:lang w:val="pl-PL"/>
        </w:rPr>
      </w:pPr>
      <w:r w:rsidRPr="004F69AC">
        <w:rPr>
          <w:szCs w:val="24"/>
          <w:lang w:val="pl-PL"/>
        </w:rPr>
        <w:t>znajomości organizacji pracy szkoły w danym roku szko</w:t>
      </w:r>
      <w:r w:rsidR="0091425B">
        <w:rPr>
          <w:szCs w:val="24"/>
          <w:lang w:val="pl-PL"/>
        </w:rPr>
        <w:t>lnym. Informacje te przekazuje D</w:t>
      </w:r>
      <w:r w:rsidRPr="004F69AC">
        <w:rPr>
          <w:szCs w:val="24"/>
          <w:lang w:val="pl-PL"/>
        </w:rPr>
        <w:t>yrekto</w:t>
      </w:r>
      <w:r w:rsidR="00B8208C">
        <w:rPr>
          <w:szCs w:val="24"/>
          <w:lang w:val="pl-PL"/>
        </w:rPr>
        <w:t>r S</w:t>
      </w:r>
      <w:r w:rsidR="00ED5C8E">
        <w:rPr>
          <w:szCs w:val="24"/>
          <w:lang w:val="pl-PL"/>
        </w:rPr>
        <w:t>zkoły po zebraniu Rady P</w:t>
      </w:r>
      <w:r w:rsidRPr="004F69AC">
        <w:rPr>
          <w:szCs w:val="24"/>
          <w:lang w:val="pl-PL"/>
        </w:rPr>
        <w:t>edagogicznej;</w:t>
      </w:r>
    </w:p>
    <w:p w:rsidR="00B03105" w:rsidRPr="00B23D54" w:rsidRDefault="00B03105" w:rsidP="00033173">
      <w:pPr>
        <w:pStyle w:val="DefaultText"/>
        <w:numPr>
          <w:ilvl w:val="1"/>
          <w:numId w:val="21"/>
        </w:numPr>
        <w:tabs>
          <w:tab w:val="clear" w:pos="1304"/>
          <w:tab w:val="left" w:pos="284"/>
        </w:tabs>
        <w:ind w:left="0" w:firstLine="0"/>
        <w:rPr>
          <w:szCs w:val="24"/>
          <w:lang w:val="pl-PL"/>
        </w:rPr>
      </w:pPr>
      <w:r w:rsidRPr="004F69AC">
        <w:rPr>
          <w:szCs w:val="24"/>
          <w:lang w:val="pl-PL"/>
        </w:rPr>
        <w:t xml:space="preserve">znajomości przepisów dotyczących oceniania, klasyfikowania i promowania oraz przeprowadzania egzaminów. Przepisy te są omówione na pierwszym zebraniu rodziców </w:t>
      </w:r>
      <w:r w:rsidRPr="004F69AC">
        <w:rPr>
          <w:szCs w:val="24"/>
          <w:lang w:val="pl-PL"/>
        </w:rPr>
        <w:br/>
        <w:t>i w przypadkach wymagających ich znajomości;</w:t>
      </w:r>
    </w:p>
    <w:p w:rsidR="00B03105" w:rsidRPr="00B23D54" w:rsidRDefault="00B03105" w:rsidP="00033173">
      <w:pPr>
        <w:pStyle w:val="DefaultText"/>
        <w:numPr>
          <w:ilvl w:val="1"/>
          <w:numId w:val="21"/>
        </w:numPr>
        <w:tabs>
          <w:tab w:val="clear" w:pos="1304"/>
          <w:tab w:val="left" w:pos="284"/>
        </w:tabs>
        <w:ind w:left="0" w:firstLine="0"/>
        <w:rPr>
          <w:szCs w:val="24"/>
          <w:lang w:val="pl-PL"/>
        </w:rPr>
      </w:pPr>
      <w:r w:rsidRPr="004F69AC">
        <w:rPr>
          <w:szCs w:val="24"/>
          <w:lang w:val="pl-PL"/>
        </w:rPr>
        <w:t xml:space="preserve">uzyskiwania informacji na temat swojego dziecka - jego zachowania, postępów w nauce </w:t>
      </w:r>
      <w:r w:rsidRPr="004F69AC">
        <w:rPr>
          <w:szCs w:val="24"/>
          <w:lang w:val="pl-PL"/>
        </w:rPr>
        <w:br/>
        <w:t>i przyczy</w:t>
      </w:r>
      <w:r w:rsidR="00A40F60">
        <w:rPr>
          <w:szCs w:val="24"/>
          <w:lang w:val="pl-PL"/>
        </w:rPr>
        <w:t>n trudności</w:t>
      </w:r>
      <w:r w:rsidRPr="004F69AC">
        <w:rPr>
          <w:szCs w:val="24"/>
          <w:lang w:val="pl-PL"/>
        </w:rPr>
        <w:t>;</w:t>
      </w:r>
    </w:p>
    <w:p w:rsidR="00B03105" w:rsidRPr="00B23D54" w:rsidRDefault="00B03105" w:rsidP="00033173">
      <w:pPr>
        <w:pStyle w:val="DefaultText"/>
        <w:numPr>
          <w:ilvl w:val="1"/>
          <w:numId w:val="21"/>
        </w:numPr>
        <w:tabs>
          <w:tab w:val="clear" w:pos="1304"/>
          <w:tab w:val="left" w:pos="284"/>
        </w:tabs>
        <w:ind w:left="0" w:firstLine="0"/>
        <w:rPr>
          <w:szCs w:val="24"/>
          <w:lang w:val="pl-PL"/>
        </w:rPr>
      </w:pPr>
      <w:r w:rsidRPr="004F69AC">
        <w:rPr>
          <w:szCs w:val="24"/>
          <w:lang w:val="pl-PL"/>
        </w:rPr>
        <w:t>uzyskiwania porad i informacji w sprawach wychowania i dalszego kształcenia dziecka - porad udziela wychowawca, pedagog szkolny i na ich wniosek Poradnia Psychologiczno- Pedagogiczna;</w:t>
      </w:r>
    </w:p>
    <w:p w:rsidR="00B03105" w:rsidRPr="004F69AC" w:rsidRDefault="00B03105" w:rsidP="00033173">
      <w:pPr>
        <w:pStyle w:val="DefaultText"/>
        <w:numPr>
          <w:ilvl w:val="1"/>
          <w:numId w:val="21"/>
        </w:numPr>
        <w:tabs>
          <w:tab w:val="clear" w:pos="1304"/>
          <w:tab w:val="left" w:pos="284"/>
        </w:tabs>
        <w:ind w:left="0" w:firstLine="0"/>
        <w:rPr>
          <w:szCs w:val="24"/>
          <w:lang w:val="pl-PL"/>
        </w:rPr>
      </w:pPr>
      <w:r w:rsidRPr="004F69AC">
        <w:rPr>
          <w:szCs w:val="24"/>
          <w:lang w:val="pl-PL"/>
        </w:rPr>
        <w:t>wyrażania i przekazywania</w:t>
      </w:r>
      <w:r w:rsidR="00A40F60">
        <w:rPr>
          <w:szCs w:val="24"/>
          <w:lang w:val="pl-PL"/>
        </w:rPr>
        <w:t xml:space="preserve"> opinii na temat pracy szkoły: D</w:t>
      </w:r>
      <w:r w:rsidRPr="004F69AC">
        <w:rPr>
          <w:szCs w:val="24"/>
          <w:lang w:val="pl-PL"/>
        </w:rPr>
        <w:t>yrektorowi szkoły, organowi sprawującemu nadzór pedagogiczny za pośrednictwem Rady Rodziców.</w:t>
      </w:r>
    </w:p>
    <w:p w:rsidR="00B03105" w:rsidRPr="004F69AC" w:rsidRDefault="00B03105" w:rsidP="004F69AC">
      <w:pPr>
        <w:pStyle w:val="DefaultText"/>
        <w:ind w:left="900"/>
        <w:rPr>
          <w:szCs w:val="24"/>
          <w:lang w:val="pl-PL"/>
        </w:rPr>
      </w:pPr>
    </w:p>
    <w:p w:rsidR="00B03105" w:rsidRDefault="00B03105" w:rsidP="00033173">
      <w:pPr>
        <w:pStyle w:val="DefaultText"/>
        <w:numPr>
          <w:ilvl w:val="0"/>
          <w:numId w:val="21"/>
        </w:numPr>
        <w:tabs>
          <w:tab w:val="clear" w:pos="680"/>
          <w:tab w:val="num" w:pos="851"/>
        </w:tabs>
        <w:ind w:left="0" w:firstLine="567"/>
        <w:rPr>
          <w:szCs w:val="24"/>
          <w:lang w:val="pl-PL"/>
        </w:rPr>
      </w:pPr>
      <w:r w:rsidRPr="00B034AE">
        <w:rPr>
          <w:b/>
          <w:szCs w:val="24"/>
          <w:lang w:val="pl-PL"/>
        </w:rPr>
        <w:t>Rodzice mają obowiązek</w:t>
      </w:r>
      <w:r w:rsidRPr="004F69AC">
        <w:rPr>
          <w:szCs w:val="24"/>
          <w:lang w:val="pl-PL"/>
        </w:rPr>
        <w:t>:</w:t>
      </w:r>
    </w:p>
    <w:p w:rsidR="00B23D54" w:rsidRPr="004F69AC" w:rsidRDefault="00B23D54" w:rsidP="00B23D54">
      <w:pPr>
        <w:pStyle w:val="DefaultText"/>
        <w:ind w:left="680"/>
        <w:rPr>
          <w:szCs w:val="24"/>
          <w:lang w:val="pl-PL"/>
        </w:rPr>
      </w:pP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dopełnienia formalności związanych ze zgłoszeniem dziecka do szkoły;</w:t>
      </w: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zapewnienia regularnego uczęszczania dziecka na zajęcia szkolne;</w:t>
      </w: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interesowania się postępami dziecka w nauce, jego frekwencją;</w:t>
      </w: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 xml:space="preserve">zaopatrzenia </w:t>
      </w:r>
      <w:r w:rsidRPr="004B4BB9">
        <w:rPr>
          <w:color w:val="000000" w:themeColor="text1"/>
          <w:szCs w:val="24"/>
          <w:lang w:val="pl-PL"/>
        </w:rPr>
        <w:t>dziecka w podręczniki szkolne</w:t>
      </w:r>
      <w:r w:rsidR="004B4BB9" w:rsidRPr="004B4BB9">
        <w:rPr>
          <w:color w:val="000000" w:themeColor="text1"/>
          <w:szCs w:val="24"/>
          <w:lang w:val="pl-PL"/>
        </w:rPr>
        <w:t xml:space="preserve"> nieobjęte dotacją</w:t>
      </w:r>
      <w:r w:rsidRPr="004F69AC">
        <w:rPr>
          <w:szCs w:val="24"/>
          <w:lang w:val="pl-PL"/>
        </w:rPr>
        <w:t xml:space="preserve"> i niezbędne pomoce;</w:t>
      </w: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interesowania się pracą domową oraz zapewnienia dziecku warunków, umożliwiających przygotowanie się do zajęć szkolnych;</w:t>
      </w: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przeglądanie zeszytów swoich dzieci, zachęcanie do starannego ich prowadzenia,</w:t>
      </w: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dbania o właściwy strój i higienę osobistą swojego dziecka;</w:t>
      </w: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dbania, aby dziecko spożyło posiłek w domu i w szkole;</w:t>
      </w:r>
    </w:p>
    <w:p w:rsidR="00B03105" w:rsidRPr="004F69AC" w:rsidRDefault="00B03105" w:rsidP="00033173">
      <w:pPr>
        <w:pStyle w:val="DefaultText"/>
        <w:numPr>
          <w:ilvl w:val="1"/>
          <w:numId w:val="21"/>
        </w:numPr>
        <w:tabs>
          <w:tab w:val="clear" w:pos="1304"/>
          <w:tab w:val="num" w:pos="284"/>
          <w:tab w:val="num" w:pos="1503"/>
        </w:tabs>
        <w:ind w:left="0" w:firstLine="0"/>
        <w:rPr>
          <w:szCs w:val="24"/>
          <w:lang w:val="pl-PL"/>
        </w:rPr>
      </w:pPr>
      <w:r w:rsidRPr="004F69AC">
        <w:rPr>
          <w:szCs w:val="24"/>
          <w:lang w:val="pl-PL"/>
        </w:rPr>
        <w:t>interesowania się zdrowiem dziecka i współpracowania z pielęgniarką szkolną;</w:t>
      </w:r>
    </w:p>
    <w:p w:rsidR="00B03105" w:rsidRPr="004F69AC" w:rsidRDefault="00B03105" w:rsidP="00B23D54">
      <w:pPr>
        <w:pStyle w:val="DefaultText"/>
        <w:numPr>
          <w:ilvl w:val="1"/>
          <w:numId w:val="21"/>
        </w:numPr>
        <w:tabs>
          <w:tab w:val="clear" w:pos="1304"/>
          <w:tab w:val="num" w:pos="426"/>
          <w:tab w:val="num" w:pos="1080"/>
        </w:tabs>
        <w:ind w:left="0" w:firstLine="0"/>
        <w:rPr>
          <w:szCs w:val="24"/>
          <w:lang w:val="pl-PL"/>
        </w:rPr>
      </w:pPr>
      <w:r w:rsidRPr="004F69AC">
        <w:rPr>
          <w:szCs w:val="24"/>
          <w:lang w:val="pl-PL"/>
        </w:rPr>
        <w:t>współpracowania z nauczycielami w przezwyciężaniu trudności w nauce dziecka, trudności wychowawczych i rozwijaniu zdolności;</w:t>
      </w:r>
    </w:p>
    <w:p w:rsidR="00B03105" w:rsidRPr="004F69AC" w:rsidRDefault="00B03105" w:rsidP="00B23D54">
      <w:pPr>
        <w:pStyle w:val="DefaultText"/>
        <w:numPr>
          <w:ilvl w:val="1"/>
          <w:numId w:val="21"/>
        </w:numPr>
        <w:tabs>
          <w:tab w:val="clear" w:pos="1304"/>
          <w:tab w:val="num" w:pos="426"/>
          <w:tab w:val="num" w:pos="1080"/>
        </w:tabs>
        <w:ind w:left="0" w:firstLine="0"/>
        <w:rPr>
          <w:szCs w:val="24"/>
          <w:lang w:val="pl-PL"/>
        </w:rPr>
      </w:pPr>
      <w:r w:rsidRPr="004F69AC">
        <w:rPr>
          <w:szCs w:val="24"/>
          <w:lang w:val="pl-PL"/>
        </w:rPr>
        <w:t>pokrywania szkód umyślnie spowodowanych przez dziecko;</w:t>
      </w:r>
    </w:p>
    <w:p w:rsidR="00B03105" w:rsidRPr="004F69AC" w:rsidRDefault="004B4BB9" w:rsidP="00B23D54">
      <w:pPr>
        <w:pStyle w:val="DefaultText"/>
        <w:numPr>
          <w:ilvl w:val="1"/>
          <w:numId w:val="21"/>
        </w:numPr>
        <w:tabs>
          <w:tab w:val="clear" w:pos="1304"/>
          <w:tab w:val="num" w:pos="426"/>
          <w:tab w:val="num" w:pos="1080"/>
        </w:tabs>
        <w:ind w:left="0" w:firstLine="0"/>
        <w:rPr>
          <w:szCs w:val="24"/>
          <w:lang w:val="pl-PL"/>
        </w:rPr>
      </w:pPr>
      <w:r>
        <w:rPr>
          <w:szCs w:val="24"/>
          <w:lang w:val="pl-PL"/>
        </w:rPr>
        <w:t xml:space="preserve">uczestniczenia w zebraniach </w:t>
      </w:r>
      <w:r w:rsidR="00B03105" w:rsidRPr="004F69AC">
        <w:rPr>
          <w:szCs w:val="24"/>
          <w:lang w:val="pl-PL"/>
        </w:rPr>
        <w:t>zgodnie z ustalonym na dany rok szkolny harmonogramem zebrań.</w:t>
      </w:r>
    </w:p>
    <w:p w:rsidR="00B03105" w:rsidRPr="004F69AC" w:rsidRDefault="00D9634C" w:rsidP="00033173">
      <w:pPr>
        <w:spacing w:before="240"/>
        <w:ind w:firstLine="567"/>
        <w:jc w:val="left"/>
        <w:rPr>
          <w:rFonts w:ascii="Times New Roman" w:hAnsi="Times New Roman"/>
          <w:sz w:val="24"/>
          <w:szCs w:val="24"/>
        </w:rPr>
      </w:pPr>
      <w:r w:rsidRPr="004F69AC">
        <w:rPr>
          <w:rFonts w:ascii="Times New Roman" w:hAnsi="Times New Roman"/>
          <w:b/>
          <w:sz w:val="24"/>
          <w:szCs w:val="24"/>
        </w:rPr>
        <w:t>§</w:t>
      </w:r>
      <w:r w:rsidR="004B4BB9">
        <w:rPr>
          <w:rFonts w:ascii="Times New Roman" w:hAnsi="Times New Roman"/>
          <w:b/>
          <w:sz w:val="24"/>
          <w:szCs w:val="24"/>
        </w:rPr>
        <w:t xml:space="preserve"> 53</w:t>
      </w:r>
      <w:r w:rsidR="00B03105" w:rsidRPr="004F69AC">
        <w:rPr>
          <w:rFonts w:ascii="Times New Roman" w:hAnsi="Times New Roman"/>
          <w:b/>
          <w:sz w:val="24"/>
          <w:szCs w:val="24"/>
        </w:rPr>
        <w:t>. Rozstrzyganie sporów pomiędzy organami szkoły.</w:t>
      </w:r>
    </w:p>
    <w:p w:rsidR="00B03105" w:rsidRPr="00ED5C8E" w:rsidRDefault="00B03105" w:rsidP="00033173">
      <w:pPr>
        <w:numPr>
          <w:ilvl w:val="0"/>
          <w:numId w:val="32"/>
        </w:numPr>
        <w:tabs>
          <w:tab w:val="clear" w:pos="360"/>
          <w:tab w:val="num" w:pos="851"/>
        </w:tabs>
        <w:spacing w:before="240"/>
        <w:ind w:left="0" w:firstLine="567"/>
        <w:jc w:val="left"/>
        <w:rPr>
          <w:rFonts w:ascii="Times New Roman" w:hAnsi="Times New Roman"/>
          <w:sz w:val="24"/>
          <w:szCs w:val="24"/>
        </w:rPr>
      </w:pPr>
      <w:r w:rsidRPr="004F69AC">
        <w:rPr>
          <w:rFonts w:ascii="Times New Roman" w:hAnsi="Times New Roman"/>
          <w:sz w:val="24"/>
          <w:szCs w:val="24"/>
        </w:rPr>
        <w:t xml:space="preserve">W przypadku sporu pomiędzy Radą Pedagogiczną, a Radą Rodziców: </w:t>
      </w:r>
    </w:p>
    <w:p w:rsidR="00B03105" w:rsidRPr="00F74E4E" w:rsidRDefault="00B03105" w:rsidP="00033173">
      <w:pPr>
        <w:numPr>
          <w:ilvl w:val="0"/>
          <w:numId w:val="33"/>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 xml:space="preserve">prowadzenie mediacji w sprawie spornej i podejmowanie </w:t>
      </w:r>
      <w:r w:rsidR="004B4BB9">
        <w:rPr>
          <w:rFonts w:ascii="Times New Roman" w:hAnsi="Times New Roman"/>
          <w:sz w:val="24"/>
          <w:szCs w:val="24"/>
        </w:rPr>
        <w:t>ostatecznych decyzji należy do D</w:t>
      </w:r>
      <w:r w:rsidR="00F74E4E">
        <w:rPr>
          <w:rFonts w:ascii="Times New Roman" w:hAnsi="Times New Roman"/>
          <w:sz w:val="24"/>
          <w:szCs w:val="24"/>
        </w:rPr>
        <w:t>yrektora S</w:t>
      </w:r>
      <w:r w:rsidRPr="004F69AC">
        <w:rPr>
          <w:rFonts w:ascii="Times New Roman" w:hAnsi="Times New Roman"/>
          <w:sz w:val="24"/>
          <w:szCs w:val="24"/>
        </w:rPr>
        <w:t>zkoły;</w:t>
      </w:r>
    </w:p>
    <w:p w:rsidR="00B03105" w:rsidRPr="00F74E4E" w:rsidRDefault="004B4BB9" w:rsidP="00033173">
      <w:pPr>
        <w:numPr>
          <w:ilvl w:val="0"/>
          <w:numId w:val="33"/>
        </w:numPr>
        <w:tabs>
          <w:tab w:val="clear" w:pos="1506"/>
          <w:tab w:val="num" w:pos="284"/>
        </w:tabs>
        <w:ind w:left="0" w:firstLine="0"/>
        <w:jc w:val="left"/>
        <w:rPr>
          <w:rFonts w:ascii="Times New Roman" w:hAnsi="Times New Roman"/>
          <w:sz w:val="24"/>
          <w:szCs w:val="24"/>
        </w:rPr>
      </w:pPr>
      <w:r>
        <w:rPr>
          <w:rFonts w:ascii="Times New Roman" w:hAnsi="Times New Roman"/>
          <w:sz w:val="24"/>
          <w:szCs w:val="24"/>
        </w:rPr>
        <w:lastRenderedPageBreak/>
        <w:t>przed rozstrzygnięciem sporu D</w:t>
      </w:r>
      <w:r w:rsidR="00B03105" w:rsidRPr="004F69AC">
        <w:rPr>
          <w:rFonts w:ascii="Times New Roman" w:hAnsi="Times New Roman"/>
          <w:sz w:val="24"/>
          <w:szCs w:val="24"/>
        </w:rPr>
        <w:t>yrektor jest zobowiązany zapoznać się ze stanowiskiem każdej ze stron, zachowując bezstronność w ocenie tych stanowisk;</w:t>
      </w:r>
    </w:p>
    <w:p w:rsidR="00B03105" w:rsidRPr="00F74E4E" w:rsidRDefault="00AA2708" w:rsidP="00033173">
      <w:pPr>
        <w:numPr>
          <w:ilvl w:val="0"/>
          <w:numId w:val="33"/>
        </w:numPr>
        <w:tabs>
          <w:tab w:val="clear" w:pos="1506"/>
          <w:tab w:val="num" w:pos="284"/>
        </w:tabs>
        <w:ind w:left="0" w:firstLine="0"/>
        <w:jc w:val="left"/>
        <w:rPr>
          <w:rFonts w:ascii="Times New Roman" w:hAnsi="Times New Roman"/>
          <w:sz w:val="24"/>
          <w:szCs w:val="24"/>
        </w:rPr>
      </w:pPr>
      <w:r>
        <w:rPr>
          <w:rFonts w:ascii="Times New Roman" w:hAnsi="Times New Roman"/>
          <w:sz w:val="24"/>
          <w:szCs w:val="24"/>
        </w:rPr>
        <w:t>D</w:t>
      </w:r>
      <w:r w:rsidR="00F74E4E">
        <w:rPr>
          <w:rFonts w:ascii="Times New Roman" w:hAnsi="Times New Roman"/>
          <w:sz w:val="24"/>
          <w:szCs w:val="24"/>
        </w:rPr>
        <w:t>yrektor S</w:t>
      </w:r>
      <w:r w:rsidR="00B03105" w:rsidRPr="004F69AC">
        <w:rPr>
          <w:rFonts w:ascii="Times New Roman" w:hAnsi="Times New Roman"/>
          <w:sz w:val="24"/>
          <w:szCs w:val="24"/>
        </w:rPr>
        <w:t>zkoły podejmuje działanie na pisemny wniosek któregoś z organów – strony sporu;</w:t>
      </w:r>
    </w:p>
    <w:p w:rsidR="00B03105" w:rsidRPr="004F69AC" w:rsidRDefault="00B03105" w:rsidP="00033173">
      <w:pPr>
        <w:numPr>
          <w:ilvl w:val="0"/>
          <w:numId w:val="33"/>
        </w:numPr>
        <w:tabs>
          <w:tab w:val="clear" w:pos="1506"/>
          <w:tab w:val="num" w:pos="284"/>
        </w:tabs>
        <w:ind w:left="0" w:firstLine="0"/>
        <w:jc w:val="left"/>
        <w:rPr>
          <w:rFonts w:ascii="Times New Roman" w:hAnsi="Times New Roman"/>
          <w:sz w:val="24"/>
          <w:szCs w:val="24"/>
        </w:rPr>
      </w:pPr>
      <w:r w:rsidRPr="004F69AC">
        <w:rPr>
          <w:rFonts w:ascii="Times New Roman" w:hAnsi="Times New Roman"/>
          <w:sz w:val="24"/>
          <w:szCs w:val="24"/>
        </w:rPr>
        <w:t>o swoim rozstr</w:t>
      </w:r>
      <w:r w:rsidR="004B4BB9">
        <w:rPr>
          <w:rFonts w:ascii="Times New Roman" w:hAnsi="Times New Roman"/>
          <w:sz w:val="24"/>
          <w:szCs w:val="24"/>
        </w:rPr>
        <w:t>zygnięciu wraz z uzasadnieniem D</w:t>
      </w:r>
      <w:r w:rsidRPr="004F69AC">
        <w:rPr>
          <w:rFonts w:ascii="Times New Roman" w:hAnsi="Times New Roman"/>
          <w:sz w:val="24"/>
          <w:szCs w:val="24"/>
        </w:rPr>
        <w:t>yrektor informuje na piśmie zainteresowanych w ciągu 14 dni od złożenia informacji o sporze.</w:t>
      </w:r>
    </w:p>
    <w:p w:rsidR="00B03105" w:rsidRPr="004F69AC" w:rsidRDefault="00B03105" w:rsidP="00033173">
      <w:pPr>
        <w:numPr>
          <w:ilvl w:val="0"/>
          <w:numId w:val="32"/>
        </w:numPr>
        <w:tabs>
          <w:tab w:val="clear" w:pos="360"/>
          <w:tab w:val="num" w:pos="851"/>
        </w:tabs>
        <w:spacing w:before="240"/>
        <w:ind w:left="0" w:firstLine="567"/>
        <w:jc w:val="left"/>
        <w:rPr>
          <w:rFonts w:ascii="Times New Roman" w:hAnsi="Times New Roman"/>
          <w:sz w:val="24"/>
          <w:szCs w:val="24"/>
        </w:rPr>
      </w:pPr>
      <w:r w:rsidRPr="004F69AC">
        <w:rPr>
          <w:rFonts w:ascii="Times New Roman" w:hAnsi="Times New Roman"/>
          <w:sz w:val="24"/>
          <w:szCs w:val="24"/>
        </w:rPr>
        <w:t xml:space="preserve">W przypadku sporu </w:t>
      </w:r>
      <w:r w:rsidR="00C76E33" w:rsidRPr="004F69AC">
        <w:rPr>
          <w:rFonts w:ascii="Times New Roman" w:hAnsi="Times New Roman"/>
          <w:sz w:val="24"/>
          <w:szCs w:val="24"/>
        </w:rPr>
        <w:t>między organami szkoły, w których</w:t>
      </w:r>
      <w:r w:rsidR="00AA2708">
        <w:rPr>
          <w:rFonts w:ascii="Times New Roman" w:hAnsi="Times New Roman"/>
          <w:sz w:val="24"/>
          <w:szCs w:val="24"/>
        </w:rPr>
        <w:t xml:space="preserve"> stroną jest D</w:t>
      </w:r>
      <w:r w:rsidRPr="004F69AC">
        <w:rPr>
          <w:rFonts w:ascii="Times New Roman" w:hAnsi="Times New Roman"/>
          <w:sz w:val="24"/>
          <w:szCs w:val="24"/>
        </w:rPr>
        <w:t xml:space="preserve">yrektor, powoływany jest </w:t>
      </w:r>
      <w:r w:rsidRPr="00ED5C8E">
        <w:rPr>
          <w:rFonts w:ascii="Times New Roman" w:hAnsi="Times New Roman"/>
          <w:i/>
          <w:sz w:val="24"/>
          <w:szCs w:val="24"/>
        </w:rPr>
        <w:t>Zespół Mediacyjny.</w:t>
      </w:r>
      <w:r w:rsidRPr="004F69AC">
        <w:rPr>
          <w:rFonts w:ascii="Times New Roman" w:hAnsi="Times New Roman"/>
          <w:sz w:val="24"/>
          <w:szCs w:val="24"/>
        </w:rPr>
        <w:t xml:space="preserve"> W skład </w:t>
      </w:r>
      <w:r w:rsidRPr="00ED5C8E">
        <w:rPr>
          <w:rFonts w:ascii="Times New Roman" w:hAnsi="Times New Roman"/>
          <w:i/>
          <w:sz w:val="24"/>
          <w:szCs w:val="24"/>
        </w:rPr>
        <w:t>Zespołu Mediacyjnego</w:t>
      </w:r>
      <w:r w:rsidRPr="004F69AC">
        <w:rPr>
          <w:rFonts w:ascii="Times New Roman" w:hAnsi="Times New Roman"/>
          <w:sz w:val="24"/>
          <w:szCs w:val="24"/>
        </w:rPr>
        <w:t xml:space="preserve"> wchodzi po jednym przedstawic</w:t>
      </w:r>
      <w:r w:rsidR="00AA2708">
        <w:rPr>
          <w:rFonts w:ascii="Times New Roman" w:hAnsi="Times New Roman"/>
          <w:sz w:val="24"/>
          <w:szCs w:val="24"/>
        </w:rPr>
        <w:t>ielu organów szkoły, z tym, że D</w:t>
      </w:r>
      <w:r w:rsidR="00F74E4E">
        <w:rPr>
          <w:rFonts w:ascii="Times New Roman" w:hAnsi="Times New Roman"/>
          <w:sz w:val="24"/>
          <w:szCs w:val="24"/>
        </w:rPr>
        <w:t>yrektor S</w:t>
      </w:r>
      <w:r w:rsidRPr="004F69AC">
        <w:rPr>
          <w:rFonts w:ascii="Times New Roman" w:hAnsi="Times New Roman"/>
          <w:sz w:val="24"/>
          <w:szCs w:val="24"/>
        </w:rPr>
        <w:t>zkoły wyznacza swojego przedstawiciela do pracy w zespole.</w:t>
      </w:r>
    </w:p>
    <w:p w:rsidR="00B03105" w:rsidRPr="004F69AC" w:rsidRDefault="00B03105" w:rsidP="00033173">
      <w:pPr>
        <w:numPr>
          <w:ilvl w:val="0"/>
          <w:numId w:val="32"/>
        </w:numPr>
        <w:tabs>
          <w:tab w:val="clear" w:pos="360"/>
          <w:tab w:val="num" w:pos="851"/>
        </w:tabs>
        <w:spacing w:before="240"/>
        <w:ind w:left="0" w:firstLine="567"/>
        <w:jc w:val="left"/>
        <w:rPr>
          <w:rFonts w:ascii="Times New Roman" w:hAnsi="Times New Roman"/>
          <w:sz w:val="24"/>
          <w:szCs w:val="24"/>
        </w:rPr>
      </w:pPr>
      <w:r w:rsidRPr="00ED5C8E">
        <w:rPr>
          <w:rFonts w:ascii="Times New Roman" w:hAnsi="Times New Roman"/>
          <w:i/>
          <w:sz w:val="24"/>
          <w:szCs w:val="24"/>
        </w:rPr>
        <w:t>Zespół Mediacyjny</w:t>
      </w:r>
      <w:r w:rsidRPr="004F69AC">
        <w:rPr>
          <w:rFonts w:ascii="Times New Roman" w:hAnsi="Times New Roman"/>
          <w:sz w:val="24"/>
          <w:szCs w:val="24"/>
        </w:rPr>
        <w:t xml:space="preserve"> w pierwszej kolejności powinien prowadzić postępowanie mediacyjne,</w:t>
      </w:r>
      <w:r w:rsidR="00B44007">
        <w:rPr>
          <w:rFonts w:ascii="Times New Roman" w:hAnsi="Times New Roman"/>
          <w:sz w:val="24"/>
          <w:szCs w:val="24"/>
        </w:rPr>
        <w:t xml:space="preserve"> </w:t>
      </w:r>
      <w:r w:rsidRPr="004F69AC">
        <w:rPr>
          <w:rFonts w:ascii="Times New Roman" w:hAnsi="Times New Roman"/>
          <w:sz w:val="24"/>
          <w:szCs w:val="24"/>
        </w:rPr>
        <w:t>a w przypadku niemożności rozwiązania sporu, podejmuje decyzję w drodze głosowania.</w:t>
      </w:r>
    </w:p>
    <w:p w:rsidR="00B03105" w:rsidRDefault="00B03105" w:rsidP="00033173">
      <w:pPr>
        <w:numPr>
          <w:ilvl w:val="0"/>
          <w:numId w:val="32"/>
        </w:numPr>
        <w:tabs>
          <w:tab w:val="clear" w:pos="360"/>
          <w:tab w:val="num" w:pos="851"/>
        </w:tabs>
        <w:spacing w:before="240"/>
        <w:ind w:left="0" w:firstLine="567"/>
        <w:jc w:val="left"/>
        <w:rPr>
          <w:rFonts w:ascii="Times New Roman" w:hAnsi="Times New Roman"/>
          <w:sz w:val="24"/>
          <w:szCs w:val="24"/>
        </w:rPr>
      </w:pPr>
      <w:r w:rsidRPr="004F69AC">
        <w:rPr>
          <w:rFonts w:ascii="Times New Roman" w:hAnsi="Times New Roman"/>
          <w:sz w:val="24"/>
          <w:szCs w:val="24"/>
        </w:rPr>
        <w:t xml:space="preserve"> Strony sporu są zobowiązane przyjąć rozstrzygnięcie </w:t>
      </w:r>
      <w:r w:rsidRPr="00ED5C8E">
        <w:rPr>
          <w:rFonts w:ascii="Times New Roman" w:hAnsi="Times New Roman"/>
          <w:i/>
          <w:sz w:val="24"/>
          <w:szCs w:val="24"/>
        </w:rPr>
        <w:t>Zespołu Mediacyjnego</w:t>
      </w:r>
      <w:r w:rsidR="00AA2708">
        <w:rPr>
          <w:rFonts w:ascii="Times New Roman" w:hAnsi="Times New Roman"/>
          <w:sz w:val="24"/>
          <w:szCs w:val="24"/>
        </w:rPr>
        <w:t xml:space="preserve"> jako rozwiązanie ostateczne. </w:t>
      </w:r>
      <w:r w:rsidRPr="004F69AC">
        <w:rPr>
          <w:rFonts w:ascii="Times New Roman" w:hAnsi="Times New Roman"/>
          <w:sz w:val="24"/>
          <w:szCs w:val="24"/>
        </w:rPr>
        <w:t>Każdej ze stron przysługuje wniesienie zażalenia do organu prowadzącego.</w:t>
      </w:r>
    </w:p>
    <w:p w:rsidR="00B03105" w:rsidRPr="002C10A0" w:rsidRDefault="00B03105" w:rsidP="002C10A0">
      <w:pPr>
        <w:pStyle w:val="Nagwek1"/>
        <w:jc w:val="left"/>
        <w:rPr>
          <w:rFonts w:ascii="Times New Roman" w:hAnsi="Times New Roman"/>
          <w:color w:val="auto"/>
          <w:sz w:val="28"/>
        </w:rPr>
      </w:pPr>
      <w:bookmarkStart w:id="18" w:name="_Toc498561301"/>
      <w:r w:rsidRPr="002C10A0">
        <w:rPr>
          <w:rFonts w:ascii="Times New Roman" w:hAnsi="Times New Roman"/>
          <w:color w:val="auto"/>
          <w:sz w:val="28"/>
        </w:rPr>
        <w:t>DZIAŁ IV</w:t>
      </w:r>
      <w:bookmarkEnd w:id="18"/>
    </w:p>
    <w:p w:rsidR="00B03105" w:rsidRDefault="00ED5C8E" w:rsidP="004F69AC">
      <w:pPr>
        <w:pStyle w:val="Nagwek2"/>
        <w:jc w:val="left"/>
        <w:rPr>
          <w:rFonts w:ascii="Times New Roman" w:hAnsi="Times New Roman"/>
          <w:color w:val="auto"/>
          <w:sz w:val="28"/>
          <w:szCs w:val="28"/>
        </w:rPr>
      </w:pPr>
      <w:bookmarkStart w:id="19" w:name="_Toc498561302"/>
      <w:r>
        <w:rPr>
          <w:rFonts w:ascii="Times New Roman" w:hAnsi="Times New Roman"/>
          <w:color w:val="auto"/>
          <w:sz w:val="28"/>
          <w:szCs w:val="28"/>
        </w:rPr>
        <w:t>Rozdział</w:t>
      </w:r>
      <w:r w:rsidR="00EC65CF">
        <w:rPr>
          <w:rFonts w:ascii="Times New Roman" w:hAnsi="Times New Roman"/>
          <w:color w:val="auto"/>
          <w:sz w:val="28"/>
          <w:szCs w:val="28"/>
        </w:rPr>
        <w:t xml:space="preserve"> </w:t>
      </w:r>
      <w:r w:rsidR="00B03105" w:rsidRPr="00AB63D8">
        <w:rPr>
          <w:rFonts w:ascii="Times New Roman" w:hAnsi="Times New Roman"/>
          <w:color w:val="auto"/>
          <w:sz w:val="28"/>
          <w:szCs w:val="28"/>
        </w:rPr>
        <w:t>1</w:t>
      </w:r>
      <w:r w:rsidR="00997208" w:rsidRPr="00AB63D8">
        <w:rPr>
          <w:rFonts w:ascii="Times New Roman" w:hAnsi="Times New Roman"/>
          <w:b w:val="0"/>
          <w:bCs w:val="0"/>
          <w:color w:val="auto"/>
          <w:sz w:val="28"/>
          <w:szCs w:val="28"/>
        </w:rPr>
        <w:br/>
      </w:r>
      <w:r>
        <w:rPr>
          <w:rFonts w:ascii="Times New Roman" w:hAnsi="Times New Roman"/>
          <w:color w:val="auto"/>
          <w:sz w:val="28"/>
          <w:szCs w:val="28"/>
        </w:rPr>
        <w:t xml:space="preserve">Organizacja </w:t>
      </w:r>
      <w:r w:rsidR="00B03105" w:rsidRPr="00AB63D8">
        <w:rPr>
          <w:rFonts w:ascii="Times New Roman" w:hAnsi="Times New Roman"/>
          <w:color w:val="auto"/>
          <w:sz w:val="28"/>
          <w:szCs w:val="28"/>
        </w:rPr>
        <w:t>nauczania</w:t>
      </w:r>
      <w:bookmarkEnd w:id="19"/>
    </w:p>
    <w:p w:rsidR="00CE2FF3" w:rsidRPr="00CE2FF3" w:rsidRDefault="00CE2FF3" w:rsidP="00CE2FF3"/>
    <w:p w:rsidR="00B03105" w:rsidRPr="004F69AC" w:rsidRDefault="00963376" w:rsidP="00033173">
      <w:pPr>
        <w:ind w:firstLine="567"/>
        <w:jc w:val="left"/>
        <w:rPr>
          <w:rFonts w:ascii="Times New Roman" w:hAnsi="Times New Roman"/>
          <w:bCs/>
          <w:sz w:val="24"/>
          <w:szCs w:val="24"/>
        </w:rPr>
      </w:pPr>
      <w:r w:rsidRPr="004F69AC">
        <w:rPr>
          <w:rFonts w:ascii="Times New Roman" w:hAnsi="Times New Roman"/>
          <w:b/>
          <w:bCs/>
          <w:sz w:val="24"/>
          <w:szCs w:val="24"/>
        </w:rPr>
        <w:t xml:space="preserve">§ </w:t>
      </w:r>
      <w:r w:rsidR="00AA2708">
        <w:rPr>
          <w:rFonts w:ascii="Times New Roman" w:hAnsi="Times New Roman"/>
          <w:b/>
          <w:bCs/>
          <w:sz w:val="24"/>
          <w:szCs w:val="24"/>
        </w:rPr>
        <w:t>54</w:t>
      </w:r>
      <w:r w:rsidR="00B03105" w:rsidRPr="004F69AC">
        <w:rPr>
          <w:rFonts w:ascii="Times New Roman" w:hAnsi="Times New Roman"/>
          <w:b/>
          <w:bCs/>
          <w:sz w:val="24"/>
          <w:szCs w:val="24"/>
        </w:rPr>
        <w:t>. 1</w:t>
      </w:r>
      <w:r w:rsidR="00B03105" w:rsidRPr="004F69AC">
        <w:rPr>
          <w:rFonts w:ascii="Times New Roman" w:hAnsi="Times New Roman"/>
          <w:bCs/>
          <w:sz w:val="24"/>
          <w:szCs w:val="24"/>
        </w:rPr>
        <w:t xml:space="preserve">. </w:t>
      </w:r>
      <w:r w:rsidR="00B03105" w:rsidRPr="00B034AE">
        <w:rPr>
          <w:rFonts w:ascii="Times New Roman" w:hAnsi="Times New Roman"/>
          <w:b/>
          <w:bCs/>
          <w:sz w:val="24"/>
          <w:szCs w:val="24"/>
        </w:rPr>
        <w:t>Podstawowymi formami działalności dydaktyczno – wychowawczej są</w:t>
      </w:r>
      <w:r w:rsidR="00B03105" w:rsidRPr="004F69AC">
        <w:rPr>
          <w:rFonts w:ascii="Times New Roman" w:hAnsi="Times New Roman"/>
          <w:bCs/>
          <w:sz w:val="24"/>
          <w:szCs w:val="24"/>
        </w:rPr>
        <w:t xml:space="preserve">: </w:t>
      </w:r>
    </w:p>
    <w:p w:rsidR="00B03105" w:rsidRPr="004F69AC" w:rsidRDefault="00B03105" w:rsidP="004F69AC">
      <w:pPr>
        <w:tabs>
          <w:tab w:val="num" w:pos="1620"/>
        </w:tabs>
        <w:autoSpaceDE w:val="0"/>
        <w:autoSpaceDN w:val="0"/>
        <w:adjustRightInd w:val="0"/>
        <w:jc w:val="left"/>
        <w:rPr>
          <w:rFonts w:ascii="Times New Roman" w:hAnsi="Times New Roman"/>
          <w:bCs/>
          <w:sz w:val="24"/>
          <w:szCs w:val="24"/>
        </w:rPr>
      </w:pPr>
    </w:p>
    <w:p w:rsidR="00352971" w:rsidRPr="00C70363" w:rsidRDefault="00B03105" w:rsidP="00033173">
      <w:pPr>
        <w:numPr>
          <w:ilvl w:val="0"/>
          <w:numId w:val="57"/>
        </w:numPr>
        <w:tabs>
          <w:tab w:val="left" w:pos="284"/>
        </w:tabs>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obowiązkowe zajęcia edukacyjne realizowane zgodnie z ramowym planem nauczania;</w:t>
      </w:r>
    </w:p>
    <w:p w:rsidR="00352971" w:rsidRPr="00C70363" w:rsidRDefault="00B03105" w:rsidP="00033173">
      <w:pPr>
        <w:numPr>
          <w:ilvl w:val="0"/>
          <w:numId w:val="57"/>
        </w:numPr>
        <w:tabs>
          <w:tab w:val="left" w:pos="284"/>
        </w:tabs>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 xml:space="preserve">zajęcia rozwijające zainteresowania i uzdolnienia uczniów; </w:t>
      </w:r>
    </w:p>
    <w:p w:rsidR="00B03105" w:rsidRPr="004F69AC" w:rsidRDefault="00B03105" w:rsidP="00033173">
      <w:pPr>
        <w:numPr>
          <w:ilvl w:val="0"/>
          <w:numId w:val="57"/>
        </w:numPr>
        <w:tabs>
          <w:tab w:val="left" w:pos="284"/>
        </w:tabs>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zajęcia prowadzone w ramach pomocy psychologiczno-pedagogicznej, w tym:</w:t>
      </w:r>
    </w:p>
    <w:p w:rsidR="00B03105" w:rsidRPr="004F69AC" w:rsidRDefault="00B03105" w:rsidP="00033173">
      <w:pPr>
        <w:numPr>
          <w:ilvl w:val="0"/>
          <w:numId w:val="182"/>
        </w:numPr>
        <w:autoSpaceDE w:val="0"/>
        <w:autoSpaceDN w:val="0"/>
        <w:adjustRightInd w:val="0"/>
        <w:ind w:left="851" w:hanging="284"/>
        <w:jc w:val="left"/>
        <w:rPr>
          <w:rFonts w:ascii="Times New Roman" w:hAnsi="Times New Roman"/>
          <w:bCs/>
          <w:sz w:val="24"/>
          <w:szCs w:val="24"/>
        </w:rPr>
      </w:pPr>
      <w:r w:rsidRPr="004F69AC">
        <w:rPr>
          <w:rFonts w:ascii="Times New Roman" w:hAnsi="Times New Roman"/>
          <w:bCs/>
          <w:sz w:val="24"/>
          <w:szCs w:val="24"/>
        </w:rPr>
        <w:t>dydaktyczno –wyrównawcze,</w:t>
      </w:r>
    </w:p>
    <w:p w:rsidR="00352971" w:rsidRPr="00C70363" w:rsidRDefault="00B03105" w:rsidP="00033173">
      <w:pPr>
        <w:numPr>
          <w:ilvl w:val="0"/>
          <w:numId w:val="182"/>
        </w:numPr>
        <w:autoSpaceDE w:val="0"/>
        <w:autoSpaceDN w:val="0"/>
        <w:adjustRightInd w:val="0"/>
        <w:ind w:left="851" w:hanging="284"/>
        <w:jc w:val="left"/>
        <w:rPr>
          <w:rFonts w:ascii="Times New Roman" w:hAnsi="Times New Roman"/>
          <w:bCs/>
          <w:sz w:val="24"/>
          <w:szCs w:val="24"/>
        </w:rPr>
      </w:pPr>
      <w:r w:rsidRPr="004F69AC">
        <w:rPr>
          <w:rFonts w:ascii="Times New Roman" w:hAnsi="Times New Roman"/>
          <w:bCs/>
          <w:sz w:val="24"/>
          <w:szCs w:val="24"/>
        </w:rPr>
        <w:t>zajęcia specjalistyczne dla uczniów wymagających szczególnego wsparcia</w:t>
      </w:r>
      <w:r w:rsidR="00C70363">
        <w:rPr>
          <w:rFonts w:ascii="Times New Roman" w:hAnsi="Times New Roman"/>
          <w:bCs/>
          <w:sz w:val="24"/>
          <w:szCs w:val="24"/>
        </w:rPr>
        <w:t xml:space="preserve">w </w:t>
      </w:r>
      <w:r w:rsidRPr="00C70363">
        <w:rPr>
          <w:rFonts w:ascii="Times New Roman" w:hAnsi="Times New Roman"/>
          <w:bCs/>
          <w:sz w:val="24"/>
          <w:szCs w:val="24"/>
        </w:rPr>
        <w:t>rozwoju lub pomocy psychologiczno –pedagogicznej;</w:t>
      </w:r>
    </w:p>
    <w:p w:rsidR="00352971" w:rsidRPr="00C70363" w:rsidRDefault="00B03105" w:rsidP="00033173">
      <w:pPr>
        <w:numPr>
          <w:ilvl w:val="0"/>
          <w:numId w:val="57"/>
        </w:numPr>
        <w:tabs>
          <w:tab w:val="left" w:pos="284"/>
        </w:tabs>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zajęcia rewalidacyjne dla uczniów niepełnosprawnych;</w:t>
      </w:r>
    </w:p>
    <w:p w:rsidR="00352971" w:rsidRPr="00B13550" w:rsidRDefault="00B03105" w:rsidP="00033173">
      <w:pPr>
        <w:numPr>
          <w:ilvl w:val="0"/>
          <w:numId w:val="57"/>
        </w:numPr>
        <w:tabs>
          <w:tab w:val="left" w:pos="284"/>
        </w:tabs>
        <w:autoSpaceDE w:val="0"/>
        <w:autoSpaceDN w:val="0"/>
        <w:adjustRightInd w:val="0"/>
        <w:ind w:left="0" w:firstLine="0"/>
        <w:jc w:val="left"/>
        <w:rPr>
          <w:rFonts w:ascii="Times New Roman" w:hAnsi="Times New Roman"/>
          <w:bCs/>
          <w:sz w:val="24"/>
          <w:szCs w:val="24"/>
        </w:rPr>
      </w:pPr>
      <w:r w:rsidRPr="00B13550">
        <w:rPr>
          <w:rFonts w:ascii="Times New Roman" w:hAnsi="Times New Roman"/>
          <w:bCs/>
          <w:sz w:val="24"/>
          <w:szCs w:val="24"/>
        </w:rPr>
        <w:t xml:space="preserve">zajęcia </w:t>
      </w:r>
      <w:r w:rsidRPr="00B13550">
        <w:rPr>
          <w:rFonts w:ascii="Times New Roman" w:hAnsi="Times New Roman"/>
          <w:sz w:val="24"/>
          <w:szCs w:val="24"/>
        </w:rPr>
        <w:t>edukacyjne, o których mowa w przepisach wyda</w:t>
      </w:r>
      <w:r w:rsidR="00B13550" w:rsidRPr="00B13550">
        <w:rPr>
          <w:rFonts w:ascii="Times New Roman" w:hAnsi="Times New Roman"/>
          <w:sz w:val="24"/>
          <w:szCs w:val="24"/>
        </w:rPr>
        <w:t xml:space="preserve">nych na podstawie art. 12 </w:t>
      </w:r>
      <w:r w:rsidRPr="00B13550">
        <w:rPr>
          <w:rFonts w:ascii="Times New Roman" w:hAnsi="Times New Roman"/>
          <w:sz w:val="24"/>
          <w:szCs w:val="24"/>
        </w:rPr>
        <w:t xml:space="preserve">o których mowa w przepisach wydanych na podstawie art. 4 ust. 3 ustawy zdnia stycznia 1993 r. </w:t>
      </w:r>
      <w:r w:rsidR="00B13550" w:rsidRPr="00B13550">
        <w:rPr>
          <w:rFonts w:ascii="Times New Roman" w:hAnsi="Times New Roman"/>
          <w:sz w:val="24"/>
          <w:szCs w:val="24"/>
        </w:rPr>
        <w:br/>
      </w:r>
      <w:r w:rsidRPr="00B13550">
        <w:rPr>
          <w:rFonts w:ascii="Times New Roman" w:hAnsi="Times New Roman"/>
          <w:sz w:val="24"/>
          <w:szCs w:val="24"/>
        </w:rPr>
        <w:t xml:space="preserve">o planowaniu rodziny, ochronie płodu ludzkiego i warunkach dopuszczalności przerywania ciąży (Dz. </w:t>
      </w:r>
      <w:r w:rsidR="00CE2FF3" w:rsidRPr="00B13550">
        <w:rPr>
          <w:rFonts w:ascii="Times New Roman" w:hAnsi="Times New Roman"/>
          <w:sz w:val="24"/>
          <w:szCs w:val="24"/>
        </w:rPr>
        <w:t>U. Nr 17, poz. 78, z późn. zm.4</w:t>
      </w:r>
      <w:r w:rsidRPr="00B13550">
        <w:rPr>
          <w:rFonts w:ascii="Times New Roman" w:hAnsi="Times New Roman"/>
          <w:sz w:val="24"/>
          <w:szCs w:val="24"/>
        </w:rPr>
        <w:t>), organizowane w trybie określonym w tych przepisach;</w:t>
      </w:r>
    </w:p>
    <w:p w:rsidR="001A498C" w:rsidRPr="00C70363" w:rsidRDefault="00B03105" w:rsidP="00033173">
      <w:pPr>
        <w:numPr>
          <w:ilvl w:val="0"/>
          <w:numId w:val="57"/>
        </w:numPr>
        <w:tabs>
          <w:tab w:val="left" w:pos="284"/>
        </w:tabs>
        <w:autoSpaceDE w:val="0"/>
        <w:autoSpaceDN w:val="0"/>
        <w:adjustRightInd w:val="0"/>
        <w:ind w:left="0" w:firstLine="0"/>
        <w:jc w:val="left"/>
        <w:rPr>
          <w:rFonts w:ascii="Times New Roman" w:hAnsi="Times New Roman"/>
          <w:bCs/>
          <w:sz w:val="24"/>
          <w:szCs w:val="24"/>
        </w:rPr>
      </w:pPr>
      <w:r w:rsidRPr="004F69AC">
        <w:rPr>
          <w:rFonts w:ascii="Times New Roman" w:hAnsi="Times New Roman"/>
          <w:sz w:val="24"/>
          <w:szCs w:val="24"/>
        </w:rPr>
        <w:t>zajęci</w:t>
      </w:r>
      <w:r w:rsidR="00CE2FF3">
        <w:rPr>
          <w:rFonts w:ascii="Times New Roman" w:hAnsi="Times New Roman"/>
          <w:sz w:val="24"/>
          <w:szCs w:val="24"/>
        </w:rPr>
        <w:t>a edukacyjne, które organizuje D</w:t>
      </w:r>
      <w:r w:rsidR="00B8208C">
        <w:rPr>
          <w:rFonts w:ascii="Times New Roman" w:hAnsi="Times New Roman"/>
          <w:sz w:val="24"/>
          <w:szCs w:val="24"/>
        </w:rPr>
        <w:t>yrektor S</w:t>
      </w:r>
      <w:r w:rsidRPr="004F69AC">
        <w:rPr>
          <w:rFonts w:ascii="Times New Roman" w:hAnsi="Times New Roman"/>
          <w:sz w:val="24"/>
          <w:szCs w:val="24"/>
        </w:rPr>
        <w:t xml:space="preserve">zkoły, za zgodą organu prowadzącego szkołę </w:t>
      </w:r>
      <w:r w:rsidR="00033173">
        <w:rPr>
          <w:rFonts w:ascii="Times New Roman" w:hAnsi="Times New Roman"/>
          <w:sz w:val="24"/>
          <w:szCs w:val="24"/>
        </w:rPr>
        <w:br/>
      </w:r>
      <w:r w:rsidR="00C70363">
        <w:rPr>
          <w:rFonts w:ascii="Times New Roman" w:hAnsi="Times New Roman"/>
          <w:sz w:val="24"/>
          <w:szCs w:val="24"/>
        </w:rPr>
        <w:t>i po zasięgnięciu opinii Rady Pedagogicznej i Rady R</w:t>
      </w:r>
      <w:r w:rsidRPr="004F69AC">
        <w:rPr>
          <w:rFonts w:ascii="Times New Roman" w:hAnsi="Times New Roman"/>
          <w:sz w:val="24"/>
          <w:szCs w:val="24"/>
        </w:rPr>
        <w:t>odziców;</w:t>
      </w:r>
    </w:p>
    <w:p w:rsidR="00B03105" w:rsidRPr="00F74E4E" w:rsidRDefault="00B03105" w:rsidP="00033173">
      <w:pPr>
        <w:numPr>
          <w:ilvl w:val="0"/>
          <w:numId w:val="57"/>
        </w:numPr>
        <w:tabs>
          <w:tab w:val="left" w:pos="284"/>
        </w:tabs>
        <w:autoSpaceDE w:val="0"/>
        <w:autoSpaceDN w:val="0"/>
        <w:adjustRightInd w:val="0"/>
        <w:ind w:left="0" w:firstLine="0"/>
        <w:jc w:val="left"/>
        <w:rPr>
          <w:rFonts w:ascii="Times New Roman" w:hAnsi="Times New Roman"/>
          <w:bCs/>
          <w:sz w:val="24"/>
          <w:szCs w:val="24"/>
        </w:rPr>
      </w:pPr>
      <w:r w:rsidRPr="004F69AC">
        <w:rPr>
          <w:rFonts w:ascii="Times New Roman" w:hAnsi="Times New Roman"/>
          <w:sz w:val="24"/>
          <w:szCs w:val="24"/>
        </w:rPr>
        <w:t>dodatkowe zajęcia edukacyjne, do których zalicza się:</w:t>
      </w:r>
    </w:p>
    <w:p w:rsidR="00B03105" w:rsidRPr="00C70363" w:rsidRDefault="00B03105" w:rsidP="00033173">
      <w:pPr>
        <w:numPr>
          <w:ilvl w:val="0"/>
          <w:numId w:val="181"/>
        </w:numPr>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zajęcia z języka obcego nowożytnego innego niż j</w:t>
      </w:r>
      <w:r w:rsidR="00C70363">
        <w:rPr>
          <w:rFonts w:ascii="Times New Roman" w:hAnsi="Times New Roman"/>
          <w:sz w:val="24"/>
          <w:szCs w:val="24"/>
        </w:rPr>
        <w:t xml:space="preserve">ęzyk obcy nowożytny nauczany </w:t>
      </w:r>
      <w:r w:rsidR="000D4D01">
        <w:rPr>
          <w:rFonts w:ascii="Times New Roman" w:hAnsi="Times New Roman"/>
          <w:sz w:val="24"/>
          <w:szCs w:val="24"/>
        </w:rPr>
        <w:br/>
      </w:r>
      <w:r w:rsidR="00C70363">
        <w:rPr>
          <w:rFonts w:ascii="Times New Roman" w:hAnsi="Times New Roman"/>
          <w:sz w:val="24"/>
          <w:szCs w:val="24"/>
        </w:rPr>
        <w:t xml:space="preserve">w </w:t>
      </w:r>
      <w:r w:rsidRPr="004F69AC">
        <w:rPr>
          <w:rFonts w:ascii="Times New Roman" w:hAnsi="Times New Roman"/>
          <w:sz w:val="24"/>
          <w:szCs w:val="24"/>
        </w:rPr>
        <w:t>ramach o</w:t>
      </w:r>
      <w:r w:rsidR="00C70363">
        <w:rPr>
          <w:rFonts w:ascii="Times New Roman" w:hAnsi="Times New Roman"/>
          <w:sz w:val="24"/>
          <w:szCs w:val="24"/>
        </w:rPr>
        <w:t>bowiązkowych zajęć edukacyjnych,</w:t>
      </w:r>
    </w:p>
    <w:p w:rsidR="00B03105" w:rsidRDefault="00CE2FF3" w:rsidP="000D4D01">
      <w:pPr>
        <w:pStyle w:val="Akapitzlist"/>
        <w:numPr>
          <w:ilvl w:val="0"/>
          <w:numId w:val="181"/>
        </w:numPr>
        <w:autoSpaceDE w:val="0"/>
        <w:autoSpaceDN w:val="0"/>
        <w:adjustRightInd w:val="0"/>
        <w:spacing w:after="0" w:line="240" w:lineRule="auto"/>
        <w:ind w:left="851" w:hanging="284"/>
        <w:rPr>
          <w:rFonts w:ascii="Times New Roman" w:hAnsi="Times New Roman"/>
          <w:sz w:val="24"/>
          <w:szCs w:val="24"/>
        </w:rPr>
      </w:pPr>
      <w:r w:rsidRPr="00033173">
        <w:rPr>
          <w:rFonts w:ascii="Times New Roman" w:hAnsi="Times New Roman"/>
          <w:sz w:val="24"/>
          <w:szCs w:val="24"/>
        </w:rPr>
        <w:t xml:space="preserve">zajęcia, </w:t>
      </w:r>
      <w:r w:rsidR="00B03105" w:rsidRPr="00033173">
        <w:rPr>
          <w:rFonts w:ascii="Times New Roman" w:hAnsi="Times New Roman"/>
          <w:sz w:val="24"/>
          <w:szCs w:val="24"/>
        </w:rPr>
        <w:t>dla których nie została ustalona podstawa programowa, lecz program nauczania</w:t>
      </w:r>
      <w:r w:rsidRPr="00033173">
        <w:rPr>
          <w:rFonts w:ascii="Times New Roman" w:hAnsi="Times New Roman"/>
          <w:sz w:val="24"/>
          <w:szCs w:val="24"/>
        </w:rPr>
        <w:t xml:space="preserve"> tych zajęć został włączony do S</w:t>
      </w:r>
      <w:r w:rsidR="00B03105" w:rsidRPr="00033173">
        <w:rPr>
          <w:rFonts w:ascii="Times New Roman" w:hAnsi="Times New Roman"/>
          <w:sz w:val="24"/>
          <w:szCs w:val="24"/>
        </w:rPr>
        <w:t>zkoln</w:t>
      </w:r>
      <w:r w:rsidRPr="00033173">
        <w:rPr>
          <w:rFonts w:ascii="Times New Roman" w:hAnsi="Times New Roman"/>
          <w:sz w:val="24"/>
          <w:szCs w:val="24"/>
        </w:rPr>
        <w:t>ego Zestawu Programów N</w:t>
      </w:r>
      <w:r w:rsidR="009F0E81" w:rsidRPr="00033173">
        <w:rPr>
          <w:rFonts w:ascii="Times New Roman" w:hAnsi="Times New Roman"/>
          <w:sz w:val="24"/>
          <w:szCs w:val="24"/>
        </w:rPr>
        <w:t>auczania.</w:t>
      </w:r>
    </w:p>
    <w:p w:rsidR="00033173" w:rsidRPr="00033173" w:rsidRDefault="00033173" w:rsidP="00033173">
      <w:pPr>
        <w:pStyle w:val="Akapitzlist"/>
        <w:autoSpaceDE w:val="0"/>
        <w:autoSpaceDN w:val="0"/>
        <w:adjustRightInd w:val="0"/>
        <w:ind w:left="851"/>
        <w:rPr>
          <w:rFonts w:ascii="Times New Roman" w:hAnsi="Times New Roman"/>
          <w:sz w:val="24"/>
          <w:szCs w:val="24"/>
        </w:rPr>
      </w:pPr>
    </w:p>
    <w:p w:rsidR="00B03105" w:rsidRPr="00033173" w:rsidRDefault="00B03105" w:rsidP="00033173">
      <w:pPr>
        <w:pStyle w:val="Akapitzlist"/>
        <w:numPr>
          <w:ilvl w:val="0"/>
          <w:numId w:val="39"/>
        </w:numPr>
        <w:tabs>
          <w:tab w:val="left" w:pos="851"/>
        </w:tabs>
        <w:autoSpaceDE w:val="0"/>
        <w:autoSpaceDN w:val="0"/>
        <w:adjustRightInd w:val="0"/>
        <w:rPr>
          <w:rFonts w:ascii="Times New Roman" w:hAnsi="Times New Roman"/>
          <w:color w:val="000000"/>
          <w:sz w:val="24"/>
          <w:szCs w:val="24"/>
        </w:rPr>
      </w:pPr>
      <w:r w:rsidRPr="00033173">
        <w:rPr>
          <w:rFonts w:ascii="Times New Roman" w:hAnsi="Times New Roman"/>
          <w:color w:val="000000"/>
          <w:sz w:val="24"/>
          <w:szCs w:val="24"/>
        </w:rPr>
        <w:t xml:space="preserve">Zajęcia w szkole prowadzone są: </w:t>
      </w:r>
    </w:p>
    <w:p w:rsidR="00B03105" w:rsidRPr="009F0E81" w:rsidRDefault="00B03105" w:rsidP="00033173">
      <w:pPr>
        <w:numPr>
          <w:ilvl w:val="0"/>
          <w:numId w:val="55"/>
        </w:numPr>
        <w:tabs>
          <w:tab w:val="clear" w:pos="720"/>
          <w:tab w:val="left" w:pos="284"/>
        </w:tabs>
        <w:autoSpaceDE w:val="0"/>
        <w:autoSpaceDN w:val="0"/>
        <w:adjustRightInd w:val="0"/>
        <w:ind w:left="0" w:firstLine="0"/>
        <w:jc w:val="left"/>
        <w:rPr>
          <w:rFonts w:ascii="Times New Roman" w:hAnsi="Times New Roman"/>
          <w:color w:val="000000"/>
          <w:sz w:val="24"/>
          <w:szCs w:val="24"/>
        </w:rPr>
      </w:pPr>
      <w:r w:rsidRPr="004F69AC">
        <w:rPr>
          <w:rFonts w:ascii="Times New Roman" w:hAnsi="Times New Roman"/>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9F0E81" w:rsidRDefault="00B03105" w:rsidP="00033173">
      <w:pPr>
        <w:numPr>
          <w:ilvl w:val="0"/>
          <w:numId w:val="55"/>
        </w:numPr>
        <w:tabs>
          <w:tab w:val="clear" w:pos="7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 grupach</w:t>
      </w:r>
      <w:r w:rsidR="000D4D01">
        <w:rPr>
          <w:rFonts w:ascii="Times New Roman" w:hAnsi="Times New Roman"/>
          <w:sz w:val="24"/>
          <w:szCs w:val="24"/>
        </w:rPr>
        <w:t xml:space="preserve"> </w:t>
      </w:r>
      <w:r w:rsidRPr="004F69AC">
        <w:rPr>
          <w:rFonts w:ascii="Times New Roman" w:hAnsi="Times New Roman"/>
          <w:sz w:val="24"/>
          <w:szCs w:val="24"/>
        </w:rPr>
        <w:t>tworzonych z poszczególnych oddziałów, z zachowaniem zasad podziału na</w:t>
      </w:r>
      <w:r w:rsidR="00CE2FF3">
        <w:rPr>
          <w:rFonts w:ascii="Times New Roman" w:hAnsi="Times New Roman"/>
          <w:sz w:val="24"/>
          <w:szCs w:val="24"/>
        </w:rPr>
        <w:t xml:space="preserve"> grupy, opisanych w niniejszym S</w:t>
      </w:r>
      <w:r w:rsidRPr="004F69AC">
        <w:rPr>
          <w:rFonts w:ascii="Times New Roman" w:hAnsi="Times New Roman"/>
          <w:sz w:val="24"/>
          <w:szCs w:val="24"/>
        </w:rPr>
        <w:t>tatucie;</w:t>
      </w:r>
    </w:p>
    <w:p w:rsidR="00B03105" w:rsidRPr="009F0E81" w:rsidRDefault="00B03105" w:rsidP="00033173">
      <w:pPr>
        <w:numPr>
          <w:ilvl w:val="0"/>
          <w:numId w:val="55"/>
        </w:numPr>
        <w:tabs>
          <w:tab w:val="clear" w:pos="7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 strukturach międzyoddziałowych, tworzonych z uczniów z t</w:t>
      </w:r>
      <w:r w:rsidR="00033173">
        <w:rPr>
          <w:rFonts w:ascii="Times New Roman" w:hAnsi="Times New Roman"/>
          <w:sz w:val="24"/>
          <w:szCs w:val="24"/>
        </w:rPr>
        <w:t xml:space="preserve">ego samego etapu edukacyjnego: </w:t>
      </w:r>
      <w:r w:rsidRPr="004F69AC">
        <w:rPr>
          <w:rFonts w:ascii="Times New Roman" w:hAnsi="Times New Roman"/>
          <w:sz w:val="24"/>
          <w:szCs w:val="24"/>
        </w:rPr>
        <w:t>zajęcia z języków obcych, informatyki, religii, etyki, zajęcia WF-u,</w:t>
      </w:r>
      <w:r w:rsidR="00CE2FF3">
        <w:rPr>
          <w:rFonts w:ascii="Times New Roman" w:hAnsi="Times New Roman"/>
          <w:sz w:val="24"/>
          <w:szCs w:val="24"/>
        </w:rPr>
        <w:t xml:space="preserve"> zajęcia artystyczne, techniki</w:t>
      </w:r>
      <w:r w:rsidRPr="004F69AC">
        <w:rPr>
          <w:rFonts w:ascii="Times New Roman" w:hAnsi="Times New Roman"/>
          <w:sz w:val="24"/>
          <w:szCs w:val="24"/>
        </w:rPr>
        <w:t>;</w:t>
      </w:r>
    </w:p>
    <w:p w:rsidR="00B03105" w:rsidRPr="009F0E81" w:rsidRDefault="00B03105" w:rsidP="00033173">
      <w:pPr>
        <w:numPr>
          <w:ilvl w:val="0"/>
          <w:numId w:val="55"/>
        </w:numPr>
        <w:tabs>
          <w:tab w:val="clear" w:pos="720"/>
          <w:tab w:val="left" w:pos="284"/>
        </w:tabs>
        <w:autoSpaceDE w:val="0"/>
        <w:autoSpaceDN w:val="0"/>
        <w:adjustRightInd w:val="0"/>
        <w:ind w:left="0" w:firstLine="0"/>
        <w:jc w:val="left"/>
        <w:rPr>
          <w:rFonts w:ascii="Times New Roman" w:hAnsi="Times New Roman"/>
          <w:color w:val="000000"/>
          <w:sz w:val="24"/>
          <w:szCs w:val="24"/>
        </w:rPr>
      </w:pPr>
      <w:r w:rsidRPr="004F69AC">
        <w:rPr>
          <w:rFonts w:ascii="Times New Roman" w:hAnsi="Times New Roman"/>
          <w:sz w:val="24"/>
          <w:szCs w:val="24"/>
        </w:rPr>
        <w:lastRenderedPageBreak/>
        <w:t>w strukturach międzyklasowych, tworzonych z uczniów z różnych poziomów edukacyjnych: zajęcia z j. obcego, specjalistyczne z WF-u, plastyki, techniki;</w:t>
      </w:r>
    </w:p>
    <w:p w:rsidR="00B03105" w:rsidRDefault="00B03105" w:rsidP="00033173">
      <w:pPr>
        <w:numPr>
          <w:ilvl w:val="0"/>
          <w:numId w:val="55"/>
        </w:numPr>
        <w:tabs>
          <w:tab w:val="clear" w:pos="720"/>
          <w:tab w:val="left" w:pos="284"/>
        </w:tabs>
        <w:autoSpaceDE w:val="0"/>
        <w:autoSpaceDN w:val="0"/>
        <w:adjustRightInd w:val="0"/>
        <w:ind w:left="0" w:firstLine="0"/>
        <w:jc w:val="left"/>
        <w:rPr>
          <w:rFonts w:ascii="Times New Roman" w:hAnsi="Times New Roman"/>
          <w:color w:val="000000"/>
          <w:sz w:val="24"/>
          <w:szCs w:val="24"/>
        </w:rPr>
      </w:pPr>
      <w:r w:rsidRPr="004F69AC">
        <w:rPr>
          <w:rFonts w:ascii="Times New Roman" w:hAnsi="Times New Roman"/>
          <w:color w:val="000000"/>
          <w:sz w:val="24"/>
          <w:szCs w:val="24"/>
        </w:rPr>
        <w:t xml:space="preserve">w toku nauczania indywidualnego; </w:t>
      </w:r>
    </w:p>
    <w:p w:rsidR="00CE2FF3" w:rsidRPr="009F0E81" w:rsidRDefault="006D42B6" w:rsidP="00033173">
      <w:pPr>
        <w:numPr>
          <w:ilvl w:val="0"/>
          <w:numId w:val="55"/>
        </w:numPr>
        <w:tabs>
          <w:tab w:val="clear" w:pos="720"/>
          <w:tab w:val="left" w:pos="284"/>
        </w:tabs>
        <w:autoSpaceDE w:val="0"/>
        <w:autoSpaceDN w:val="0"/>
        <w:adjustRightInd w:val="0"/>
        <w:ind w:left="0" w:firstLine="0"/>
        <w:jc w:val="left"/>
        <w:rPr>
          <w:rFonts w:ascii="Times New Roman" w:hAnsi="Times New Roman"/>
          <w:color w:val="000000"/>
          <w:sz w:val="24"/>
          <w:szCs w:val="24"/>
        </w:rPr>
      </w:pPr>
      <w:r>
        <w:rPr>
          <w:rFonts w:ascii="Times New Roman" w:hAnsi="Times New Roman"/>
          <w:color w:val="000000"/>
          <w:sz w:val="24"/>
          <w:szCs w:val="24"/>
        </w:rPr>
        <w:t xml:space="preserve">w </w:t>
      </w:r>
      <w:r w:rsidR="00CE2FF3">
        <w:rPr>
          <w:rFonts w:ascii="Times New Roman" w:hAnsi="Times New Roman"/>
          <w:color w:val="000000"/>
          <w:sz w:val="24"/>
          <w:szCs w:val="24"/>
        </w:rPr>
        <w:t>zindywi</w:t>
      </w:r>
      <w:r w:rsidR="00686B95">
        <w:rPr>
          <w:rFonts w:ascii="Times New Roman" w:hAnsi="Times New Roman"/>
          <w:color w:val="000000"/>
          <w:sz w:val="24"/>
          <w:szCs w:val="24"/>
        </w:rPr>
        <w:t>dualizowanej ścieżce</w:t>
      </w:r>
      <w:r>
        <w:rPr>
          <w:rFonts w:ascii="Times New Roman" w:hAnsi="Times New Roman"/>
          <w:color w:val="000000"/>
          <w:sz w:val="24"/>
          <w:szCs w:val="24"/>
        </w:rPr>
        <w:t xml:space="preserve"> kształcenia</w:t>
      </w:r>
      <w:r w:rsidR="00CE2FF3">
        <w:rPr>
          <w:rFonts w:ascii="Times New Roman" w:hAnsi="Times New Roman"/>
          <w:color w:val="000000"/>
          <w:sz w:val="24"/>
          <w:szCs w:val="24"/>
        </w:rPr>
        <w:t>;</w:t>
      </w:r>
    </w:p>
    <w:p w:rsidR="00B03105" w:rsidRPr="009F0E81" w:rsidRDefault="00B03105" w:rsidP="00033173">
      <w:pPr>
        <w:numPr>
          <w:ilvl w:val="0"/>
          <w:numId w:val="55"/>
        </w:numPr>
        <w:tabs>
          <w:tab w:val="clear" w:pos="720"/>
          <w:tab w:val="left" w:pos="284"/>
        </w:tabs>
        <w:autoSpaceDE w:val="0"/>
        <w:autoSpaceDN w:val="0"/>
        <w:adjustRightInd w:val="0"/>
        <w:ind w:left="0" w:firstLine="0"/>
        <w:jc w:val="left"/>
        <w:rPr>
          <w:rFonts w:ascii="Times New Roman" w:hAnsi="Times New Roman"/>
          <w:color w:val="000000"/>
          <w:sz w:val="24"/>
          <w:szCs w:val="24"/>
        </w:rPr>
      </w:pPr>
      <w:r w:rsidRPr="004F69AC">
        <w:rPr>
          <w:rFonts w:ascii="Times New Roman" w:hAnsi="Times New Roman"/>
          <w:color w:val="000000"/>
          <w:sz w:val="24"/>
          <w:szCs w:val="24"/>
        </w:rPr>
        <w:t>w formie realizacji indywidualnego toku nauczania lub programu nauczania;</w:t>
      </w:r>
    </w:p>
    <w:p w:rsidR="00B03105" w:rsidRPr="009F0E81" w:rsidRDefault="00B03105" w:rsidP="00033173">
      <w:pPr>
        <w:numPr>
          <w:ilvl w:val="0"/>
          <w:numId w:val="55"/>
        </w:numPr>
        <w:tabs>
          <w:tab w:val="clear" w:pos="720"/>
          <w:tab w:val="left" w:pos="284"/>
        </w:tabs>
        <w:autoSpaceDE w:val="0"/>
        <w:autoSpaceDN w:val="0"/>
        <w:adjustRightInd w:val="0"/>
        <w:ind w:left="0" w:firstLine="0"/>
        <w:jc w:val="left"/>
        <w:rPr>
          <w:rFonts w:ascii="Times New Roman" w:hAnsi="Times New Roman"/>
          <w:color w:val="000000"/>
          <w:sz w:val="24"/>
          <w:szCs w:val="24"/>
        </w:rPr>
      </w:pPr>
      <w:r w:rsidRPr="004F69AC">
        <w:rPr>
          <w:rFonts w:ascii="Times New Roman" w:hAnsi="Times New Roman"/>
          <w:color w:val="000000"/>
          <w:sz w:val="24"/>
          <w:szCs w:val="24"/>
        </w:rPr>
        <w:t>w formach realizacji obowiązku szkolnego poza szkołą;</w:t>
      </w:r>
    </w:p>
    <w:p w:rsidR="00B03105" w:rsidRPr="009F0E81" w:rsidRDefault="00B03105" w:rsidP="00033173">
      <w:pPr>
        <w:numPr>
          <w:ilvl w:val="0"/>
          <w:numId w:val="55"/>
        </w:numPr>
        <w:tabs>
          <w:tab w:val="clear" w:pos="720"/>
          <w:tab w:val="left" w:pos="284"/>
        </w:tabs>
        <w:autoSpaceDE w:val="0"/>
        <w:autoSpaceDN w:val="0"/>
        <w:adjustRightInd w:val="0"/>
        <w:ind w:left="0" w:firstLine="0"/>
        <w:jc w:val="left"/>
        <w:rPr>
          <w:rFonts w:ascii="Times New Roman" w:hAnsi="Times New Roman"/>
          <w:color w:val="000000"/>
          <w:sz w:val="24"/>
          <w:szCs w:val="24"/>
        </w:rPr>
      </w:pPr>
      <w:r w:rsidRPr="004F69AC">
        <w:rPr>
          <w:rFonts w:ascii="Times New Roman" w:hAnsi="Times New Roman"/>
          <w:color w:val="000000"/>
          <w:sz w:val="24"/>
          <w:szCs w:val="24"/>
        </w:rPr>
        <w:t>w formie zblokowanych zajęć dla oddziału lub grupy międzyoddziałowej w wymiarze wynikającym z ramowego planu nauczania, ustalonego dla danej klasy w cyklu kształcenia. Dopuszcza się prowadzenie zb</w:t>
      </w:r>
      <w:r w:rsidR="00CE2FF3">
        <w:rPr>
          <w:rFonts w:ascii="Times New Roman" w:hAnsi="Times New Roman"/>
          <w:color w:val="000000"/>
          <w:sz w:val="24"/>
          <w:szCs w:val="24"/>
        </w:rPr>
        <w:t xml:space="preserve">lokowanych zajęć z </w:t>
      </w:r>
      <w:r w:rsidR="009F0E81" w:rsidRPr="00CE2FF3">
        <w:rPr>
          <w:rFonts w:ascii="Times New Roman" w:hAnsi="Times New Roman"/>
          <w:sz w:val="24"/>
          <w:szCs w:val="24"/>
        </w:rPr>
        <w:t xml:space="preserve">wychowania fizycznego </w:t>
      </w:r>
      <w:r w:rsidRPr="00CE2FF3">
        <w:rPr>
          <w:rFonts w:ascii="Times New Roman" w:hAnsi="Times New Roman"/>
          <w:sz w:val="24"/>
          <w:szCs w:val="24"/>
        </w:rPr>
        <w:t>(2 godz.);</w:t>
      </w:r>
    </w:p>
    <w:p w:rsidR="00B03105" w:rsidRPr="004F69AC" w:rsidRDefault="00B03105" w:rsidP="00DF4D24">
      <w:pPr>
        <w:numPr>
          <w:ilvl w:val="0"/>
          <w:numId w:val="55"/>
        </w:numPr>
        <w:tabs>
          <w:tab w:val="clear" w:pos="720"/>
          <w:tab w:val="left" w:pos="426"/>
        </w:tabs>
        <w:autoSpaceDE w:val="0"/>
        <w:autoSpaceDN w:val="0"/>
        <w:adjustRightInd w:val="0"/>
        <w:ind w:left="0" w:firstLine="0"/>
        <w:jc w:val="left"/>
        <w:rPr>
          <w:rFonts w:ascii="Times New Roman" w:hAnsi="Times New Roman"/>
          <w:color w:val="000000"/>
          <w:sz w:val="24"/>
          <w:szCs w:val="24"/>
        </w:rPr>
      </w:pPr>
      <w:r w:rsidRPr="004F69AC">
        <w:rPr>
          <w:rFonts w:ascii="Times New Roman" w:hAnsi="Times New Roman"/>
          <w:color w:val="000000"/>
          <w:sz w:val="24"/>
          <w:szCs w:val="24"/>
        </w:rPr>
        <w:t>w systemie wyjazdowym o strukturze międzyoddziałowej i międzyklas</w:t>
      </w:r>
      <w:r w:rsidR="0064026A">
        <w:rPr>
          <w:rFonts w:ascii="Times New Roman" w:hAnsi="Times New Roman"/>
          <w:color w:val="000000"/>
          <w:sz w:val="24"/>
          <w:szCs w:val="24"/>
        </w:rPr>
        <w:t xml:space="preserve">owej: obozy naukowe, wycieczki </w:t>
      </w:r>
      <w:r w:rsidRPr="004F69AC">
        <w:rPr>
          <w:rFonts w:ascii="Times New Roman" w:hAnsi="Times New Roman"/>
          <w:color w:val="000000"/>
          <w:sz w:val="24"/>
          <w:szCs w:val="24"/>
        </w:rPr>
        <w:t>turystyczne i krajoznawcze, białe i zielone szkoły, wymiany mię</w:t>
      </w:r>
      <w:r w:rsidR="0064026A">
        <w:rPr>
          <w:rFonts w:ascii="Times New Roman" w:hAnsi="Times New Roman"/>
          <w:color w:val="000000"/>
          <w:sz w:val="24"/>
          <w:szCs w:val="24"/>
        </w:rPr>
        <w:t>dzynarodowe</w:t>
      </w:r>
      <w:r w:rsidR="009F0E81">
        <w:rPr>
          <w:rFonts w:ascii="Times New Roman" w:hAnsi="Times New Roman"/>
          <w:color w:val="000000"/>
          <w:sz w:val="24"/>
          <w:szCs w:val="24"/>
        </w:rPr>
        <w:t>.</w:t>
      </w:r>
    </w:p>
    <w:p w:rsidR="00B03105" w:rsidRPr="004F69AC" w:rsidRDefault="00B03105" w:rsidP="004F69AC">
      <w:pPr>
        <w:jc w:val="left"/>
        <w:rPr>
          <w:rFonts w:ascii="Times New Roman" w:hAnsi="Times New Roman"/>
          <w:sz w:val="24"/>
          <w:szCs w:val="24"/>
          <w:lang w:eastAsia="ar-SA"/>
        </w:rPr>
      </w:pPr>
    </w:p>
    <w:p w:rsidR="00B03105" w:rsidRPr="004F69AC" w:rsidRDefault="00B8208C" w:rsidP="00033173">
      <w:pPr>
        <w:numPr>
          <w:ilvl w:val="0"/>
          <w:numId w:val="58"/>
        </w:numPr>
        <w:tabs>
          <w:tab w:val="left" w:pos="0"/>
          <w:tab w:val="left" w:pos="851"/>
        </w:tabs>
        <w:ind w:left="0" w:firstLine="567"/>
        <w:jc w:val="left"/>
        <w:rPr>
          <w:rFonts w:ascii="Times New Roman" w:hAnsi="Times New Roman"/>
          <w:sz w:val="24"/>
          <w:szCs w:val="24"/>
          <w:lang w:eastAsia="ar-SA"/>
        </w:rPr>
      </w:pPr>
      <w:r>
        <w:rPr>
          <w:rFonts w:ascii="Times New Roman" w:hAnsi="Times New Roman"/>
          <w:sz w:val="24"/>
          <w:szCs w:val="24"/>
          <w:lang w:eastAsia="ar-SA"/>
        </w:rPr>
        <w:t>Dyrektor S</w:t>
      </w:r>
      <w:r w:rsidR="00B03105" w:rsidRPr="004F69AC">
        <w:rPr>
          <w:rFonts w:ascii="Times New Roman" w:hAnsi="Times New Roman"/>
          <w:sz w:val="24"/>
          <w:szCs w:val="24"/>
          <w:lang w:eastAsia="ar-SA"/>
        </w:rPr>
        <w:t>zkoły na wniosek Rady Rodziców i Rady Pedagogicznej może wzbogacić proces dydaktyczny o inne formy zajęć, niewymienione w ust.2.</w:t>
      </w:r>
    </w:p>
    <w:p w:rsidR="00B03105" w:rsidRPr="004F69AC" w:rsidRDefault="00B03105" w:rsidP="00033173">
      <w:pPr>
        <w:tabs>
          <w:tab w:val="left" w:pos="0"/>
          <w:tab w:val="left" w:pos="851"/>
        </w:tabs>
        <w:ind w:firstLine="567"/>
        <w:jc w:val="left"/>
        <w:rPr>
          <w:rFonts w:ascii="Times New Roman" w:hAnsi="Times New Roman"/>
          <w:sz w:val="24"/>
          <w:szCs w:val="24"/>
          <w:lang w:eastAsia="ar-SA"/>
        </w:rPr>
      </w:pPr>
    </w:p>
    <w:p w:rsidR="00B03105" w:rsidRPr="004F69AC" w:rsidRDefault="00B03105" w:rsidP="00033173">
      <w:pPr>
        <w:numPr>
          <w:ilvl w:val="0"/>
          <w:numId w:val="58"/>
        </w:numPr>
        <w:tabs>
          <w:tab w:val="left" w:pos="0"/>
          <w:tab w:val="left" w:pos="851"/>
        </w:tabs>
        <w:ind w:left="0" w:firstLine="567"/>
        <w:jc w:val="left"/>
        <w:rPr>
          <w:rFonts w:ascii="Times New Roman" w:hAnsi="Times New Roman"/>
          <w:b/>
          <w:sz w:val="24"/>
          <w:szCs w:val="24"/>
          <w:lang w:eastAsia="ar-SA"/>
        </w:rPr>
      </w:pPr>
      <w:r w:rsidRPr="009F0E81">
        <w:rPr>
          <w:rFonts w:ascii="Times New Roman" w:hAnsi="Times New Roman"/>
          <w:sz w:val="24"/>
          <w:szCs w:val="24"/>
          <w:lang w:eastAsia="ar-SA"/>
        </w:rPr>
        <w:t>Zasady podziału na grupy i tworzenia st</w:t>
      </w:r>
      <w:r w:rsidR="009F0E81" w:rsidRPr="009F0E81">
        <w:rPr>
          <w:rFonts w:ascii="Times New Roman" w:hAnsi="Times New Roman"/>
          <w:sz w:val="24"/>
          <w:szCs w:val="24"/>
          <w:lang w:eastAsia="ar-SA"/>
        </w:rPr>
        <w:t>ruktur między</w:t>
      </w:r>
      <w:r w:rsidR="002D6058">
        <w:rPr>
          <w:rFonts w:ascii="Times New Roman" w:hAnsi="Times New Roman"/>
          <w:sz w:val="24"/>
          <w:szCs w:val="24"/>
          <w:lang w:eastAsia="ar-SA"/>
        </w:rPr>
        <w:t>o</w:t>
      </w:r>
      <w:r w:rsidR="009F0E81" w:rsidRPr="009F0E81">
        <w:rPr>
          <w:rFonts w:ascii="Times New Roman" w:hAnsi="Times New Roman"/>
          <w:sz w:val="24"/>
          <w:szCs w:val="24"/>
          <w:lang w:eastAsia="ar-SA"/>
        </w:rPr>
        <w:t xml:space="preserve">ddziałowych </w:t>
      </w:r>
      <w:r w:rsidRPr="009F0E81">
        <w:rPr>
          <w:rFonts w:ascii="Times New Roman" w:hAnsi="Times New Roman"/>
          <w:sz w:val="24"/>
          <w:szCs w:val="24"/>
          <w:lang w:eastAsia="ar-SA"/>
        </w:rPr>
        <w:t>i międzyklasowych</w:t>
      </w:r>
      <w:r w:rsidRPr="004F69AC">
        <w:rPr>
          <w:rFonts w:ascii="Times New Roman" w:hAnsi="Times New Roman"/>
          <w:b/>
          <w:sz w:val="24"/>
          <w:szCs w:val="24"/>
          <w:lang w:eastAsia="ar-SA"/>
        </w:rPr>
        <w:t>:</w:t>
      </w:r>
    </w:p>
    <w:p w:rsidR="00B03105" w:rsidRPr="004F69AC" w:rsidRDefault="00B03105" w:rsidP="004F69AC">
      <w:pPr>
        <w:tabs>
          <w:tab w:val="left" w:pos="284"/>
        </w:tabs>
        <w:jc w:val="left"/>
        <w:rPr>
          <w:rFonts w:ascii="Times New Roman" w:hAnsi="Times New Roman"/>
          <w:sz w:val="24"/>
          <w:szCs w:val="24"/>
          <w:lang w:eastAsia="ar-SA"/>
        </w:rPr>
      </w:pPr>
    </w:p>
    <w:p w:rsidR="00B03105" w:rsidRPr="009F0E81" w:rsidRDefault="00B03105" w:rsidP="00DF4D24">
      <w:pPr>
        <w:numPr>
          <w:ilvl w:val="0"/>
          <w:numId w:val="59"/>
        </w:numPr>
        <w:tabs>
          <w:tab w:val="left" w:pos="284"/>
        </w:tabs>
        <w:ind w:left="0" w:firstLine="0"/>
        <w:jc w:val="left"/>
        <w:rPr>
          <w:rFonts w:ascii="Times New Roman" w:hAnsi="Times New Roman"/>
          <w:sz w:val="24"/>
          <w:szCs w:val="24"/>
          <w:lang w:eastAsia="ar-SA"/>
        </w:rPr>
      </w:pPr>
      <w:r w:rsidRPr="004F69AC">
        <w:rPr>
          <w:rFonts w:ascii="Times New Roman" w:hAnsi="Times New Roman"/>
          <w:sz w:val="24"/>
          <w:szCs w:val="24"/>
          <w:lang w:eastAsia="ar-SA"/>
        </w:rPr>
        <w:t xml:space="preserve">uczniowie klas IV </w:t>
      </w:r>
      <w:r w:rsidR="000D4D01">
        <w:rPr>
          <w:rFonts w:ascii="Times New Roman" w:hAnsi="Times New Roman"/>
          <w:sz w:val="24"/>
          <w:szCs w:val="24"/>
          <w:lang w:eastAsia="ar-SA"/>
        </w:rPr>
        <w:t>–</w:t>
      </w:r>
      <w:r w:rsidRPr="00686B95">
        <w:rPr>
          <w:rFonts w:ascii="Times New Roman" w:hAnsi="Times New Roman"/>
          <w:sz w:val="24"/>
          <w:szCs w:val="24"/>
          <w:lang w:eastAsia="ar-SA"/>
        </w:rPr>
        <w:t>VI</w:t>
      </w:r>
      <w:r w:rsidR="004D1A6A" w:rsidRPr="00686B95">
        <w:rPr>
          <w:rFonts w:ascii="Times New Roman" w:hAnsi="Times New Roman"/>
          <w:sz w:val="24"/>
          <w:szCs w:val="24"/>
          <w:lang w:eastAsia="ar-SA"/>
        </w:rPr>
        <w:t>II</w:t>
      </w:r>
      <w:r w:rsidR="000D4D01">
        <w:rPr>
          <w:rFonts w:ascii="Times New Roman" w:hAnsi="Times New Roman"/>
          <w:sz w:val="24"/>
          <w:szCs w:val="24"/>
          <w:lang w:eastAsia="ar-SA"/>
        </w:rPr>
        <w:t xml:space="preserve"> </w:t>
      </w:r>
      <w:r w:rsidR="00686B95" w:rsidRPr="00686B95">
        <w:rPr>
          <w:rFonts w:ascii="Times New Roman" w:hAnsi="Times New Roman"/>
          <w:sz w:val="24"/>
          <w:szCs w:val="24"/>
          <w:lang w:eastAsia="ar-SA"/>
        </w:rPr>
        <w:t>w pierwszych</w:t>
      </w:r>
      <w:r w:rsidR="000D4D01">
        <w:rPr>
          <w:rFonts w:ascii="Times New Roman" w:hAnsi="Times New Roman"/>
          <w:sz w:val="24"/>
          <w:szCs w:val="24"/>
          <w:lang w:eastAsia="ar-SA"/>
        </w:rPr>
        <w:t xml:space="preserve"> </w:t>
      </w:r>
      <w:r w:rsidRPr="004F69AC">
        <w:rPr>
          <w:rFonts w:ascii="Times New Roman" w:hAnsi="Times New Roman"/>
          <w:sz w:val="24"/>
          <w:szCs w:val="24"/>
          <w:lang w:eastAsia="ar-SA"/>
        </w:rPr>
        <w:t>dwóch tygodniach roku szkolnego dokonują wyboru form realizacji 2 godzin wychowania fizycznego z ofert ty</w:t>
      </w:r>
      <w:r w:rsidR="00686B95">
        <w:rPr>
          <w:rFonts w:ascii="Times New Roman" w:hAnsi="Times New Roman"/>
          <w:sz w:val="24"/>
          <w:szCs w:val="24"/>
          <w:lang w:eastAsia="ar-SA"/>
        </w:rPr>
        <w:t>ch zajęć zaproponowanych przez D</w:t>
      </w:r>
      <w:r w:rsidR="007679FB">
        <w:rPr>
          <w:rFonts w:ascii="Times New Roman" w:hAnsi="Times New Roman"/>
          <w:sz w:val="24"/>
          <w:szCs w:val="24"/>
          <w:lang w:eastAsia="ar-SA"/>
        </w:rPr>
        <w:t>yrektora S</w:t>
      </w:r>
      <w:r w:rsidRPr="004F69AC">
        <w:rPr>
          <w:rFonts w:ascii="Times New Roman" w:hAnsi="Times New Roman"/>
          <w:sz w:val="24"/>
          <w:szCs w:val="24"/>
          <w:lang w:eastAsia="ar-SA"/>
        </w:rPr>
        <w:t>zkoły w porozumieniu z organem prowadzącym i zaopiniowaniu przez</w:t>
      </w:r>
      <w:r w:rsidR="000D4D01">
        <w:rPr>
          <w:rFonts w:ascii="Times New Roman" w:hAnsi="Times New Roman"/>
          <w:sz w:val="24"/>
          <w:szCs w:val="24"/>
          <w:lang w:eastAsia="ar-SA"/>
        </w:rPr>
        <w:t xml:space="preserve"> </w:t>
      </w:r>
      <w:r w:rsidRPr="004F69AC">
        <w:rPr>
          <w:rFonts w:ascii="Times New Roman" w:hAnsi="Times New Roman"/>
          <w:sz w:val="24"/>
          <w:szCs w:val="24"/>
          <w:lang w:eastAsia="ar-SA"/>
        </w:rPr>
        <w:t>Rad</w:t>
      </w:r>
      <w:r w:rsidR="009F0E81">
        <w:rPr>
          <w:rFonts w:ascii="Times New Roman" w:hAnsi="Times New Roman"/>
          <w:sz w:val="24"/>
          <w:szCs w:val="24"/>
          <w:lang w:eastAsia="ar-SA"/>
        </w:rPr>
        <w:t xml:space="preserve">ę Pedagogiczną i Radę Rodziców </w:t>
      </w:r>
      <w:r w:rsidRPr="004F69AC">
        <w:rPr>
          <w:rFonts w:ascii="Times New Roman" w:hAnsi="Times New Roman"/>
          <w:sz w:val="24"/>
          <w:szCs w:val="24"/>
          <w:lang w:eastAsia="ar-SA"/>
        </w:rPr>
        <w:t>i uwzględnieniu bazy sportowej szkoły, możliwości kadrowych, miejsca zamieszkania uczniów oraz tradycji s</w:t>
      </w:r>
      <w:r w:rsidR="00686B95">
        <w:rPr>
          <w:rFonts w:ascii="Times New Roman" w:hAnsi="Times New Roman"/>
          <w:sz w:val="24"/>
          <w:szCs w:val="24"/>
          <w:lang w:eastAsia="ar-SA"/>
        </w:rPr>
        <w:t xml:space="preserve">portowych </w:t>
      </w:r>
      <w:r w:rsidRPr="004F69AC">
        <w:rPr>
          <w:rFonts w:ascii="Times New Roman" w:hAnsi="Times New Roman"/>
          <w:sz w:val="24"/>
          <w:szCs w:val="24"/>
          <w:lang w:eastAsia="ar-SA"/>
        </w:rPr>
        <w:t>szkoły;</w:t>
      </w:r>
    </w:p>
    <w:p w:rsidR="00B03105" w:rsidRPr="004F69AC" w:rsidRDefault="009F0E81" w:rsidP="00DF4D24">
      <w:pPr>
        <w:numPr>
          <w:ilvl w:val="0"/>
          <w:numId w:val="59"/>
        </w:numPr>
        <w:tabs>
          <w:tab w:val="left" w:pos="284"/>
        </w:tabs>
        <w:ind w:left="0" w:firstLine="0"/>
        <w:jc w:val="left"/>
        <w:rPr>
          <w:rFonts w:ascii="Times New Roman" w:hAnsi="Times New Roman"/>
          <w:sz w:val="24"/>
          <w:szCs w:val="24"/>
          <w:lang w:eastAsia="ar-SA"/>
        </w:rPr>
      </w:pPr>
      <w:r>
        <w:rPr>
          <w:rFonts w:ascii="Times New Roman" w:hAnsi="Times New Roman"/>
          <w:sz w:val="24"/>
          <w:szCs w:val="24"/>
          <w:lang w:eastAsia="ar-SA"/>
        </w:rPr>
        <w:t>zajęcia, o których mowa w pkt 1</w:t>
      </w:r>
      <w:r w:rsidR="00B03105" w:rsidRPr="004F69AC">
        <w:rPr>
          <w:rFonts w:ascii="Times New Roman" w:hAnsi="Times New Roman"/>
          <w:sz w:val="24"/>
          <w:szCs w:val="24"/>
          <w:lang w:eastAsia="ar-SA"/>
        </w:rPr>
        <w:t xml:space="preserve"> mogą być realizowane jako zajęcia lekcyjne, pozalekcyjne lub pozaszkolne w formach:</w:t>
      </w:r>
    </w:p>
    <w:p w:rsidR="00B03105" w:rsidRPr="004F69AC" w:rsidRDefault="00B03105" w:rsidP="00033173">
      <w:pPr>
        <w:numPr>
          <w:ilvl w:val="4"/>
          <w:numId w:val="6"/>
        </w:numPr>
        <w:ind w:left="851" w:hanging="284"/>
        <w:jc w:val="left"/>
        <w:rPr>
          <w:rFonts w:ascii="Times New Roman" w:hAnsi="Times New Roman"/>
          <w:sz w:val="24"/>
          <w:szCs w:val="24"/>
          <w:lang w:eastAsia="ar-SA"/>
        </w:rPr>
      </w:pPr>
      <w:r w:rsidRPr="004F69AC">
        <w:rPr>
          <w:rFonts w:ascii="Times New Roman" w:hAnsi="Times New Roman"/>
          <w:sz w:val="24"/>
          <w:szCs w:val="24"/>
          <w:lang w:eastAsia="ar-SA"/>
        </w:rPr>
        <w:t>zajęć sportowych;</w:t>
      </w:r>
    </w:p>
    <w:p w:rsidR="00B03105" w:rsidRPr="004F69AC" w:rsidRDefault="00B03105" w:rsidP="00033173">
      <w:pPr>
        <w:numPr>
          <w:ilvl w:val="4"/>
          <w:numId w:val="6"/>
        </w:numPr>
        <w:ind w:left="851" w:hanging="284"/>
        <w:jc w:val="left"/>
        <w:rPr>
          <w:rFonts w:ascii="Times New Roman" w:hAnsi="Times New Roman"/>
          <w:sz w:val="24"/>
          <w:szCs w:val="24"/>
          <w:lang w:eastAsia="ar-SA"/>
        </w:rPr>
      </w:pPr>
      <w:r w:rsidRPr="004F69AC">
        <w:rPr>
          <w:rFonts w:ascii="Times New Roman" w:hAnsi="Times New Roman"/>
          <w:sz w:val="24"/>
          <w:szCs w:val="24"/>
          <w:lang w:eastAsia="ar-SA"/>
        </w:rPr>
        <w:t>zajęć rekreacyjno-zdrowotnych;</w:t>
      </w:r>
    </w:p>
    <w:p w:rsidR="00B03105" w:rsidRPr="004F69AC" w:rsidRDefault="00B03105" w:rsidP="00033173">
      <w:pPr>
        <w:numPr>
          <w:ilvl w:val="4"/>
          <w:numId w:val="6"/>
        </w:numPr>
        <w:ind w:left="851" w:hanging="284"/>
        <w:jc w:val="left"/>
        <w:rPr>
          <w:rFonts w:ascii="Times New Roman" w:hAnsi="Times New Roman"/>
          <w:sz w:val="24"/>
          <w:szCs w:val="24"/>
          <w:lang w:eastAsia="ar-SA"/>
        </w:rPr>
      </w:pPr>
      <w:r w:rsidRPr="004F69AC">
        <w:rPr>
          <w:rFonts w:ascii="Times New Roman" w:hAnsi="Times New Roman"/>
          <w:sz w:val="24"/>
          <w:szCs w:val="24"/>
          <w:lang w:eastAsia="ar-SA"/>
        </w:rPr>
        <w:t>zajęć tanecznych;</w:t>
      </w:r>
    </w:p>
    <w:p w:rsidR="00B03105" w:rsidRPr="004F69AC" w:rsidRDefault="00B03105" w:rsidP="00033173">
      <w:pPr>
        <w:numPr>
          <w:ilvl w:val="4"/>
          <w:numId w:val="6"/>
        </w:numPr>
        <w:ind w:left="851" w:hanging="284"/>
        <w:jc w:val="left"/>
        <w:rPr>
          <w:rFonts w:ascii="Times New Roman" w:hAnsi="Times New Roman"/>
          <w:sz w:val="24"/>
          <w:szCs w:val="24"/>
          <w:lang w:eastAsia="ar-SA"/>
        </w:rPr>
      </w:pPr>
      <w:r w:rsidRPr="004F69AC">
        <w:rPr>
          <w:rFonts w:ascii="Times New Roman" w:hAnsi="Times New Roman"/>
          <w:sz w:val="24"/>
          <w:szCs w:val="24"/>
          <w:lang w:eastAsia="ar-SA"/>
        </w:rPr>
        <w:t>aktywnych form turystyki.</w:t>
      </w:r>
    </w:p>
    <w:p w:rsidR="00B03105" w:rsidRPr="004F69AC" w:rsidRDefault="00B03105" w:rsidP="004F69AC">
      <w:pPr>
        <w:ind w:left="720"/>
        <w:jc w:val="left"/>
        <w:rPr>
          <w:rFonts w:ascii="Times New Roman" w:hAnsi="Times New Roman"/>
          <w:sz w:val="24"/>
          <w:szCs w:val="24"/>
          <w:lang w:eastAsia="ar-SA"/>
        </w:rPr>
      </w:pPr>
    </w:p>
    <w:p w:rsidR="00B03105" w:rsidRDefault="00B03105" w:rsidP="000D4D01">
      <w:pPr>
        <w:pStyle w:val="Akapitzlist"/>
        <w:numPr>
          <w:ilvl w:val="0"/>
          <w:numId w:val="56"/>
        </w:numPr>
        <w:tabs>
          <w:tab w:val="left" w:pos="851"/>
        </w:tabs>
        <w:spacing w:after="0" w:line="240" w:lineRule="auto"/>
        <w:ind w:firstLine="567"/>
        <w:rPr>
          <w:rFonts w:ascii="Times New Roman" w:hAnsi="Times New Roman"/>
          <w:sz w:val="24"/>
          <w:szCs w:val="24"/>
          <w:lang w:eastAsia="ar-SA"/>
        </w:rPr>
      </w:pPr>
      <w:r w:rsidRPr="00033173">
        <w:rPr>
          <w:rFonts w:ascii="Times New Roman" w:hAnsi="Times New Roman"/>
          <w:sz w:val="24"/>
          <w:szCs w:val="24"/>
          <w:lang w:eastAsia="ar-SA"/>
        </w:rPr>
        <w:t>Dopuszcza się łączenie dwóch godzin obowiązkowy</w:t>
      </w:r>
      <w:r w:rsidR="00584F8C">
        <w:rPr>
          <w:rFonts w:ascii="Times New Roman" w:hAnsi="Times New Roman"/>
          <w:sz w:val="24"/>
          <w:szCs w:val="24"/>
          <w:lang w:eastAsia="ar-SA"/>
        </w:rPr>
        <w:t xml:space="preserve">ch zajęć wychowania fizycznego </w:t>
      </w:r>
      <w:r w:rsidR="00584F8C">
        <w:rPr>
          <w:rFonts w:ascii="Times New Roman" w:hAnsi="Times New Roman"/>
          <w:sz w:val="24"/>
          <w:szCs w:val="24"/>
          <w:lang w:eastAsia="ar-SA"/>
        </w:rPr>
        <w:br/>
      </w:r>
      <w:r w:rsidRPr="00033173">
        <w:rPr>
          <w:rFonts w:ascii="Times New Roman" w:hAnsi="Times New Roman"/>
          <w:sz w:val="24"/>
          <w:szCs w:val="24"/>
          <w:lang w:eastAsia="ar-SA"/>
        </w:rPr>
        <w:t>w f</w:t>
      </w:r>
      <w:r w:rsidR="009F0E81" w:rsidRPr="00033173">
        <w:rPr>
          <w:rFonts w:ascii="Times New Roman" w:hAnsi="Times New Roman"/>
          <w:sz w:val="24"/>
          <w:szCs w:val="24"/>
          <w:lang w:eastAsia="ar-SA"/>
        </w:rPr>
        <w:t>ormie zajęć określonych w ust. 4 pkt 2</w:t>
      </w:r>
      <w:r w:rsidRPr="00033173">
        <w:rPr>
          <w:rFonts w:ascii="Times New Roman" w:hAnsi="Times New Roman"/>
          <w:sz w:val="24"/>
          <w:szCs w:val="24"/>
          <w:lang w:eastAsia="ar-SA"/>
        </w:rPr>
        <w:t xml:space="preserve"> z zachowaniem liczby godzin przeznaczonych na te zajęcia w okresie nie dłuższym niż 4 tygodnie</w:t>
      </w:r>
      <w:r w:rsidR="002D6058" w:rsidRPr="00033173">
        <w:rPr>
          <w:rFonts w:ascii="Times New Roman" w:hAnsi="Times New Roman"/>
          <w:sz w:val="24"/>
          <w:szCs w:val="24"/>
          <w:lang w:eastAsia="ar-SA"/>
        </w:rPr>
        <w:t>.</w:t>
      </w:r>
    </w:p>
    <w:p w:rsidR="000D4D01" w:rsidRPr="00033173" w:rsidRDefault="000D4D01" w:rsidP="000D4D01">
      <w:pPr>
        <w:pStyle w:val="Akapitzlist"/>
        <w:tabs>
          <w:tab w:val="left" w:pos="851"/>
        </w:tabs>
        <w:spacing w:after="0" w:line="240" w:lineRule="auto"/>
        <w:ind w:left="567"/>
        <w:rPr>
          <w:rFonts w:ascii="Times New Roman" w:hAnsi="Times New Roman"/>
          <w:sz w:val="24"/>
          <w:szCs w:val="24"/>
          <w:lang w:eastAsia="ar-SA"/>
        </w:rPr>
      </w:pPr>
    </w:p>
    <w:p w:rsidR="00B03105" w:rsidRPr="004F69AC" w:rsidRDefault="00B03105" w:rsidP="00033173">
      <w:pPr>
        <w:numPr>
          <w:ilvl w:val="0"/>
          <w:numId w:val="56"/>
        </w:numPr>
        <w:tabs>
          <w:tab w:val="clear" w:pos="0"/>
          <w:tab w:val="num" w:pos="360"/>
          <w:tab w:val="left" w:pos="851"/>
        </w:tabs>
        <w:ind w:firstLine="567"/>
        <w:jc w:val="left"/>
        <w:rPr>
          <w:rFonts w:ascii="Times New Roman" w:hAnsi="Times New Roman"/>
          <w:i/>
          <w:sz w:val="24"/>
          <w:szCs w:val="24"/>
          <w:lang w:eastAsia="ar-SA"/>
        </w:rPr>
      </w:pPr>
      <w:r w:rsidRPr="004F69AC">
        <w:rPr>
          <w:rFonts w:ascii="Times New Roman" w:hAnsi="Times New Roman"/>
          <w:sz w:val="24"/>
          <w:szCs w:val="24"/>
          <w:lang w:eastAsia="ar-SA"/>
        </w:rPr>
        <w:t xml:space="preserve">Na zajęciach </w:t>
      </w:r>
      <w:r w:rsidR="00953399" w:rsidRPr="004F69AC">
        <w:rPr>
          <w:rFonts w:ascii="Times New Roman" w:hAnsi="Times New Roman"/>
          <w:sz w:val="24"/>
          <w:szCs w:val="24"/>
          <w:lang w:eastAsia="ar-SA"/>
        </w:rPr>
        <w:t xml:space="preserve">obowiązkowych </w:t>
      </w:r>
      <w:r w:rsidRPr="004F69AC">
        <w:rPr>
          <w:rFonts w:ascii="Times New Roman" w:hAnsi="Times New Roman"/>
          <w:sz w:val="24"/>
          <w:szCs w:val="24"/>
          <w:lang w:eastAsia="ar-SA"/>
        </w:rPr>
        <w:t>z informatyki</w:t>
      </w:r>
      <w:r w:rsidR="00953399" w:rsidRPr="004F69AC">
        <w:rPr>
          <w:rFonts w:ascii="Times New Roman" w:hAnsi="Times New Roman"/>
          <w:sz w:val="24"/>
          <w:szCs w:val="24"/>
          <w:lang w:eastAsia="ar-SA"/>
        </w:rPr>
        <w:t xml:space="preserve"> w klasach IV -VIII</w:t>
      </w:r>
      <w:r w:rsidR="009F0E81">
        <w:rPr>
          <w:rFonts w:ascii="Times New Roman" w:hAnsi="Times New Roman"/>
          <w:sz w:val="24"/>
          <w:szCs w:val="24"/>
          <w:lang w:eastAsia="ar-SA"/>
        </w:rPr>
        <w:t xml:space="preserve">, </w:t>
      </w:r>
      <w:r w:rsidRPr="004F69AC">
        <w:rPr>
          <w:rFonts w:ascii="Times New Roman" w:hAnsi="Times New Roman"/>
          <w:sz w:val="24"/>
          <w:szCs w:val="24"/>
          <w:lang w:eastAsia="ar-SA"/>
        </w:rPr>
        <w:t xml:space="preserve">dokonuje się podziału na grupy w oddziałach liczących powyżej 24 uczniów. </w:t>
      </w:r>
      <w:r w:rsidR="00026D4B" w:rsidRPr="004F69AC">
        <w:rPr>
          <w:rFonts w:ascii="Times New Roman" w:hAnsi="Times New Roman"/>
          <w:sz w:val="24"/>
          <w:szCs w:val="24"/>
          <w:lang w:eastAsia="ar-SA"/>
        </w:rPr>
        <w:t>Liczba uczniów w grupie nie może przekraczać liczby stanowisk komput</w:t>
      </w:r>
      <w:r w:rsidR="002D6058">
        <w:rPr>
          <w:rFonts w:ascii="Times New Roman" w:hAnsi="Times New Roman"/>
          <w:sz w:val="24"/>
          <w:szCs w:val="24"/>
          <w:lang w:eastAsia="ar-SA"/>
        </w:rPr>
        <w:t>erowych w pracowni komputerowej.</w:t>
      </w:r>
    </w:p>
    <w:p w:rsidR="00B03105" w:rsidRPr="004F69AC" w:rsidRDefault="00B03105" w:rsidP="00033173">
      <w:pPr>
        <w:tabs>
          <w:tab w:val="left" w:pos="851"/>
        </w:tabs>
        <w:ind w:firstLine="567"/>
        <w:jc w:val="left"/>
        <w:rPr>
          <w:rFonts w:ascii="Times New Roman" w:hAnsi="Times New Roman"/>
          <w:i/>
          <w:sz w:val="24"/>
          <w:szCs w:val="24"/>
          <w:lang w:eastAsia="ar-SA"/>
        </w:rPr>
      </w:pPr>
    </w:p>
    <w:p w:rsidR="00B03105" w:rsidRPr="004F69AC" w:rsidRDefault="00B03105" w:rsidP="00033173">
      <w:pPr>
        <w:numPr>
          <w:ilvl w:val="0"/>
          <w:numId w:val="56"/>
        </w:numPr>
        <w:tabs>
          <w:tab w:val="left" w:pos="360"/>
          <w:tab w:val="left" w:pos="851"/>
        </w:tabs>
        <w:ind w:firstLine="567"/>
        <w:jc w:val="left"/>
        <w:rPr>
          <w:rFonts w:ascii="Times New Roman" w:hAnsi="Times New Roman"/>
          <w:sz w:val="24"/>
          <w:szCs w:val="24"/>
          <w:lang w:eastAsia="ar-SA"/>
        </w:rPr>
      </w:pPr>
      <w:r w:rsidRPr="004F69AC">
        <w:rPr>
          <w:rFonts w:ascii="Times New Roman" w:hAnsi="Times New Roman"/>
          <w:sz w:val="24"/>
          <w:szCs w:val="24"/>
          <w:lang w:eastAsia="ar-SA"/>
        </w:rPr>
        <w:t>Na obowią</w:t>
      </w:r>
      <w:r w:rsidR="009F0E81">
        <w:rPr>
          <w:rFonts w:ascii="Times New Roman" w:hAnsi="Times New Roman"/>
          <w:sz w:val="24"/>
          <w:szCs w:val="24"/>
          <w:lang w:eastAsia="ar-SA"/>
        </w:rPr>
        <w:t xml:space="preserve">zkowych zajęciach edukacyjnych </w:t>
      </w:r>
      <w:r w:rsidRPr="004F69AC">
        <w:rPr>
          <w:rFonts w:ascii="Times New Roman" w:hAnsi="Times New Roman"/>
          <w:sz w:val="24"/>
          <w:szCs w:val="24"/>
          <w:lang w:eastAsia="ar-SA"/>
        </w:rPr>
        <w:t xml:space="preserve">z języków obcych, w grupach o różnym stopniu zaawansowania znajomości języka, zajęcia prowadzone są w grupach oddziałowych, międzyoddziałowych i międzyklasowych do 24 uczniów. </w:t>
      </w:r>
    </w:p>
    <w:p w:rsidR="00B03105" w:rsidRPr="004F69AC" w:rsidRDefault="00B03105" w:rsidP="00033173">
      <w:pPr>
        <w:tabs>
          <w:tab w:val="num" w:pos="0"/>
          <w:tab w:val="left" w:pos="360"/>
          <w:tab w:val="left" w:pos="851"/>
        </w:tabs>
        <w:ind w:firstLine="567"/>
        <w:jc w:val="left"/>
        <w:rPr>
          <w:rFonts w:ascii="Times New Roman" w:hAnsi="Times New Roman"/>
          <w:sz w:val="24"/>
          <w:szCs w:val="24"/>
          <w:lang w:eastAsia="ar-SA"/>
        </w:rPr>
      </w:pPr>
    </w:p>
    <w:p w:rsidR="00B03105" w:rsidRPr="004F69AC" w:rsidRDefault="00B03105" w:rsidP="00033173">
      <w:pPr>
        <w:numPr>
          <w:ilvl w:val="0"/>
          <w:numId w:val="56"/>
        </w:numPr>
        <w:tabs>
          <w:tab w:val="left" w:pos="360"/>
          <w:tab w:val="left" w:pos="709"/>
          <w:tab w:val="left" w:pos="851"/>
        </w:tabs>
        <w:ind w:firstLine="567"/>
        <w:jc w:val="left"/>
        <w:rPr>
          <w:rFonts w:ascii="Times New Roman" w:hAnsi="Times New Roman"/>
          <w:sz w:val="24"/>
          <w:szCs w:val="24"/>
          <w:lang w:eastAsia="ar-SA"/>
        </w:rPr>
      </w:pPr>
      <w:r w:rsidRPr="004F69AC">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B03105" w:rsidRPr="004F69AC" w:rsidRDefault="00B03105" w:rsidP="00033173">
      <w:pPr>
        <w:tabs>
          <w:tab w:val="num" w:pos="0"/>
          <w:tab w:val="left" w:pos="360"/>
          <w:tab w:val="left" w:pos="851"/>
        </w:tabs>
        <w:ind w:firstLine="567"/>
        <w:jc w:val="left"/>
        <w:rPr>
          <w:rFonts w:ascii="Times New Roman" w:hAnsi="Times New Roman"/>
          <w:sz w:val="24"/>
          <w:szCs w:val="24"/>
          <w:lang w:eastAsia="ar-SA"/>
        </w:rPr>
      </w:pPr>
    </w:p>
    <w:p w:rsidR="00B03105" w:rsidRPr="004F69AC" w:rsidRDefault="009F0E81" w:rsidP="00033173">
      <w:pPr>
        <w:numPr>
          <w:ilvl w:val="0"/>
          <w:numId w:val="56"/>
        </w:numPr>
        <w:tabs>
          <w:tab w:val="left" w:pos="360"/>
          <w:tab w:val="left" w:pos="993"/>
        </w:tabs>
        <w:ind w:firstLine="567"/>
        <w:jc w:val="left"/>
        <w:rPr>
          <w:rFonts w:ascii="Times New Roman" w:hAnsi="Times New Roman"/>
          <w:sz w:val="24"/>
          <w:szCs w:val="24"/>
          <w:lang w:eastAsia="ar-SA"/>
        </w:rPr>
      </w:pPr>
      <w:r>
        <w:rPr>
          <w:rFonts w:ascii="Times New Roman" w:hAnsi="Times New Roman"/>
          <w:sz w:val="24"/>
          <w:szCs w:val="24"/>
          <w:lang w:eastAsia="ar-SA"/>
        </w:rPr>
        <w:t xml:space="preserve">Zajęcia wychowania fizycznego </w:t>
      </w:r>
      <w:r w:rsidR="00B03105" w:rsidRPr="004F69AC">
        <w:rPr>
          <w:rFonts w:ascii="Times New Roman" w:hAnsi="Times New Roman"/>
          <w:sz w:val="24"/>
          <w:szCs w:val="24"/>
          <w:lang w:eastAsia="ar-SA"/>
        </w:rPr>
        <w:t>mogą być prowadzone łącznie dla dzi</w:t>
      </w:r>
      <w:r>
        <w:rPr>
          <w:rFonts w:ascii="Times New Roman" w:hAnsi="Times New Roman"/>
          <w:sz w:val="24"/>
          <w:szCs w:val="24"/>
          <w:lang w:eastAsia="ar-SA"/>
        </w:rPr>
        <w:t xml:space="preserve">ewcząt i </w:t>
      </w:r>
      <w:r w:rsidR="00B03105" w:rsidRPr="004F69AC">
        <w:rPr>
          <w:rFonts w:ascii="Times New Roman" w:hAnsi="Times New Roman"/>
          <w:sz w:val="24"/>
          <w:szCs w:val="24"/>
          <w:lang w:eastAsia="ar-SA"/>
        </w:rPr>
        <w:t>chłopców.</w:t>
      </w:r>
    </w:p>
    <w:p w:rsidR="00B03105" w:rsidRPr="004F69AC" w:rsidRDefault="00B03105" w:rsidP="00033173">
      <w:pPr>
        <w:tabs>
          <w:tab w:val="num" w:pos="0"/>
          <w:tab w:val="left" w:pos="360"/>
          <w:tab w:val="left" w:pos="993"/>
        </w:tabs>
        <w:ind w:firstLine="567"/>
        <w:jc w:val="left"/>
        <w:rPr>
          <w:rFonts w:ascii="Times New Roman" w:hAnsi="Times New Roman"/>
          <w:sz w:val="24"/>
          <w:szCs w:val="24"/>
          <w:lang w:eastAsia="ar-SA"/>
        </w:rPr>
      </w:pPr>
    </w:p>
    <w:p w:rsidR="00B03105" w:rsidRPr="004F69AC" w:rsidRDefault="00B03105" w:rsidP="00033173">
      <w:pPr>
        <w:numPr>
          <w:ilvl w:val="0"/>
          <w:numId w:val="56"/>
        </w:numPr>
        <w:tabs>
          <w:tab w:val="left" w:pos="360"/>
          <w:tab w:val="left" w:pos="993"/>
        </w:tabs>
        <w:ind w:firstLine="567"/>
        <w:jc w:val="left"/>
        <w:rPr>
          <w:rFonts w:ascii="Times New Roman" w:hAnsi="Times New Roman"/>
          <w:sz w:val="24"/>
          <w:szCs w:val="24"/>
          <w:lang w:eastAsia="ar-SA"/>
        </w:rPr>
      </w:pPr>
      <w:r w:rsidRPr="004F69AC">
        <w:rPr>
          <w:rFonts w:ascii="Times New Roman" w:hAnsi="Times New Roman"/>
          <w:sz w:val="24"/>
          <w:szCs w:val="24"/>
          <w:lang w:eastAsia="ar-SA"/>
        </w:rPr>
        <w:t>Na zajęciach edukacyjnych z zakresu kształcenia ogólnego, jeżeli z programu wynika konieczność prowadzenia ćwiczeń, w tym laboratoryjnych (przyroda,</w:t>
      </w:r>
      <w:r w:rsidR="002D6058">
        <w:rPr>
          <w:rFonts w:ascii="Times New Roman" w:hAnsi="Times New Roman"/>
          <w:sz w:val="24"/>
          <w:szCs w:val="24"/>
          <w:lang w:eastAsia="ar-SA"/>
        </w:rPr>
        <w:t xml:space="preserve"> biologia,</w:t>
      </w:r>
      <w:r w:rsidR="000D4D01">
        <w:rPr>
          <w:rFonts w:ascii="Times New Roman" w:hAnsi="Times New Roman"/>
          <w:sz w:val="24"/>
          <w:szCs w:val="24"/>
          <w:lang w:eastAsia="ar-SA"/>
        </w:rPr>
        <w:t xml:space="preserve"> </w:t>
      </w:r>
      <w:r w:rsidR="009F0E81">
        <w:rPr>
          <w:rFonts w:ascii="Times New Roman" w:hAnsi="Times New Roman"/>
          <w:sz w:val="24"/>
          <w:szCs w:val="24"/>
          <w:lang w:eastAsia="ar-SA"/>
        </w:rPr>
        <w:t>fizyka</w:t>
      </w:r>
      <w:r w:rsidR="00393910" w:rsidRPr="004F69AC">
        <w:rPr>
          <w:rFonts w:ascii="Times New Roman" w:hAnsi="Times New Roman"/>
          <w:sz w:val="24"/>
          <w:szCs w:val="24"/>
          <w:lang w:eastAsia="ar-SA"/>
        </w:rPr>
        <w:t xml:space="preserve">, chemia, </w:t>
      </w:r>
      <w:r w:rsidRPr="004F69AC">
        <w:rPr>
          <w:rFonts w:ascii="Times New Roman" w:hAnsi="Times New Roman"/>
          <w:sz w:val="24"/>
          <w:szCs w:val="24"/>
          <w:lang w:eastAsia="ar-SA"/>
        </w:rPr>
        <w:t>technika) dokonuje się podziału na grupy</w:t>
      </w:r>
      <w:r w:rsidR="00A11C84" w:rsidRPr="004F69AC">
        <w:rPr>
          <w:rFonts w:ascii="Times New Roman" w:hAnsi="Times New Roman"/>
          <w:sz w:val="24"/>
          <w:szCs w:val="24"/>
          <w:lang w:eastAsia="ar-SA"/>
        </w:rPr>
        <w:t xml:space="preserve"> na nie więcej niż połowie godzin obowiązkowych</w:t>
      </w:r>
      <w:r w:rsidRPr="004F69AC">
        <w:rPr>
          <w:rFonts w:ascii="Times New Roman" w:hAnsi="Times New Roman"/>
          <w:sz w:val="24"/>
          <w:szCs w:val="24"/>
          <w:lang w:eastAsia="ar-SA"/>
        </w:rPr>
        <w:t>, jeżeli oddział liczy 31 uczniów i wi</w:t>
      </w:r>
      <w:r w:rsidR="002D6058">
        <w:rPr>
          <w:rFonts w:ascii="Times New Roman" w:hAnsi="Times New Roman"/>
          <w:sz w:val="24"/>
          <w:szCs w:val="24"/>
          <w:lang w:eastAsia="ar-SA"/>
        </w:rPr>
        <w:t>ęcej.</w:t>
      </w:r>
    </w:p>
    <w:p w:rsidR="00B03105" w:rsidRPr="004F69AC" w:rsidRDefault="00B03105" w:rsidP="00033173">
      <w:pPr>
        <w:tabs>
          <w:tab w:val="num" w:pos="0"/>
          <w:tab w:val="left" w:pos="360"/>
          <w:tab w:val="left" w:pos="993"/>
        </w:tabs>
        <w:ind w:firstLine="567"/>
        <w:jc w:val="left"/>
        <w:rPr>
          <w:rFonts w:ascii="Times New Roman" w:hAnsi="Times New Roman"/>
          <w:sz w:val="24"/>
          <w:szCs w:val="24"/>
          <w:lang w:eastAsia="ar-SA"/>
        </w:rPr>
      </w:pPr>
    </w:p>
    <w:p w:rsidR="00B03105" w:rsidRDefault="003530E2" w:rsidP="00033173">
      <w:pPr>
        <w:numPr>
          <w:ilvl w:val="0"/>
          <w:numId w:val="56"/>
        </w:numPr>
        <w:tabs>
          <w:tab w:val="left" w:pos="360"/>
          <w:tab w:val="left" w:pos="993"/>
        </w:tabs>
        <w:ind w:firstLine="567"/>
        <w:jc w:val="left"/>
        <w:rPr>
          <w:rFonts w:ascii="Times New Roman" w:hAnsi="Times New Roman"/>
          <w:sz w:val="24"/>
          <w:szCs w:val="24"/>
          <w:lang w:eastAsia="ar-SA"/>
        </w:rPr>
      </w:pPr>
      <w:r>
        <w:rPr>
          <w:rFonts w:ascii="Times New Roman" w:hAnsi="Times New Roman"/>
          <w:sz w:val="24"/>
          <w:szCs w:val="24"/>
          <w:lang w:eastAsia="ar-SA"/>
        </w:rPr>
        <w:t>W szkole mogą funkcjonować:</w:t>
      </w:r>
    </w:p>
    <w:p w:rsidR="003530E2" w:rsidRDefault="003530E2" w:rsidP="003530E2">
      <w:pPr>
        <w:tabs>
          <w:tab w:val="left" w:pos="360"/>
          <w:tab w:val="left" w:pos="993"/>
        </w:tabs>
        <w:jc w:val="left"/>
        <w:rPr>
          <w:rFonts w:ascii="Times New Roman" w:hAnsi="Times New Roman"/>
          <w:noProof w:val="0"/>
          <w:sz w:val="24"/>
          <w:szCs w:val="24"/>
          <w:lang w:eastAsia="ar-SA"/>
        </w:rPr>
      </w:pPr>
      <w:r>
        <w:rPr>
          <w:rFonts w:ascii="Times New Roman" w:hAnsi="Times New Roman"/>
          <w:noProof w:val="0"/>
          <w:sz w:val="24"/>
          <w:szCs w:val="24"/>
          <w:lang w:eastAsia="ar-SA"/>
        </w:rPr>
        <w:lastRenderedPageBreak/>
        <w:t xml:space="preserve">                1) oddziały ogólnodostępne;</w:t>
      </w:r>
    </w:p>
    <w:p w:rsidR="003530E2" w:rsidRDefault="003530E2" w:rsidP="003530E2">
      <w:pPr>
        <w:tabs>
          <w:tab w:val="left" w:pos="360"/>
          <w:tab w:val="left" w:pos="993"/>
        </w:tabs>
        <w:jc w:val="left"/>
        <w:rPr>
          <w:rFonts w:ascii="Times New Roman" w:hAnsi="Times New Roman"/>
          <w:sz w:val="24"/>
          <w:szCs w:val="24"/>
          <w:lang w:eastAsia="ar-SA"/>
        </w:rPr>
      </w:pPr>
      <w:r>
        <w:rPr>
          <w:rFonts w:ascii="Times New Roman" w:hAnsi="Times New Roman"/>
          <w:sz w:val="24"/>
          <w:szCs w:val="24"/>
          <w:lang w:eastAsia="ar-SA"/>
        </w:rPr>
        <w:t xml:space="preserve">                2) oddziały integracyjne, liczące do 20 uczniów, w tym do 5 uczniów niepełnosprawnych;</w:t>
      </w:r>
    </w:p>
    <w:p w:rsidR="003530E2" w:rsidRDefault="003530E2" w:rsidP="003530E2">
      <w:pPr>
        <w:tabs>
          <w:tab w:val="left" w:pos="360"/>
          <w:tab w:val="left" w:pos="993"/>
        </w:tabs>
        <w:jc w:val="left"/>
        <w:rPr>
          <w:rFonts w:ascii="Times New Roman" w:hAnsi="Times New Roman"/>
          <w:sz w:val="24"/>
          <w:szCs w:val="24"/>
          <w:lang w:eastAsia="ar-SA"/>
        </w:rPr>
      </w:pPr>
      <w:r>
        <w:rPr>
          <w:rFonts w:ascii="Times New Roman" w:hAnsi="Times New Roman"/>
          <w:sz w:val="24"/>
          <w:szCs w:val="24"/>
          <w:lang w:eastAsia="ar-SA"/>
        </w:rPr>
        <w:t xml:space="preserve">                3) oddziały specjalne dla uczniów niepełnosprawnych (o specjalnych potrzebach</w:t>
      </w:r>
      <w:r>
        <w:rPr>
          <w:rFonts w:ascii="Times New Roman" w:hAnsi="Times New Roman"/>
          <w:sz w:val="24"/>
          <w:szCs w:val="24"/>
          <w:lang w:eastAsia="ar-SA"/>
        </w:rPr>
        <w:br/>
        <w:t xml:space="preserve">                    edukacyjnych – np. oddział dla uczniów z autyzmem i niepełnosprawnościami</w:t>
      </w:r>
      <w:r>
        <w:rPr>
          <w:rFonts w:ascii="Times New Roman" w:hAnsi="Times New Roman"/>
          <w:sz w:val="24"/>
          <w:szCs w:val="24"/>
          <w:lang w:eastAsia="ar-SA"/>
        </w:rPr>
        <w:br/>
        <w:t xml:space="preserve">                    sprzężonymi liczący od 2 do 4 uczniów);</w:t>
      </w:r>
    </w:p>
    <w:p w:rsidR="003530E2" w:rsidRDefault="003530E2" w:rsidP="003530E2">
      <w:pPr>
        <w:tabs>
          <w:tab w:val="left" w:pos="360"/>
          <w:tab w:val="left" w:pos="993"/>
        </w:tabs>
        <w:jc w:val="left"/>
        <w:rPr>
          <w:rFonts w:ascii="Times New Roman" w:hAnsi="Times New Roman"/>
          <w:sz w:val="24"/>
          <w:szCs w:val="24"/>
          <w:lang w:eastAsia="ar-SA"/>
        </w:rPr>
      </w:pPr>
      <w:r>
        <w:rPr>
          <w:rFonts w:ascii="Times New Roman" w:hAnsi="Times New Roman"/>
          <w:sz w:val="24"/>
          <w:szCs w:val="24"/>
          <w:lang w:eastAsia="ar-SA"/>
        </w:rPr>
        <w:t xml:space="preserve">                4) oddziały sportowe, liczące do 20 uczniów, w takich dyscyplinach jak: lekka atletyka,</w:t>
      </w:r>
    </w:p>
    <w:p w:rsidR="003530E2" w:rsidRDefault="003530E2" w:rsidP="003530E2">
      <w:pPr>
        <w:tabs>
          <w:tab w:val="left" w:pos="360"/>
          <w:tab w:val="left" w:pos="993"/>
        </w:tabs>
        <w:jc w:val="left"/>
        <w:rPr>
          <w:rFonts w:ascii="Times New Roman" w:hAnsi="Times New Roman"/>
          <w:sz w:val="24"/>
          <w:szCs w:val="24"/>
          <w:lang w:eastAsia="ar-SA"/>
        </w:rPr>
      </w:pPr>
      <w:r>
        <w:rPr>
          <w:rFonts w:ascii="Times New Roman" w:hAnsi="Times New Roman"/>
          <w:sz w:val="24"/>
          <w:szCs w:val="24"/>
          <w:lang w:eastAsia="ar-SA"/>
        </w:rPr>
        <w:t xml:space="preserve">                    piłka nożna, piłna siatkowa, piłka ręczna, koszykówka, tenis stołowy.</w:t>
      </w:r>
    </w:p>
    <w:p w:rsidR="0097196A" w:rsidRDefault="0097196A" w:rsidP="003530E2">
      <w:pPr>
        <w:tabs>
          <w:tab w:val="left" w:pos="360"/>
          <w:tab w:val="left" w:pos="993"/>
        </w:tabs>
        <w:jc w:val="left"/>
        <w:rPr>
          <w:rFonts w:ascii="Times New Roman" w:hAnsi="Times New Roman"/>
          <w:sz w:val="24"/>
          <w:szCs w:val="24"/>
          <w:lang w:eastAsia="ar-SA"/>
        </w:rPr>
      </w:pPr>
      <w:r>
        <w:rPr>
          <w:rFonts w:ascii="Times New Roman" w:hAnsi="Times New Roman"/>
          <w:sz w:val="24"/>
          <w:szCs w:val="24"/>
          <w:lang w:eastAsia="ar-SA"/>
        </w:rPr>
        <w:t xml:space="preserve">        </w:t>
      </w:r>
    </w:p>
    <w:p w:rsidR="0097196A" w:rsidRPr="0097196A" w:rsidRDefault="0097196A" w:rsidP="003530E2">
      <w:pPr>
        <w:tabs>
          <w:tab w:val="left" w:pos="360"/>
          <w:tab w:val="left" w:pos="993"/>
        </w:tabs>
        <w:jc w:val="left"/>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b/>
          <w:sz w:val="24"/>
          <w:szCs w:val="24"/>
          <w:lang w:eastAsia="ar-SA"/>
        </w:rPr>
        <w:t xml:space="preserve">13.  </w:t>
      </w:r>
      <w:r>
        <w:rPr>
          <w:rFonts w:ascii="Times New Roman" w:hAnsi="Times New Roman"/>
          <w:sz w:val="24"/>
          <w:szCs w:val="24"/>
          <w:lang w:eastAsia="ar-SA"/>
        </w:rPr>
        <w:t xml:space="preserve">Organizację i funkcjonowanie w szkole oddziałów integracyjnych, specjalnych </w:t>
      </w:r>
      <w:r>
        <w:rPr>
          <w:rFonts w:ascii="Times New Roman" w:hAnsi="Times New Roman"/>
          <w:sz w:val="24"/>
          <w:szCs w:val="24"/>
          <w:lang w:eastAsia="ar-SA"/>
        </w:rPr>
        <w:br/>
        <w:t>i sportowych określają odrębne przepisy.</w:t>
      </w:r>
    </w:p>
    <w:p w:rsidR="00B03105" w:rsidRPr="004F69AC" w:rsidRDefault="00B03105" w:rsidP="004F69AC">
      <w:pPr>
        <w:tabs>
          <w:tab w:val="left" w:pos="360"/>
          <w:tab w:val="left" w:pos="426"/>
        </w:tabs>
        <w:ind w:firstLine="426"/>
        <w:jc w:val="left"/>
        <w:rPr>
          <w:rFonts w:ascii="Times New Roman" w:hAnsi="Times New Roman"/>
          <w:sz w:val="24"/>
          <w:szCs w:val="24"/>
          <w:lang w:eastAsia="ar-SA"/>
        </w:rPr>
      </w:pPr>
    </w:p>
    <w:p w:rsidR="00B03105" w:rsidRPr="004F69AC" w:rsidRDefault="002D6058" w:rsidP="00584F8C">
      <w:pPr>
        <w:tabs>
          <w:tab w:val="left" w:pos="360"/>
        </w:tabs>
        <w:ind w:firstLine="567"/>
        <w:jc w:val="left"/>
        <w:rPr>
          <w:rFonts w:ascii="Times New Roman" w:hAnsi="Times New Roman"/>
          <w:bCs/>
          <w:sz w:val="24"/>
          <w:szCs w:val="24"/>
        </w:rPr>
      </w:pPr>
      <w:r>
        <w:rPr>
          <w:rFonts w:ascii="Times New Roman" w:hAnsi="Times New Roman"/>
          <w:b/>
          <w:bCs/>
          <w:sz w:val="24"/>
          <w:szCs w:val="24"/>
        </w:rPr>
        <w:t>§ 55</w:t>
      </w:r>
      <w:r w:rsidR="00B03105" w:rsidRPr="004F69AC">
        <w:rPr>
          <w:rFonts w:ascii="Times New Roman" w:hAnsi="Times New Roman"/>
          <w:b/>
          <w:bCs/>
          <w:sz w:val="24"/>
          <w:szCs w:val="24"/>
        </w:rPr>
        <w:t>.</w:t>
      </w:r>
      <w:r w:rsidR="00EC65CF">
        <w:rPr>
          <w:rFonts w:ascii="Times New Roman" w:hAnsi="Times New Roman"/>
          <w:b/>
          <w:bCs/>
          <w:sz w:val="24"/>
          <w:szCs w:val="24"/>
        </w:rPr>
        <w:t xml:space="preserve"> </w:t>
      </w:r>
      <w:r w:rsidR="00B03105" w:rsidRPr="004F69AC">
        <w:rPr>
          <w:rFonts w:ascii="Times New Roman" w:hAnsi="Times New Roman"/>
          <w:b/>
          <w:bCs/>
          <w:sz w:val="24"/>
          <w:szCs w:val="24"/>
        </w:rPr>
        <w:t>Organiz</w:t>
      </w:r>
      <w:r w:rsidR="009F0E81">
        <w:rPr>
          <w:rFonts w:ascii="Times New Roman" w:hAnsi="Times New Roman"/>
          <w:b/>
          <w:bCs/>
          <w:sz w:val="24"/>
          <w:szCs w:val="24"/>
        </w:rPr>
        <w:t>acja nauki religii/etyki i wychowania do życia w rodzinie</w:t>
      </w:r>
      <w:r w:rsidR="00B03105" w:rsidRPr="004F69AC">
        <w:rPr>
          <w:rFonts w:ascii="Times New Roman" w:hAnsi="Times New Roman"/>
          <w:b/>
          <w:bCs/>
          <w:sz w:val="24"/>
          <w:szCs w:val="24"/>
        </w:rPr>
        <w:t>.</w:t>
      </w:r>
    </w:p>
    <w:p w:rsidR="00B03105" w:rsidRPr="004F69AC" w:rsidRDefault="00B03105" w:rsidP="004F69AC">
      <w:pPr>
        <w:tabs>
          <w:tab w:val="left" w:pos="360"/>
        </w:tabs>
        <w:ind w:firstLine="426"/>
        <w:jc w:val="left"/>
        <w:rPr>
          <w:rFonts w:ascii="Times New Roman" w:hAnsi="Times New Roman"/>
          <w:bCs/>
          <w:sz w:val="24"/>
          <w:szCs w:val="24"/>
        </w:rPr>
      </w:pPr>
    </w:p>
    <w:p w:rsidR="00B03105" w:rsidRPr="004F69AC" w:rsidRDefault="00B03105" w:rsidP="00584F8C">
      <w:pPr>
        <w:tabs>
          <w:tab w:val="left" w:pos="851"/>
        </w:tabs>
        <w:ind w:firstLine="567"/>
        <w:jc w:val="left"/>
        <w:rPr>
          <w:rFonts w:ascii="Times New Roman" w:hAnsi="Times New Roman"/>
          <w:sz w:val="24"/>
          <w:szCs w:val="24"/>
          <w:lang w:eastAsia="ar-SA"/>
        </w:rPr>
      </w:pPr>
      <w:r w:rsidRPr="00282979">
        <w:rPr>
          <w:rFonts w:ascii="Times New Roman" w:hAnsi="Times New Roman"/>
          <w:b/>
          <w:bCs/>
          <w:sz w:val="24"/>
          <w:szCs w:val="24"/>
        </w:rPr>
        <w:t>1.</w:t>
      </w:r>
      <w:r w:rsidR="006E32DD">
        <w:rPr>
          <w:rFonts w:ascii="Times New Roman" w:hAnsi="Times New Roman"/>
          <w:b/>
          <w:bCs/>
          <w:sz w:val="24"/>
          <w:szCs w:val="24"/>
        </w:rPr>
        <w:t xml:space="preserve"> </w:t>
      </w:r>
      <w:r w:rsidR="004B0B2D" w:rsidRPr="004F69AC">
        <w:rPr>
          <w:rFonts w:ascii="Times New Roman" w:hAnsi="Times New Roman"/>
          <w:sz w:val="24"/>
          <w:szCs w:val="24"/>
          <w:lang w:eastAsia="ar-SA"/>
        </w:rPr>
        <w:t>Uczniom szkoły</w:t>
      </w:r>
      <w:r w:rsidRPr="004F69AC">
        <w:rPr>
          <w:rFonts w:ascii="Times New Roman" w:hAnsi="Times New Roman"/>
          <w:sz w:val="24"/>
          <w:szCs w:val="24"/>
          <w:lang w:eastAsia="ar-SA"/>
        </w:rPr>
        <w:t xml:space="preserve"> na życzeni</w:t>
      </w:r>
      <w:r w:rsidR="002D6058">
        <w:rPr>
          <w:rFonts w:ascii="Times New Roman" w:hAnsi="Times New Roman"/>
          <w:sz w:val="24"/>
          <w:szCs w:val="24"/>
          <w:lang w:eastAsia="ar-SA"/>
        </w:rPr>
        <w:t xml:space="preserve">e rodziców </w:t>
      </w:r>
      <w:r w:rsidRPr="004F69AC">
        <w:rPr>
          <w:rFonts w:ascii="Times New Roman" w:hAnsi="Times New Roman"/>
          <w:sz w:val="24"/>
          <w:szCs w:val="24"/>
          <w:lang w:eastAsia="ar-SA"/>
        </w:rPr>
        <w:t xml:space="preserve">szkoła organizuje naukę religii/etyki zgodnie </w:t>
      </w:r>
      <w:r w:rsidR="002D6058">
        <w:rPr>
          <w:rFonts w:ascii="Times New Roman" w:hAnsi="Times New Roman"/>
          <w:sz w:val="24"/>
          <w:szCs w:val="24"/>
          <w:lang w:eastAsia="ar-SA"/>
        </w:rPr>
        <w:br/>
      </w:r>
      <w:r w:rsidRPr="004F69AC">
        <w:rPr>
          <w:rFonts w:ascii="Times New Roman" w:hAnsi="Times New Roman"/>
          <w:sz w:val="24"/>
          <w:szCs w:val="24"/>
          <w:lang w:eastAsia="ar-SA"/>
        </w:rPr>
        <w:t>z odrębnymi przepisami.</w:t>
      </w:r>
    </w:p>
    <w:p w:rsidR="00B03105" w:rsidRPr="004F69AC" w:rsidRDefault="00B03105" w:rsidP="00584F8C">
      <w:pPr>
        <w:tabs>
          <w:tab w:val="left" w:pos="851"/>
        </w:tabs>
        <w:ind w:firstLine="567"/>
        <w:jc w:val="left"/>
        <w:rPr>
          <w:rFonts w:ascii="Times New Roman" w:hAnsi="Times New Roman"/>
          <w:sz w:val="24"/>
          <w:szCs w:val="24"/>
          <w:lang w:eastAsia="ar-SA"/>
        </w:rPr>
      </w:pPr>
    </w:p>
    <w:p w:rsidR="00B03105" w:rsidRPr="004F69AC" w:rsidRDefault="00B03105" w:rsidP="00584F8C">
      <w:pPr>
        <w:tabs>
          <w:tab w:val="left" w:pos="851"/>
        </w:tabs>
        <w:ind w:firstLine="567"/>
        <w:jc w:val="left"/>
        <w:rPr>
          <w:rFonts w:ascii="Times New Roman" w:hAnsi="Times New Roman"/>
          <w:sz w:val="24"/>
          <w:szCs w:val="24"/>
          <w:lang w:eastAsia="ar-SA"/>
        </w:rPr>
      </w:pPr>
      <w:r w:rsidRPr="00282979">
        <w:rPr>
          <w:rFonts w:ascii="Times New Roman" w:hAnsi="Times New Roman"/>
          <w:b/>
          <w:sz w:val="24"/>
          <w:szCs w:val="24"/>
          <w:lang w:eastAsia="ar-SA"/>
        </w:rPr>
        <w:t>2.</w:t>
      </w:r>
      <w:r w:rsidRPr="004F69AC">
        <w:rPr>
          <w:rFonts w:ascii="Times New Roman" w:hAnsi="Times New Roman"/>
          <w:sz w:val="24"/>
          <w:szCs w:val="24"/>
          <w:lang w:eastAsia="ar-SA"/>
        </w:rPr>
        <w:t xml:space="preserve"> Życzenie, o którym mowa w ust. 1 jest wyrażane w formie pisemnego oświa</w:t>
      </w:r>
      <w:r w:rsidR="00282979">
        <w:rPr>
          <w:rFonts w:ascii="Times New Roman" w:hAnsi="Times New Roman"/>
          <w:sz w:val="24"/>
          <w:szCs w:val="24"/>
          <w:lang w:eastAsia="ar-SA"/>
        </w:rPr>
        <w:t xml:space="preserve">dczenia. Oświadczenie nie musi </w:t>
      </w:r>
      <w:r w:rsidR="000D4D01">
        <w:rPr>
          <w:rFonts w:ascii="Times New Roman" w:hAnsi="Times New Roman"/>
          <w:sz w:val="24"/>
          <w:szCs w:val="24"/>
          <w:lang w:eastAsia="ar-SA"/>
        </w:rPr>
        <w:t xml:space="preserve">być </w:t>
      </w:r>
      <w:r w:rsidRPr="004F69AC">
        <w:rPr>
          <w:rFonts w:ascii="Times New Roman" w:hAnsi="Times New Roman"/>
          <w:sz w:val="24"/>
          <w:szCs w:val="24"/>
          <w:lang w:eastAsia="ar-SA"/>
        </w:rPr>
        <w:t xml:space="preserve">ponawiane w kolejnym roku szkolnym, może jednak </w:t>
      </w:r>
      <w:r w:rsidR="00282979">
        <w:rPr>
          <w:rFonts w:ascii="Times New Roman" w:hAnsi="Times New Roman"/>
          <w:sz w:val="24"/>
          <w:szCs w:val="24"/>
          <w:lang w:eastAsia="ar-SA"/>
        </w:rPr>
        <w:t xml:space="preserve">być </w:t>
      </w:r>
      <w:r w:rsidRPr="004F69AC">
        <w:rPr>
          <w:rFonts w:ascii="Times New Roman" w:hAnsi="Times New Roman"/>
          <w:sz w:val="24"/>
          <w:szCs w:val="24"/>
          <w:lang w:eastAsia="ar-SA"/>
        </w:rPr>
        <w:t xml:space="preserve">zmienione. </w:t>
      </w:r>
    </w:p>
    <w:p w:rsidR="00B03105" w:rsidRPr="004F69AC" w:rsidRDefault="00B03105" w:rsidP="00584F8C">
      <w:pPr>
        <w:tabs>
          <w:tab w:val="left" w:pos="851"/>
        </w:tabs>
        <w:ind w:firstLine="567"/>
        <w:jc w:val="left"/>
        <w:rPr>
          <w:rFonts w:ascii="Times New Roman" w:hAnsi="Times New Roman"/>
          <w:sz w:val="24"/>
          <w:szCs w:val="24"/>
          <w:lang w:eastAsia="ar-SA"/>
        </w:rPr>
      </w:pPr>
    </w:p>
    <w:p w:rsidR="00B03105" w:rsidRPr="004F69AC" w:rsidRDefault="00B03105" w:rsidP="00584F8C">
      <w:pPr>
        <w:tabs>
          <w:tab w:val="left" w:pos="851"/>
        </w:tabs>
        <w:ind w:firstLine="567"/>
        <w:jc w:val="left"/>
        <w:rPr>
          <w:rFonts w:ascii="Times New Roman" w:hAnsi="Times New Roman"/>
          <w:sz w:val="24"/>
          <w:szCs w:val="24"/>
          <w:lang w:eastAsia="ar-SA"/>
        </w:rPr>
      </w:pPr>
      <w:r w:rsidRPr="00282979">
        <w:rPr>
          <w:rFonts w:ascii="Times New Roman" w:hAnsi="Times New Roman"/>
          <w:b/>
          <w:sz w:val="24"/>
          <w:szCs w:val="24"/>
          <w:lang w:eastAsia="ar-SA"/>
        </w:rPr>
        <w:t>3.</w:t>
      </w:r>
      <w:r w:rsidRPr="004F69AC">
        <w:rPr>
          <w:rFonts w:ascii="Times New Roman" w:hAnsi="Times New Roman"/>
          <w:sz w:val="24"/>
          <w:szCs w:val="24"/>
          <w:lang w:eastAsia="ar-SA"/>
        </w:rPr>
        <w:t xml:space="preserve"> W przypadku, gdy na zajęcia religii konkretnego wyznania lub etyki zgłosi się mniej </w:t>
      </w:r>
      <w:r w:rsidR="00282979">
        <w:rPr>
          <w:rFonts w:ascii="Times New Roman" w:hAnsi="Times New Roman"/>
          <w:sz w:val="24"/>
          <w:szCs w:val="24"/>
          <w:lang w:eastAsia="ar-SA"/>
        </w:rPr>
        <w:t>niż 7 uczniów z danego oddziału</w:t>
      </w:r>
      <w:r w:rsidRPr="004F69AC">
        <w:rPr>
          <w:rFonts w:ascii="Times New Roman" w:hAnsi="Times New Roman"/>
          <w:sz w:val="24"/>
          <w:szCs w:val="24"/>
          <w:lang w:eastAsia="ar-SA"/>
        </w:rPr>
        <w:t>, zajęcia te mogą być organizowane w formi</w:t>
      </w:r>
      <w:r w:rsidR="000D4D01">
        <w:rPr>
          <w:rFonts w:ascii="Times New Roman" w:hAnsi="Times New Roman"/>
          <w:sz w:val="24"/>
          <w:szCs w:val="24"/>
          <w:lang w:eastAsia="ar-SA"/>
        </w:rPr>
        <w:t xml:space="preserve">e zajęć </w:t>
      </w:r>
      <w:r w:rsidRPr="004F69AC">
        <w:rPr>
          <w:rFonts w:ascii="Times New Roman" w:hAnsi="Times New Roman"/>
          <w:sz w:val="24"/>
          <w:szCs w:val="24"/>
          <w:lang w:eastAsia="ar-SA"/>
        </w:rPr>
        <w:t>międzyoddziałowych lub międzyklasowych, zaś w przypadku, gdy w całej szkole liczba chętnych na te zajęcia będzi</w:t>
      </w:r>
      <w:r w:rsidR="007E5C84">
        <w:rPr>
          <w:rFonts w:ascii="Times New Roman" w:hAnsi="Times New Roman"/>
          <w:sz w:val="24"/>
          <w:szCs w:val="24"/>
          <w:lang w:eastAsia="ar-SA"/>
        </w:rPr>
        <w:t>e mniejsza niż 7 osób, D</w:t>
      </w:r>
      <w:r w:rsidR="00B8208C">
        <w:rPr>
          <w:rFonts w:ascii="Times New Roman" w:hAnsi="Times New Roman"/>
          <w:sz w:val="24"/>
          <w:szCs w:val="24"/>
          <w:lang w:eastAsia="ar-SA"/>
        </w:rPr>
        <w:t>yrektor S</w:t>
      </w:r>
      <w:r w:rsidRPr="004F69AC">
        <w:rPr>
          <w:rFonts w:ascii="Times New Roman" w:hAnsi="Times New Roman"/>
          <w:sz w:val="24"/>
          <w:szCs w:val="24"/>
          <w:lang w:eastAsia="ar-SA"/>
        </w:rPr>
        <w:t>zkoły przekazuje deklaracje rodziców do organu prowadzącego. Organ prowadzący organizuje naukę religii lub etyki w formie zajęć międzyszkolnych.</w:t>
      </w:r>
    </w:p>
    <w:p w:rsidR="00B03105" w:rsidRPr="004F69AC" w:rsidRDefault="00B03105" w:rsidP="00584F8C">
      <w:pPr>
        <w:tabs>
          <w:tab w:val="left" w:pos="851"/>
        </w:tabs>
        <w:ind w:firstLine="567"/>
        <w:jc w:val="left"/>
        <w:rPr>
          <w:rFonts w:ascii="Times New Roman" w:hAnsi="Times New Roman"/>
          <w:sz w:val="24"/>
          <w:szCs w:val="24"/>
          <w:lang w:eastAsia="ar-SA"/>
        </w:rPr>
      </w:pPr>
    </w:p>
    <w:p w:rsidR="00B03105" w:rsidRPr="004F69AC" w:rsidRDefault="00B03105" w:rsidP="00584F8C">
      <w:pPr>
        <w:tabs>
          <w:tab w:val="left" w:pos="851"/>
        </w:tabs>
        <w:ind w:firstLine="567"/>
        <w:jc w:val="left"/>
        <w:rPr>
          <w:rFonts w:ascii="Times New Roman" w:hAnsi="Times New Roman"/>
          <w:sz w:val="24"/>
          <w:szCs w:val="24"/>
          <w:lang w:eastAsia="ar-SA"/>
        </w:rPr>
      </w:pPr>
      <w:r w:rsidRPr="00282979">
        <w:rPr>
          <w:rFonts w:ascii="Times New Roman" w:hAnsi="Times New Roman"/>
          <w:b/>
          <w:sz w:val="24"/>
          <w:szCs w:val="24"/>
          <w:lang w:eastAsia="ar-SA"/>
        </w:rPr>
        <w:t>4.</w:t>
      </w:r>
      <w:r w:rsidRPr="004F69AC">
        <w:rPr>
          <w:rFonts w:ascii="Times New Roman" w:hAnsi="Times New Roman"/>
          <w:sz w:val="24"/>
          <w:szCs w:val="24"/>
          <w:lang w:eastAsia="ar-SA"/>
        </w:rPr>
        <w:t xml:space="preserve"> W sytuacjach, jak w ust. 3, podstawę wpisania ocen z religii lub etyki do arkusza ocen i na świadectwie stanowi zaświadczenie wyda</w:t>
      </w:r>
      <w:r w:rsidR="007E5C84">
        <w:rPr>
          <w:rFonts w:ascii="Times New Roman" w:hAnsi="Times New Roman"/>
          <w:sz w:val="24"/>
          <w:szCs w:val="24"/>
          <w:lang w:eastAsia="ar-SA"/>
        </w:rPr>
        <w:t xml:space="preserve">ne przez katechetę, nauczyciela </w:t>
      </w:r>
      <w:r w:rsidRPr="004F69AC">
        <w:rPr>
          <w:rFonts w:ascii="Times New Roman" w:hAnsi="Times New Roman"/>
          <w:sz w:val="24"/>
          <w:szCs w:val="24"/>
          <w:lang w:eastAsia="ar-SA"/>
        </w:rPr>
        <w:t>etyki prowadzących zajęcia w grupach międzyszkolnych.</w:t>
      </w:r>
    </w:p>
    <w:p w:rsidR="00B03105" w:rsidRPr="004F69AC" w:rsidRDefault="00B03105" w:rsidP="00584F8C">
      <w:pPr>
        <w:tabs>
          <w:tab w:val="left" w:pos="851"/>
        </w:tabs>
        <w:ind w:firstLine="567"/>
        <w:jc w:val="left"/>
        <w:rPr>
          <w:rFonts w:ascii="Times New Roman" w:hAnsi="Times New Roman"/>
          <w:sz w:val="24"/>
          <w:szCs w:val="24"/>
          <w:lang w:eastAsia="ar-SA"/>
        </w:rPr>
      </w:pPr>
    </w:p>
    <w:p w:rsidR="00B03105" w:rsidRPr="004F69AC" w:rsidRDefault="00B03105" w:rsidP="00584F8C">
      <w:pPr>
        <w:tabs>
          <w:tab w:val="left" w:pos="851"/>
        </w:tabs>
        <w:ind w:firstLine="567"/>
        <w:jc w:val="left"/>
        <w:rPr>
          <w:rFonts w:ascii="Times New Roman" w:hAnsi="Times New Roman"/>
          <w:sz w:val="24"/>
          <w:szCs w:val="24"/>
          <w:lang w:eastAsia="ar-SA"/>
        </w:rPr>
      </w:pPr>
      <w:r w:rsidRPr="00282979">
        <w:rPr>
          <w:rFonts w:ascii="Times New Roman" w:hAnsi="Times New Roman"/>
          <w:b/>
          <w:sz w:val="24"/>
          <w:szCs w:val="24"/>
          <w:lang w:eastAsia="ar-SA"/>
        </w:rPr>
        <w:t>5.</w:t>
      </w:r>
      <w:r w:rsidRPr="004F69AC">
        <w:rPr>
          <w:rFonts w:ascii="Times New Roman" w:hAnsi="Times New Roman"/>
          <w:sz w:val="24"/>
          <w:szCs w:val="24"/>
          <w:lang w:eastAsia="ar-SA"/>
        </w:rPr>
        <w:t xml:space="preserve"> Udział ucznia w zajęciach religii/etyki jest dobrowolny. Uczeń może uczestniczyć </w:t>
      </w:r>
      <w:r w:rsidRPr="004F69AC">
        <w:rPr>
          <w:rFonts w:ascii="Times New Roman" w:hAnsi="Times New Roman"/>
          <w:sz w:val="24"/>
          <w:szCs w:val="24"/>
          <w:lang w:eastAsia="ar-SA"/>
        </w:rPr>
        <w:br/>
        <w:t>w dwóch rodzajach zajęć.</w:t>
      </w:r>
    </w:p>
    <w:p w:rsidR="00B03105" w:rsidRPr="004F69AC" w:rsidRDefault="00B03105" w:rsidP="00584F8C">
      <w:pPr>
        <w:tabs>
          <w:tab w:val="left" w:pos="851"/>
        </w:tabs>
        <w:ind w:firstLine="567"/>
        <w:jc w:val="left"/>
        <w:rPr>
          <w:rFonts w:ascii="Times New Roman" w:hAnsi="Times New Roman"/>
          <w:sz w:val="24"/>
          <w:szCs w:val="24"/>
          <w:lang w:eastAsia="ar-SA"/>
        </w:rPr>
      </w:pPr>
    </w:p>
    <w:p w:rsidR="00B03105" w:rsidRPr="004F69AC" w:rsidRDefault="00AD105E" w:rsidP="00584F8C">
      <w:pPr>
        <w:tabs>
          <w:tab w:val="left" w:pos="851"/>
        </w:tabs>
        <w:ind w:firstLine="567"/>
        <w:jc w:val="left"/>
        <w:rPr>
          <w:rFonts w:ascii="Times New Roman" w:hAnsi="Times New Roman"/>
          <w:sz w:val="24"/>
          <w:szCs w:val="24"/>
          <w:lang w:eastAsia="ar-SA"/>
        </w:rPr>
      </w:pPr>
      <w:r w:rsidRPr="00C7357F">
        <w:rPr>
          <w:rFonts w:ascii="Times New Roman" w:hAnsi="Times New Roman"/>
          <w:b/>
          <w:sz w:val="24"/>
          <w:szCs w:val="24"/>
          <w:lang w:eastAsia="ar-SA"/>
        </w:rPr>
        <w:t>6</w:t>
      </w:r>
      <w:r w:rsidR="00B03105" w:rsidRPr="00C7357F">
        <w:rPr>
          <w:rFonts w:ascii="Times New Roman" w:hAnsi="Times New Roman"/>
          <w:b/>
          <w:sz w:val="24"/>
          <w:szCs w:val="24"/>
          <w:lang w:eastAsia="ar-SA"/>
        </w:rPr>
        <w:t>.</w:t>
      </w:r>
      <w:r w:rsidR="00B03105" w:rsidRPr="004F69AC">
        <w:rPr>
          <w:rFonts w:ascii="Times New Roman" w:hAnsi="Times New Roman"/>
          <w:sz w:val="24"/>
          <w:szCs w:val="24"/>
          <w:lang w:eastAsia="ar-SA"/>
        </w:rPr>
        <w:t xml:space="preserve"> W przypadkach, gdy uczeń uczęszczał na zajęcia religii i etyki, do średniej ocen wlicza się </w:t>
      </w:r>
      <w:r w:rsidR="00C7357F">
        <w:rPr>
          <w:rFonts w:ascii="Times New Roman" w:hAnsi="Times New Roman"/>
          <w:sz w:val="24"/>
          <w:szCs w:val="24"/>
          <w:lang w:eastAsia="ar-SA"/>
        </w:rPr>
        <w:t xml:space="preserve">każdą </w:t>
      </w:r>
      <w:r w:rsidR="00FF038E" w:rsidRPr="004F69AC">
        <w:rPr>
          <w:rFonts w:ascii="Times New Roman" w:hAnsi="Times New Roman"/>
          <w:sz w:val="24"/>
          <w:szCs w:val="24"/>
          <w:lang w:eastAsia="ar-SA"/>
        </w:rPr>
        <w:t>z ocen.</w:t>
      </w:r>
    </w:p>
    <w:p w:rsidR="00B03105" w:rsidRPr="004F69AC" w:rsidRDefault="00B03105" w:rsidP="004F69AC">
      <w:pPr>
        <w:tabs>
          <w:tab w:val="left" w:pos="360"/>
        </w:tabs>
        <w:ind w:firstLine="426"/>
        <w:jc w:val="left"/>
        <w:rPr>
          <w:rFonts w:ascii="Times New Roman" w:hAnsi="Times New Roman"/>
          <w:sz w:val="24"/>
          <w:szCs w:val="24"/>
          <w:lang w:eastAsia="ar-SA"/>
        </w:rPr>
      </w:pPr>
    </w:p>
    <w:p w:rsidR="00B03105" w:rsidRPr="004F69AC" w:rsidRDefault="00963376" w:rsidP="00584F8C">
      <w:pPr>
        <w:tabs>
          <w:tab w:val="left" w:pos="360"/>
        </w:tabs>
        <w:ind w:firstLine="567"/>
        <w:jc w:val="left"/>
        <w:rPr>
          <w:rFonts w:ascii="Times New Roman" w:hAnsi="Times New Roman"/>
          <w:sz w:val="24"/>
          <w:szCs w:val="24"/>
          <w:lang w:eastAsia="ar-SA"/>
        </w:rPr>
      </w:pPr>
      <w:r w:rsidRPr="004F69AC">
        <w:rPr>
          <w:rFonts w:ascii="Times New Roman" w:hAnsi="Times New Roman"/>
          <w:b/>
          <w:bCs/>
          <w:sz w:val="24"/>
          <w:szCs w:val="24"/>
        </w:rPr>
        <w:t xml:space="preserve">§ </w:t>
      </w:r>
      <w:r w:rsidR="005A7E29">
        <w:rPr>
          <w:rFonts w:ascii="Times New Roman" w:hAnsi="Times New Roman"/>
          <w:b/>
          <w:bCs/>
          <w:sz w:val="24"/>
          <w:szCs w:val="24"/>
        </w:rPr>
        <w:t>5</w:t>
      </w:r>
      <w:r w:rsidRPr="004F69AC">
        <w:rPr>
          <w:rFonts w:ascii="Times New Roman" w:hAnsi="Times New Roman"/>
          <w:b/>
          <w:bCs/>
          <w:sz w:val="24"/>
          <w:szCs w:val="24"/>
        </w:rPr>
        <w:t>6</w:t>
      </w:r>
      <w:r w:rsidR="00B03105" w:rsidRPr="004F69AC">
        <w:rPr>
          <w:rFonts w:ascii="Times New Roman" w:hAnsi="Times New Roman"/>
          <w:b/>
          <w:bCs/>
          <w:sz w:val="24"/>
          <w:szCs w:val="24"/>
        </w:rPr>
        <w:t>. 1.</w:t>
      </w:r>
      <w:r w:rsidR="00B03105" w:rsidRPr="004F69AC">
        <w:rPr>
          <w:rFonts w:ascii="Times New Roman" w:hAnsi="Times New Roman"/>
          <w:bCs/>
          <w:sz w:val="24"/>
          <w:szCs w:val="24"/>
        </w:rPr>
        <w:t xml:space="preserve"> Uc</w:t>
      </w:r>
      <w:r w:rsidR="00B03105" w:rsidRPr="004F69AC">
        <w:rPr>
          <w:rFonts w:ascii="Times New Roman" w:hAnsi="Times New Roman"/>
          <w:sz w:val="24"/>
          <w:szCs w:val="24"/>
          <w:lang w:eastAsia="ar-SA"/>
        </w:rPr>
        <w:t xml:space="preserve">zniom danego oddziału lub grupie międzyoddziałowej organizuje się zajęcia </w:t>
      </w:r>
      <w:r w:rsidR="00584F8C">
        <w:rPr>
          <w:rFonts w:ascii="Times New Roman" w:hAnsi="Times New Roman"/>
          <w:sz w:val="24"/>
          <w:szCs w:val="24"/>
          <w:lang w:eastAsia="ar-SA"/>
        </w:rPr>
        <w:br/>
      </w:r>
      <w:r w:rsidR="002D6B34">
        <w:rPr>
          <w:rFonts w:ascii="Times New Roman" w:hAnsi="Times New Roman"/>
          <w:sz w:val="24"/>
          <w:szCs w:val="24"/>
          <w:lang w:eastAsia="ar-SA"/>
        </w:rPr>
        <w:t xml:space="preserve">z zakresu wiedzy </w:t>
      </w:r>
      <w:r w:rsidR="00B03105" w:rsidRPr="004F69AC">
        <w:rPr>
          <w:rFonts w:ascii="Times New Roman" w:hAnsi="Times New Roman"/>
          <w:sz w:val="24"/>
          <w:szCs w:val="24"/>
          <w:lang w:eastAsia="ar-SA"/>
        </w:rPr>
        <w:t xml:space="preserve">o życiu seksualnym, o zasadach świadomego i odpowiedzialnego rodzicielstwa </w:t>
      </w:r>
      <w:r w:rsidR="00584F8C">
        <w:rPr>
          <w:rFonts w:ascii="Times New Roman" w:hAnsi="Times New Roman"/>
          <w:sz w:val="24"/>
          <w:szCs w:val="24"/>
          <w:lang w:eastAsia="ar-SA"/>
        </w:rPr>
        <w:br/>
      </w:r>
      <w:r w:rsidR="005A7E29">
        <w:rPr>
          <w:rFonts w:ascii="Times New Roman" w:hAnsi="Times New Roman"/>
          <w:sz w:val="24"/>
          <w:szCs w:val="24"/>
          <w:lang w:eastAsia="ar-SA"/>
        </w:rPr>
        <w:t>w ramach godzin do dyspozycji D</w:t>
      </w:r>
      <w:r w:rsidR="00B03105" w:rsidRPr="004F69AC">
        <w:rPr>
          <w:rFonts w:ascii="Times New Roman" w:hAnsi="Times New Roman"/>
          <w:sz w:val="24"/>
          <w:szCs w:val="24"/>
          <w:lang w:eastAsia="ar-SA"/>
        </w:rPr>
        <w:t>yrektora w wymia</w:t>
      </w:r>
      <w:r w:rsidR="002D6B34">
        <w:rPr>
          <w:rFonts w:ascii="Times New Roman" w:hAnsi="Times New Roman"/>
          <w:sz w:val="24"/>
          <w:szCs w:val="24"/>
          <w:lang w:eastAsia="ar-SA"/>
        </w:rPr>
        <w:t xml:space="preserve">rze 14 godzin w każdej klasie, </w:t>
      </w:r>
      <w:r w:rsidR="00B03105" w:rsidRPr="004F69AC">
        <w:rPr>
          <w:rFonts w:ascii="Times New Roman" w:hAnsi="Times New Roman"/>
          <w:sz w:val="24"/>
          <w:szCs w:val="24"/>
          <w:lang w:eastAsia="ar-SA"/>
        </w:rPr>
        <w:t>w tym po 5 godzin z podziałem na grupy chłopców i dziewcząt.</w:t>
      </w:r>
    </w:p>
    <w:p w:rsidR="00B03105" w:rsidRPr="004F69AC" w:rsidRDefault="00B03105" w:rsidP="004F69AC">
      <w:pPr>
        <w:tabs>
          <w:tab w:val="left" w:pos="360"/>
        </w:tabs>
        <w:ind w:firstLine="426"/>
        <w:jc w:val="left"/>
        <w:rPr>
          <w:rFonts w:ascii="Times New Roman" w:hAnsi="Times New Roman"/>
          <w:sz w:val="24"/>
          <w:szCs w:val="24"/>
          <w:lang w:eastAsia="ar-SA"/>
        </w:rPr>
      </w:pPr>
    </w:p>
    <w:p w:rsidR="00B03105" w:rsidRPr="004F69AC" w:rsidRDefault="00B03105" w:rsidP="00584F8C">
      <w:pPr>
        <w:numPr>
          <w:ilvl w:val="0"/>
          <w:numId w:val="60"/>
        </w:numPr>
        <w:tabs>
          <w:tab w:val="num" w:pos="851"/>
        </w:tabs>
        <w:ind w:left="0" w:firstLine="567"/>
        <w:jc w:val="left"/>
        <w:rPr>
          <w:rFonts w:ascii="Times New Roman" w:hAnsi="Times New Roman"/>
          <w:sz w:val="24"/>
          <w:szCs w:val="24"/>
          <w:lang w:eastAsia="ar-SA"/>
        </w:rPr>
      </w:pPr>
      <w:r w:rsidRPr="004F69AC">
        <w:rPr>
          <w:rFonts w:ascii="Times New Roman" w:hAnsi="Times New Roman"/>
          <w:sz w:val="24"/>
          <w:szCs w:val="24"/>
          <w:lang w:eastAsia="ar-SA"/>
        </w:rPr>
        <w:t>Ucze</w:t>
      </w:r>
      <w:r w:rsidR="004B0B2D" w:rsidRPr="004F69AC">
        <w:rPr>
          <w:rFonts w:ascii="Times New Roman" w:hAnsi="Times New Roman"/>
          <w:sz w:val="24"/>
          <w:szCs w:val="24"/>
          <w:lang w:eastAsia="ar-SA"/>
        </w:rPr>
        <w:t xml:space="preserve">ń szkoły </w:t>
      </w:r>
      <w:r w:rsidR="002D6B34">
        <w:rPr>
          <w:rFonts w:ascii="Times New Roman" w:hAnsi="Times New Roman"/>
          <w:sz w:val="24"/>
          <w:szCs w:val="24"/>
          <w:lang w:eastAsia="ar-SA"/>
        </w:rPr>
        <w:t xml:space="preserve">nie bierze udziału </w:t>
      </w:r>
      <w:r w:rsidRPr="004F69AC">
        <w:rPr>
          <w:rFonts w:ascii="Times New Roman" w:hAnsi="Times New Roman"/>
          <w:sz w:val="24"/>
          <w:szCs w:val="24"/>
          <w:lang w:eastAsia="ar-SA"/>
        </w:rPr>
        <w:t>w zajęciach, o których mowa w ust.1, jeżeli je</w:t>
      </w:r>
      <w:r w:rsidR="005A7E29">
        <w:rPr>
          <w:rFonts w:ascii="Times New Roman" w:hAnsi="Times New Roman"/>
          <w:sz w:val="24"/>
          <w:szCs w:val="24"/>
          <w:lang w:eastAsia="ar-SA"/>
        </w:rPr>
        <w:t>go rodzice zgłoszą D</w:t>
      </w:r>
      <w:r w:rsidR="00133044">
        <w:rPr>
          <w:rFonts w:ascii="Times New Roman" w:hAnsi="Times New Roman"/>
          <w:sz w:val="24"/>
          <w:szCs w:val="24"/>
          <w:lang w:eastAsia="ar-SA"/>
        </w:rPr>
        <w:t>yrektorowi S</w:t>
      </w:r>
      <w:r w:rsidRPr="004F69AC">
        <w:rPr>
          <w:rFonts w:ascii="Times New Roman" w:hAnsi="Times New Roman"/>
          <w:sz w:val="24"/>
          <w:szCs w:val="24"/>
          <w:lang w:eastAsia="ar-SA"/>
        </w:rPr>
        <w:t>zkoły w formie pisemnej sprzeciw wobec udziału ucznia w zajęciach.</w:t>
      </w:r>
    </w:p>
    <w:p w:rsidR="00B03105" w:rsidRPr="004F69AC" w:rsidRDefault="00B03105" w:rsidP="00584F8C">
      <w:pPr>
        <w:tabs>
          <w:tab w:val="num" w:pos="851"/>
        </w:tabs>
        <w:ind w:firstLine="567"/>
        <w:jc w:val="left"/>
        <w:rPr>
          <w:rFonts w:ascii="Times New Roman" w:hAnsi="Times New Roman"/>
          <w:sz w:val="24"/>
          <w:szCs w:val="24"/>
          <w:lang w:eastAsia="ar-SA"/>
        </w:rPr>
      </w:pPr>
    </w:p>
    <w:p w:rsidR="00B03105" w:rsidRPr="004F69AC" w:rsidRDefault="00B03105" w:rsidP="00584F8C">
      <w:pPr>
        <w:numPr>
          <w:ilvl w:val="0"/>
          <w:numId w:val="60"/>
        </w:numPr>
        <w:tabs>
          <w:tab w:val="num" w:pos="851"/>
        </w:tabs>
        <w:ind w:left="0" w:firstLine="567"/>
        <w:jc w:val="left"/>
        <w:rPr>
          <w:rFonts w:ascii="Times New Roman" w:hAnsi="Times New Roman"/>
          <w:sz w:val="24"/>
          <w:szCs w:val="24"/>
          <w:lang w:eastAsia="ar-SA"/>
        </w:rPr>
      </w:pPr>
      <w:r w:rsidRPr="004F69AC">
        <w:rPr>
          <w:rFonts w:ascii="Times New Roman" w:hAnsi="Times New Roman"/>
          <w:sz w:val="24"/>
          <w:szCs w:val="24"/>
          <w:lang w:eastAsia="ar-SA"/>
        </w:rPr>
        <w:t>Za</w:t>
      </w:r>
      <w:r w:rsidR="005A7E29">
        <w:rPr>
          <w:rFonts w:ascii="Times New Roman" w:hAnsi="Times New Roman"/>
          <w:sz w:val="24"/>
          <w:szCs w:val="24"/>
          <w:lang w:eastAsia="ar-SA"/>
        </w:rPr>
        <w:t xml:space="preserve">jęcia, o których mowa w ust. 1 </w:t>
      </w:r>
      <w:r w:rsidRPr="004F69AC">
        <w:rPr>
          <w:rFonts w:ascii="Times New Roman" w:hAnsi="Times New Roman"/>
          <w:sz w:val="24"/>
          <w:szCs w:val="24"/>
          <w:lang w:eastAsia="ar-SA"/>
        </w:rPr>
        <w:t>nie podlegają ocenie i nie mają wpływu na promocję ucznia do klasy programowo wyższej ani na ukończenie szkoły przez ucznia.</w:t>
      </w:r>
    </w:p>
    <w:p w:rsidR="00B03105" w:rsidRPr="004F69AC" w:rsidRDefault="00B03105" w:rsidP="004F69AC">
      <w:pPr>
        <w:jc w:val="left"/>
        <w:rPr>
          <w:rFonts w:ascii="Times New Roman" w:hAnsi="Times New Roman"/>
          <w:sz w:val="24"/>
          <w:szCs w:val="24"/>
          <w:lang w:eastAsia="ar-SA"/>
        </w:rPr>
      </w:pPr>
    </w:p>
    <w:p w:rsidR="00B03105" w:rsidRPr="004F69AC" w:rsidRDefault="005A7E29" w:rsidP="004F69AC">
      <w:pPr>
        <w:pStyle w:val="Tekstpodstawowy"/>
        <w:ind w:firstLine="426"/>
        <w:jc w:val="left"/>
      </w:pPr>
      <w:r>
        <w:rPr>
          <w:b/>
          <w:bCs/>
        </w:rPr>
        <w:t>§ 57</w:t>
      </w:r>
      <w:r w:rsidR="00B03105" w:rsidRPr="004F69AC">
        <w:rPr>
          <w:b/>
          <w:bCs/>
        </w:rPr>
        <w:t xml:space="preserve">. </w:t>
      </w:r>
      <w:r w:rsidR="00B03105" w:rsidRPr="004F69AC">
        <w:rPr>
          <w:b/>
        </w:rPr>
        <w:t>1.</w:t>
      </w:r>
      <w:r w:rsidR="00EC65CF">
        <w:rPr>
          <w:b/>
        </w:rPr>
        <w:t xml:space="preserve"> </w:t>
      </w:r>
      <w:r w:rsidRPr="00B034AE">
        <w:rPr>
          <w:b/>
        </w:rPr>
        <w:t>Zasady zwalniania ucznia z zajęć</w:t>
      </w:r>
      <w:r w:rsidR="00B03105" w:rsidRPr="00B034AE">
        <w:rPr>
          <w:b/>
        </w:rPr>
        <w:t xml:space="preserve"> wychowania fizycznego</w:t>
      </w:r>
      <w:r w:rsidR="00B03105" w:rsidRPr="004F69AC">
        <w:t>:</w:t>
      </w:r>
    </w:p>
    <w:p w:rsidR="00B03105" w:rsidRPr="004F69AC" w:rsidRDefault="00B03105" w:rsidP="004F69AC">
      <w:pPr>
        <w:pStyle w:val="Tekstpodstawowy"/>
        <w:ind w:firstLine="426"/>
        <w:jc w:val="left"/>
      </w:pPr>
    </w:p>
    <w:p w:rsidR="00B03105" w:rsidRPr="00B13550" w:rsidRDefault="00B03105" w:rsidP="00584F8C">
      <w:pPr>
        <w:pStyle w:val="Tekstpodstawowy"/>
        <w:numPr>
          <w:ilvl w:val="0"/>
          <w:numId w:val="183"/>
        </w:numPr>
        <w:tabs>
          <w:tab w:val="left" w:pos="284"/>
        </w:tabs>
        <w:ind w:left="0" w:firstLine="0"/>
        <w:jc w:val="left"/>
      </w:pPr>
      <w:r w:rsidRPr="004F69AC">
        <w:t>w przypadku posiadania przez ucznia opinii lekarza o ograniczonych możliwościach wykonywania o</w:t>
      </w:r>
      <w:r w:rsidR="002D6B34">
        <w:t>kreślonych ćwiczeń fizycz</w:t>
      </w:r>
      <w:r w:rsidR="005A7E29">
        <w:t>nych, D</w:t>
      </w:r>
      <w:r w:rsidR="00B8208C">
        <w:t>yrektor S</w:t>
      </w:r>
      <w:r w:rsidRPr="004F69AC">
        <w:t>zko</w:t>
      </w:r>
      <w:r w:rsidR="00584F8C">
        <w:t xml:space="preserve">ły, na wniosek rodzica ucznia, </w:t>
      </w:r>
      <w:r w:rsidRPr="004F69AC">
        <w:t xml:space="preserve">zwalnia ucznia z wykonywania określonych ćwiczeń fizycznych na lekcjach wychowania </w:t>
      </w:r>
      <w:r w:rsidRPr="004F69AC">
        <w:lastRenderedPageBreak/>
        <w:t>fizycznego n</w:t>
      </w:r>
      <w:r w:rsidR="005A7E29">
        <w:t xml:space="preserve">a czas określony w tej opinii. </w:t>
      </w:r>
      <w:r w:rsidRPr="004F69AC">
        <w:t xml:space="preserve">Uczeń </w:t>
      </w:r>
      <w:r w:rsidR="005A7E29">
        <w:t xml:space="preserve">jest obowiązany uczestniczyć w </w:t>
      </w:r>
      <w:r w:rsidRPr="004F69AC">
        <w:t>za</w:t>
      </w:r>
      <w:r w:rsidR="005A7E29">
        <w:t xml:space="preserve">jęciach wychowania fizycznego. </w:t>
      </w:r>
      <w:r w:rsidRPr="004F69AC">
        <w:t>Nauczy</w:t>
      </w:r>
      <w:r w:rsidR="005A7E29">
        <w:t xml:space="preserve">ciel prowadzący zajęcia z </w:t>
      </w:r>
      <w:r w:rsidRPr="004F69AC">
        <w:t>wychowania fizycznego dostosowuje wymagania edukacyjne do możliwości</w:t>
      </w:r>
      <w:r w:rsidR="002D6B34">
        <w:t xml:space="preserve"> ucznia. </w:t>
      </w:r>
      <w:r w:rsidRPr="004F69AC">
        <w:t xml:space="preserve">Zasady oceniania określają przepisy zawarte </w:t>
      </w:r>
      <w:r w:rsidR="00584F8C">
        <w:br/>
        <w:t xml:space="preserve">w </w:t>
      </w:r>
      <w:r w:rsidR="005A7E29">
        <w:t>S</w:t>
      </w:r>
      <w:r w:rsidRPr="004F69AC">
        <w:t xml:space="preserve">tatucie szkoły </w:t>
      </w:r>
      <w:r w:rsidR="00B13550">
        <w:t>–</w:t>
      </w:r>
      <w:r w:rsidR="00B13550" w:rsidRPr="00B13550">
        <w:t>Dział VII</w:t>
      </w:r>
      <w:r w:rsidRPr="00B13550">
        <w:t xml:space="preserve"> – </w:t>
      </w:r>
      <w:r w:rsidR="005A7E29" w:rsidRPr="00B13550">
        <w:rPr>
          <w:i/>
        </w:rPr>
        <w:t>Wewnątrzszkolne Zasady O</w:t>
      </w:r>
      <w:r w:rsidRPr="00B13550">
        <w:rPr>
          <w:i/>
        </w:rPr>
        <w:t>ceniania</w:t>
      </w:r>
      <w:r w:rsidR="002D6B34" w:rsidRPr="00B13550">
        <w:rPr>
          <w:i/>
        </w:rPr>
        <w:t>;</w:t>
      </w:r>
    </w:p>
    <w:p w:rsidR="00B03105" w:rsidRPr="004F69AC" w:rsidRDefault="00B03105" w:rsidP="00584F8C">
      <w:pPr>
        <w:pStyle w:val="Tekstpodstawowy"/>
        <w:tabs>
          <w:tab w:val="left" w:pos="284"/>
        </w:tabs>
        <w:jc w:val="left"/>
      </w:pPr>
    </w:p>
    <w:p w:rsidR="00B03105" w:rsidRPr="004F69AC" w:rsidRDefault="00B03105" w:rsidP="00584F8C">
      <w:pPr>
        <w:pStyle w:val="Tekstpodstawowy"/>
        <w:numPr>
          <w:ilvl w:val="0"/>
          <w:numId w:val="183"/>
        </w:numPr>
        <w:tabs>
          <w:tab w:val="left" w:pos="284"/>
        </w:tabs>
        <w:ind w:left="0" w:firstLine="0"/>
        <w:jc w:val="left"/>
      </w:pPr>
      <w:r w:rsidRPr="004F69AC">
        <w:t>w przypadku posiadania przez ucznia opinii lekarza o braku możliwości uczestniczenia ucznia na za</w:t>
      </w:r>
      <w:r w:rsidR="00E85320">
        <w:t>jęciach wychowania fizycznego, D</w:t>
      </w:r>
      <w:r w:rsidRPr="004F69AC">
        <w:t>yrek</w:t>
      </w:r>
      <w:r w:rsidR="00B8208C">
        <w:t>tor S</w:t>
      </w:r>
      <w:r w:rsidR="002D6B34">
        <w:t>zkoły zwal</w:t>
      </w:r>
      <w:r w:rsidRPr="004F69AC">
        <w:t>nia ucznia z realizacji zajęć wychowania fizycznego. Uczeń jest obowiązany przebywać na zajęciach pod opieką nauczyciela, chyba, że rodzice ucznia złożą oświadczenie o zapewnieniu dziecku opieki na czas trwania lekcji wy</w:t>
      </w:r>
      <w:r w:rsidR="00E85320">
        <w:t xml:space="preserve">chowania fizycznego (zwolnienia </w:t>
      </w:r>
      <w:r w:rsidRPr="004F69AC">
        <w:t>z pierwszych i ost</w:t>
      </w:r>
      <w:r w:rsidR="00584F8C">
        <w:t xml:space="preserve">atnich lekcji w planie zajęć). </w:t>
      </w:r>
      <w:r w:rsidR="00E85320">
        <w:br/>
      </w:r>
      <w:r w:rsidRPr="004F69AC">
        <w:t xml:space="preserve">W dokumentacji przebiegu nauczania zamiast oceny klasyfikacyjnej </w:t>
      </w:r>
      <w:r w:rsidR="002D6B34">
        <w:t>wpisuje się „ zwolniony” albo „zwolniona”;</w:t>
      </w:r>
    </w:p>
    <w:p w:rsidR="00B03105" w:rsidRPr="004F69AC" w:rsidRDefault="00B03105" w:rsidP="004F69AC">
      <w:pPr>
        <w:pStyle w:val="Tekstpodstawowy"/>
        <w:tabs>
          <w:tab w:val="left" w:pos="426"/>
        </w:tabs>
        <w:jc w:val="left"/>
      </w:pPr>
    </w:p>
    <w:p w:rsidR="00B03105" w:rsidRPr="004F69AC" w:rsidRDefault="00B03105" w:rsidP="00584F8C">
      <w:pPr>
        <w:pStyle w:val="Tekstpodstawowy"/>
        <w:numPr>
          <w:ilvl w:val="0"/>
          <w:numId w:val="183"/>
        </w:numPr>
        <w:tabs>
          <w:tab w:val="left" w:pos="284"/>
        </w:tabs>
        <w:ind w:left="0" w:firstLine="0"/>
        <w:jc w:val="left"/>
      </w:pPr>
      <w:r w:rsidRPr="004F69AC">
        <w:t>uczeń nabiera prawo do zwolnienia z określonych ćwiczeń fizycznych lub zwolnienia z zajęć wychowania fizycznego p</w:t>
      </w:r>
      <w:r w:rsidR="00E85320">
        <w:t>o otrzymaniu decyzji D</w:t>
      </w:r>
      <w:r w:rsidR="007679FB">
        <w:t>yrektora S</w:t>
      </w:r>
      <w:r w:rsidRPr="004F69AC">
        <w:t>zkoły.</w:t>
      </w:r>
    </w:p>
    <w:p w:rsidR="00B03105" w:rsidRPr="004F69AC" w:rsidRDefault="00B03105" w:rsidP="004F69AC">
      <w:pPr>
        <w:pStyle w:val="Tekstpodstawowy"/>
        <w:tabs>
          <w:tab w:val="left" w:pos="284"/>
        </w:tabs>
        <w:jc w:val="left"/>
      </w:pPr>
    </w:p>
    <w:p w:rsidR="00EC65CF" w:rsidRDefault="00E85320" w:rsidP="00584F8C">
      <w:pPr>
        <w:pStyle w:val="Tekstpodstawowy"/>
        <w:ind w:firstLine="567"/>
        <w:jc w:val="left"/>
      </w:pPr>
      <w:r>
        <w:rPr>
          <w:b/>
          <w:bCs/>
        </w:rPr>
        <w:t>§ 58</w:t>
      </w:r>
      <w:r w:rsidR="00B8208C">
        <w:t>. Dyrektor S</w:t>
      </w:r>
      <w:r w:rsidR="00B03105" w:rsidRPr="004F69AC">
        <w:t>zkoły na wniosek rodziców ucznia oraz na podstawie opinii poradni psychologiczno-pedagogicznej, w tym poradni specjalistycznej oraz na podstawie orzeczenia</w:t>
      </w:r>
      <w:r w:rsidR="00EC65CF">
        <w:t xml:space="preserve"> </w:t>
      </w:r>
      <w:r w:rsidR="00EC65CF">
        <w:br/>
      </w:r>
      <w:r w:rsidR="00B03105" w:rsidRPr="004F69AC">
        <w:t>o potrzebie kształcenia specjalnego i orzeczenia o potr</w:t>
      </w:r>
      <w:r w:rsidR="002D6B34">
        <w:t>zebie indywidualnego nauczania zwal</w:t>
      </w:r>
      <w:r w:rsidR="00B03105" w:rsidRPr="004F69AC">
        <w:t>nia do końca danego etapu edukacyjnego ucznia z wadą słuchu, z głęboką dysleksją rozwojową, z afazją,</w:t>
      </w:r>
      <w:r w:rsidR="00EC65CF">
        <w:br/>
      </w:r>
      <w:r w:rsidR="00B03105" w:rsidRPr="004F69AC">
        <w:t>z niepełnosprawnościami sprzężonymi lub z autyzmem z nauki drugiego języka nowożytnego.</w:t>
      </w:r>
    </w:p>
    <w:p w:rsidR="00B03105" w:rsidRPr="004F69AC" w:rsidRDefault="00B03105" w:rsidP="00EC65CF">
      <w:pPr>
        <w:pStyle w:val="Tekstpodstawowy"/>
        <w:jc w:val="left"/>
      </w:pPr>
      <w:r w:rsidRPr="004F69AC">
        <w:t>W dokumentacji przebiegu nauczania zamiast oceny klasyfikacyjnej wpisuje się „zwolniony” albo „zwolniona”.</w:t>
      </w:r>
    </w:p>
    <w:p w:rsidR="00B03105" w:rsidRPr="004F69AC" w:rsidRDefault="00B03105" w:rsidP="004F69AC">
      <w:pPr>
        <w:autoSpaceDE w:val="0"/>
        <w:autoSpaceDN w:val="0"/>
        <w:adjustRightInd w:val="0"/>
        <w:ind w:firstLine="426"/>
        <w:jc w:val="left"/>
        <w:rPr>
          <w:rFonts w:ascii="Times New Roman" w:hAnsi="Times New Roman"/>
          <w:bCs/>
          <w:sz w:val="24"/>
          <w:szCs w:val="24"/>
        </w:rPr>
      </w:pPr>
    </w:p>
    <w:p w:rsidR="00B03105" w:rsidRPr="004F69AC" w:rsidRDefault="00E85320" w:rsidP="00584F8C">
      <w:pPr>
        <w:tabs>
          <w:tab w:val="left" w:pos="709"/>
        </w:tabs>
        <w:autoSpaceDE w:val="0"/>
        <w:autoSpaceDN w:val="0"/>
        <w:adjustRightInd w:val="0"/>
        <w:ind w:firstLine="567"/>
        <w:jc w:val="left"/>
        <w:rPr>
          <w:rFonts w:ascii="Times New Roman" w:hAnsi="Times New Roman"/>
          <w:bCs/>
          <w:sz w:val="24"/>
          <w:szCs w:val="24"/>
        </w:rPr>
      </w:pPr>
      <w:r>
        <w:rPr>
          <w:rFonts w:ascii="Times New Roman" w:hAnsi="Times New Roman"/>
          <w:b/>
          <w:bCs/>
          <w:sz w:val="24"/>
          <w:szCs w:val="24"/>
        </w:rPr>
        <w:t>§ 59</w:t>
      </w:r>
      <w:r w:rsidR="00B03105" w:rsidRPr="004F69AC">
        <w:rPr>
          <w:rFonts w:ascii="Times New Roman" w:hAnsi="Times New Roman"/>
          <w:bCs/>
          <w:sz w:val="24"/>
          <w:szCs w:val="24"/>
        </w:rPr>
        <w:t>.</w:t>
      </w:r>
      <w:r w:rsidR="00B03105" w:rsidRPr="004F69AC">
        <w:rPr>
          <w:rFonts w:ascii="Times New Roman" w:hAnsi="Times New Roman"/>
          <w:sz w:val="24"/>
          <w:szCs w:val="24"/>
        </w:rPr>
        <w:t xml:space="preserve"> Uczniowie ze sprzężonymi niep</w:t>
      </w:r>
      <w:r>
        <w:rPr>
          <w:rFonts w:ascii="Times New Roman" w:hAnsi="Times New Roman"/>
          <w:sz w:val="24"/>
          <w:szCs w:val="24"/>
        </w:rPr>
        <w:t>ełnosprawnościami, posiadający</w:t>
      </w:r>
      <w:r w:rsidR="00B03105" w:rsidRPr="004F69AC">
        <w:rPr>
          <w:rFonts w:ascii="Times New Roman" w:hAnsi="Times New Roman"/>
          <w:sz w:val="24"/>
          <w:szCs w:val="24"/>
        </w:rPr>
        <w:t xml:space="preserve"> orzeczenie </w:t>
      </w:r>
      <w:r w:rsidR="00B03105" w:rsidRPr="004F69AC">
        <w:rPr>
          <w:rFonts w:ascii="Times New Roman" w:hAnsi="Times New Roman"/>
          <w:sz w:val="24"/>
          <w:szCs w:val="24"/>
        </w:rPr>
        <w:br/>
        <w:t xml:space="preserve">o potrzebie kształcenia specjalnego, którzy z powodu swojej niepełnosprawności nie potrafią czytać lub pisać, mogą być zwolnieni przez dyrektora komisji okręgowej z obowiązku przystąpienia do </w:t>
      </w:r>
      <w:r w:rsidR="00B21D62" w:rsidRPr="004F69AC">
        <w:rPr>
          <w:rFonts w:ascii="Times New Roman" w:hAnsi="Times New Roman"/>
          <w:sz w:val="24"/>
          <w:szCs w:val="24"/>
        </w:rPr>
        <w:t>egzaminu</w:t>
      </w:r>
      <w:r w:rsidR="00B03105" w:rsidRPr="004F69AC">
        <w:rPr>
          <w:rFonts w:ascii="Times New Roman" w:hAnsi="Times New Roman"/>
          <w:sz w:val="24"/>
          <w:szCs w:val="24"/>
        </w:rPr>
        <w:t xml:space="preserve"> na wniose</w:t>
      </w:r>
      <w:r>
        <w:rPr>
          <w:rFonts w:ascii="Times New Roman" w:hAnsi="Times New Roman"/>
          <w:sz w:val="24"/>
          <w:szCs w:val="24"/>
        </w:rPr>
        <w:t xml:space="preserve">k rodziców </w:t>
      </w:r>
      <w:r w:rsidR="00B03105" w:rsidRPr="004F69AC">
        <w:rPr>
          <w:rFonts w:ascii="Times New Roman" w:hAnsi="Times New Roman"/>
          <w:sz w:val="24"/>
          <w:szCs w:val="24"/>
        </w:rPr>
        <w:t>p</w:t>
      </w:r>
      <w:r w:rsidR="00E50FEA">
        <w:rPr>
          <w:rFonts w:ascii="Times New Roman" w:hAnsi="Times New Roman"/>
          <w:sz w:val="24"/>
          <w:szCs w:val="24"/>
        </w:rPr>
        <w:t>ozytywnie zaopiniowanym</w:t>
      </w:r>
      <w:r>
        <w:rPr>
          <w:rFonts w:ascii="Times New Roman" w:hAnsi="Times New Roman"/>
          <w:sz w:val="24"/>
          <w:szCs w:val="24"/>
        </w:rPr>
        <w:t xml:space="preserve"> przez D</w:t>
      </w:r>
      <w:r w:rsidR="00B8208C">
        <w:rPr>
          <w:rFonts w:ascii="Times New Roman" w:hAnsi="Times New Roman"/>
          <w:sz w:val="24"/>
          <w:szCs w:val="24"/>
        </w:rPr>
        <w:t>yrektora S</w:t>
      </w:r>
      <w:r w:rsidR="00B03105" w:rsidRPr="004F69AC">
        <w:rPr>
          <w:rFonts w:ascii="Times New Roman" w:hAnsi="Times New Roman"/>
          <w:sz w:val="24"/>
          <w:szCs w:val="24"/>
        </w:rPr>
        <w:t>zkoły.</w:t>
      </w:r>
    </w:p>
    <w:p w:rsidR="00B03105" w:rsidRPr="004F69AC" w:rsidRDefault="00B03105" w:rsidP="00584F8C">
      <w:pPr>
        <w:ind w:firstLine="567"/>
        <w:jc w:val="left"/>
        <w:rPr>
          <w:rFonts w:ascii="Times New Roman" w:hAnsi="Times New Roman"/>
          <w:sz w:val="24"/>
          <w:szCs w:val="24"/>
          <w:lang w:eastAsia="ar-SA"/>
        </w:rPr>
      </w:pPr>
    </w:p>
    <w:p w:rsidR="00B03105" w:rsidRPr="004F69AC" w:rsidRDefault="00963376" w:rsidP="00584F8C">
      <w:pPr>
        <w:ind w:firstLine="567"/>
        <w:jc w:val="left"/>
        <w:rPr>
          <w:rFonts w:ascii="Times New Roman" w:hAnsi="Times New Roman"/>
          <w:sz w:val="24"/>
          <w:szCs w:val="24"/>
        </w:rPr>
      </w:pPr>
      <w:r w:rsidRPr="004F69AC">
        <w:rPr>
          <w:rFonts w:ascii="Times New Roman" w:hAnsi="Times New Roman"/>
          <w:b/>
          <w:bCs/>
          <w:sz w:val="24"/>
          <w:szCs w:val="24"/>
        </w:rPr>
        <w:t>§ 6</w:t>
      </w:r>
      <w:r w:rsidR="000C58D4">
        <w:rPr>
          <w:rFonts w:ascii="Times New Roman" w:hAnsi="Times New Roman"/>
          <w:b/>
          <w:bCs/>
          <w:sz w:val="24"/>
          <w:szCs w:val="24"/>
        </w:rPr>
        <w:t>0</w:t>
      </w:r>
      <w:r w:rsidR="00B03105" w:rsidRPr="004F69AC">
        <w:rPr>
          <w:rFonts w:ascii="Times New Roman" w:hAnsi="Times New Roman"/>
          <w:b/>
          <w:bCs/>
          <w:sz w:val="24"/>
          <w:szCs w:val="24"/>
        </w:rPr>
        <w:t>.</w:t>
      </w:r>
      <w:r w:rsidR="00665F4F">
        <w:rPr>
          <w:rFonts w:ascii="Times New Roman" w:hAnsi="Times New Roman"/>
          <w:b/>
          <w:bCs/>
          <w:sz w:val="24"/>
          <w:szCs w:val="24"/>
        </w:rPr>
        <w:t xml:space="preserve"> </w:t>
      </w:r>
      <w:r w:rsidR="00B03105" w:rsidRPr="004F69AC">
        <w:rPr>
          <w:rFonts w:ascii="Times New Roman" w:hAnsi="Times New Roman"/>
          <w:sz w:val="24"/>
          <w:szCs w:val="24"/>
        </w:rPr>
        <w:t xml:space="preserve">W szczególnych przypadkach losowych lub zdrowotnych, uniemożliwiających </w:t>
      </w:r>
      <w:r w:rsidR="009170A8" w:rsidRPr="004F69AC">
        <w:rPr>
          <w:rFonts w:ascii="Times New Roman" w:hAnsi="Times New Roman"/>
          <w:sz w:val="24"/>
          <w:szCs w:val="24"/>
        </w:rPr>
        <w:t xml:space="preserve">przystąpienie do </w:t>
      </w:r>
      <w:r w:rsidR="00B21D62" w:rsidRPr="004F69AC">
        <w:rPr>
          <w:rFonts w:ascii="Times New Roman" w:hAnsi="Times New Roman"/>
          <w:sz w:val="24"/>
          <w:szCs w:val="24"/>
        </w:rPr>
        <w:t>egzaminu</w:t>
      </w:r>
      <w:r w:rsidR="00B03105" w:rsidRPr="004F69AC">
        <w:rPr>
          <w:rFonts w:ascii="Times New Roman" w:hAnsi="Times New Roman"/>
          <w:sz w:val="24"/>
          <w:szCs w:val="24"/>
        </w:rPr>
        <w:t xml:space="preserve"> dyrektor komisji okręgo</w:t>
      </w:r>
      <w:r w:rsidR="000C58D4">
        <w:rPr>
          <w:rFonts w:ascii="Times New Roman" w:hAnsi="Times New Roman"/>
          <w:sz w:val="24"/>
          <w:szCs w:val="24"/>
        </w:rPr>
        <w:t>wej, na udokumentowany wniosek D</w:t>
      </w:r>
      <w:r w:rsidR="00B8208C">
        <w:rPr>
          <w:rFonts w:ascii="Times New Roman" w:hAnsi="Times New Roman"/>
          <w:sz w:val="24"/>
          <w:szCs w:val="24"/>
        </w:rPr>
        <w:t>yrektora S</w:t>
      </w:r>
      <w:r w:rsidR="00B03105" w:rsidRPr="004F69AC">
        <w:rPr>
          <w:rFonts w:ascii="Times New Roman" w:hAnsi="Times New Roman"/>
          <w:sz w:val="24"/>
          <w:szCs w:val="24"/>
        </w:rPr>
        <w:t>zkoły, może zwolnić ucznia z obowiązku przys</w:t>
      </w:r>
      <w:r w:rsidR="00D061B8" w:rsidRPr="004F69AC">
        <w:rPr>
          <w:rFonts w:ascii="Times New Roman" w:hAnsi="Times New Roman"/>
          <w:sz w:val="24"/>
          <w:szCs w:val="24"/>
        </w:rPr>
        <w:t xml:space="preserve">tąpienia do </w:t>
      </w:r>
      <w:r w:rsidR="00B21D62" w:rsidRPr="004F69AC">
        <w:rPr>
          <w:rFonts w:ascii="Times New Roman" w:hAnsi="Times New Roman"/>
          <w:sz w:val="24"/>
          <w:szCs w:val="24"/>
        </w:rPr>
        <w:t>egzaminu.</w:t>
      </w:r>
      <w:r w:rsidR="0005054A">
        <w:rPr>
          <w:rFonts w:ascii="Times New Roman" w:hAnsi="Times New Roman"/>
          <w:sz w:val="24"/>
          <w:szCs w:val="24"/>
        </w:rPr>
        <w:t xml:space="preserve"> </w:t>
      </w:r>
      <w:r w:rsidR="00B8208C">
        <w:rPr>
          <w:rFonts w:ascii="Times New Roman" w:hAnsi="Times New Roman"/>
          <w:sz w:val="24"/>
          <w:szCs w:val="24"/>
        </w:rPr>
        <w:t>Dyrektor S</w:t>
      </w:r>
      <w:r w:rsidR="00B03105" w:rsidRPr="004F69AC">
        <w:rPr>
          <w:rFonts w:ascii="Times New Roman" w:hAnsi="Times New Roman"/>
          <w:sz w:val="24"/>
          <w:szCs w:val="24"/>
        </w:rPr>
        <w:t>zkoły składa wniosek w porozumieniu z rodzicami</w:t>
      </w:r>
      <w:r w:rsidR="0005054A">
        <w:rPr>
          <w:rFonts w:ascii="Times New Roman" w:hAnsi="Times New Roman"/>
          <w:sz w:val="24"/>
          <w:szCs w:val="24"/>
        </w:rPr>
        <w:t xml:space="preserve"> </w:t>
      </w:r>
      <w:r w:rsidR="00B03105" w:rsidRPr="004F69AC">
        <w:rPr>
          <w:rFonts w:ascii="Times New Roman" w:hAnsi="Times New Roman"/>
          <w:sz w:val="24"/>
          <w:szCs w:val="24"/>
        </w:rPr>
        <w:t>ucznia.</w:t>
      </w:r>
    </w:p>
    <w:p w:rsidR="00B03105" w:rsidRPr="004F69AC" w:rsidRDefault="00B03105" w:rsidP="00584F8C">
      <w:pPr>
        <w:ind w:firstLine="567"/>
        <w:jc w:val="left"/>
        <w:rPr>
          <w:rFonts w:ascii="Times New Roman" w:hAnsi="Times New Roman"/>
          <w:sz w:val="24"/>
          <w:szCs w:val="24"/>
        </w:rPr>
      </w:pPr>
    </w:p>
    <w:p w:rsidR="00B03105" w:rsidRPr="004F69AC" w:rsidRDefault="00963376" w:rsidP="00584F8C">
      <w:pPr>
        <w:ind w:firstLine="567"/>
        <w:jc w:val="left"/>
        <w:rPr>
          <w:rFonts w:ascii="Times New Roman" w:hAnsi="Times New Roman"/>
          <w:sz w:val="24"/>
          <w:szCs w:val="24"/>
        </w:rPr>
      </w:pPr>
      <w:r w:rsidRPr="004F69AC">
        <w:rPr>
          <w:rFonts w:ascii="Times New Roman" w:hAnsi="Times New Roman"/>
          <w:b/>
          <w:bCs/>
          <w:sz w:val="24"/>
          <w:szCs w:val="24"/>
        </w:rPr>
        <w:t xml:space="preserve">§ </w:t>
      </w:r>
      <w:r w:rsidR="000C58D4">
        <w:rPr>
          <w:rFonts w:ascii="Times New Roman" w:hAnsi="Times New Roman"/>
          <w:b/>
          <w:bCs/>
          <w:sz w:val="24"/>
          <w:szCs w:val="24"/>
        </w:rPr>
        <w:t>61</w:t>
      </w:r>
      <w:r w:rsidR="00B03105" w:rsidRPr="004F69AC">
        <w:rPr>
          <w:rFonts w:ascii="Times New Roman" w:hAnsi="Times New Roman"/>
          <w:bCs/>
          <w:sz w:val="24"/>
          <w:szCs w:val="24"/>
        </w:rPr>
        <w:t xml:space="preserve">. </w:t>
      </w:r>
      <w:r w:rsidR="00B8208C">
        <w:rPr>
          <w:rFonts w:ascii="Times New Roman" w:hAnsi="Times New Roman"/>
          <w:sz w:val="24"/>
          <w:szCs w:val="24"/>
        </w:rPr>
        <w:t>Dyrektor S</w:t>
      </w:r>
      <w:r w:rsidR="00B03105" w:rsidRPr="004F69AC">
        <w:rPr>
          <w:rFonts w:ascii="Times New Roman" w:hAnsi="Times New Roman"/>
          <w:sz w:val="24"/>
          <w:szCs w:val="24"/>
        </w:rPr>
        <w:t>zkoły, n</w:t>
      </w:r>
      <w:r w:rsidR="000C58D4">
        <w:rPr>
          <w:rFonts w:ascii="Times New Roman" w:hAnsi="Times New Roman"/>
          <w:sz w:val="24"/>
          <w:szCs w:val="24"/>
        </w:rPr>
        <w:t xml:space="preserve">a wniosek rodziców </w:t>
      </w:r>
      <w:r w:rsidR="00B03105" w:rsidRPr="004F69AC">
        <w:rPr>
          <w:rFonts w:ascii="Times New Roman" w:hAnsi="Times New Roman"/>
          <w:sz w:val="24"/>
          <w:szCs w:val="24"/>
        </w:rPr>
        <w:t>ucznia, w drodze decyzji administracyjnej może zezwolić, po spełnieniu wymaganych warunków na spełnianie obowiązku szkolnego poza szkołą.</w:t>
      </w:r>
    </w:p>
    <w:p w:rsidR="00B03105" w:rsidRPr="004F69AC" w:rsidRDefault="00B03105" w:rsidP="00584F8C">
      <w:pPr>
        <w:ind w:firstLine="567"/>
        <w:jc w:val="left"/>
        <w:rPr>
          <w:rFonts w:ascii="Times New Roman" w:hAnsi="Times New Roman"/>
          <w:sz w:val="24"/>
          <w:szCs w:val="24"/>
        </w:rPr>
      </w:pPr>
    </w:p>
    <w:p w:rsidR="00B03105" w:rsidRPr="004F69AC" w:rsidRDefault="00963376" w:rsidP="00584F8C">
      <w:pPr>
        <w:ind w:firstLine="567"/>
        <w:jc w:val="left"/>
        <w:rPr>
          <w:rFonts w:ascii="Times New Roman" w:hAnsi="Times New Roman"/>
          <w:sz w:val="24"/>
          <w:szCs w:val="24"/>
        </w:rPr>
      </w:pPr>
      <w:r w:rsidRPr="004F69AC">
        <w:rPr>
          <w:rFonts w:ascii="Times New Roman" w:hAnsi="Times New Roman"/>
          <w:b/>
          <w:bCs/>
          <w:sz w:val="24"/>
          <w:szCs w:val="24"/>
        </w:rPr>
        <w:t>§ 6</w:t>
      </w:r>
      <w:r w:rsidR="000C58D4">
        <w:rPr>
          <w:rFonts w:ascii="Times New Roman" w:hAnsi="Times New Roman"/>
          <w:b/>
          <w:bCs/>
          <w:sz w:val="24"/>
          <w:szCs w:val="24"/>
        </w:rPr>
        <w:t>2</w:t>
      </w:r>
      <w:r w:rsidR="00B03105" w:rsidRPr="004F69AC">
        <w:rPr>
          <w:rFonts w:ascii="Times New Roman" w:hAnsi="Times New Roman"/>
          <w:bCs/>
          <w:sz w:val="24"/>
          <w:szCs w:val="24"/>
        </w:rPr>
        <w:t xml:space="preserve">. </w:t>
      </w:r>
      <w:r w:rsidR="00B03105" w:rsidRPr="004F69AC">
        <w:rPr>
          <w:rFonts w:ascii="Times New Roman" w:hAnsi="Times New Roman"/>
          <w:sz w:val="24"/>
          <w:szCs w:val="24"/>
        </w:rPr>
        <w:t>Szkoła zapewnia uczniom dostęp do Internetu zabezpieczają</w:t>
      </w:r>
      <w:r w:rsidR="002D6B34">
        <w:rPr>
          <w:rFonts w:ascii="Times New Roman" w:hAnsi="Times New Roman"/>
          <w:sz w:val="24"/>
          <w:szCs w:val="24"/>
        </w:rPr>
        <w:t>c</w:t>
      </w:r>
      <w:r w:rsidR="00B03105" w:rsidRPr="004F69AC">
        <w:rPr>
          <w:rFonts w:ascii="Times New Roman" w:hAnsi="Times New Roman"/>
          <w:sz w:val="24"/>
          <w:szCs w:val="24"/>
        </w:rPr>
        <w:t xml:space="preserve"> dostęp uczniom do treści, które mogą stanowić zagrożenie dla ich prawidłowego rozwoju poprzez zabezpieczenie hasłem szkolnej sieci WiFi, a także instalowanie oprogramowania zabezpieczającego i ciągłą jego aktualizację.</w:t>
      </w:r>
    </w:p>
    <w:p w:rsidR="00B03105" w:rsidRPr="004F69AC" w:rsidRDefault="00B03105" w:rsidP="00584F8C">
      <w:pPr>
        <w:ind w:firstLine="567"/>
        <w:jc w:val="left"/>
        <w:rPr>
          <w:rFonts w:ascii="Times New Roman" w:hAnsi="Times New Roman"/>
          <w:sz w:val="24"/>
          <w:szCs w:val="24"/>
        </w:rPr>
      </w:pPr>
    </w:p>
    <w:p w:rsidR="00B03105" w:rsidRPr="004F69AC" w:rsidRDefault="00963376" w:rsidP="00584F8C">
      <w:pPr>
        <w:ind w:firstLine="567"/>
        <w:jc w:val="left"/>
        <w:rPr>
          <w:rFonts w:ascii="Times New Roman" w:hAnsi="Times New Roman"/>
          <w:sz w:val="24"/>
          <w:szCs w:val="24"/>
        </w:rPr>
      </w:pPr>
      <w:r w:rsidRPr="004F69AC">
        <w:rPr>
          <w:rFonts w:ascii="Times New Roman" w:hAnsi="Times New Roman"/>
          <w:b/>
          <w:bCs/>
          <w:sz w:val="24"/>
          <w:szCs w:val="24"/>
        </w:rPr>
        <w:t>§ 6</w:t>
      </w:r>
      <w:r w:rsidR="000C58D4">
        <w:rPr>
          <w:rFonts w:ascii="Times New Roman" w:hAnsi="Times New Roman"/>
          <w:b/>
          <w:bCs/>
          <w:sz w:val="24"/>
          <w:szCs w:val="24"/>
        </w:rPr>
        <w:t>3</w:t>
      </w:r>
      <w:r w:rsidR="00B03105" w:rsidRPr="004F69AC">
        <w:rPr>
          <w:rFonts w:ascii="Times New Roman" w:hAnsi="Times New Roman"/>
          <w:b/>
          <w:bCs/>
          <w:sz w:val="24"/>
          <w:szCs w:val="24"/>
        </w:rPr>
        <w:t xml:space="preserve">. </w:t>
      </w:r>
      <w:r w:rsidR="000C58D4">
        <w:rPr>
          <w:rFonts w:ascii="Times New Roman" w:hAnsi="Times New Roman"/>
          <w:bCs/>
          <w:sz w:val="24"/>
          <w:szCs w:val="24"/>
        </w:rPr>
        <w:t>W szkole obowiązuje pięcio</w:t>
      </w:r>
      <w:r w:rsidR="00B03105" w:rsidRPr="004F69AC">
        <w:rPr>
          <w:rFonts w:ascii="Times New Roman" w:hAnsi="Times New Roman"/>
          <w:bCs/>
          <w:sz w:val="24"/>
          <w:szCs w:val="24"/>
        </w:rPr>
        <w:t>dniowy tydzień nauki.</w:t>
      </w:r>
    </w:p>
    <w:p w:rsidR="00B03105" w:rsidRPr="000C58D4" w:rsidRDefault="00B03105" w:rsidP="00584F8C">
      <w:pPr>
        <w:shd w:val="clear" w:color="auto" w:fill="FFFFFF" w:themeFill="background1"/>
        <w:ind w:firstLine="567"/>
        <w:jc w:val="left"/>
        <w:rPr>
          <w:rFonts w:ascii="Times New Roman" w:hAnsi="Times New Roman"/>
          <w:sz w:val="24"/>
          <w:szCs w:val="24"/>
        </w:rPr>
      </w:pPr>
    </w:p>
    <w:p w:rsidR="00B03105" w:rsidRPr="000C58D4" w:rsidRDefault="00963376" w:rsidP="00584F8C">
      <w:pPr>
        <w:shd w:val="clear" w:color="auto" w:fill="FFFFFF" w:themeFill="background1"/>
        <w:ind w:firstLine="567"/>
        <w:jc w:val="left"/>
        <w:rPr>
          <w:rFonts w:ascii="Times New Roman" w:hAnsi="Times New Roman"/>
          <w:sz w:val="24"/>
          <w:szCs w:val="24"/>
        </w:rPr>
      </w:pPr>
      <w:r w:rsidRPr="000C58D4">
        <w:rPr>
          <w:rFonts w:ascii="Times New Roman" w:hAnsi="Times New Roman"/>
          <w:b/>
          <w:bCs/>
          <w:sz w:val="24"/>
          <w:szCs w:val="24"/>
        </w:rPr>
        <w:t xml:space="preserve">§ </w:t>
      </w:r>
      <w:r w:rsidR="000C58D4" w:rsidRPr="000C58D4">
        <w:rPr>
          <w:rFonts w:ascii="Times New Roman" w:hAnsi="Times New Roman"/>
          <w:b/>
          <w:bCs/>
          <w:sz w:val="24"/>
          <w:szCs w:val="24"/>
        </w:rPr>
        <w:t>64</w:t>
      </w:r>
      <w:r w:rsidR="00B03105" w:rsidRPr="000C58D4">
        <w:rPr>
          <w:rFonts w:ascii="Times New Roman" w:hAnsi="Times New Roman"/>
          <w:bCs/>
          <w:sz w:val="24"/>
          <w:szCs w:val="24"/>
        </w:rPr>
        <w:t>.</w:t>
      </w:r>
      <w:r w:rsidR="00665F4F">
        <w:rPr>
          <w:rFonts w:ascii="Times New Roman" w:hAnsi="Times New Roman"/>
          <w:bCs/>
          <w:sz w:val="24"/>
          <w:szCs w:val="24"/>
        </w:rPr>
        <w:t xml:space="preserve"> </w:t>
      </w:r>
      <w:r w:rsidR="004530F6" w:rsidRPr="000C58D4">
        <w:rPr>
          <w:rFonts w:ascii="Times New Roman" w:hAnsi="Times New Roman"/>
          <w:sz w:val="24"/>
          <w:szCs w:val="24"/>
        </w:rPr>
        <w:t>Przerwy lekcyjne trwają 10 minut, w tym jedna 15</w:t>
      </w:r>
      <w:r w:rsidR="00B03105" w:rsidRPr="000C58D4">
        <w:rPr>
          <w:rFonts w:ascii="Times New Roman" w:hAnsi="Times New Roman"/>
          <w:sz w:val="24"/>
          <w:szCs w:val="24"/>
        </w:rPr>
        <w:t xml:space="preserve"> minut w zależności od organizacji zajęć.</w:t>
      </w:r>
    </w:p>
    <w:p w:rsidR="00B03105" w:rsidRPr="00AB63D8" w:rsidRDefault="00997208" w:rsidP="004F69AC">
      <w:pPr>
        <w:pStyle w:val="Nagwek2"/>
        <w:jc w:val="left"/>
        <w:rPr>
          <w:rFonts w:ascii="Times New Roman" w:hAnsi="Times New Roman"/>
          <w:color w:val="auto"/>
          <w:sz w:val="28"/>
          <w:szCs w:val="28"/>
        </w:rPr>
      </w:pPr>
      <w:bookmarkStart w:id="20" w:name="_Toc498561303"/>
      <w:r w:rsidRPr="00AB63D8">
        <w:rPr>
          <w:rFonts w:ascii="Times New Roman" w:hAnsi="Times New Roman"/>
          <w:color w:val="auto"/>
          <w:sz w:val="28"/>
          <w:szCs w:val="28"/>
        </w:rPr>
        <w:t>Rozdział</w:t>
      </w:r>
      <w:r w:rsidR="00665F4F">
        <w:rPr>
          <w:rFonts w:ascii="Times New Roman" w:hAnsi="Times New Roman"/>
          <w:color w:val="auto"/>
          <w:sz w:val="28"/>
          <w:szCs w:val="28"/>
        </w:rPr>
        <w:t xml:space="preserve"> </w:t>
      </w:r>
      <w:r w:rsidRPr="00AB63D8">
        <w:rPr>
          <w:rFonts w:ascii="Times New Roman" w:hAnsi="Times New Roman"/>
          <w:color w:val="auto"/>
          <w:sz w:val="28"/>
          <w:szCs w:val="28"/>
        </w:rPr>
        <w:t>2</w:t>
      </w:r>
      <w:r w:rsidRPr="00AB63D8">
        <w:rPr>
          <w:rFonts w:ascii="Times New Roman" w:hAnsi="Times New Roman"/>
          <w:color w:val="auto"/>
          <w:sz w:val="28"/>
          <w:szCs w:val="28"/>
        </w:rPr>
        <w:br/>
      </w:r>
      <w:r w:rsidR="00B03105" w:rsidRPr="00AB63D8">
        <w:rPr>
          <w:rFonts w:ascii="Times New Roman" w:hAnsi="Times New Roman"/>
          <w:color w:val="auto"/>
          <w:sz w:val="28"/>
          <w:szCs w:val="28"/>
        </w:rPr>
        <w:t>Dokumentowanie przebiegu nauczania, wychowania i opieki</w:t>
      </w:r>
      <w:bookmarkEnd w:id="20"/>
      <w:r w:rsidR="0005054A">
        <w:rPr>
          <w:rFonts w:ascii="Times New Roman" w:hAnsi="Times New Roman"/>
          <w:color w:val="auto"/>
          <w:sz w:val="28"/>
          <w:szCs w:val="28"/>
        </w:rPr>
        <w:t>.</w:t>
      </w:r>
    </w:p>
    <w:p w:rsidR="00B03105" w:rsidRPr="004F69AC" w:rsidRDefault="00B03105" w:rsidP="004F69AC">
      <w:pPr>
        <w:pStyle w:val="Tytu"/>
        <w:ind w:firstLine="0"/>
        <w:jc w:val="left"/>
        <w:rPr>
          <w:szCs w:val="24"/>
        </w:rPr>
      </w:pPr>
    </w:p>
    <w:p w:rsidR="00584F8C" w:rsidRDefault="0040021D" w:rsidP="00584F8C">
      <w:pPr>
        <w:pStyle w:val="Bezodstpw"/>
        <w:ind w:firstLine="567"/>
        <w:rPr>
          <w:rFonts w:ascii="Times New Roman" w:hAnsi="Times New Roman"/>
          <w:sz w:val="24"/>
          <w:szCs w:val="24"/>
        </w:rPr>
      </w:pPr>
      <w:r>
        <w:rPr>
          <w:rFonts w:ascii="Times New Roman" w:hAnsi="Times New Roman"/>
          <w:b/>
          <w:sz w:val="24"/>
          <w:szCs w:val="24"/>
        </w:rPr>
        <w:t>§ 65</w:t>
      </w:r>
      <w:r w:rsidR="00F84C07">
        <w:rPr>
          <w:rFonts w:ascii="Times New Roman" w:hAnsi="Times New Roman"/>
          <w:b/>
          <w:sz w:val="24"/>
          <w:szCs w:val="24"/>
        </w:rPr>
        <w:t xml:space="preserve">. </w:t>
      </w:r>
      <w:r w:rsidR="00B03105" w:rsidRPr="004F69AC">
        <w:rPr>
          <w:rFonts w:ascii="Times New Roman" w:hAnsi="Times New Roman"/>
          <w:sz w:val="24"/>
          <w:szCs w:val="24"/>
        </w:rPr>
        <w:t xml:space="preserve">Szkoła </w:t>
      </w:r>
      <w:r w:rsidR="00EC51CF">
        <w:rPr>
          <w:rFonts w:ascii="Times New Roman" w:hAnsi="Times New Roman"/>
          <w:sz w:val="24"/>
          <w:szCs w:val="24"/>
        </w:rPr>
        <w:t>prowadzi dokumentację nauczania,</w:t>
      </w:r>
      <w:r w:rsidR="00F84C07">
        <w:rPr>
          <w:rFonts w:ascii="Times New Roman" w:hAnsi="Times New Roman"/>
          <w:sz w:val="24"/>
          <w:szCs w:val="24"/>
        </w:rPr>
        <w:t xml:space="preserve"> działalności wychowawczej </w:t>
      </w:r>
      <w:r w:rsidR="00B03105" w:rsidRPr="004F69AC">
        <w:rPr>
          <w:rFonts w:ascii="Times New Roman" w:hAnsi="Times New Roman"/>
          <w:sz w:val="24"/>
          <w:szCs w:val="24"/>
        </w:rPr>
        <w:t>i opiekuńczej zgod</w:t>
      </w:r>
      <w:r w:rsidR="00F84C07">
        <w:rPr>
          <w:rFonts w:ascii="Times New Roman" w:hAnsi="Times New Roman"/>
          <w:sz w:val="24"/>
          <w:szCs w:val="24"/>
        </w:rPr>
        <w:t>nie z obowiązującymi przepisami w tym zakresie.</w:t>
      </w:r>
    </w:p>
    <w:p w:rsidR="00584F8C" w:rsidRDefault="00584F8C" w:rsidP="00584F8C">
      <w:pPr>
        <w:pStyle w:val="Bezodstpw"/>
        <w:ind w:firstLine="567"/>
        <w:rPr>
          <w:rFonts w:ascii="Times New Roman" w:hAnsi="Times New Roman"/>
          <w:sz w:val="24"/>
          <w:szCs w:val="24"/>
        </w:rPr>
      </w:pPr>
    </w:p>
    <w:p w:rsidR="007B5EFB" w:rsidRPr="00F84C07" w:rsidRDefault="007B5EFB" w:rsidP="00584F8C">
      <w:pPr>
        <w:pStyle w:val="Bezodstpw"/>
        <w:ind w:firstLine="567"/>
        <w:rPr>
          <w:rFonts w:ascii="Times New Roman" w:hAnsi="Times New Roman"/>
          <w:sz w:val="24"/>
          <w:szCs w:val="24"/>
        </w:rPr>
      </w:pPr>
      <w:r w:rsidRPr="004F69AC">
        <w:rPr>
          <w:rFonts w:ascii="Times New Roman" w:hAnsi="Times New Roman"/>
          <w:b/>
          <w:sz w:val="24"/>
          <w:szCs w:val="24"/>
        </w:rPr>
        <w:t xml:space="preserve">§ </w:t>
      </w:r>
      <w:r w:rsidR="0040021D">
        <w:rPr>
          <w:rFonts w:ascii="Times New Roman" w:hAnsi="Times New Roman"/>
          <w:b/>
          <w:sz w:val="24"/>
          <w:szCs w:val="24"/>
        </w:rPr>
        <w:t>66</w:t>
      </w:r>
      <w:r w:rsidRPr="004F69AC">
        <w:rPr>
          <w:rFonts w:ascii="Times New Roman" w:hAnsi="Times New Roman"/>
          <w:b/>
          <w:sz w:val="24"/>
          <w:szCs w:val="24"/>
        </w:rPr>
        <w:t>. 1</w:t>
      </w:r>
      <w:r w:rsidR="00F84C07">
        <w:rPr>
          <w:rFonts w:ascii="Times New Roman" w:hAnsi="Times New Roman"/>
          <w:sz w:val="24"/>
          <w:szCs w:val="24"/>
        </w:rPr>
        <w:t xml:space="preserve">. </w:t>
      </w:r>
      <w:r w:rsidRPr="00F84C07">
        <w:rPr>
          <w:rFonts w:ascii="Times New Roman" w:hAnsi="Times New Roman"/>
          <w:bCs/>
          <w:sz w:val="24"/>
          <w:szCs w:val="24"/>
        </w:rPr>
        <w:t>W szkole prowadzi się dodatkową dokumentację:</w:t>
      </w:r>
    </w:p>
    <w:p w:rsidR="007B5EFB" w:rsidRPr="004F69AC" w:rsidRDefault="00EC51CF" w:rsidP="00584F8C">
      <w:pPr>
        <w:numPr>
          <w:ilvl w:val="1"/>
          <w:numId w:val="246"/>
        </w:numPr>
        <w:tabs>
          <w:tab w:val="left" w:pos="284"/>
        </w:tabs>
        <w:autoSpaceDE w:val="0"/>
        <w:autoSpaceDN w:val="0"/>
        <w:adjustRightInd w:val="0"/>
        <w:ind w:left="0" w:firstLine="0"/>
        <w:jc w:val="left"/>
        <w:rPr>
          <w:rFonts w:ascii="Times New Roman" w:hAnsi="Times New Roman"/>
          <w:bCs/>
          <w:noProof w:val="0"/>
          <w:sz w:val="24"/>
          <w:szCs w:val="24"/>
        </w:rPr>
      </w:pPr>
      <w:r>
        <w:rPr>
          <w:rFonts w:ascii="Times New Roman" w:hAnsi="Times New Roman"/>
          <w:bCs/>
          <w:noProof w:val="0"/>
          <w:sz w:val="24"/>
          <w:szCs w:val="24"/>
        </w:rPr>
        <w:t>d</w:t>
      </w:r>
      <w:r w:rsidR="007B5EFB" w:rsidRPr="004F69AC">
        <w:rPr>
          <w:rFonts w:ascii="Times New Roman" w:hAnsi="Times New Roman"/>
          <w:bCs/>
          <w:noProof w:val="0"/>
          <w:sz w:val="24"/>
          <w:szCs w:val="24"/>
        </w:rPr>
        <w:t>ziennik</w:t>
      </w:r>
      <w:r>
        <w:rPr>
          <w:rFonts w:ascii="Times New Roman" w:hAnsi="Times New Roman"/>
          <w:bCs/>
          <w:noProof w:val="0"/>
          <w:sz w:val="24"/>
          <w:szCs w:val="24"/>
        </w:rPr>
        <w:t>i</w:t>
      </w:r>
      <w:r w:rsidR="007B5EFB" w:rsidRPr="004F69AC">
        <w:rPr>
          <w:rFonts w:ascii="Times New Roman" w:hAnsi="Times New Roman"/>
          <w:bCs/>
          <w:noProof w:val="0"/>
          <w:sz w:val="24"/>
          <w:szCs w:val="24"/>
        </w:rPr>
        <w:t xml:space="preserve"> pomocy </w:t>
      </w:r>
      <w:proofErr w:type="spellStart"/>
      <w:r w:rsidR="007B5EFB" w:rsidRPr="004F69AC">
        <w:rPr>
          <w:rFonts w:ascii="Times New Roman" w:hAnsi="Times New Roman"/>
          <w:bCs/>
          <w:noProof w:val="0"/>
          <w:sz w:val="24"/>
          <w:szCs w:val="24"/>
        </w:rPr>
        <w:t>psychologicz</w:t>
      </w:r>
      <w:r>
        <w:rPr>
          <w:rFonts w:ascii="Times New Roman" w:hAnsi="Times New Roman"/>
          <w:bCs/>
          <w:noProof w:val="0"/>
          <w:sz w:val="24"/>
          <w:szCs w:val="24"/>
        </w:rPr>
        <w:t>no</w:t>
      </w:r>
      <w:proofErr w:type="spellEnd"/>
      <w:r>
        <w:rPr>
          <w:rFonts w:ascii="Times New Roman" w:hAnsi="Times New Roman"/>
          <w:bCs/>
          <w:noProof w:val="0"/>
          <w:sz w:val="24"/>
          <w:szCs w:val="24"/>
        </w:rPr>
        <w:t xml:space="preserve"> – pedagogicznej dokumentujące</w:t>
      </w:r>
      <w:r w:rsidR="007B5EFB" w:rsidRPr="004F69AC">
        <w:rPr>
          <w:rFonts w:ascii="Times New Roman" w:hAnsi="Times New Roman"/>
          <w:bCs/>
          <w:noProof w:val="0"/>
          <w:sz w:val="24"/>
          <w:szCs w:val="24"/>
        </w:rPr>
        <w:t xml:space="preserve"> realizację zajęć </w:t>
      </w:r>
      <w:proofErr w:type="spellStart"/>
      <w:r w:rsidR="007B5EFB" w:rsidRPr="004F69AC">
        <w:rPr>
          <w:rFonts w:ascii="Times New Roman" w:hAnsi="Times New Roman"/>
          <w:bCs/>
          <w:noProof w:val="0"/>
          <w:sz w:val="24"/>
          <w:szCs w:val="24"/>
        </w:rPr>
        <w:t>dydaktyczno</w:t>
      </w:r>
      <w:proofErr w:type="spellEnd"/>
      <w:r w:rsidR="007B5EFB" w:rsidRPr="004F69AC">
        <w:rPr>
          <w:rFonts w:ascii="Times New Roman" w:hAnsi="Times New Roman"/>
          <w:bCs/>
          <w:noProof w:val="0"/>
          <w:sz w:val="24"/>
          <w:szCs w:val="24"/>
        </w:rPr>
        <w:t xml:space="preserve"> – wyrównawczych, </w:t>
      </w:r>
      <w:proofErr w:type="spellStart"/>
      <w:r w:rsidR="007B5EFB" w:rsidRPr="004F69AC">
        <w:rPr>
          <w:rFonts w:ascii="Times New Roman" w:hAnsi="Times New Roman"/>
          <w:bCs/>
          <w:noProof w:val="0"/>
          <w:sz w:val="24"/>
          <w:szCs w:val="24"/>
        </w:rPr>
        <w:t>korekcyjno</w:t>
      </w:r>
      <w:proofErr w:type="spellEnd"/>
      <w:r w:rsidR="007B5EFB" w:rsidRPr="004F69AC">
        <w:rPr>
          <w:rFonts w:ascii="Times New Roman" w:hAnsi="Times New Roman"/>
          <w:bCs/>
          <w:noProof w:val="0"/>
          <w:sz w:val="24"/>
          <w:szCs w:val="24"/>
        </w:rPr>
        <w:t xml:space="preserve"> – kompensacyjnych, re</w:t>
      </w:r>
      <w:r w:rsidR="001B2DDC">
        <w:rPr>
          <w:rFonts w:ascii="Times New Roman" w:hAnsi="Times New Roman"/>
          <w:bCs/>
          <w:noProof w:val="0"/>
          <w:sz w:val="24"/>
          <w:szCs w:val="24"/>
        </w:rPr>
        <w:t>walidacyjnych, logopedycznych</w:t>
      </w:r>
      <w:r w:rsidR="007B5EFB" w:rsidRPr="004F69AC">
        <w:rPr>
          <w:rFonts w:ascii="Times New Roman" w:hAnsi="Times New Roman"/>
          <w:bCs/>
          <w:noProof w:val="0"/>
          <w:sz w:val="24"/>
          <w:szCs w:val="24"/>
        </w:rPr>
        <w:t>;</w:t>
      </w:r>
    </w:p>
    <w:p w:rsidR="007B5EFB" w:rsidRDefault="00EC51CF" w:rsidP="00584F8C">
      <w:pPr>
        <w:numPr>
          <w:ilvl w:val="1"/>
          <w:numId w:val="246"/>
        </w:numPr>
        <w:tabs>
          <w:tab w:val="left" w:pos="284"/>
          <w:tab w:val="num" w:pos="720"/>
        </w:tabs>
        <w:autoSpaceDE w:val="0"/>
        <w:autoSpaceDN w:val="0"/>
        <w:adjustRightInd w:val="0"/>
        <w:ind w:left="0" w:firstLine="0"/>
        <w:jc w:val="left"/>
        <w:rPr>
          <w:rFonts w:ascii="Times New Roman" w:hAnsi="Times New Roman"/>
          <w:bCs/>
          <w:noProof w:val="0"/>
          <w:sz w:val="24"/>
          <w:szCs w:val="24"/>
        </w:rPr>
      </w:pPr>
      <w:r>
        <w:rPr>
          <w:rFonts w:ascii="Times New Roman" w:hAnsi="Times New Roman"/>
          <w:bCs/>
          <w:noProof w:val="0"/>
          <w:sz w:val="24"/>
          <w:szCs w:val="24"/>
        </w:rPr>
        <w:t>d</w:t>
      </w:r>
      <w:r w:rsidR="007B5EFB" w:rsidRPr="004F69AC">
        <w:rPr>
          <w:rFonts w:ascii="Times New Roman" w:hAnsi="Times New Roman"/>
          <w:bCs/>
          <w:noProof w:val="0"/>
          <w:sz w:val="24"/>
          <w:szCs w:val="24"/>
        </w:rPr>
        <w:t>ziennik świetlicy szkolnej;</w:t>
      </w:r>
    </w:p>
    <w:p w:rsidR="001B2DDC" w:rsidRPr="004F69AC" w:rsidRDefault="001B2DDC" w:rsidP="00584F8C">
      <w:pPr>
        <w:numPr>
          <w:ilvl w:val="1"/>
          <w:numId w:val="246"/>
        </w:numPr>
        <w:tabs>
          <w:tab w:val="left" w:pos="284"/>
          <w:tab w:val="num" w:pos="720"/>
        </w:tabs>
        <w:autoSpaceDE w:val="0"/>
        <w:autoSpaceDN w:val="0"/>
        <w:adjustRightInd w:val="0"/>
        <w:ind w:left="0" w:firstLine="0"/>
        <w:jc w:val="left"/>
        <w:rPr>
          <w:rFonts w:ascii="Times New Roman" w:hAnsi="Times New Roman"/>
          <w:bCs/>
          <w:noProof w:val="0"/>
          <w:sz w:val="24"/>
          <w:szCs w:val="24"/>
        </w:rPr>
      </w:pPr>
      <w:r>
        <w:rPr>
          <w:rFonts w:ascii="Times New Roman" w:hAnsi="Times New Roman"/>
          <w:bCs/>
          <w:noProof w:val="0"/>
          <w:sz w:val="24"/>
          <w:szCs w:val="24"/>
        </w:rPr>
        <w:t>dziennik biblioteki szkolnej;</w:t>
      </w:r>
    </w:p>
    <w:p w:rsidR="007B5EFB" w:rsidRPr="004F69AC" w:rsidRDefault="00EC51CF" w:rsidP="00584F8C">
      <w:pPr>
        <w:numPr>
          <w:ilvl w:val="1"/>
          <w:numId w:val="246"/>
        </w:numPr>
        <w:tabs>
          <w:tab w:val="left" w:pos="284"/>
          <w:tab w:val="num" w:pos="720"/>
        </w:tabs>
        <w:autoSpaceDE w:val="0"/>
        <w:autoSpaceDN w:val="0"/>
        <w:adjustRightInd w:val="0"/>
        <w:ind w:left="0" w:firstLine="0"/>
        <w:jc w:val="left"/>
        <w:rPr>
          <w:rFonts w:ascii="Times New Roman" w:hAnsi="Times New Roman"/>
          <w:bCs/>
          <w:noProof w:val="0"/>
          <w:sz w:val="24"/>
          <w:szCs w:val="24"/>
        </w:rPr>
      </w:pPr>
      <w:r>
        <w:rPr>
          <w:rFonts w:ascii="Times New Roman" w:hAnsi="Times New Roman"/>
          <w:bCs/>
          <w:noProof w:val="0"/>
          <w:sz w:val="24"/>
          <w:szCs w:val="24"/>
        </w:rPr>
        <w:t>d</w:t>
      </w:r>
      <w:r w:rsidR="00F84C07">
        <w:rPr>
          <w:rFonts w:ascii="Times New Roman" w:hAnsi="Times New Roman"/>
          <w:bCs/>
          <w:noProof w:val="0"/>
          <w:sz w:val="24"/>
          <w:szCs w:val="24"/>
        </w:rPr>
        <w:t xml:space="preserve">ziennik pedagoga (w razie zatrudnienia również </w:t>
      </w:r>
      <w:r w:rsidR="007B5EFB" w:rsidRPr="004F69AC">
        <w:rPr>
          <w:rFonts w:ascii="Times New Roman" w:hAnsi="Times New Roman"/>
          <w:bCs/>
          <w:noProof w:val="0"/>
          <w:sz w:val="24"/>
          <w:szCs w:val="24"/>
        </w:rPr>
        <w:t>psychologa</w:t>
      </w:r>
      <w:r w:rsidR="00F84C07">
        <w:rPr>
          <w:rFonts w:ascii="Times New Roman" w:hAnsi="Times New Roman"/>
          <w:bCs/>
          <w:noProof w:val="0"/>
          <w:sz w:val="24"/>
          <w:szCs w:val="24"/>
        </w:rPr>
        <w:t>)</w:t>
      </w:r>
      <w:r w:rsidR="007B5EFB" w:rsidRPr="004F69AC">
        <w:rPr>
          <w:rFonts w:ascii="Times New Roman" w:hAnsi="Times New Roman"/>
          <w:bCs/>
          <w:noProof w:val="0"/>
          <w:sz w:val="24"/>
          <w:szCs w:val="24"/>
        </w:rPr>
        <w:t>;</w:t>
      </w:r>
    </w:p>
    <w:p w:rsidR="007B5EFB" w:rsidRPr="004F69AC" w:rsidRDefault="00EC51CF" w:rsidP="00584F8C">
      <w:pPr>
        <w:numPr>
          <w:ilvl w:val="1"/>
          <w:numId w:val="246"/>
        </w:numPr>
        <w:tabs>
          <w:tab w:val="left" w:pos="284"/>
          <w:tab w:val="num" w:pos="720"/>
        </w:tabs>
        <w:autoSpaceDE w:val="0"/>
        <w:autoSpaceDN w:val="0"/>
        <w:adjustRightInd w:val="0"/>
        <w:ind w:left="0" w:firstLine="0"/>
        <w:jc w:val="left"/>
        <w:rPr>
          <w:rFonts w:ascii="Times New Roman" w:hAnsi="Times New Roman"/>
          <w:bCs/>
          <w:noProof w:val="0"/>
          <w:sz w:val="24"/>
          <w:szCs w:val="24"/>
        </w:rPr>
      </w:pPr>
      <w:r>
        <w:rPr>
          <w:rFonts w:ascii="Times New Roman" w:hAnsi="Times New Roman"/>
          <w:bCs/>
          <w:noProof w:val="0"/>
          <w:sz w:val="24"/>
          <w:szCs w:val="24"/>
        </w:rPr>
        <w:t>dziennik</w:t>
      </w:r>
      <w:r w:rsidR="001B2DDC">
        <w:rPr>
          <w:rFonts w:ascii="Times New Roman" w:hAnsi="Times New Roman"/>
          <w:bCs/>
          <w:noProof w:val="0"/>
          <w:sz w:val="24"/>
          <w:szCs w:val="24"/>
        </w:rPr>
        <w:t>i zajęć pozalekcyjnych</w:t>
      </w:r>
      <w:r w:rsidR="007B5EFB" w:rsidRPr="004F69AC">
        <w:rPr>
          <w:rFonts w:ascii="Times New Roman" w:hAnsi="Times New Roman"/>
          <w:bCs/>
          <w:noProof w:val="0"/>
          <w:sz w:val="24"/>
          <w:szCs w:val="24"/>
        </w:rPr>
        <w:t>.</w:t>
      </w:r>
    </w:p>
    <w:p w:rsidR="008C1906" w:rsidRPr="004F69AC" w:rsidRDefault="008C1906" w:rsidP="004F69AC">
      <w:pPr>
        <w:tabs>
          <w:tab w:val="num" w:pos="823"/>
        </w:tabs>
        <w:autoSpaceDE w:val="0"/>
        <w:autoSpaceDN w:val="0"/>
        <w:adjustRightInd w:val="0"/>
        <w:ind w:left="284"/>
        <w:jc w:val="left"/>
        <w:rPr>
          <w:rFonts w:ascii="Times New Roman" w:hAnsi="Times New Roman"/>
          <w:bCs/>
          <w:noProof w:val="0"/>
          <w:sz w:val="24"/>
          <w:szCs w:val="24"/>
        </w:rPr>
      </w:pPr>
    </w:p>
    <w:p w:rsidR="007B5EFB" w:rsidRDefault="007B5EFB" w:rsidP="00584F8C">
      <w:pPr>
        <w:pStyle w:val="Akapitzlist"/>
        <w:numPr>
          <w:ilvl w:val="0"/>
          <w:numId w:val="247"/>
        </w:numPr>
        <w:tabs>
          <w:tab w:val="left" w:pos="851"/>
        </w:tabs>
        <w:autoSpaceDE w:val="0"/>
        <w:autoSpaceDN w:val="0"/>
        <w:adjustRightInd w:val="0"/>
        <w:ind w:left="0" w:firstLine="567"/>
        <w:rPr>
          <w:rFonts w:ascii="Times New Roman" w:hAnsi="Times New Roman"/>
          <w:bCs/>
          <w:sz w:val="24"/>
          <w:szCs w:val="24"/>
        </w:rPr>
      </w:pPr>
      <w:r w:rsidRPr="00584F8C">
        <w:rPr>
          <w:rFonts w:ascii="Times New Roman" w:hAnsi="Times New Roman"/>
          <w:bCs/>
          <w:sz w:val="24"/>
          <w:szCs w:val="24"/>
        </w:rPr>
        <w:t>Dziennik</w:t>
      </w:r>
      <w:r w:rsidR="00C1405E" w:rsidRPr="00584F8C">
        <w:rPr>
          <w:rFonts w:ascii="Times New Roman" w:hAnsi="Times New Roman"/>
          <w:bCs/>
          <w:sz w:val="24"/>
          <w:szCs w:val="24"/>
        </w:rPr>
        <w:t>i zajęć dodatkowych i</w:t>
      </w:r>
      <w:r w:rsidRPr="00584F8C">
        <w:rPr>
          <w:rFonts w:ascii="Times New Roman" w:hAnsi="Times New Roman"/>
          <w:bCs/>
          <w:sz w:val="24"/>
          <w:szCs w:val="24"/>
        </w:rPr>
        <w:t xml:space="preserve"> pozalekcyjnych prowadzi każdy nauczyciel </w:t>
      </w:r>
      <w:r w:rsidR="00C1405E" w:rsidRPr="00584F8C">
        <w:rPr>
          <w:rFonts w:ascii="Times New Roman" w:hAnsi="Times New Roman"/>
          <w:bCs/>
          <w:sz w:val="24"/>
          <w:szCs w:val="24"/>
        </w:rPr>
        <w:t>realizujący określone zajęcia</w:t>
      </w:r>
      <w:r w:rsidRPr="00584F8C">
        <w:rPr>
          <w:rFonts w:ascii="Times New Roman" w:hAnsi="Times New Roman"/>
          <w:bCs/>
          <w:sz w:val="24"/>
          <w:szCs w:val="24"/>
        </w:rPr>
        <w:t>.</w:t>
      </w:r>
    </w:p>
    <w:p w:rsidR="00584F8C" w:rsidRPr="00584F8C" w:rsidRDefault="00584F8C" w:rsidP="00584F8C">
      <w:pPr>
        <w:pStyle w:val="Akapitzlist"/>
        <w:tabs>
          <w:tab w:val="left" w:pos="851"/>
        </w:tabs>
        <w:autoSpaceDE w:val="0"/>
        <w:autoSpaceDN w:val="0"/>
        <w:adjustRightInd w:val="0"/>
        <w:ind w:left="0" w:firstLine="567"/>
        <w:rPr>
          <w:rFonts w:ascii="Times New Roman" w:hAnsi="Times New Roman"/>
          <w:bCs/>
          <w:sz w:val="24"/>
          <w:szCs w:val="24"/>
        </w:rPr>
      </w:pPr>
    </w:p>
    <w:p w:rsidR="007B5EFB" w:rsidRDefault="007B5EFB" w:rsidP="00584F8C">
      <w:pPr>
        <w:pStyle w:val="Akapitzlist"/>
        <w:numPr>
          <w:ilvl w:val="0"/>
          <w:numId w:val="247"/>
        </w:numPr>
        <w:tabs>
          <w:tab w:val="left" w:pos="284"/>
          <w:tab w:val="left" w:pos="567"/>
          <w:tab w:val="left" w:pos="851"/>
        </w:tabs>
        <w:autoSpaceDE w:val="0"/>
        <w:autoSpaceDN w:val="0"/>
        <w:adjustRightInd w:val="0"/>
        <w:spacing w:line="240" w:lineRule="auto"/>
        <w:ind w:left="0" w:firstLine="567"/>
        <w:rPr>
          <w:rFonts w:ascii="Times New Roman" w:hAnsi="Times New Roman"/>
          <w:bCs/>
          <w:sz w:val="24"/>
          <w:szCs w:val="24"/>
        </w:rPr>
      </w:pPr>
      <w:r w:rsidRPr="004F69AC">
        <w:rPr>
          <w:rFonts w:ascii="Times New Roman" w:hAnsi="Times New Roman"/>
          <w:bCs/>
          <w:sz w:val="24"/>
          <w:szCs w:val="24"/>
        </w:rPr>
        <w:t>Dziennik</w:t>
      </w:r>
      <w:r w:rsidR="00C1405E">
        <w:rPr>
          <w:rFonts w:ascii="Times New Roman" w:hAnsi="Times New Roman"/>
          <w:bCs/>
          <w:sz w:val="24"/>
          <w:szCs w:val="24"/>
        </w:rPr>
        <w:t>i zajęć dodatkowych i</w:t>
      </w:r>
      <w:r w:rsidRPr="004F69AC">
        <w:rPr>
          <w:rFonts w:ascii="Times New Roman" w:hAnsi="Times New Roman"/>
          <w:bCs/>
          <w:sz w:val="24"/>
          <w:szCs w:val="24"/>
        </w:rPr>
        <w:t xml:space="preserve"> pozalekcyjnych</w:t>
      </w:r>
      <w:r w:rsidR="00C1405E">
        <w:rPr>
          <w:rFonts w:ascii="Times New Roman" w:hAnsi="Times New Roman"/>
          <w:bCs/>
          <w:sz w:val="24"/>
          <w:szCs w:val="24"/>
        </w:rPr>
        <w:t xml:space="preserve"> są własnością szkoły</w:t>
      </w:r>
      <w:r w:rsidRPr="004F69AC">
        <w:rPr>
          <w:rFonts w:ascii="Times New Roman" w:hAnsi="Times New Roman"/>
          <w:bCs/>
          <w:sz w:val="24"/>
          <w:szCs w:val="24"/>
        </w:rPr>
        <w:t xml:space="preserve">. </w:t>
      </w:r>
    </w:p>
    <w:p w:rsidR="00836425" w:rsidRPr="00D8156C" w:rsidRDefault="00D8156C" w:rsidP="00584F8C">
      <w:pPr>
        <w:shd w:val="clear" w:color="auto" w:fill="FFFFFF" w:themeFill="background1"/>
        <w:tabs>
          <w:tab w:val="left" w:pos="284"/>
          <w:tab w:val="left" w:pos="567"/>
        </w:tabs>
        <w:autoSpaceDE w:val="0"/>
        <w:autoSpaceDN w:val="0"/>
        <w:adjustRightInd w:val="0"/>
        <w:ind w:firstLine="567"/>
        <w:jc w:val="left"/>
        <w:rPr>
          <w:rFonts w:ascii="Times New Roman" w:hAnsi="Times New Roman"/>
          <w:bCs/>
          <w:sz w:val="24"/>
          <w:szCs w:val="24"/>
        </w:rPr>
      </w:pPr>
      <w:r w:rsidRPr="004F69AC">
        <w:rPr>
          <w:rFonts w:ascii="Times New Roman" w:hAnsi="Times New Roman"/>
          <w:b/>
          <w:sz w:val="24"/>
          <w:szCs w:val="24"/>
        </w:rPr>
        <w:t xml:space="preserve">§ </w:t>
      </w:r>
      <w:r>
        <w:rPr>
          <w:rFonts w:ascii="Times New Roman" w:hAnsi="Times New Roman"/>
          <w:b/>
          <w:sz w:val="24"/>
          <w:szCs w:val="24"/>
        </w:rPr>
        <w:t>67</w:t>
      </w:r>
      <w:r w:rsidRPr="004F69AC">
        <w:rPr>
          <w:rFonts w:ascii="Times New Roman" w:hAnsi="Times New Roman"/>
          <w:b/>
          <w:sz w:val="24"/>
          <w:szCs w:val="24"/>
        </w:rPr>
        <w:t>. 1</w:t>
      </w:r>
      <w:r>
        <w:rPr>
          <w:rFonts w:ascii="Times New Roman" w:hAnsi="Times New Roman"/>
          <w:sz w:val="24"/>
          <w:szCs w:val="24"/>
        </w:rPr>
        <w:t>.</w:t>
      </w:r>
      <w:r w:rsidR="00665F4F">
        <w:rPr>
          <w:rFonts w:ascii="Times New Roman" w:hAnsi="Times New Roman"/>
          <w:sz w:val="24"/>
          <w:szCs w:val="24"/>
        </w:rPr>
        <w:t xml:space="preserve"> </w:t>
      </w:r>
      <w:r w:rsidR="00B03105" w:rsidRPr="00D8156C">
        <w:rPr>
          <w:rFonts w:ascii="Times New Roman" w:hAnsi="Times New Roman"/>
          <w:sz w:val="24"/>
          <w:szCs w:val="24"/>
        </w:rPr>
        <w:t>W szkole</w:t>
      </w:r>
      <w:r w:rsidRPr="00D8156C">
        <w:rPr>
          <w:rFonts w:ascii="Times New Roman" w:hAnsi="Times New Roman"/>
          <w:sz w:val="24"/>
          <w:szCs w:val="24"/>
        </w:rPr>
        <w:t xml:space="preserve"> może funkcjonować dziennik elektroniczny. Oprogramowanie</w:t>
      </w:r>
      <w:r w:rsidR="00B03105" w:rsidRPr="00D8156C">
        <w:rPr>
          <w:rFonts w:ascii="Times New Roman" w:hAnsi="Times New Roman"/>
          <w:sz w:val="24"/>
          <w:szCs w:val="24"/>
        </w:rPr>
        <w:t xml:space="preserve"> oraz usługi </w:t>
      </w:r>
      <w:r w:rsidRPr="00D8156C">
        <w:rPr>
          <w:rFonts w:ascii="Times New Roman" w:hAnsi="Times New Roman"/>
          <w:sz w:val="24"/>
          <w:szCs w:val="24"/>
        </w:rPr>
        <w:br/>
      </w:r>
      <w:r w:rsidR="00B03105" w:rsidRPr="00D8156C">
        <w:rPr>
          <w:rFonts w:ascii="Times New Roman" w:hAnsi="Times New Roman"/>
          <w:sz w:val="24"/>
          <w:szCs w:val="24"/>
        </w:rPr>
        <w:t>z nim związane dostarcz</w:t>
      </w:r>
      <w:r w:rsidRPr="00D8156C">
        <w:rPr>
          <w:rFonts w:ascii="Times New Roman" w:hAnsi="Times New Roman"/>
          <w:sz w:val="24"/>
          <w:szCs w:val="24"/>
        </w:rPr>
        <w:t>ane są przez firmę zewnętrzną</w:t>
      </w:r>
      <w:r w:rsidR="00B03105" w:rsidRPr="00D8156C">
        <w:rPr>
          <w:rFonts w:ascii="Times New Roman" w:hAnsi="Times New Roman"/>
          <w:sz w:val="24"/>
          <w:szCs w:val="24"/>
        </w:rPr>
        <w:t xml:space="preserve"> współpracującą ze szkołą. Podstawą działania dziennika elektroniczn</w:t>
      </w:r>
      <w:r w:rsidRPr="00D8156C">
        <w:rPr>
          <w:rFonts w:ascii="Times New Roman" w:hAnsi="Times New Roman"/>
          <w:sz w:val="24"/>
          <w:szCs w:val="24"/>
        </w:rPr>
        <w:t>ego jest umowa podpisana przez D</w:t>
      </w:r>
      <w:r w:rsidR="007679FB">
        <w:rPr>
          <w:rFonts w:ascii="Times New Roman" w:hAnsi="Times New Roman"/>
          <w:sz w:val="24"/>
          <w:szCs w:val="24"/>
        </w:rPr>
        <w:t>yrektora S</w:t>
      </w:r>
      <w:r w:rsidR="00B03105" w:rsidRPr="00D8156C">
        <w:rPr>
          <w:rFonts w:ascii="Times New Roman" w:hAnsi="Times New Roman"/>
          <w:sz w:val="24"/>
          <w:szCs w:val="24"/>
        </w:rPr>
        <w:t>zkoły i uprawnionego przedstawiciela firmy dostarczającej i obsługującej system dziennika elektronicznego.</w:t>
      </w:r>
    </w:p>
    <w:p w:rsidR="00836425" w:rsidRPr="00A84183" w:rsidRDefault="00836425" w:rsidP="00D8156C">
      <w:pPr>
        <w:shd w:val="clear" w:color="auto" w:fill="FFFFFF" w:themeFill="background1"/>
        <w:tabs>
          <w:tab w:val="left" w:pos="284"/>
          <w:tab w:val="left" w:pos="567"/>
          <w:tab w:val="left" w:pos="851"/>
        </w:tabs>
        <w:autoSpaceDE w:val="0"/>
        <w:autoSpaceDN w:val="0"/>
        <w:adjustRightInd w:val="0"/>
        <w:jc w:val="left"/>
        <w:rPr>
          <w:rFonts w:ascii="Times New Roman" w:hAnsi="Times New Roman"/>
          <w:color w:val="FF0000"/>
          <w:sz w:val="24"/>
          <w:szCs w:val="24"/>
        </w:rPr>
      </w:pPr>
    </w:p>
    <w:p w:rsidR="00836425" w:rsidRPr="00D8156C" w:rsidRDefault="00B03105" w:rsidP="00584F8C">
      <w:pPr>
        <w:numPr>
          <w:ilvl w:val="0"/>
          <w:numId w:val="199"/>
        </w:numPr>
        <w:shd w:val="clear" w:color="auto" w:fill="FFFFFF" w:themeFill="background1"/>
        <w:tabs>
          <w:tab w:val="left" w:pos="851"/>
        </w:tabs>
        <w:autoSpaceDE w:val="0"/>
        <w:autoSpaceDN w:val="0"/>
        <w:adjustRightInd w:val="0"/>
        <w:ind w:left="0" w:firstLine="567"/>
        <w:jc w:val="left"/>
        <w:rPr>
          <w:rFonts w:ascii="Times New Roman" w:hAnsi="Times New Roman"/>
          <w:bCs/>
          <w:sz w:val="24"/>
          <w:szCs w:val="24"/>
        </w:rPr>
      </w:pPr>
      <w:r w:rsidRPr="00D8156C">
        <w:rPr>
          <w:rFonts w:ascii="Times New Roman" w:hAnsi="Times New Roman"/>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836425" w:rsidRPr="00A84183" w:rsidRDefault="00836425" w:rsidP="00584F8C">
      <w:pPr>
        <w:shd w:val="clear" w:color="auto" w:fill="FFFFFF" w:themeFill="background1"/>
        <w:tabs>
          <w:tab w:val="left" w:pos="851"/>
        </w:tabs>
        <w:ind w:firstLine="567"/>
        <w:jc w:val="left"/>
        <w:rPr>
          <w:rFonts w:ascii="Times New Roman" w:hAnsi="Times New Roman"/>
          <w:color w:val="FF0000"/>
          <w:sz w:val="24"/>
          <w:szCs w:val="24"/>
        </w:rPr>
      </w:pPr>
    </w:p>
    <w:p w:rsidR="00B03105" w:rsidRPr="0014788A" w:rsidRDefault="00B03105" w:rsidP="00584F8C">
      <w:pPr>
        <w:numPr>
          <w:ilvl w:val="0"/>
          <w:numId w:val="199"/>
        </w:numPr>
        <w:shd w:val="clear" w:color="auto" w:fill="FFFFFF" w:themeFill="background1"/>
        <w:tabs>
          <w:tab w:val="left" w:pos="851"/>
        </w:tabs>
        <w:autoSpaceDE w:val="0"/>
        <w:autoSpaceDN w:val="0"/>
        <w:adjustRightInd w:val="0"/>
        <w:ind w:left="0" w:firstLine="567"/>
        <w:jc w:val="left"/>
        <w:rPr>
          <w:rFonts w:ascii="Times New Roman" w:hAnsi="Times New Roman"/>
          <w:bCs/>
          <w:sz w:val="24"/>
          <w:szCs w:val="24"/>
        </w:rPr>
      </w:pPr>
      <w:r w:rsidRPr="0014788A">
        <w:rPr>
          <w:rFonts w:ascii="Times New Roman" w:hAnsi="Times New Roman"/>
          <w:sz w:val="24"/>
          <w:szCs w:val="24"/>
        </w:rPr>
        <w:t>Zasady funkcjonowania dz</w:t>
      </w:r>
      <w:r w:rsidR="0014788A" w:rsidRPr="0014788A">
        <w:rPr>
          <w:rFonts w:ascii="Times New Roman" w:hAnsi="Times New Roman"/>
          <w:sz w:val="24"/>
          <w:szCs w:val="24"/>
        </w:rPr>
        <w:t xml:space="preserve">iennika elektronicznego określa </w:t>
      </w:r>
      <w:r w:rsidR="0014788A" w:rsidRPr="0014788A">
        <w:rPr>
          <w:rFonts w:ascii="Times New Roman" w:hAnsi="Times New Roman"/>
          <w:i/>
          <w:sz w:val="24"/>
          <w:szCs w:val="24"/>
        </w:rPr>
        <w:t xml:space="preserve">regulamin </w:t>
      </w:r>
      <w:r w:rsidR="007679FB">
        <w:rPr>
          <w:rFonts w:ascii="Times New Roman" w:hAnsi="Times New Roman"/>
          <w:sz w:val="24"/>
          <w:szCs w:val="24"/>
        </w:rPr>
        <w:t>wydany przez Dyrektora S</w:t>
      </w:r>
      <w:r w:rsidR="0014788A" w:rsidRPr="0014788A">
        <w:rPr>
          <w:rFonts w:ascii="Times New Roman" w:hAnsi="Times New Roman"/>
          <w:sz w:val="24"/>
          <w:szCs w:val="24"/>
        </w:rPr>
        <w:t>zkoły w drodze zarządzenia.</w:t>
      </w:r>
    </w:p>
    <w:p w:rsidR="00997208" w:rsidRPr="004F69AC" w:rsidRDefault="00997208" w:rsidP="004F69AC">
      <w:pPr>
        <w:pStyle w:val="Akapitzlist"/>
        <w:spacing w:line="240" w:lineRule="auto"/>
        <w:rPr>
          <w:rFonts w:ascii="Times New Roman" w:hAnsi="Times New Roman"/>
          <w:bCs/>
          <w:sz w:val="24"/>
          <w:szCs w:val="24"/>
        </w:rPr>
      </w:pPr>
    </w:p>
    <w:p w:rsidR="00B03105" w:rsidRPr="00AB63D8" w:rsidRDefault="008D5EE6" w:rsidP="004F69AC">
      <w:pPr>
        <w:pStyle w:val="Nagwek2"/>
        <w:jc w:val="left"/>
        <w:rPr>
          <w:rFonts w:ascii="Times New Roman" w:hAnsi="Times New Roman"/>
          <w:b w:val="0"/>
          <w:bCs w:val="0"/>
          <w:color w:val="auto"/>
          <w:sz w:val="28"/>
          <w:szCs w:val="28"/>
        </w:rPr>
      </w:pPr>
      <w:bookmarkStart w:id="21" w:name="_Toc498561304"/>
      <w:r w:rsidRPr="00AB63D8">
        <w:rPr>
          <w:rFonts w:ascii="Times New Roman" w:hAnsi="Times New Roman"/>
          <w:color w:val="auto"/>
          <w:sz w:val="28"/>
          <w:szCs w:val="28"/>
        </w:rPr>
        <w:t>Rozd</w:t>
      </w:r>
      <w:r w:rsidR="00B03105" w:rsidRPr="00AB63D8">
        <w:rPr>
          <w:rFonts w:ascii="Times New Roman" w:hAnsi="Times New Roman"/>
          <w:color w:val="auto"/>
          <w:sz w:val="28"/>
          <w:szCs w:val="28"/>
        </w:rPr>
        <w:t>ział</w:t>
      </w:r>
      <w:r w:rsidR="00665F4F">
        <w:rPr>
          <w:rFonts w:ascii="Times New Roman" w:hAnsi="Times New Roman"/>
          <w:color w:val="auto"/>
          <w:sz w:val="28"/>
          <w:szCs w:val="28"/>
        </w:rPr>
        <w:t xml:space="preserve"> </w:t>
      </w:r>
      <w:r w:rsidR="00B03105" w:rsidRPr="00AB63D8">
        <w:rPr>
          <w:rFonts w:ascii="Times New Roman" w:hAnsi="Times New Roman"/>
          <w:color w:val="auto"/>
          <w:sz w:val="28"/>
          <w:szCs w:val="28"/>
        </w:rPr>
        <w:t>3</w:t>
      </w:r>
      <w:r w:rsidR="00997208" w:rsidRPr="00AB63D8">
        <w:rPr>
          <w:rFonts w:ascii="Times New Roman" w:hAnsi="Times New Roman"/>
          <w:b w:val="0"/>
          <w:bCs w:val="0"/>
          <w:color w:val="auto"/>
          <w:sz w:val="28"/>
          <w:szCs w:val="28"/>
        </w:rPr>
        <w:br/>
      </w:r>
      <w:r w:rsidR="00AB63D8">
        <w:rPr>
          <w:rFonts w:ascii="Times New Roman" w:hAnsi="Times New Roman"/>
          <w:color w:val="auto"/>
          <w:sz w:val="28"/>
          <w:szCs w:val="28"/>
        </w:rPr>
        <w:t xml:space="preserve">Organizacja </w:t>
      </w:r>
      <w:r w:rsidR="00B03105" w:rsidRPr="00AB63D8">
        <w:rPr>
          <w:rFonts w:ascii="Times New Roman" w:hAnsi="Times New Roman"/>
          <w:color w:val="auto"/>
          <w:sz w:val="28"/>
          <w:szCs w:val="28"/>
        </w:rPr>
        <w:t>wychowania i opieki</w:t>
      </w:r>
      <w:bookmarkEnd w:id="21"/>
      <w:r w:rsidR="0005054A">
        <w:rPr>
          <w:rFonts w:ascii="Times New Roman" w:hAnsi="Times New Roman"/>
          <w:color w:val="auto"/>
          <w:sz w:val="28"/>
          <w:szCs w:val="28"/>
        </w:rPr>
        <w:t>.</w:t>
      </w:r>
    </w:p>
    <w:p w:rsidR="00B03105" w:rsidRPr="004F69AC" w:rsidRDefault="00B03105" w:rsidP="004F69AC">
      <w:pPr>
        <w:jc w:val="left"/>
        <w:rPr>
          <w:rFonts w:ascii="Times New Roman" w:hAnsi="Times New Roman"/>
          <w:sz w:val="24"/>
          <w:szCs w:val="24"/>
        </w:rPr>
      </w:pPr>
    </w:p>
    <w:p w:rsidR="00B03105" w:rsidRPr="004F69AC" w:rsidRDefault="00B03105" w:rsidP="00584F8C">
      <w:pPr>
        <w:autoSpaceDE w:val="0"/>
        <w:autoSpaceDN w:val="0"/>
        <w:adjustRightInd w:val="0"/>
        <w:ind w:firstLine="567"/>
        <w:jc w:val="left"/>
        <w:rPr>
          <w:rFonts w:ascii="Times New Roman" w:hAnsi="Times New Roman"/>
          <w:b/>
          <w:bCs/>
          <w:sz w:val="24"/>
          <w:szCs w:val="24"/>
        </w:rPr>
      </w:pPr>
      <w:r w:rsidRPr="004F69AC">
        <w:rPr>
          <w:rFonts w:ascii="Times New Roman" w:hAnsi="Times New Roman"/>
          <w:b/>
          <w:bCs/>
          <w:sz w:val="24"/>
          <w:szCs w:val="24"/>
        </w:rPr>
        <w:t xml:space="preserve">§ </w:t>
      </w:r>
      <w:r w:rsidR="0014788A">
        <w:rPr>
          <w:rFonts w:ascii="Times New Roman" w:hAnsi="Times New Roman"/>
          <w:b/>
          <w:bCs/>
          <w:sz w:val="24"/>
          <w:szCs w:val="24"/>
        </w:rPr>
        <w:t>68</w:t>
      </w:r>
      <w:r w:rsidRPr="004F69AC">
        <w:rPr>
          <w:rFonts w:ascii="Times New Roman" w:hAnsi="Times New Roman"/>
          <w:bCs/>
          <w:sz w:val="24"/>
          <w:szCs w:val="24"/>
        </w:rPr>
        <w:t>.</w:t>
      </w:r>
      <w:r w:rsidR="00AB63D8">
        <w:rPr>
          <w:rFonts w:ascii="Times New Roman" w:hAnsi="Times New Roman"/>
          <w:b/>
          <w:bCs/>
          <w:sz w:val="24"/>
          <w:szCs w:val="24"/>
        </w:rPr>
        <w:t xml:space="preserve"> Szkolny system </w:t>
      </w:r>
      <w:r w:rsidRPr="004F69AC">
        <w:rPr>
          <w:rFonts w:ascii="Times New Roman" w:hAnsi="Times New Roman"/>
          <w:b/>
          <w:bCs/>
          <w:sz w:val="24"/>
          <w:szCs w:val="24"/>
        </w:rPr>
        <w:t>wychowania.</w:t>
      </w:r>
    </w:p>
    <w:p w:rsidR="00B03105" w:rsidRPr="004F69AC" w:rsidRDefault="00B03105" w:rsidP="004F69AC">
      <w:pPr>
        <w:autoSpaceDE w:val="0"/>
        <w:autoSpaceDN w:val="0"/>
        <w:adjustRightInd w:val="0"/>
        <w:jc w:val="left"/>
        <w:rPr>
          <w:rFonts w:ascii="Times New Roman" w:hAnsi="Times New Roman"/>
          <w:b/>
          <w:bCs/>
          <w:sz w:val="24"/>
          <w:szCs w:val="24"/>
        </w:rPr>
      </w:pPr>
    </w:p>
    <w:p w:rsidR="00960C98" w:rsidRPr="004F69AC" w:rsidRDefault="00584F8C" w:rsidP="00584F8C">
      <w:pPr>
        <w:tabs>
          <w:tab w:val="left" w:pos="851"/>
        </w:tabs>
        <w:autoSpaceDE w:val="0"/>
        <w:autoSpaceDN w:val="0"/>
        <w:adjustRightInd w:val="0"/>
        <w:ind w:firstLine="567"/>
        <w:jc w:val="left"/>
        <w:rPr>
          <w:rFonts w:ascii="Times New Roman" w:hAnsi="Times New Roman"/>
          <w:i/>
          <w:iCs/>
          <w:sz w:val="24"/>
          <w:szCs w:val="24"/>
        </w:rPr>
      </w:pPr>
      <w:r>
        <w:rPr>
          <w:rFonts w:ascii="Times New Roman" w:hAnsi="Times New Roman"/>
          <w:b/>
          <w:bCs/>
          <w:sz w:val="24"/>
          <w:szCs w:val="24"/>
        </w:rPr>
        <w:t>1.</w:t>
      </w:r>
      <w:r>
        <w:rPr>
          <w:rFonts w:ascii="Times New Roman" w:hAnsi="Times New Roman"/>
          <w:b/>
          <w:bCs/>
          <w:sz w:val="24"/>
          <w:szCs w:val="24"/>
        </w:rPr>
        <w:tab/>
      </w:r>
      <w:r w:rsidR="00B03105" w:rsidRPr="004F69AC">
        <w:rPr>
          <w:rFonts w:ascii="Times New Roman" w:hAnsi="Times New Roman"/>
          <w:sz w:val="24"/>
          <w:szCs w:val="24"/>
        </w:rPr>
        <w:t>Na początku każdego roku szkolnego Rada Pedagogiczna opracowuje i </w:t>
      </w:r>
      <w:r w:rsidR="00501B53" w:rsidRPr="004F69AC">
        <w:rPr>
          <w:rFonts w:ascii="Times New Roman" w:hAnsi="Times New Roman"/>
          <w:sz w:val="24"/>
          <w:szCs w:val="24"/>
        </w:rPr>
        <w:t xml:space="preserve">zatwierdza szczegółowy </w:t>
      </w:r>
      <w:r w:rsidR="0014788A" w:rsidRPr="0014788A">
        <w:rPr>
          <w:rFonts w:ascii="Times New Roman" w:hAnsi="Times New Roman"/>
          <w:i/>
          <w:sz w:val="24"/>
          <w:szCs w:val="24"/>
        </w:rPr>
        <w:t>Roczny</w:t>
      </w:r>
      <w:r w:rsidR="0014788A">
        <w:rPr>
          <w:rFonts w:ascii="Times New Roman" w:hAnsi="Times New Roman"/>
          <w:i/>
          <w:sz w:val="24"/>
          <w:szCs w:val="24"/>
        </w:rPr>
        <w:t xml:space="preserve"> h</w:t>
      </w:r>
      <w:r w:rsidR="0014788A" w:rsidRPr="0014788A">
        <w:rPr>
          <w:rFonts w:ascii="Times New Roman" w:hAnsi="Times New Roman"/>
          <w:i/>
          <w:sz w:val="24"/>
          <w:szCs w:val="24"/>
        </w:rPr>
        <w:t>armonogram</w:t>
      </w:r>
      <w:r w:rsidR="0005054A">
        <w:rPr>
          <w:rFonts w:ascii="Times New Roman" w:hAnsi="Times New Roman"/>
          <w:i/>
          <w:sz w:val="24"/>
          <w:szCs w:val="24"/>
        </w:rPr>
        <w:t xml:space="preserve"> </w:t>
      </w:r>
      <w:r w:rsidR="0014788A">
        <w:rPr>
          <w:rFonts w:ascii="Times New Roman" w:hAnsi="Times New Roman"/>
          <w:i/>
          <w:sz w:val="24"/>
          <w:szCs w:val="24"/>
        </w:rPr>
        <w:t>realizacji zadań z Programu Wychowawczo - Profilaktycznego</w:t>
      </w:r>
      <w:r w:rsidR="00B03105" w:rsidRPr="004F69AC">
        <w:rPr>
          <w:rFonts w:ascii="Times New Roman" w:hAnsi="Times New Roman"/>
          <w:sz w:val="24"/>
          <w:szCs w:val="24"/>
        </w:rPr>
        <w:t xml:space="preserve"> </w:t>
      </w:r>
      <w:r w:rsidR="00665F4F">
        <w:rPr>
          <w:rFonts w:ascii="Times New Roman" w:hAnsi="Times New Roman"/>
          <w:sz w:val="24"/>
          <w:szCs w:val="24"/>
        </w:rPr>
        <w:br/>
      </w:r>
      <w:r w:rsidR="00B03105" w:rsidRPr="004F69AC">
        <w:rPr>
          <w:rFonts w:ascii="Times New Roman" w:hAnsi="Times New Roman"/>
          <w:sz w:val="24"/>
          <w:szCs w:val="24"/>
        </w:rPr>
        <w:t>z uwzg</w:t>
      </w:r>
      <w:r w:rsidR="0014788A">
        <w:rPr>
          <w:rFonts w:ascii="Times New Roman" w:hAnsi="Times New Roman"/>
          <w:sz w:val="24"/>
          <w:szCs w:val="24"/>
        </w:rPr>
        <w:t>lędnieniem aktualnych potrzeb szkoły</w:t>
      </w:r>
      <w:r w:rsidR="00B03105" w:rsidRPr="004F69AC">
        <w:rPr>
          <w:rFonts w:ascii="Times New Roman" w:hAnsi="Times New Roman"/>
          <w:i/>
          <w:iCs/>
          <w:sz w:val="24"/>
          <w:szCs w:val="24"/>
        </w:rPr>
        <w:t xml:space="preserve">. </w:t>
      </w:r>
    </w:p>
    <w:p w:rsidR="00B03105" w:rsidRPr="004F69AC" w:rsidRDefault="00B03105" w:rsidP="00584F8C">
      <w:pPr>
        <w:tabs>
          <w:tab w:val="left" w:pos="851"/>
        </w:tabs>
        <w:autoSpaceDE w:val="0"/>
        <w:autoSpaceDN w:val="0"/>
        <w:adjustRightInd w:val="0"/>
        <w:ind w:firstLine="567"/>
        <w:jc w:val="left"/>
        <w:rPr>
          <w:rFonts w:ascii="Times New Roman" w:hAnsi="Times New Roman"/>
          <w:b/>
          <w:bCs/>
          <w:sz w:val="24"/>
          <w:szCs w:val="24"/>
        </w:rPr>
      </w:pPr>
    </w:p>
    <w:p w:rsidR="00B03105" w:rsidRPr="004F69AC" w:rsidRDefault="00584F8C" w:rsidP="00584F8C">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bCs/>
          <w:sz w:val="24"/>
          <w:szCs w:val="24"/>
        </w:rPr>
        <w:t>2.</w:t>
      </w:r>
      <w:r>
        <w:rPr>
          <w:rFonts w:ascii="Times New Roman" w:hAnsi="Times New Roman"/>
          <w:b/>
          <w:bCs/>
          <w:sz w:val="24"/>
          <w:szCs w:val="24"/>
        </w:rPr>
        <w:tab/>
      </w:r>
      <w:r w:rsidR="006E23BF">
        <w:rPr>
          <w:rFonts w:ascii="Times New Roman" w:hAnsi="Times New Roman"/>
          <w:sz w:val="24"/>
          <w:szCs w:val="24"/>
        </w:rPr>
        <w:t>Działania wychowawcze s</w:t>
      </w:r>
      <w:r w:rsidR="00B03105" w:rsidRPr="004F69AC">
        <w:rPr>
          <w:rFonts w:ascii="Times New Roman" w:hAnsi="Times New Roman"/>
          <w:sz w:val="24"/>
          <w:szCs w:val="24"/>
        </w:rPr>
        <w:t>zkoły mają c</w:t>
      </w:r>
      <w:r w:rsidR="006E23BF">
        <w:rPr>
          <w:rFonts w:ascii="Times New Roman" w:hAnsi="Times New Roman"/>
          <w:sz w:val="24"/>
          <w:szCs w:val="24"/>
        </w:rPr>
        <w:t xml:space="preserve">harakter systemowy i podejmują </w:t>
      </w:r>
      <w:r w:rsidR="00B03105" w:rsidRPr="004F69AC">
        <w:rPr>
          <w:rFonts w:ascii="Times New Roman" w:hAnsi="Times New Roman"/>
          <w:sz w:val="24"/>
          <w:szCs w:val="24"/>
        </w:rPr>
        <w:t>je wsz</w:t>
      </w:r>
      <w:r w:rsidR="006E23BF">
        <w:rPr>
          <w:rFonts w:ascii="Times New Roman" w:hAnsi="Times New Roman"/>
          <w:sz w:val="24"/>
          <w:szCs w:val="24"/>
        </w:rPr>
        <w:t>yscy nauczyciele zatrudnieni w s</w:t>
      </w:r>
      <w:r w:rsidR="00B03105" w:rsidRPr="004F69AC">
        <w:rPr>
          <w:rFonts w:ascii="Times New Roman" w:hAnsi="Times New Roman"/>
          <w:sz w:val="24"/>
          <w:szCs w:val="24"/>
        </w:rPr>
        <w:t>zkole wspomagani przez dyrekcj</w:t>
      </w:r>
      <w:r w:rsidR="006E23BF">
        <w:rPr>
          <w:rFonts w:ascii="Times New Roman" w:hAnsi="Times New Roman"/>
          <w:sz w:val="24"/>
          <w:szCs w:val="24"/>
        </w:rPr>
        <w:t>ę oraz pozostałych pracowników s</w:t>
      </w:r>
      <w:r w:rsidR="00B03105" w:rsidRPr="004F69AC">
        <w:rPr>
          <w:rFonts w:ascii="Times New Roman" w:hAnsi="Times New Roman"/>
          <w:sz w:val="24"/>
          <w:szCs w:val="24"/>
        </w:rPr>
        <w:t xml:space="preserve">zkoły. </w:t>
      </w:r>
      <w:r w:rsidR="007C2F87" w:rsidRPr="004F69AC">
        <w:rPr>
          <w:rFonts w:ascii="Times New Roman" w:hAnsi="Times New Roman"/>
          <w:i/>
          <w:iCs/>
          <w:sz w:val="24"/>
          <w:szCs w:val="24"/>
        </w:rPr>
        <w:t>Program Wychowawczo</w:t>
      </w:r>
      <w:r w:rsidR="006E23BF">
        <w:rPr>
          <w:rFonts w:ascii="Times New Roman" w:hAnsi="Times New Roman"/>
          <w:i/>
          <w:iCs/>
          <w:sz w:val="24"/>
          <w:szCs w:val="24"/>
        </w:rPr>
        <w:t>-P</w:t>
      </w:r>
      <w:r w:rsidR="007C2F87" w:rsidRPr="004F69AC">
        <w:rPr>
          <w:rFonts w:ascii="Times New Roman" w:hAnsi="Times New Roman"/>
          <w:i/>
          <w:iCs/>
          <w:sz w:val="24"/>
          <w:szCs w:val="24"/>
        </w:rPr>
        <w:t>rofilaktyczny</w:t>
      </w:r>
      <w:r w:rsidR="006E23BF">
        <w:rPr>
          <w:rFonts w:ascii="Times New Roman" w:hAnsi="Times New Roman"/>
          <w:sz w:val="24"/>
          <w:szCs w:val="24"/>
        </w:rPr>
        <w:t xml:space="preserve"> s</w:t>
      </w:r>
      <w:r w:rsidR="00B03105" w:rsidRPr="004F69AC">
        <w:rPr>
          <w:rFonts w:ascii="Times New Roman" w:hAnsi="Times New Roman"/>
          <w:sz w:val="24"/>
          <w:szCs w:val="24"/>
        </w:rPr>
        <w:t xml:space="preserve">zkoły jest całościowy i obejmuje rozwój ucznia </w:t>
      </w:r>
      <w:r>
        <w:rPr>
          <w:rFonts w:ascii="Times New Roman" w:hAnsi="Times New Roman"/>
          <w:sz w:val="24"/>
          <w:szCs w:val="24"/>
        </w:rPr>
        <w:br/>
      </w:r>
      <w:r w:rsidR="00B03105" w:rsidRPr="004F69AC">
        <w:rPr>
          <w:rFonts w:ascii="Times New Roman" w:hAnsi="Times New Roman"/>
          <w:sz w:val="24"/>
          <w:szCs w:val="24"/>
        </w:rPr>
        <w:t xml:space="preserve">w wymiarze: intelektualnym, emocjonalnym, społecznym i zdrowotnym. </w:t>
      </w:r>
    </w:p>
    <w:p w:rsidR="00B03105" w:rsidRPr="004F69AC" w:rsidRDefault="00B03105" w:rsidP="00584F8C">
      <w:pPr>
        <w:tabs>
          <w:tab w:val="left" w:pos="851"/>
        </w:tabs>
        <w:autoSpaceDE w:val="0"/>
        <w:autoSpaceDN w:val="0"/>
        <w:adjustRightInd w:val="0"/>
        <w:ind w:firstLine="567"/>
        <w:jc w:val="left"/>
        <w:rPr>
          <w:rFonts w:ascii="Times New Roman" w:hAnsi="Times New Roman"/>
          <w:sz w:val="24"/>
          <w:szCs w:val="24"/>
        </w:rPr>
      </w:pPr>
    </w:p>
    <w:p w:rsidR="00B03105" w:rsidRPr="004F69AC" w:rsidRDefault="006E23BF" w:rsidP="00584F8C">
      <w:pPr>
        <w:tabs>
          <w:tab w:val="left" w:pos="851"/>
        </w:tabs>
        <w:autoSpaceDE w:val="0"/>
        <w:autoSpaceDN w:val="0"/>
        <w:adjustRightInd w:val="0"/>
        <w:ind w:firstLine="567"/>
        <w:jc w:val="left"/>
        <w:rPr>
          <w:rFonts w:ascii="Times New Roman" w:hAnsi="Times New Roman"/>
          <w:b/>
          <w:bCs/>
          <w:sz w:val="24"/>
          <w:szCs w:val="24"/>
        </w:rPr>
      </w:pPr>
      <w:r>
        <w:rPr>
          <w:rFonts w:ascii="Times New Roman" w:hAnsi="Times New Roman"/>
          <w:b/>
          <w:bCs/>
          <w:sz w:val="24"/>
          <w:szCs w:val="24"/>
        </w:rPr>
        <w:t>3</w:t>
      </w:r>
      <w:r w:rsidR="00584F8C">
        <w:rPr>
          <w:rFonts w:ascii="Times New Roman" w:hAnsi="Times New Roman"/>
          <w:b/>
          <w:bCs/>
          <w:sz w:val="24"/>
          <w:szCs w:val="24"/>
        </w:rPr>
        <w:t>.</w:t>
      </w:r>
      <w:r w:rsidR="00584F8C">
        <w:rPr>
          <w:rFonts w:ascii="Times New Roman" w:hAnsi="Times New Roman"/>
          <w:b/>
          <w:bCs/>
          <w:sz w:val="24"/>
          <w:szCs w:val="24"/>
        </w:rPr>
        <w:tab/>
      </w:r>
      <w:r w:rsidR="00B03105" w:rsidRPr="004F69AC">
        <w:rPr>
          <w:rFonts w:ascii="Times New Roman" w:hAnsi="Times New Roman"/>
          <w:sz w:val="24"/>
          <w:szCs w:val="24"/>
        </w:rPr>
        <w:t xml:space="preserve">Podjęte działania wychowawcze </w:t>
      </w:r>
      <w:r w:rsidR="007C2F87" w:rsidRPr="004F69AC">
        <w:rPr>
          <w:rFonts w:ascii="Times New Roman" w:hAnsi="Times New Roman"/>
          <w:sz w:val="24"/>
          <w:szCs w:val="24"/>
        </w:rPr>
        <w:t xml:space="preserve">i profilaktyczne </w:t>
      </w:r>
      <w:r w:rsidR="00B03105" w:rsidRPr="004F69AC">
        <w:rPr>
          <w:rFonts w:ascii="Times New Roman" w:hAnsi="Times New Roman"/>
          <w:sz w:val="24"/>
          <w:szCs w:val="24"/>
        </w:rPr>
        <w:t xml:space="preserve">w bezpiecznym i przyjaznym środowisku szkolnym mają na celu przygotować ucznia do: </w:t>
      </w:r>
    </w:p>
    <w:p w:rsidR="00B03105" w:rsidRPr="004F69AC" w:rsidRDefault="00B03105" w:rsidP="00584F8C">
      <w:pPr>
        <w:numPr>
          <w:ilvl w:val="0"/>
          <w:numId w:val="147"/>
        </w:numPr>
        <w:tabs>
          <w:tab w:val="left" w:pos="284"/>
        </w:tabs>
        <w:ind w:left="0" w:firstLine="0"/>
        <w:jc w:val="left"/>
        <w:rPr>
          <w:rFonts w:ascii="Times New Roman" w:hAnsi="Times New Roman"/>
          <w:sz w:val="24"/>
          <w:szCs w:val="24"/>
        </w:rPr>
      </w:pPr>
      <w:r w:rsidRPr="004F69AC">
        <w:rPr>
          <w:rFonts w:ascii="Times New Roman" w:hAnsi="Times New Roman"/>
          <w:sz w:val="24"/>
          <w:szCs w:val="24"/>
        </w:rPr>
        <w:t>pracy nad sobą;</w:t>
      </w:r>
    </w:p>
    <w:p w:rsidR="00B03105" w:rsidRPr="004F69AC" w:rsidRDefault="00B03105" w:rsidP="00584F8C">
      <w:pPr>
        <w:numPr>
          <w:ilvl w:val="0"/>
          <w:numId w:val="147"/>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bycia użytecznym członkiem społeczeństwa; </w:t>
      </w:r>
    </w:p>
    <w:p w:rsidR="00B03105" w:rsidRPr="004F69AC" w:rsidRDefault="00B03105" w:rsidP="00584F8C">
      <w:pPr>
        <w:numPr>
          <w:ilvl w:val="0"/>
          <w:numId w:val="147"/>
        </w:numPr>
        <w:tabs>
          <w:tab w:val="left" w:pos="284"/>
        </w:tabs>
        <w:ind w:left="0" w:firstLine="0"/>
        <w:jc w:val="left"/>
        <w:rPr>
          <w:rFonts w:ascii="Times New Roman" w:hAnsi="Times New Roman"/>
          <w:sz w:val="24"/>
          <w:szCs w:val="24"/>
        </w:rPr>
      </w:pPr>
      <w:r w:rsidRPr="004F69AC">
        <w:rPr>
          <w:rFonts w:ascii="Times New Roman" w:hAnsi="Times New Roman"/>
          <w:sz w:val="24"/>
          <w:szCs w:val="24"/>
        </w:rPr>
        <w:t>bycia osobą wyróżni</w:t>
      </w:r>
      <w:r w:rsidR="006E23BF">
        <w:rPr>
          <w:rFonts w:ascii="Times New Roman" w:hAnsi="Times New Roman"/>
          <w:sz w:val="24"/>
          <w:szCs w:val="24"/>
        </w:rPr>
        <w:t xml:space="preserve">ającą się takimi cechami, jak: </w:t>
      </w:r>
      <w:r w:rsidRPr="004F69AC">
        <w:rPr>
          <w:rFonts w:ascii="Times New Roman" w:hAnsi="Times New Roman"/>
          <w:sz w:val="24"/>
          <w:szCs w:val="24"/>
        </w:rPr>
        <w:t>od</w:t>
      </w:r>
      <w:r w:rsidR="006E23BF">
        <w:rPr>
          <w:rFonts w:ascii="Times New Roman" w:hAnsi="Times New Roman"/>
          <w:sz w:val="24"/>
          <w:szCs w:val="24"/>
        </w:rPr>
        <w:t xml:space="preserve">powiedzialność, samodzielność, </w:t>
      </w:r>
      <w:r w:rsidRPr="004F69AC">
        <w:rPr>
          <w:rFonts w:ascii="Times New Roman" w:hAnsi="Times New Roman"/>
          <w:sz w:val="24"/>
          <w:szCs w:val="24"/>
        </w:rPr>
        <w:t>odwaga, kultura osobista, uczciwość, dobroć, patrioty</w:t>
      </w:r>
      <w:r w:rsidR="006E23BF">
        <w:rPr>
          <w:rFonts w:ascii="Times New Roman" w:hAnsi="Times New Roman"/>
          <w:sz w:val="24"/>
          <w:szCs w:val="24"/>
        </w:rPr>
        <w:t xml:space="preserve">zm, pracowitość, poszanowanie </w:t>
      </w:r>
      <w:r w:rsidRPr="004F69AC">
        <w:rPr>
          <w:rFonts w:ascii="Times New Roman" w:hAnsi="Times New Roman"/>
          <w:sz w:val="24"/>
          <w:szCs w:val="24"/>
        </w:rPr>
        <w:t xml:space="preserve">godności i innych, wrażliwość na krzywdę ludzką, szacunek dla starszych, tolerancja; </w:t>
      </w:r>
    </w:p>
    <w:p w:rsidR="00B03105" w:rsidRPr="004F69AC" w:rsidRDefault="00584F8C" w:rsidP="00584F8C">
      <w:p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03105" w:rsidRPr="004F69AC">
        <w:rPr>
          <w:rFonts w:ascii="Times New Roman" w:hAnsi="Times New Roman"/>
          <w:sz w:val="24"/>
          <w:szCs w:val="24"/>
        </w:rPr>
        <w:t xml:space="preserve">rozwoju samorządności; </w:t>
      </w:r>
    </w:p>
    <w:p w:rsidR="00B03105" w:rsidRPr="004F69AC" w:rsidRDefault="00584F8C" w:rsidP="00584F8C">
      <w:p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03105" w:rsidRPr="004F69AC">
        <w:rPr>
          <w:rFonts w:ascii="Times New Roman" w:hAnsi="Times New Roman"/>
          <w:sz w:val="24"/>
          <w:szCs w:val="24"/>
        </w:rPr>
        <w:t>dbałoś</w:t>
      </w:r>
      <w:r w:rsidR="0014788A">
        <w:rPr>
          <w:rFonts w:ascii="Times New Roman" w:hAnsi="Times New Roman"/>
          <w:sz w:val="24"/>
          <w:szCs w:val="24"/>
        </w:rPr>
        <w:t>ci o wypracowane tradycje</w:t>
      </w:r>
      <w:r w:rsidR="006E23BF">
        <w:rPr>
          <w:rFonts w:ascii="Times New Roman" w:hAnsi="Times New Roman"/>
          <w:sz w:val="24"/>
          <w:szCs w:val="24"/>
        </w:rPr>
        <w:t xml:space="preserve"> oddziału</w:t>
      </w:r>
      <w:r w:rsidR="00B03105" w:rsidRPr="004F69AC">
        <w:rPr>
          <w:rFonts w:ascii="Times New Roman" w:hAnsi="Times New Roman"/>
          <w:sz w:val="24"/>
          <w:szCs w:val="24"/>
        </w:rPr>
        <w:t xml:space="preserve">, szkoły i środowiska; </w:t>
      </w:r>
    </w:p>
    <w:p w:rsidR="00B03105" w:rsidRPr="004F69AC" w:rsidRDefault="00584F8C" w:rsidP="00584F8C">
      <w:p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r>
      <w:r w:rsidR="00B03105" w:rsidRPr="004F69AC">
        <w:rPr>
          <w:rFonts w:ascii="Times New Roman" w:hAnsi="Times New Roman"/>
          <w:sz w:val="24"/>
          <w:szCs w:val="24"/>
        </w:rPr>
        <w:t>budowania pocz</w:t>
      </w:r>
      <w:r w:rsidR="006E23BF">
        <w:rPr>
          <w:rFonts w:ascii="Times New Roman" w:hAnsi="Times New Roman"/>
          <w:sz w:val="24"/>
          <w:szCs w:val="24"/>
        </w:rPr>
        <w:t>ucia przynależności i więzi ze s</w:t>
      </w:r>
      <w:r w:rsidR="00B03105" w:rsidRPr="004F69AC">
        <w:rPr>
          <w:rFonts w:ascii="Times New Roman" w:hAnsi="Times New Roman"/>
          <w:sz w:val="24"/>
          <w:szCs w:val="24"/>
        </w:rPr>
        <w:t xml:space="preserve">zkołą; </w:t>
      </w:r>
    </w:p>
    <w:p w:rsidR="00B03105" w:rsidRPr="004F69AC" w:rsidRDefault="00584F8C" w:rsidP="00584F8C">
      <w:p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B03105" w:rsidRPr="004F69AC">
        <w:rPr>
          <w:rFonts w:ascii="Times New Roman" w:hAnsi="Times New Roman"/>
          <w:sz w:val="24"/>
          <w:szCs w:val="24"/>
        </w:rPr>
        <w:t xml:space="preserve">tworzenia środowiska szkolnego, w którym obowiązują </w:t>
      </w:r>
      <w:r w:rsidR="0014788A">
        <w:rPr>
          <w:rFonts w:ascii="Times New Roman" w:hAnsi="Times New Roman"/>
          <w:sz w:val="24"/>
          <w:szCs w:val="24"/>
        </w:rPr>
        <w:t>jasne i jednoznaczne reguły</w:t>
      </w:r>
      <w:r w:rsidR="006E23BF">
        <w:rPr>
          <w:rFonts w:ascii="Times New Roman" w:hAnsi="Times New Roman"/>
          <w:sz w:val="24"/>
          <w:szCs w:val="24"/>
        </w:rPr>
        <w:t xml:space="preserve"> akceptowane i </w:t>
      </w:r>
      <w:r w:rsidR="00B03105" w:rsidRPr="004F69AC">
        <w:rPr>
          <w:rFonts w:ascii="Times New Roman" w:hAnsi="Times New Roman"/>
          <w:sz w:val="24"/>
          <w:szCs w:val="24"/>
        </w:rPr>
        <w:t xml:space="preserve">respektowane przez wszystkich członków społeczności szkolnej. </w:t>
      </w:r>
    </w:p>
    <w:p w:rsidR="006E5356" w:rsidRPr="004F69AC" w:rsidRDefault="006E5356" w:rsidP="004F69AC">
      <w:pPr>
        <w:tabs>
          <w:tab w:val="left" w:pos="426"/>
        </w:tabs>
        <w:autoSpaceDE w:val="0"/>
        <w:autoSpaceDN w:val="0"/>
        <w:adjustRightInd w:val="0"/>
        <w:jc w:val="left"/>
        <w:rPr>
          <w:rFonts w:ascii="Times New Roman" w:hAnsi="Times New Roman"/>
          <w:sz w:val="24"/>
          <w:szCs w:val="24"/>
        </w:rPr>
      </w:pPr>
    </w:p>
    <w:p w:rsidR="006E5356" w:rsidRDefault="00B03105" w:rsidP="003437F3">
      <w:pPr>
        <w:pStyle w:val="Akapitzlist"/>
        <w:numPr>
          <w:ilvl w:val="0"/>
          <w:numId w:val="199"/>
        </w:numPr>
        <w:tabs>
          <w:tab w:val="clear" w:pos="1495"/>
          <w:tab w:val="left" w:pos="851"/>
        </w:tabs>
        <w:autoSpaceDE w:val="0"/>
        <w:autoSpaceDN w:val="0"/>
        <w:adjustRightInd w:val="0"/>
        <w:spacing w:after="0" w:line="240" w:lineRule="auto"/>
        <w:ind w:left="0" w:firstLine="567"/>
        <w:rPr>
          <w:rFonts w:ascii="Times New Roman" w:hAnsi="Times New Roman"/>
          <w:sz w:val="24"/>
          <w:szCs w:val="24"/>
        </w:rPr>
      </w:pPr>
      <w:r w:rsidRPr="00584F8C">
        <w:rPr>
          <w:rFonts w:ascii="Times New Roman" w:hAnsi="Times New Roman"/>
          <w:sz w:val="24"/>
          <w:szCs w:val="24"/>
        </w:rPr>
        <w:t>Uczeń jest podstawowym pod</w:t>
      </w:r>
      <w:r w:rsidR="006E23BF" w:rsidRPr="00584F8C">
        <w:rPr>
          <w:rFonts w:ascii="Times New Roman" w:hAnsi="Times New Roman"/>
          <w:sz w:val="24"/>
          <w:szCs w:val="24"/>
        </w:rPr>
        <w:t>miotem w systemie wychowawczym s</w:t>
      </w:r>
      <w:r w:rsidRPr="00584F8C">
        <w:rPr>
          <w:rFonts w:ascii="Times New Roman" w:hAnsi="Times New Roman"/>
          <w:sz w:val="24"/>
          <w:szCs w:val="24"/>
        </w:rPr>
        <w:t xml:space="preserve">zkoły. Preferuje się następujące postawy będące </w:t>
      </w:r>
      <w:r w:rsidR="00031C34" w:rsidRPr="00584F8C">
        <w:rPr>
          <w:rFonts w:ascii="Times New Roman" w:hAnsi="Times New Roman"/>
          <w:sz w:val="24"/>
          <w:szCs w:val="24"/>
        </w:rPr>
        <w:t>kanonem zachowań ucznia. Uczeń:</w:t>
      </w:r>
    </w:p>
    <w:p w:rsidR="003437F3" w:rsidRPr="00584F8C" w:rsidRDefault="003437F3" w:rsidP="003437F3">
      <w:pPr>
        <w:pStyle w:val="Akapitzlist"/>
        <w:tabs>
          <w:tab w:val="left" w:pos="851"/>
        </w:tabs>
        <w:autoSpaceDE w:val="0"/>
        <w:autoSpaceDN w:val="0"/>
        <w:adjustRightInd w:val="0"/>
        <w:spacing w:after="0" w:line="240" w:lineRule="auto"/>
        <w:ind w:left="567"/>
        <w:rPr>
          <w:rFonts w:ascii="Times New Roman" w:hAnsi="Times New Roman"/>
          <w:sz w:val="24"/>
          <w:szCs w:val="24"/>
        </w:rPr>
      </w:pP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zna i akceptuje działania wychowawcze szkoły;</w:t>
      </w: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szanuje oraz akceptuje siebie i innych;</w:t>
      </w: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umie prawidłowo</w:t>
      </w:r>
      <w:r w:rsidR="006E23BF">
        <w:rPr>
          <w:rFonts w:ascii="Times New Roman" w:hAnsi="Times New Roman"/>
          <w:sz w:val="24"/>
          <w:szCs w:val="24"/>
        </w:rPr>
        <w:t xml:space="preserve"> funkcjonować w rodzinie, oddziale</w:t>
      </w:r>
      <w:r w:rsidRPr="004F69AC">
        <w:rPr>
          <w:rFonts w:ascii="Times New Roman" w:hAnsi="Times New Roman"/>
          <w:sz w:val="24"/>
          <w:szCs w:val="24"/>
        </w:rPr>
        <w:t>, społeczności szko</w:t>
      </w:r>
      <w:r w:rsidR="006E23BF">
        <w:rPr>
          <w:rFonts w:ascii="Times New Roman" w:hAnsi="Times New Roman"/>
          <w:sz w:val="24"/>
          <w:szCs w:val="24"/>
        </w:rPr>
        <w:t xml:space="preserve">lnej, lokalnej, demokratycznym państwie oraz </w:t>
      </w:r>
      <w:r w:rsidRPr="004F69AC">
        <w:rPr>
          <w:rFonts w:ascii="Times New Roman" w:hAnsi="Times New Roman"/>
          <w:sz w:val="24"/>
          <w:szCs w:val="24"/>
        </w:rPr>
        <w:t>świecie;</w:t>
      </w: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zna i respektuje obowiązki wynikające z tytułu bycia: uczniem, dzieckiem, ko</w:t>
      </w:r>
      <w:r w:rsidR="00031C34">
        <w:rPr>
          <w:rFonts w:ascii="Times New Roman" w:hAnsi="Times New Roman"/>
          <w:sz w:val="24"/>
          <w:szCs w:val="24"/>
        </w:rPr>
        <w:t>legą, członkiem społeczeństwa, P</w:t>
      </w:r>
      <w:r w:rsidRPr="004F69AC">
        <w:rPr>
          <w:rFonts w:ascii="Times New Roman" w:hAnsi="Times New Roman"/>
          <w:sz w:val="24"/>
          <w:szCs w:val="24"/>
        </w:rPr>
        <w:t>olakiem i europejczykiem;</w:t>
      </w: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posiada wie</w:t>
      </w:r>
      <w:r w:rsidR="001E233D">
        <w:rPr>
          <w:rFonts w:ascii="Times New Roman" w:hAnsi="Times New Roman"/>
          <w:sz w:val="24"/>
          <w:szCs w:val="24"/>
        </w:rPr>
        <w:t>dzę i umiejętności potrzebne do</w:t>
      </w:r>
      <w:r w:rsidRPr="004F69AC">
        <w:rPr>
          <w:rFonts w:ascii="Times New Roman" w:hAnsi="Times New Roman"/>
          <w:sz w:val="24"/>
          <w:szCs w:val="24"/>
        </w:rPr>
        <w:t xml:space="preserve"> samodzielnego poszukiwania ważnych </w:t>
      </w:r>
      <w:r w:rsidR="001E233D">
        <w:rPr>
          <w:rFonts w:ascii="Times New Roman" w:hAnsi="Times New Roman"/>
          <w:sz w:val="24"/>
          <w:szCs w:val="24"/>
        </w:rPr>
        <w:t xml:space="preserve">dla siebie wartości, określania </w:t>
      </w:r>
      <w:r w:rsidRPr="004F69AC">
        <w:rPr>
          <w:rFonts w:ascii="Times New Roman" w:hAnsi="Times New Roman"/>
          <w:sz w:val="24"/>
          <w:szCs w:val="24"/>
        </w:rPr>
        <w:t>celów i dokonywania wyborów;</w:t>
      </w: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jest zdolny do autorefleksj</w:t>
      </w:r>
      <w:r w:rsidR="00031C34">
        <w:rPr>
          <w:rFonts w:ascii="Times New Roman" w:hAnsi="Times New Roman"/>
          <w:sz w:val="24"/>
          <w:szCs w:val="24"/>
        </w:rPr>
        <w:t>i, nieustannie nad sobą pracuje;</w:t>
      </w: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zna, rozumie i realizuje w życiu: </w:t>
      </w:r>
    </w:p>
    <w:p w:rsidR="00B03105" w:rsidRPr="004F69AC" w:rsidRDefault="00B03105" w:rsidP="00584F8C">
      <w:pPr>
        <w:numPr>
          <w:ilvl w:val="1"/>
          <w:numId w:val="61"/>
        </w:numPr>
        <w:tabs>
          <w:tab w:val="clear" w:pos="1515"/>
          <w:tab w:val="num" w:pos="0"/>
          <w:tab w:val="left" w:pos="284"/>
          <w:tab w:val="num"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zasady kultury bycia,</w:t>
      </w:r>
    </w:p>
    <w:p w:rsidR="00B03105" w:rsidRPr="004F69AC" w:rsidRDefault="00B03105" w:rsidP="00584F8C">
      <w:pPr>
        <w:numPr>
          <w:ilvl w:val="1"/>
          <w:numId w:val="61"/>
        </w:numPr>
        <w:tabs>
          <w:tab w:val="clear" w:pos="1515"/>
          <w:tab w:val="num" w:pos="0"/>
          <w:tab w:val="left" w:pos="284"/>
          <w:tab w:val="num" w:pos="851"/>
          <w:tab w:val="num" w:pos="993"/>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zasady skutecznego komunikowania się,</w:t>
      </w:r>
    </w:p>
    <w:p w:rsidR="00B03105" w:rsidRPr="004F69AC" w:rsidRDefault="00B03105" w:rsidP="00584F8C">
      <w:pPr>
        <w:numPr>
          <w:ilvl w:val="1"/>
          <w:numId w:val="61"/>
        </w:numPr>
        <w:tabs>
          <w:tab w:val="clear" w:pos="1515"/>
          <w:tab w:val="num" w:pos="0"/>
          <w:tab w:val="left" w:pos="284"/>
          <w:tab w:val="num" w:pos="851"/>
          <w:tab w:val="num" w:pos="993"/>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zasady bezpieczeństwa oraz higieny życia i pracy,</w:t>
      </w:r>
    </w:p>
    <w:p w:rsidR="00B03105" w:rsidRPr="004F69AC" w:rsidRDefault="00B03105" w:rsidP="00584F8C">
      <w:pPr>
        <w:numPr>
          <w:ilvl w:val="1"/>
          <w:numId w:val="61"/>
        </w:numPr>
        <w:tabs>
          <w:tab w:val="clear" w:pos="1515"/>
          <w:tab w:val="num" w:pos="0"/>
          <w:tab w:val="left" w:pos="284"/>
          <w:tab w:val="num" w:pos="851"/>
          <w:tab w:val="num" w:pos="993"/>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akceptowany społecznie system wartości</w:t>
      </w:r>
      <w:r w:rsidR="00031C34">
        <w:rPr>
          <w:rFonts w:ascii="Times New Roman" w:hAnsi="Times New Roman"/>
          <w:sz w:val="24"/>
          <w:szCs w:val="24"/>
        </w:rPr>
        <w:t>,</w:t>
      </w: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chce </w:t>
      </w:r>
      <w:r w:rsidR="00031C34">
        <w:rPr>
          <w:rFonts w:ascii="Times New Roman" w:hAnsi="Times New Roman"/>
          <w:sz w:val="24"/>
          <w:szCs w:val="24"/>
        </w:rPr>
        <w:t xml:space="preserve">i umie dążyć do </w:t>
      </w:r>
      <w:r w:rsidRPr="004F69AC">
        <w:rPr>
          <w:rFonts w:ascii="Times New Roman" w:hAnsi="Times New Roman"/>
          <w:sz w:val="24"/>
          <w:szCs w:val="24"/>
        </w:rPr>
        <w:t>realizacji własnych zamierzeń:</w:t>
      </w:r>
    </w:p>
    <w:p w:rsidR="00B03105" w:rsidRPr="004F69AC" w:rsidRDefault="00B03105" w:rsidP="00DF4D24">
      <w:pPr>
        <w:numPr>
          <w:ilvl w:val="0"/>
          <w:numId w:val="61"/>
        </w:numPr>
        <w:tabs>
          <w:tab w:val="clear" w:pos="1980"/>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umie diagnozować zagrożenia w realizacji celów życiowych;</w:t>
      </w:r>
    </w:p>
    <w:p w:rsidR="00B03105" w:rsidRPr="004F69AC" w:rsidRDefault="00B03105" w:rsidP="00DF4D24">
      <w:pPr>
        <w:numPr>
          <w:ilvl w:val="0"/>
          <w:numId w:val="61"/>
        </w:numPr>
        <w:tabs>
          <w:tab w:val="clear" w:pos="1980"/>
          <w:tab w:val="num" w:pos="0"/>
          <w:tab w:val="left" w:pos="284"/>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jest otwarty na zdobywanie wiedzy. </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031C34" w:rsidP="00584F8C">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bCs/>
          <w:sz w:val="24"/>
          <w:szCs w:val="24"/>
        </w:rPr>
        <w:t>5</w:t>
      </w:r>
      <w:r w:rsidR="00584F8C">
        <w:rPr>
          <w:rFonts w:ascii="Times New Roman" w:hAnsi="Times New Roman"/>
          <w:b/>
          <w:bCs/>
          <w:sz w:val="24"/>
          <w:szCs w:val="24"/>
        </w:rPr>
        <w:t>.</w:t>
      </w:r>
      <w:r w:rsidR="00584F8C">
        <w:rPr>
          <w:rFonts w:ascii="Times New Roman" w:hAnsi="Times New Roman"/>
          <w:b/>
          <w:bCs/>
          <w:sz w:val="24"/>
          <w:szCs w:val="24"/>
        </w:rPr>
        <w:tab/>
      </w:r>
      <w:r w:rsidR="00B03105" w:rsidRPr="004F69AC">
        <w:rPr>
          <w:rFonts w:ascii="Times New Roman" w:hAnsi="Times New Roman"/>
          <w:sz w:val="24"/>
          <w:szCs w:val="24"/>
        </w:rPr>
        <w:t xml:space="preserve">W oparciu o </w:t>
      </w:r>
      <w:r w:rsidR="00B03105" w:rsidRPr="001E233D">
        <w:rPr>
          <w:rFonts w:ascii="Times New Roman" w:hAnsi="Times New Roman"/>
          <w:i/>
          <w:sz w:val="24"/>
          <w:szCs w:val="24"/>
        </w:rPr>
        <w:t>Program</w:t>
      </w:r>
      <w:r w:rsidRPr="001E233D">
        <w:rPr>
          <w:rFonts w:ascii="Times New Roman" w:hAnsi="Times New Roman"/>
          <w:i/>
          <w:sz w:val="24"/>
          <w:szCs w:val="24"/>
        </w:rPr>
        <w:t xml:space="preserve"> Wychowawczo-P</w:t>
      </w:r>
      <w:r w:rsidR="006E5356" w:rsidRPr="001E233D">
        <w:rPr>
          <w:rFonts w:ascii="Times New Roman" w:hAnsi="Times New Roman"/>
          <w:i/>
          <w:sz w:val="24"/>
          <w:szCs w:val="24"/>
        </w:rPr>
        <w:t>rofilaktyczny</w:t>
      </w:r>
      <w:r w:rsidR="003437F3">
        <w:rPr>
          <w:rFonts w:ascii="Times New Roman" w:hAnsi="Times New Roman"/>
          <w:i/>
          <w:sz w:val="24"/>
          <w:szCs w:val="24"/>
        </w:rPr>
        <w:t xml:space="preserve"> </w:t>
      </w:r>
      <w:r w:rsidR="001E233D">
        <w:rPr>
          <w:rFonts w:ascii="Times New Roman" w:hAnsi="Times New Roman"/>
          <w:sz w:val="24"/>
          <w:szCs w:val="24"/>
        </w:rPr>
        <w:t xml:space="preserve">wychowawca we współpracy </w:t>
      </w:r>
      <w:r w:rsidR="001E233D">
        <w:rPr>
          <w:rFonts w:ascii="Times New Roman" w:hAnsi="Times New Roman"/>
          <w:sz w:val="24"/>
          <w:szCs w:val="24"/>
        </w:rPr>
        <w:br/>
        <w:t xml:space="preserve">z rodzicami opracowuje plan pracy wychowawcy klasowego </w:t>
      </w:r>
      <w:r w:rsidR="00B03105" w:rsidRPr="004F69AC">
        <w:rPr>
          <w:rFonts w:ascii="Times New Roman" w:hAnsi="Times New Roman"/>
          <w:sz w:val="24"/>
          <w:szCs w:val="24"/>
        </w:rPr>
        <w:t xml:space="preserve">na dany </w:t>
      </w:r>
      <w:r w:rsidR="006E5356" w:rsidRPr="004F69AC">
        <w:rPr>
          <w:rFonts w:ascii="Times New Roman" w:hAnsi="Times New Roman"/>
          <w:sz w:val="24"/>
          <w:szCs w:val="24"/>
        </w:rPr>
        <w:t xml:space="preserve">rok szkolny. </w:t>
      </w:r>
      <w:r w:rsidR="001E233D">
        <w:rPr>
          <w:rFonts w:ascii="Times New Roman" w:hAnsi="Times New Roman"/>
          <w:sz w:val="24"/>
          <w:szCs w:val="24"/>
        </w:rPr>
        <w:t>Plan ten</w:t>
      </w:r>
      <w:r w:rsidR="00B03105" w:rsidRPr="004F69AC">
        <w:rPr>
          <w:rFonts w:ascii="Times New Roman" w:hAnsi="Times New Roman"/>
          <w:sz w:val="24"/>
          <w:szCs w:val="24"/>
        </w:rPr>
        <w:t xml:space="preserve"> powinien uwzględniać następujące zagadnienia:</w:t>
      </w:r>
    </w:p>
    <w:p w:rsidR="00B03105" w:rsidRPr="004F69AC" w:rsidRDefault="00584F8C" w:rsidP="00584F8C">
      <w:pPr>
        <w:tabs>
          <w:tab w:val="left" w:pos="0"/>
          <w:tab w:val="left" w:pos="284"/>
          <w:tab w:val="left" w:pos="426"/>
        </w:tabs>
        <w:autoSpaceDE w:val="0"/>
        <w:autoSpaceDN w:val="0"/>
        <w:adjustRightInd w:val="0"/>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03105" w:rsidRPr="004F69AC">
        <w:rPr>
          <w:rFonts w:ascii="Times New Roman" w:hAnsi="Times New Roman"/>
          <w:sz w:val="24"/>
          <w:szCs w:val="24"/>
        </w:rPr>
        <w:t xml:space="preserve">poznanie ucznia, jego potrzeb i możliwości; </w:t>
      </w:r>
    </w:p>
    <w:p w:rsidR="00B03105" w:rsidRPr="004F69AC" w:rsidRDefault="00584F8C" w:rsidP="00584F8C">
      <w:pPr>
        <w:tabs>
          <w:tab w:val="left" w:pos="0"/>
          <w:tab w:val="left" w:pos="284"/>
          <w:tab w:val="left" w:pos="426"/>
        </w:tabs>
        <w:autoSpaceDE w:val="0"/>
        <w:autoSpaceDN w:val="0"/>
        <w:adjustRightInd w:val="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03105" w:rsidRPr="004F69AC">
        <w:rPr>
          <w:rFonts w:ascii="Times New Roman" w:hAnsi="Times New Roman"/>
          <w:sz w:val="24"/>
          <w:szCs w:val="24"/>
        </w:rPr>
        <w:t xml:space="preserve">przygotowanie ucznia do poznania własnej osoby; </w:t>
      </w:r>
    </w:p>
    <w:p w:rsidR="00B03105" w:rsidRPr="004F69AC" w:rsidRDefault="00584F8C" w:rsidP="00584F8C">
      <w:pPr>
        <w:tabs>
          <w:tab w:val="left" w:pos="0"/>
          <w:tab w:val="left" w:pos="284"/>
          <w:tab w:val="left" w:pos="426"/>
        </w:tabs>
        <w:autoSpaceDE w:val="0"/>
        <w:autoSpaceDN w:val="0"/>
        <w:adjustRightInd w:val="0"/>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03105" w:rsidRPr="004F69AC">
        <w:rPr>
          <w:rFonts w:ascii="Times New Roman" w:hAnsi="Times New Roman"/>
          <w:sz w:val="24"/>
          <w:szCs w:val="24"/>
        </w:rPr>
        <w:t xml:space="preserve">wdrażanie uczniów do pracy nad własnym rozwojem; </w:t>
      </w:r>
    </w:p>
    <w:p w:rsidR="00B03105" w:rsidRPr="004F69AC" w:rsidRDefault="00584F8C" w:rsidP="00584F8C">
      <w:pPr>
        <w:tabs>
          <w:tab w:val="left" w:pos="0"/>
          <w:tab w:val="left" w:pos="284"/>
          <w:tab w:val="left" w:pos="426"/>
        </w:tabs>
        <w:autoSpaceDE w:val="0"/>
        <w:autoSpaceDN w:val="0"/>
        <w:adjustRightInd w:val="0"/>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03105" w:rsidRPr="004F69AC">
        <w:rPr>
          <w:rFonts w:ascii="Times New Roman" w:hAnsi="Times New Roman"/>
          <w:sz w:val="24"/>
          <w:szCs w:val="24"/>
        </w:rPr>
        <w:t>pomoc w tworzeniu systemu wartości;</w:t>
      </w:r>
    </w:p>
    <w:p w:rsidR="00B03105" w:rsidRPr="004F69AC" w:rsidRDefault="00584F8C" w:rsidP="00584F8C">
      <w:pPr>
        <w:tabs>
          <w:tab w:val="left" w:pos="0"/>
          <w:tab w:val="left" w:pos="284"/>
          <w:tab w:val="left" w:pos="426"/>
        </w:tabs>
        <w:autoSpaceDE w:val="0"/>
        <w:autoSpaceDN w:val="0"/>
        <w:adjustRightInd w:val="0"/>
        <w:jc w:val="lef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03105" w:rsidRPr="004F69AC">
        <w:rPr>
          <w:rFonts w:ascii="Times New Roman" w:hAnsi="Times New Roman"/>
          <w:sz w:val="24"/>
          <w:szCs w:val="24"/>
        </w:rPr>
        <w:t>strategie działań, których celem jest budowanie saty</w:t>
      </w:r>
      <w:r w:rsidR="00031C34">
        <w:rPr>
          <w:rFonts w:ascii="Times New Roman" w:hAnsi="Times New Roman"/>
          <w:sz w:val="24"/>
          <w:szCs w:val="24"/>
        </w:rPr>
        <w:t>sfakcjonujących relacji w oddziale</w:t>
      </w:r>
      <w:r w:rsidR="001E233D">
        <w:rPr>
          <w:rFonts w:ascii="Times New Roman" w:hAnsi="Times New Roman"/>
          <w:sz w:val="24"/>
          <w:szCs w:val="24"/>
        </w:rPr>
        <w:t xml:space="preserve"> jak:</w:t>
      </w:r>
      <w:r w:rsidR="003437F3">
        <w:rPr>
          <w:rFonts w:ascii="Times New Roman" w:hAnsi="Times New Roman"/>
          <w:sz w:val="24"/>
          <w:szCs w:val="24"/>
        </w:rPr>
        <w:t xml:space="preserve"> </w:t>
      </w:r>
      <w:r w:rsidR="00B03105" w:rsidRPr="004F69AC">
        <w:rPr>
          <w:rFonts w:ascii="Times New Roman" w:hAnsi="Times New Roman"/>
          <w:sz w:val="24"/>
          <w:szCs w:val="24"/>
        </w:rPr>
        <w:t>adaptacja,</w:t>
      </w:r>
      <w:r w:rsidR="003437F3">
        <w:rPr>
          <w:rFonts w:ascii="Times New Roman" w:hAnsi="Times New Roman"/>
          <w:sz w:val="24"/>
          <w:szCs w:val="24"/>
        </w:rPr>
        <w:t xml:space="preserve"> </w:t>
      </w:r>
      <w:r w:rsidR="00B03105" w:rsidRPr="004F69AC">
        <w:rPr>
          <w:rFonts w:ascii="Times New Roman" w:hAnsi="Times New Roman"/>
          <w:sz w:val="24"/>
          <w:szCs w:val="24"/>
        </w:rPr>
        <w:t>integracja,</w:t>
      </w:r>
      <w:r w:rsidR="003437F3">
        <w:rPr>
          <w:rFonts w:ascii="Times New Roman" w:hAnsi="Times New Roman"/>
          <w:sz w:val="24"/>
          <w:szCs w:val="24"/>
        </w:rPr>
        <w:t xml:space="preserve"> </w:t>
      </w:r>
      <w:r w:rsidR="00031C34">
        <w:rPr>
          <w:rFonts w:ascii="Times New Roman" w:hAnsi="Times New Roman"/>
          <w:sz w:val="24"/>
          <w:szCs w:val="24"/>
        </w:rPr>
        <w:t>przydział ról w oddziale</w:t>
      </w:r>
      <w:r w:rsidR="00B03105" w:rsidRPr="004F69AC">
        <w:rPr>
          <w:rFonts w:ascii="Times New Roman" w:hAnsi="Times New Roman"/>
          <w:sz w:val="24"/>
          <w:szCs w:val="24"/>
        </w:rPr>
        <w:t>,</w:t>
      </w:r>
      <w:r w:rsidR="003437F3">
        <w:rPr>
          <w:rFonts w:ascii="Times New Roman" w:hAnsi="Times New Roman"/>
          <w:sz w:val="24"/>
          <w:szCs w:val="24"/>
        </w:rPr>
        <w:t xml:space="preserve"> </w:t>
      </w:r>
      <w:r w:rsidR="00B03105" w:rsidRPr="004F69AC">
        <w:rPr>
          <w:rFonts w:ascii="Times New Roman" w:hAnsi="Times New Roman"/>
          <w:sz w:val="24"/>
          <w:szCs w:val="24"/>
        </w:rPr>
        <w:t>wewnątrzklaso</w:t>
      </w:r>
      <w:r>
        <w:rPr>
          <w:rFonts w:ascii="Times New Roman" w:hAnsi="Times New Roman"/>
          <w:sz w:val="24"/>
          <w:szCs w:val="24"/>
        </w:rPr>
        <w:t xml:space="preserve">wy system norm postępowania, </w:t>
      </w:r>
      <w:r w:rsidR="00B03105" w:rsidRPr="004F69AC">
        <w:rPr>
          <w:rFonts w:ascii="Times New Roman" w:hAnsi="Times New Roman"/>
          <w:sz w:val="24"/>
          <w:szCs w:val="24"/>
        </w:rPr>
        <w:t xml:space="preserve">określenie praw </w:t>
      </w:r>
      <w:r w:rsidR="001E233D">
        <w:rPr>
          <w:rFonts w:ascii="Times New Roman" w:hAnsi="Times New Roman"/>
          <w:sz w:val="24"/>
          <w:szCs w:val="24"/>
        </w:rPr>
        <w:t>i obowiązków w klasie, szkole;</w:t>
      </w:r>
    </w:p>
    <w:p w:rsidR="00B03105" w:rsidRPr="004F69AC" w:rsidRDefault="00584F8C" w:rsidP="00584F8C">
      <w:pPr>
        <w:tabs>
          <w:tab w:val="left" w:pos="284"/>
          <w:tab w:val="left" w:pos="426"/>
        </w:tabs>
        <w:autoSpaceDE w:val="0"/>
        <w:autoSpaceDN w:val="0"/>
        <w:adjustRightInd w:val="0"/>
        <w:jc w:val="lef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03105" w:rsidRPr="004F69AC">
        <w:rPr>
          <w:rFonts w:ascii="Times New Roman" w:hAnsi="Times New Roman"/>
          <w:sz w:val="24"/>
          <w:szCs w:val="24"/>
        </w:rPr>
        <w:t>budowanie wizerunku klas</w:t>
      </w:r>
      <w:r w:rsidR="001E233D">
        <w:rPr>
          <w:rFonts w:ascii="Times New Roman" w:hAnsi="Times New Roman"/>
          <w:sz w:val="24"/>
          <w:szCs w:val="24"/>
        </w:rPr>
        <w:t>y i więzi pomiędzy wychowankami;</w:t>
      </w:r>
    </w:p>
    <w:p w:rsidR="00B03105" w:rsidRPr="004F69AC" w:rsidRDefault="00584F8C" w:rsidP="00584F8C">
      <w:p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B03105" w:rsidRPr="004F69AC">
        <w:rPr>
          <w:rFonts w:ascii="Times New Roman" w:hAnsi="Times New Roman"/>
          <w:sz w:val="24"/>
          <w:szCs w:val="24"/>
        </w:rPr>
        <w:t>strategie działań, których celem jest wychowanie obywa</w:t>
      </w:r>
      <w:r w:rsidR="001E233D">
        <w:rPr>
          <w:rFonts w:ascii="Times New Roman" w:hAnsi="Times New Roman"/>
          <w:sz w:val="24"/>
          <w:szCs w:val="24"/>
        </w:rPr>
        <w:t>telskie i patriotyczne;</w:t>
      </w:r>
    </w:p>
    <w:p w:rsidR="00B03105" w:rsidRPr="004F69AC" w:rsidRDefault="00584F8C" w:rsidP="00584F8C">
      <w:pPr>
        <w:tabs>
          <w:tab w:val="left" w:pos="284"/>
        </w:tabs>
        <w:autoSpaceDE w:val="0"/>
        <w:autoSpaceDN w:val="0"/>
        <w:adjustRightInd w:val="0"/>
        <w:jc w:val="left"/>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B03105" w:rsidRPr="004F69AC">
        <w:rPr>
          <w:rFonts w:ascii="Times New Roman" w:hAnsi="Times New Roman"/>
          <w:sz w:val="24"/>
          <w:szCs w:val="24"/>
        </w:rPr>
        <w:t xml:space="preserve">promowanie wartości kulturalnych, obyczajowych, </w:t>
      </w:r>
      <w:r w:rsidR="00031C34">
        <w:rPr>
          <w:rFonts w:ascii="Times New Roman" w:hAnsi="Times New Roman"/>
          <w:sz w:val="24"/>
          <w:szCs w:val="24"/>
        </w:rPr>
        <w:t xml:space="preserve">środowiskowych i związanych z </w:t>
      </w:r>
      <w:r w:rsidR="00B03105" w:rsidRPr="004F69AC">
        <w:rPr>
          <w:rFonts w:ascii="Times New Roman" w:hAnsi="Times New Roman"/>
          <w:sz w:val="24"/>
          <w:szCs w:val="24"/>
        </w:rPr>
        <w:t xml:space="preserve">ochroną zdrowia. </w:t>
      </w:r>
    </w:p>
    <w:p w:rsidR="00B03105" w:rsidRPr="004F69AC" w:rsidRDefault="00B03105" w:rsidP="004F69AC">
      <w:pPr>
        <w:autoSpaceDE w:val="0"/>
        <w:autoSpaceDN w:val="0"/>
        <w:adjustRightInd w:val="0"/>
        <w:jc w:val="left"/>
        <w:rPr>
          <w:rFonts w:ascii="Times New Roman" w:hAnsi="Times New Roman"/>
          <w:b/>
          <w:sz w:val="24"/>
          <w:szCs w:val="24"/>
        </w:rPr>
      </w:pPr>
    </w:p>
    <w:p w:rsidR="00803BF2" w:rsidRPr="004F69AC" w:rsidRDefault="00B75E87" w:rsidP="004F69AC">
      <w:pPr>
        <w:autoSpaceDE w:val="0"/>
        <w:autoSpaceDN w:val="0"/>
        <w:adjustRightInd w:val="0"/>
        <w:ind w:firstLine="567"/>
        <w:jc w:val="left"/>
        <w:rPr>
          <w:rFonts w:ascii="Times New Roman" w:hAnsi="Times New Roman"/>
          <w:b/>
          <w:color w:val="000000"/>
          <w:sz w:val="24"/>
          <w:szCs w:val="24"/>
        </w:rPr>
      </w:pPr>
      <w:r>
        <w:rPr>
          <w:rFonts w:ascii="Times New Roman" w:hAnsi="Times New Roman"/>
          <w:b/>
          <w:bCs/>
          <w:color w:val="000000"/>
          <w:sz w:val="24"/>
          <w:szCs w:val="24"/>
        </w:rPr>
        <w:t>§ 69</w:t>
      </w:r>
      <w:r w:rsidR="00B03105" w:rsidRPr="004F69AC">
        <w:rPr>
          <w:rFonts w:ascii="Times New Roman" w:hAnsi="Times New Roman"/>
          <w:b/>
          <w:bCs/>
          <w:color w:val="000000"/>
          <w:sz w:val="24"/>
          <w:szCs w:val="24"/>
        </w:rPr>
        <w:t>.</w:t>
      </w:r>
      <w:r w:rsidR="00665F4F">
        <w:rPr>
          <w:rFonts w:ascii="Times New Roman" w:hAnsi="Times New Roman"/>
          <w:b/>
          <w:bCs/>
          <w:color w:val="000000"/>
          <w:sz w:val="24"/>
          <w:szCs w:val="24"/>
        </w:rPr>
        <w:t xml:space="preserve"> </w:t>
      </w:r>
      <w:r w:rsidR="008930A7" w:rsidRPr="004F69AC">
        <w:rPr>
          <w:rFonts w:ascii="Times New Roman" w:hAnsi="Times New Roman"/>
          <w:b/>
          <w:color w:val="000000"/>
          <w:sz w:val="24"/>
          <w:szCs w:val="24"/>
        </w:rPr>
        <w:t xml:space="preserve">Wolontariat </w:t>
      </w:r>
      <w:r w:rsidR="00D10C5C" w:rsidRPr="004F69AC">
        <w:rPr>
          <w:rFonts w:ascii="Times New Roman" w:hAnsi="Times New Roman"/>
          <w:b/>
          <w:color w:val="000000"/>
          <w:sz w:val="24"/>
          <w:szCs w:val="24"/>
        </w:rPr>
        <w:t>w szkole</w:t>
      </w:r>
      <w:r w:rsidR="00031C34">
        <w:rPr>
          <w:rFonts w:ascii="Times New Roman" w:hAnsi="Times New Roman"/>
          <w:b/>
          <w:color w:val="000000"/>
          <w:sz w:val="24"/>
          <w:szCs w:val="24"/>
        </w:rPr>
        <w:t>.</w:t>
      </w:r>
    </w:p>
    <w:p w:rsidR="003B192E" w:rsidRPr="004F69AC" w:rsidRDefault="003B192E" w:rsidP="004F69AC">
      <w:pPr>
        <w:autoSpaceDE w:val="0"/>
        <w:autoSpaceDN w:val="0"/>
        <w:adjustRightInd w:val="0"/>
        <w:jc w:val="left"/>
        <w:rPr>
          <w:rFonts w:ascii="Times New Roman" w:hAnsi="Times New Roman"/>
          <w:b/>
          <w:bCs/>
          <w:color w:val="00000A"/>
          <w:sz w:val="24"/>
          <w:szCs w:val="24"/>
        </w:rPr>
      </w:pPr>
    </w:p>
    <w:p w:rsidR="003B192E" w:rsidRPr="004F69AC" w:rsidRDefault="003B192E" w:rsidP="00584F8C">
      <w:pPr>
        <w:numPr>
          <w:ilvl w:val="0"/>
          <w:numId w:val="217"/>
        </w:numPr>
        <w:tabs>
          <w:tab w:val="left" w:pos="567"/>
          <w:tab w:val="left" w:pos="851"/>
        </w:tabs>
        <w:autoSpaceDE w:val="0"/>
        <w:autoSpaceDN w:val="0"/>
        <w:adjustRightInd w:val="0"/>
        <w:ind w:left="0" w:firstLine="567"/>
        <w:jc w:val="left"/>
        <w:rPr>
          <w:rFonts w:ascii="Times New Roman" w:hAnsi="Times New Roman"/>
          <w:bCs/>
          <w:color w:val="00000A"/>
          <w:sz w:val="24"/>
          <w:szCs w:val="24"/>
        </w:rPr>
      </w:pPr>
      <w:r w:rsidRPr="004F69AC">
        <w:rPr>
          <w:rFonts w:ascii="Times New Roman" w:hAnsi="Times New Roman"/>
          <w:bCs/>
          <w:color w:val="00000A"/>
          <w:sz w:val="24"/>
          <w:szCs w:val="24"/>
        </w:rPr>
        <w:t xml:space="preserve">W szkole funkcjonuje </w:t>
      </w:r>
      <w:r w:rsidRPr="00873615">
        <w:rPr>
          <w:rFonts w:ascii="Times New Roman" w:hAnsi="Times New Roman"/>
          <w:bCs/>
          <w:color w:val="00000A"/>
          <w:sz w:val="24"/>
          <w:szCs w:val="24"/>
        </w:rPr>
        <w:t>Szkolny Klub Wolontariatu</w:t>
      </w:r>
      <w:r w:rsidR="00873615" w:rsidRPr="00873615">
        <w:rPr>
          <w:rFonts w:ascii="Times New Roman" w:hAnsi="Times New Roman"/>
          <w:bCs/>
          <w:i/>
          <w:color w:val="00000A"/>
          <w:sz w:val="24"/>
          <w:szCs w:val="24"/>
        </w:rPr>
        <w:t>„Pomocna dłoń”</w:t>
      </w:r>
      <w:r w:rsidRPr="00873615">
        <w:rPr>
          <w:rFonts w:ascii="Times New Roman" w:hAnsi="Times New Roman"/>
          <w:bCs/>
          <w:i/>
          <w:color w:val="00000A"/>
          <w:sz w:val="24"/>
          <w:szCs w:val="24"/>
        </w:rPr>
        <w:t>.</w:t>
      </w:r>
    </w:p>
    <w:p w:rsidR="003B192E" w:rsidRPr="004F69AC" w:rsidRDefault="003B192E" w:rsidP="00584F8C">
      <w:pPr>
        <w:tabs>
          <w:tab w:val="left" w:pos="567"/>
          <w:tab w:val="left" w:pos="851"/>
        </w:tabs>
        <w:autoSpaceDE w:val="0"/>
        <w:autoSpaceDN w:val="0"/>
        <w:adjustRightInd w:val="0"/>
        <w:ind w:firstLine="567"/>
        <w:jc w:val="left"/>
        <w:rPr>
          <w:rFonts w:ascii="Times New Roman" w:hAnsi="Times New Roman"/>
          <w:bCs/>
          <w:color w:val="00000A"/>
          <w:sz w:val="24"/>
          <w:szCs w:val="24"/>
        </w:rPr>
      </w:pPr>
    </w:p>
    <w:p w:rsidR="003B192E" w:rsidRPr="004F69AC" w:rsidRDefault="00873615" w:rsidP="00584F8C">
      <w:pPr>
        <w:numPr>
          <w:ilvl w:val="0"/>
          <w:numId w:val="217"/>
        </w:numPr>
        <w:tabs>
          <w:tab w:val="left" w:pos="567"/>
          <w:tab w:val="left" w:pos="851"/>
        </w:tabs>
        <w:autoSpaceDE w:val="0"/>
        <w:autoSpaceDN w:val="0"/>
        <w:adjustRightInd w:val="0"/>
        <w:ind w:left="0" w:firstLine="567"/>
        <w:jc w:val="left"/>
        <w:rPr>
          <w:rFonts w:ascii="Times New Roman" w:hAnsi="Times New Roman"/>
          <w:bCs/>
          <w:color w:val="00000A"/>
          <w:sz w:val="24"/>
          <w:szCs w:val="24"/>
        </w:rPr>
      </w:pPr>
      <w:r>
        <w:rPr>
          <w:rFonts w:ascii="Times New Roman" w:hAnsi="Times New Roman"/>
          <w:color w:val="00000A"/>
          <w:sz w:val="24"/>
          <w:szCs w:val="24"/>
        </w:rPr>
        <w:t>Szkolny Klub Wolontariatu</w:t>
      </w:r>
      <w:r w:rsidR="003B192E" w:rsidRPr="004F69AC">
        <w:rPr>
          <w:rFonts w:ascii="Times New Roman" w:hAnsi="Times New Roman"/>
          <w:color w:val="00000A"/>
          <w:sz w:val="24"/>
          <w:szCs w:val="24"/>
        </w:rPr>
        <w:t xml:space="preserve"> ma za zadanie organizować i świadczyć pomoc najbardziej potrzebującym, reagować</w:t>
      </w:r>
      <w:r w:rsidR="003437F3">
        <w:rPr>
          <w:rFonts w:ascii="Times New Roman" w:hAnsi="Times New Roman"/>
          <w:color w:val="00000A"/>
          <w:sz w:val="24"/>
          <w:szCs w:val="24"/>
        </w:rPr>
        <w:t xml:space="preserve"> </w:t>
      </w:r>
      <w:r w:rsidR="003B192E" w:rsidRPr="004F69AC">
        <w:rPr>
          <w:rFonts w:ascii="Times New Roman" w:hAnsi="Times New Roman"/>
          <w:color w:val="00000A"/>
          <w:sz w:val="24"/>
          <w:szCs w:val="24"/>
        </w:rPr>
        <w:t>czynnie na potrzeby środowiska, inicjować działania</w:t>
      </w:r>
      <w:r w:rsidR="003437F3">
        <w:rPr>
          <w:rFonts w:ascii="Times New Roman" w:hAnsi="Times New Roman"/>
          <w:color w:val="00000A"/>
          <w:sz w:val="24"/>
          <w:szCs w:val="24"/>
        </w:rPr>
        <w:t xml:space="preserve"> </w:t>
      </w:r>
      <w:r w:rsidR="003B192E" w:rsidRPr="004F69AC">
        <w:rPr>
          <w:rFonts w:ascii="Times New Roman" w:hAnsi="Times New Roman"/>
          <w:color w:val="00000A"/>
          <w:sz w:val="24"/>
          <w:szCs w:val="24"/>
        </w:rPr>
        <w:t>w środowisku szkolny</w:t>
      </w:r>
      <w:r>
        <w:rPr>
          <w:rFonts w:ascii="Times New Roman" w:hAnsi="Times New Roman"/>
          <w:color w:val="00000A"/>
          <w:sz w:val="24"/>
          <w:szCs w:val="24"/>
        </w:rPr>
        <w:t>m i lokalnym, wspomagać różnego typu inicjatywy charytatywne, kulturalne i sportowe.</w:t>
      </w:r>
    </w:p>
    <w:p w:rsidR="003B192E" w:rsidRPr="004F69AC" w:rsidRDefault="003B192E" w:rsidP="00584F8C">
      <w:pPr>
        <w:tabs>
          <w:tab w:val="left" w:pos="851"/>
        </w:tabs>
        <w:ind w:firstLine="567"/>
        <w:jc w:val="left"/>
        <w:rPr>
          <w:rFonts w:ascii="Times New Roman" w:hAnsi="Times New Roman"/>
          <w:bCs/>
          <w:color w:val="00000A"/>
          <w:sz w:val="24"/>
          <w:szCs w:val="24"/>
        </w:rPr>
      </w:pPr>
    </w:p>
    <w:p w:rsidR="003B192E" w:rsidRPr="00CE0841" w:rsidRDefault="00873615" w:rsidP="00CE0841">
      <w:pPr>
        <w:numPr>
          <w:ilvl w:val="0"/>
          <w:numId w:val="217"/>
        </w:numPr>
        <w:tabs>
          <w:tab w:val="left" w:pos="567"/>
          <w:tab w:val="left" w:pos="851"/>
        </w:tabs>
        <w:autoSpaceDE w:val="0"/>
        <w:autoSpaceDN w:val="0"/>
        <w:adjustRightInd w:val="0"/>
        <w:ind w:left="0" w:firstLine="567"/>
        <w:jc w:val="left"/>
        <w:rPr>
          <w:rFonts w:ascii="Times New Roman" w:hAnsi="Times New Roman"/>
          <w:bCs/>
          <w:color w:val="00000A"/>
          <w:sz w:val="24"/>
          <w:szCs w:val="24"/>
        </w:rPr>
      </w:pPr>
      <w:r>
        <w:rPr>
          <w:rFonts w:ascii="Times New Roman" w:hAnsi="Times New Roman"/>
          <w:bCs/>
          <w:color w:val="00000A"/>
          <w:sz w:val="24"/>
          <w:szCs w:val="24"/>
        </w:rPr>
        <w:t>Członkiem k</w:t>
      </w:r>
      <w:r w:rsidR="003B192E" w:rsidRPr="004F69AC">
        <w:rPr>
          <w:rFonts w:ascii="Times New Roman" w:hAnsi="Times New Roman"/>
          <w:bCs/>
          <w:color w:val="00000A"/>
          <w:sz w:val="24"/>
          <w:szCs w:val="24"/>
        </w:rPr>
        <w:t xml:space="preserve">lubu może być każdy uczeń, </w:t>
      </w:r>
      <w:r w:rsidR="003B192E" w:rsidRPr="00B75E87">
        <w:rPr>
          <w:rFonts w:ascii="Times New Roman" w:hAnsi="Times New Roman"/>
          <w:bCs/>
          <w:sz w:val="24"/>
          <w:szCs w:val="24"/>
        </w:rPr>
        <w:t>który ukończył 13 lat</w:t>
      </w:r>
      <w:r w:rsidR="003B192E" w:rsidRPr="004F69AC">
        <w:rPr>
          <w:rFonts w:ascii="Times New Roman" w:hAnsi="Times New Roman"/>
          <w:bCs/>
          <w:color w:val="00000A"/>
          <w:sz w:val="24"/>
          <w:szCs w:val="24"/>
        </w:rPr>
        <w:t xml:space="preserve"> i p</w:t>
      </w:r>
      <w:r>
        <w:rPr>
          <w:rFonts w:ascii="Times New Roman" w:hAnsi="Times New Roman"/>
          <w:bCs/>
          <w:color w:val="00000A"/>
          <w:sz w:val="24"/>
          <w:szCs w:val="24"/>
        </w:rPr>
        <w:t>rzedłożył pisemną</w:t>
      </w:r>
      <w:r w:rsidR="00B75E87">
        <w:rPr>
          <w:rFonts w:ascii="Times New Roman" w:hAnsi="Times New Roman"/>
          <w:bCs/>
          <w:color w:val="00000A"/>
          <w:sz w:val="24"/>
          <w:szCs w:val="24"/>
        </w:rPr>
        <w:t xml:space="preserve"> zgodę rodzica</w:t>
      </w:r>
      <w:r w:rsidR="003B192E" w:rsidRPr="004F69AC">
        <w:rPr>
          <w:rFonts w:ascii="Times New Roman" w:hAnsi="Times New Roman"/>
          <w:bCs/>
          <w:color w:val="00000A"/>
          <w:sz w:val="24"/>
          <w:szCs w:val="24"/>
        </w:rPr>
        <w:t xml:space="preserve"> na działalność w klubie. Do klubu mogą być wpisani uczniowie przed </w:t>
      </w:r>
      <w:r w:rsidR="003B192E" w:rsidRPr="00B75E87">
        <w:rPr>
          <w:rFonts w:ascii="Times New Roman" w:hAnsi="Times New Roman"/>
          <w:bCs/>
          <w:sz w:val="24"/>
          <w:szCs w:val="24"/>
        </w:rPr>
        <w:t>ukończeniem 13 roku życia</w:t>
      </w:r>
      <w:r w:rsidR="00B75E87" w:rsidRPr="00B75E87">
        <w:rPr>
          <w:rFonts w:ascii="Times New Roman" w:hAnsi="Times New Roman"/>
          <w:bCs/>
          <w:sz w:val="24"/>
          <w:szCs w:val="24"/>
        </w:rPr>
        <w:t>, za zgodą rodziców</w:t>
      </w:r>
      <w:r w:rsidR="003B192E" w:rsidRPr="004F69AC">
        <w:rPr>
          <w:rFonts w:ascii="Times New Roman" w:hAnsi="Times New Roman"/>
          <w:bCs/>
          <w:color w:val="00000A"/>
          <w:sz w:val="24"/>
          <w:szCs w:val="24"/>
        </w:rPr>
        <w:t>, którzy mogą prowadzić działania pomocowe poza szkołą tylko pod nadzorem nauczyciela – koordynatora.</w:t>
      </w:r>
    </w:p>
    <w:p w:rsidR="003B192E" w:rsidRPr="00873615" w:rsidRDefault="003B192E" w:rsidP="00584F8C">
      <w:pPr>
        <w:numPr>
          <w:ilvl w:val="0"/>
          <w:numId w:val="217"/>
        </w:numPr>
        <w:tabs>
          <w:tab w:val="left" w:pos="567"/>
          <w:tab w:val="left" w:pos="851"/>
        </w:tabs>
        <w:autoSpaceDE w:val="0"/>
        <w:autoSpaceDN w:val="0"/>
        <w:adjustRightInd w:val="0"/>
        <w:ind w:left="0" w:firstLine="567"/>
        <w:jc w:val="left"/>
        <w:rPr>
          <w:rFonts w:ascii="Times New Roman" w:hAnsi="Times New Roman"/>
          <w:bCs/>
          <w:color w:val="00000A"/>
          <w:sz w:val="24"/>
          <w:szCs w:val="24"/>
        </w:rPr>
      </w:pPr>
      <w:r w:rsidRPr="004F69AC">
        <w:rPr>
          <w:rFonts w:ascii="Times New Roman" w:hAnsi="Times New Roman"/>
          <w:bCs/>
          <w:color w:val="00000A"/>
          <w:sz w:val="24"/>
          <w:szCs w:val="24"/>
        </w:rPr>
        <w:lastRenderedPageBreak/>
        <w:t>Cele działania Szkolnego Kl</w:t>
      </w:r>
      <w:r w:rsidR="00873615">
        <w:rPr>
          <w:rFonts w:ascii="Times New Roman" w:hAnsi="Times New Roman"/>
          <w:bCs/>
          <w:color w:val="00000A"/>
          <w:sz w:val="24"/>
          <w:szCs w:val="24"/>
        </w:rPr>
        <w:t xml:space="preserve">ubu Wolontariatu </w:t>
      </w:r>
      <w:r w:rsidR="00873615" w:rsidRPr="00873615">
        <w:rPr>
          <w:rFonts w:ascii="Times New Roman" w:hAnsi="Times New Roman"/>
          <w:bCs/>
          <w:i/>
          <w:color w:val="00000A"/>
          <w:sz w:val="24"/>
          <w:szCs w:val="24"/>
        </w:rPr>
        <w:t>„Pomocna dłoń”</w:t>
      </w:r>
      <w:r w:rsidR="00873615">
        <w:rPr>
          <w:rFonts w:ascii="Times New Roman" w:hAnsi="Times New Roman"/>
          <w:bCs/>
          <w:color w:val="00000A"/>
          <w:sz w:val="24"/>
          <w:szCs w:val="24"/>
        </w:rPr>
        <w:t>:</w:t>
      </w:r>
    </w:p>
    <w:p w:rsidR="003B192E" w:rsidRPr="00635C84" w:rsidRDefault="003B192E" w:rsidP="00584F8C">
      <w:pPr>
        <w:numPr>
          <w:ilvl w:val="0"/>
          <w:numId w:val="218"/>
        </w:numPr>
        <w:tabs>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zapoznawanie uczniów z ideą wolontariatu;</w:t>
      </w:r>
    </w:p>
    <w:p w:rsidR="003B192E" w:rsidRPr="00635C84" w:rsidRDefault="003B192E" w:rsidP="00584F8C">
      <w:pPr>
        <w:numPr>
          <w:ilvl w:val="0"/>
          <w:numId w:val="218"/>
        </w:numPr>
        <w:tabs>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angażowanie uczniów w świadomą, dobrowolną i nieodpłatną pomoc innym;</w:t>
      </w:r>
    </w:p>
    <w:p w:rsidR="003B192E" w:rsidRPr="00635C84" w:rsidRDefault="003B192E" w:rsidP="00584F8C">
      <w:pPr>
        <w:numPr>
          <w:ilvl w:val="0"/>
          <w:numId w:val="218"/>
        </w:numPr>
        <w:tabs>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promowanie wśród dzieci i młodzieży postaw: wrażliwości na potrzeby innych, empatii, życzliwości, otwartości i bezinteresowności w podejmowanych działaniach;</w:t>
      </w:r>
    </w:p>
    <w:p w:rsidR="003B192E" w:rsidRPr="00635C84" w:rsidRDefault="003B192E" w:rsidP="00584F8C">
      <w:pPr>
        <w:numPr>
          <w:ilvl w:val="0"/>
          <w:numId w:val="218"/>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organizowanie aktywnego działania w obszarze pomocy koleżeńskiej, społecznej, kulturalnej na terenie szkoły i w środowisku rodzinnym oraz lokalnym;</w:t>
      </w:r>
    </w:p>
    <w:p w:rsidR="003B192E" w:rsidRPr="00635C84" w:rsidRDefault="003B192E" w:rsidP="00584F8C">
      <w:pPr>
        <w:numPr>
          <w:ilvl w:val="0"/>
          <w:numId w:val="218"/>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color w:val="00000A"/>
          <w:sz w:val="24"/>
          <w:szCs w:val="24"/>
        </w:rPr>
        <w:t>tworzenie przestrzeni dla służby wolontarystycznej poprzez organizowanie konkretnych sposobów pomocy i tworzenie zespołów wolontariuszy do ich realizacji;</w:t>
      </w:r>
    </w:p>
    <w:p w:rsidR="003B192E" w:rsidRPr="00635C84" w:rsidRDefault="003B192E" w:rsidP="00584F8C">
      <w:pPr>
        <w:numPr>
          <w:ilvl w:val="0"/>
          <w:numId w:val="218"/>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color w:val="00000A"/>
          <w:sz w:val="24"/>
          <w:szCs w:val="24"/>
        </w:rPr>
        <w:t xml:space="preserve">pośredniczenie we włączaniu dzieci i młodzieży do działań o charakterze wolontarystycznym </w:t>
      </w:r>
      <w:r w:rsidR="00B75E87">
        <w:rPr>
          <w:rFonts w:ascii="Times New Roman" w:hAnsi="Times New Roman"/>
          <w:color w:val="00000A"/>
          <w:sz w:val="24"/>
          <w:szCs w:val="24"/>
        </w:rPr>
        <w:br/>
      </w:r>
      <w:r w:rsidRPr="004F69AC">
        <w:rPr>
          <w:rFonts w:ascii="Times New Roman" w:hAnsi="Times New Roman"/>
          <w:color w:val="00000A"/>
          <w:sz w:val="24"/>
          <w:szCs w:val="24"/>
        </w:rPr>
        <w:t>w działania pozaszkolne, promowanie i komunikowanie o akcjach prowadzonych w środowisku lokalnym, akcjach ogólnopolskich i podejmowanych przez inne organizacje;</w:t>
      </w:r>
    </w:p>
    <w:p w:rsidR="003B192E" w:rsidRPr="00635C84" w:rsidRDefault="003B192E" w:rsidP="00584F8C">
      <w:pPr>
        <w:numPr>
          <w:ilvl w:val="0"/>
          <w:numId w:val="218"/>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color w:val="00000A"/>
          <w:sz w:val="24"/>
          <w:szCs w:val="24"/>
        </w:rPr>
        <w:t>w</w:t>
      </w:r>
      <w:r w:rsidR="00B75E87">
        <w:rPr>
          <w:rFonts w:ascii="Times New Roman" w:hAnsi="Times New Roman"/>
          <w:color w:val="00000A"/>
          <w:sz w:val="24"/>
          <w:szCs w:val="24"/>
        </w:rPr>
        <w:t>s</w:t>
      </w:r>
      <w:r w:rsidRPr="004F69AC">
        <w:rPr>
          <w:rFonts w:ascii="Times New Roman" w:hAnsi="Times New Roman"/>
          <w:color w:val="00000A"/>
          <w:sz w:val="24"/>
          <w:szCs w:val="24"/>
        </w:rPr>
        <w:t>pieranie ciekawych inicjatyw młodzieży szkolnej;</w:t>
      </w:r>
    </w:p>
    <w:p w:rsidR="003B192E" w:rsidRPr="00635C84" w:rsidRDefault="003B192E" w:rsidP="00584F8C">
      <w:pPr>
        <w:numPr>
          <w:ilvl w:val="0"/>
          <w:numId w:val="218"/>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promowanie idei wolontariatu;</w:t>
      </w:r>
    </w:p>
    <w:p w:rsidR="003B192E" w:rsidRPr="00635C84" w:rsidRDefault="003B192E" w:rsidP="00584F8C">
      <w:pPr>
        <w:numPr>
          <w:ilvl w:val="0"/>
          <w:numId w:val="218"/>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p</w:t>
      </w:r>
      <w:r w:rsidRPr="004F69AC">
        <w:rPr>
          <w:rFonts w:ascii="Times New Roman" w:hAnsi="Times New Roman"/>
          <w:color w:val="00000A"/>
          <w:sz w:val="24"/>
          <w:szCs w:val="24"/>
        </w:rPr>
        <w:t>rowadzenie warsztatów, szkoleń i cyklicznych spotkań wolontariuszy i chętnych do przystąpie</w:t>
      </w:r>
      <w:r w:rsidR="00635C84">
        <w:rPr>
          <w:rFonts w:ascii="Times New Roman" w:hAnsi="Times New Roman"/>
          <w:color w:val="00000A"/>
          <w:sz w:val="24"/>
          <w:szCs w:val="24"/>
        </w:rPr>
        <w:t>nia do k</w:t>
      </w:r>
      <w:r w:rsidR="00B75E87">
        <w:rPr>
          <w:rFonts w:ascii="Times New Roman" w:hAnsi="Times New Roman"/>
          <w:color w:val="00000A"/>
          <w:sz w:val="24"/>
          <w:szCs w:val="24"/>
        </w:rPr>
        <w:t>lubu lub chętnych do włącza</w:t>
      </w:r>
      <w:r w:rsidRPr="004F69AC">
        <w:rPr>
          <w:rFonts w:ascii="Times New Roman" w:hAnsi="Times New Roman"/>
          <w:color w:val="00000A"/>
          <w:sz w:val="24"/>
          <w:szCs w:val="24"/>
        </w:rPr>
        <w:t>nia się do akcji niesienia pomocy;</w:t>
      </w:r>
    </w:p>
    <w:p w:rsidR="003B192E" w:rsidRPr="004F69AC" w:rsidRDefault="003B192E" w:rsidP="004A1AD3">
      <w:pPr>
        <w:numPr>
          <w:ilvl w:val="0"/>
          <w:numId w:val="218"/>
        </w:numPr>
        <w:tabs>
          <w:tab w:val="left" w:pos="142"/>
          <w:tab w:val="left" w:pos="426"/>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color w:val="00000A"/>
          <w:sz w:val="24"/>
          <w:szCs w:val="24"/>
        </w:rPr>
        <w:t>angażowanie się w miarę potrzeb do pomocy w jednorazowych imprezach o charakterze charytatywnym.</w:t>
      </w:r>
    </w:p>
    <w:p w:rsidR="003B192E" w:rsidRPr="004F69AC" w:rsidRDefault="003B192E" w:rsidP="004F69AC">
      <w:pPr>
        <w:tabs>
          <w:tab w:val="left" w:pos="426"/>
        </w:tabs>
        <w:autoSpaceDE w:val="0"/>
        <w:autoSpaceDN w:val="0"/>
        <w:adjustRightInd w:val="0"/>
        <w:jc w:val="left"/>
        <w:rPr>
          <w:rFonts w:ascii="Times New Roman" w:hAnsi="Times New Roman"/>
          <w:bCs/>
          <w:color w:val="00000A"/>
          <w:sz w:val="24"/>
          <w:szCs w:val="24"/>
        </w:rPr>
      </w:pPr>
    </w:p>
    <w:p w:rsidR="003B192E" w:rsidRPr="004F69AC" w:rsidRDefault="003B192E" w:rsidP="00584F8C">
      <w:pPr>
        <w:numPr>
          <w:ilvl w:val="0"/>
          <w:numId w:val="217"/>
        </w:numPr>
        <w:tabs>
          <w:tab w:val="left" w:pos="851"/>
        </w:tabs>
        <w:autoSpaceDE w:val="0"/>
        <w:autoSpaceDN w:val="0"/>
        <w:adjustRightInd w:val="0"/>
        <w:ind w:left="0" w:firstLine="567"/>
        <w:jc w:val="left"/>
        <w:rPr>
          <w:rFonts w:ascii="Times New Roman" w:hAnsi="Times New Roman"/>
          <w:b/>
          <w:bCs/>
          <w:color w:val="00000A"/>
          <w:sz w:val="24"/>
          <w:szCs w:val="24"/>
        </w:rPr>
      </w:pPr>
      <w:r w:rsidRPr="004F69AC">
        <w:rPr>
          <w:rFonts w:ascii="Times New Roman" w:hAnsi="Times New Roman"/>
          <w:b/>
          <w:bCs/>
          <w:color w:val="00000A"/>
          <w:sz w:val="24"/>
          <w:szCs w:val="24"/>
        </w:rPr>
        <w:t xml:space="preserve">Wolontariusze: </w:t>
      </w:r>
    </w:p>
    <w:p w:rsidR="003B192E" w:rsidRPr="004F69AC" w:rsidRDefault="003B192E" w:rsidP="004F69AC">
      <w:pPr>
        <w:tabs>
          <w:tab w:val="left" w:pos="709"/>
        </w:tabs>
        <w:autoSpaceDE w:val="0"/>
        <w:autoSpaceDN w:val="0"/>
        <w:adjustRightInd w:val="0"/>
        <w:ind w:left="284"/>
        <w:jc w:val="left"/>
        <w:rPr>
          <w:rFonts w:ascii="Times New Roman" w:hAnsi="Times New Roman"/>
          <w:bCs/>
          <w:color w:val="00000A"/>
          <w:sz w:val="24"/>
          <w:szCs w:val="24"/>
        </w:rPr>
      </w:pPr>
    </w:p>
    <w:p w:rsidR="003B192E" w:rsidRPr="00635C84" w:rsidRDefault="00B75E87" w:rsidP="00584F8C">
      <w:pPr>
        <w:numPr>
          <w:ilvl w:val="0"/>
          <w:numId w:val="219"/>
        </w:numPr>
        <w:tabs>
          <w:tab w:val="left" w:pos="0"/>
          <w:tab w:val="left" w:pos="284"/>
          <w:tab w:val="left" w:pos="426"/>
        </w:tabs>
        <w:autoSpaceDE w:val="0"/>
        <w:autoSpaceDN w:val="0"/>
        <w:adjustRightInd w:val="0"/>
        <w:ind w:left="0" w:firstLine="0"/>
        <w:jc w:val="left"/>
        <w:rPr>
          <w:rFonts w:ascii="Times New Roman" w:hAnsi="Times New Roman"/>
          <w:bCs/>
          <w:color w:val="00000A"/>
          <w:sz w:val="24"/>
          <w:szCs w:val="24"/>
        </w:rPr>
      </w:pPr>
      <w:r>
        <w:rPr>
          <w:rFonts w:ascii="Times New Roman" w:hAnsi="Times New Roman"/>
          <w:color w:val="00000A"/>
          <w:sz w:val="24"/>
          <w:szCs w:val="24"/>
        </w:rPr>
        <w:t>wolontariusz</w:t>
      </w:r>
      <w:r w:rsidR="003B192E" w:rsidRPr="004F69AC">
        <w:rPr>
          <w:rFonts w:ascii="Times New Roman" w:hAnsi="Times New Roman"/>
          <w:color w:val="00000A"/>
          <w:sz w:val="24"/>
          <w:szCs w:val="24"/>
        </w:rPr>
        <w:t xml:space="preserve"> to osoba pracująca na zasadzie wolontariatu;</w:t>
      </w:r>
    </w:p>
    <w:p w:rsidR="003B192E" w:rsidRPr="00635C84" w:rsidRDefault="003B192E" w:rsidP="00584F8C">
      <w:pPr>
        <w:numPr>
          <w:ilvl w:val="0"/>
          <w:numId w:val="219"/>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color w:val="00000A"/>
          <w:sz w:val="24"/>
          <w:szCs w:val="24"/>
        </w:rPr>
        <w:t>wolontariuszem może być każdy uczeń, który na ochotnika</w:t>
      </w:r>
      <w:r w:rsidR="00B75E87">
        <w:rPr>
          <w:rFonts w:ascii="Times New Roman" w:hAnsi="Times New Roman"/>
          <w:color w:val="00000A"/>
          <w:sz w:val="24"/>
          <w:szCs w:val="24"/>
        </w:rPr>
        <w:t xml:space="preserve"> i bezinteresownie niesie pomoc</w:t>
      </w:r>
      <w:r w:rsidRPr="004F69AC">
        <w:rPr>
          <w:rFonts w:ascii="Times New Roman" w:hAnsi="Times New Roman"/>
          <w:color w:val="00000A"/>
          <w:sz w:val="24"/>
          <w:szCs w:val="24"/>
        </w:rPr>
        <w:t xml:space="preserve"> tam, gdzie jest ona potrzebna;</w:t>
      </w:r>
    </w:p>
    <w:p w:rsidR="003B192E" w:rsidRPr="00635C84" w:rsidRDefault="00635C84" w:rsidP="00584F8C">
      <w:pPr>
        <w:numPr>
          <w:ilvl w:val="0"/>
          <w:numId w:val="219"/>
        </w:numPr>
        <w:tabs>
          <w:tab w:val="left" w:pos="0"/>
          <w:tab w:val="left" w:pos="284"/>
        </w:tabs>
        <w:autoSpaceDE w:val="0"/>
        <w:autoSpaceDN w:val="0"/>
        <w:adjustRightInd w:val="0"/>
        <w:ind w:left="0" w:firstLine="0"/>
        <w:jc w:val="left"/>
        <w:rPr>
          <w:rFonts w:ascii="Times New Roman" w:hAnsi="Times New Roman"/>
          <w:bCs/>
          <w:color w:val="00000A"/>
          <w:sz w:val="24"/>
          <w:szCs w:val="24"/>
        </w:rPr>
      </w:pPr>
      <w:r>
        <w:rPr>
          <w:rFonts w:ascii="Times New Roman" w:hAnsi="Times New Roman"/>
          <w:color w:val="00000A"/>
          <w:sz w:val="24"/>
          <w:szCs w:val="24"/>
        </w:rPr>
        <w:t>warunkiem wstąpienia do klubu w</w:t>
      </w:r>
      <w:r w:rsidR="003B192E" w:rsidRPr="004F69AC">
        <w:rPr>
          <w:rFonts w:ascii="Times New Roman" w:hAnsi="Times New Roman"/>
          <w:color w:val="00000A"/>
          <w:sz w:val="24"/>
          <w:szCs w:val="24"/>
        </w:rPr>
        <w:t>olontariatu jest złożenie w formie pisemnej deklaracji, do której obowiązkowo jest załączana pisemna zgo</w:t>
      </w:r>
      <w:r w:rsidR="00B75E87">
        <w:rPr>
          <w:rFonts w:ascii="Times New Roman" w:hAnsi="Times New Roman"/>
          <w:color w:val="00000A"/>
          <w:sz w:val="24"/>
          <w:szCs w:val="24"/>
        </w:rPr>
        <w:t>da rodziców</w:t>
      </w:r>
      <w:r w:rsidR="003B192E" w:rsidRPr="004F69AC">
        <w:rPr>
          <w:rFonts w:ascii="Times New Roman" w:hAnsi="Times New Roman"/>
          <w:color w:val="00000A"/>
          <w:sz w:val="24"/>
          <w:szCs w:val="24"/>
        </w:rPr>
        <w:t>;</w:t>
      </w:r>
    </w:p>
    <w:p w:rsidR="003B192E" w:rsidRPr="00635C84" w:rsidRDefault="00635C84" w:rsidP="00584F8C">
      <w:pPr>
        <w:numPr>
          <w:ilvl w:val="0"/>
          <w:numId w:val="219"/>
        </w:numPr>
        <w:tabs>
          <w:tab w:val="left" w:pos="0"/>
          <w:tab w:val="left" w:pos="284"/>
        </w:tabs>
        <w:autoSpaceDE w:val="0"/>
        <w:autoSpaceDN w:val="0"/>
        <w:adjustRightInd w:val="0"/>
        <w:ind w:left="0" w:firstLine="0"/>
        <w:jc w:val="left"/>
        <w:rPr>
          <w:rFonts w:ascii="Times New Roman" w:hAnsi="Times New Roman"/>
          <w:bCs/>
          <w:color w:val="00000A"/>
          <w:sz w:val="24"/>
          <w:szCs w:val="24"/>
        </w:rPr>
      </w:pPr>
      <w:r>
        <w:rPr>
          <w:rFonts w:ascii="Times New Roman" w:hAnsi="Times New Roman"/>
          <w:color w:val="00000A"/>
          <w:sz w:val="24"/>
          <w:szCs w:val="24"/>
        </w:rPr>
        <w:t>po wstąpieniu do k</w:t>
      </w:r>
      <w:r w:rsidR="003B192E" w:rsidRPr="004F69AC">
        <w:rPr>
          <w:rFonts w:ascii="Times New Roman" w:hAnsi="Times New Roman"/>
          <w:color w:val="00000A"/>
          <w:sz w:val="24"/>
          <w:szCs w:val="24"/>
        </w:rPr>
        <w:t xml:space="preserve">lubu wolontariatu uczestnik podpisuje zobowiązanie przestrzegania </w:t>
      </w:r>
      <w:r w:rsidR="00B75E87">
        <w:rPr>
          <w:rFonts w:ascii="Times New Roman" w:hAnsi="Times New Roman"/>
          <w:color w:val="00000A"/>
          <w:sz w:val="24"/>
          <w:szCs w:val="24"/>
        </w:rPr>
        <w:t>zasad wolontariatu i regulaminu</w:t>
      </w:r>
      <w:r w:rsidR="003B192E" w:rsidRPr="004F69AC">
        <w:rPr>
          <w:rFonts w:ascii="Times New Roman" w:hAnsi="Times New Roman"/>
          <w:color w:val="00000A"/>
          <w:sz w:val="24"/>
          <w:szCs w:val="24"/>
        </w:rPr>
        <w:t xml:space="preserve"> obowiązującego w szkole;</w:t>
      </w:r>
    </w:p>
    <w:p w:rsidR="003B192E" w:rsidRPr="00635C84" w:rsidRDefault="003B192E" w:rsidP="00584F8C">
      <w:pPr>
        <w:numPr>
          <w:ilvl w:val="0"/>
          <w:numId w:val="219"/>
        </w:numPr>
        <w:tabs>
          <w:tab w:val="left" w:pos="0"/>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 xml:space="preserve">członkowie klubu mogą podejmować pracę wolontarystyczną </w:t>
      </w:r>
      <w:r w:rsidRPr="004F69AC">
        <w:rPr>
          <w:rFonts w:ascii="Times New Roman" w:hAnsi="Times New Roman"/>
          <w:color w:val="00000A"/>
          <w:sz w:val="24"/>
          <w:szCs w:val="24"/>
        </w:rPr>
        <w:t>w wymiarze, który nie utrudni im nauki i pozwoli wywiązywać się z obowiązków domowych;</w:t>
      </w:r>
    </w:p>
    <w:p w:rsidR="003B192E" w:rsidRPr="00635C84" w:rsidRDefault="00635C84" w:rsidP="00584F8C">
      <w:pPr>
        <w:numPr>
          <w:ilvl w:val="0"/>
          <w:numId w:val="219"/>
        </w:numPr>
        <w:tabs>
          <w:tab w:val="left" w:pos="0"/>
          <w:tab w:val="left" w:pos="284"/>
        </w:tabs>
        <w:autoSpaceDE w:val="0"/>
        <w:autoSpaceDN w:val="0"/>
        <w:adjustRightInd w:val="0"/>
        <w:ind w:left="0" w:firstLine="0"/>
        <w:jc w:val="left"/>
        <w:rPr>
          <w:rFonts w:ascii="Times New Roman" w:hAnsi="Times New Roman"/>
          <w:bCs/>
          <w:color w:val="00000A"/>
          <w:sz w:val="24"/>
          <w:szCs w:val="24"/>
        </w:rPr>
      </w:pPr>
      <w:r>
        <w:rPr>
          <w:rFonts w:ascii="Times New Roman" w:hAnsi="Times New Roman"/>
          <w:color w:val="00000A"/>
          <w:sz w:val="24"/>
          <w:szCs w:val="24"/>
        </w:rPr>
        <w:t>członek k</w:t>
      </w:r>
      <w:r w:rsidR="003B192E" w:rsidRPr="004F69AC">
        <w:rPr>
          <w:rFonts w:ascii="Times New Roman" w:hAnsi="Times New Roman"/>
          <w:color w:val="00000A"/>
          <w:sz w:val="24"/>
          <w:szCs w:val="24"/>
        </w:rPr>
        <w:t>lubu kieruje się bezinteresownością, życzliw</w:t>
      </w:r>
      <w:r>
        <w:rPr>
          <w:rFonts w:ascii="Times New Roman" w:hAnsi="Times New Roman"/>
          <w:color w:val="00000A"/>
          <w:sz w:val="24"/>
          <w:szCs w:val="24"/>
        </w:rPr>
        <w:t xml:space="preserve">ością, chęcią niesienia pomocy, </w:t>
      </w:r>
      <w:r w:rsidR="003B192E" w:rsidRPr="004F69AC">
        <w:rPr>
          <w:rFonts w:ascii="Times New Roman" w:hAnsi="Times New Roman"/>
          <w:color w:val="00000A"/>
          <w:sz w:val="24"/>
          <w:szCs w:val="24"/>
        </w:rPr>
        <w:t xml:space="preserve">troską </w:t>
      </w:r>
      <w:r w:rsidR="00584F8C">
        <w:rPr>
          <w:rFonts w:ascii="Times New Roman" w:hAnsi="Times New Roman"/>
          <w:color w:val="00000A"/>
          <w:sz w:val="24"/>
          <w:szCs w:val="24"/>
        </w:rPr>
        <w:br/>
      </w:r>
      <w:r w:rsidR="003B192E" w:rsidRPr="004F69AC">
        <w:rPr>
          <w:rFonts w:ascii="Times New Roman" w:hAnsi="Times New Roman"/>
          <w:color w:val="00000A"/>
          <w:sz w:val="24"/>
          <w:szCs w:val="24"/>
        </w:rPr>
        <w:t>o</w:t>
      </w:r>
      <w:r w:rsidR="00CE0841">
        <w:rPr>
          <w:rFonts w:ascii="Times New Roman" w:hAnsi="Times New Roman"/>
          <w:color w:val="00000A"/>
          <w:sz w:val="24"/>
          <w:szCs w:val="24"/>
        </w:rPr>
        <w:t xml:space="preserve"> </w:t>
      </w:r>
      <w:r w:rsidR="003B192E" w:rsidRPr="004F69AC">
        <w:rPr>
          <w:rFonts w:ascii="Times New Roman" w:hAnsi="Times New Roman"/>
          <w:color w:val="00000A"/>
          <w:sz w:val="24"/>
          <w:szCs w:val="24"/>
        </w:rPr>
        <w:t>innych;</w:t>
      </w:r>
    </w:p>
    <w:p w:rsidR="003B192E" w:rsidRPr="00635C84" w:rsidRDefault="003B192E" w:rsidP="00584F8C">
      <w:pPr>
        <w:numPr>
          <w:ilvl w:val="0"/>
          <w:numId w:val="219"/>
        </w:numPr>
        <w:tabs>
          <w:tab w:val="left" w:pos="0"/>
          <w:tab w:val="left" w:pos="284"/>
        </w:tabs>
        <w:autoSpaceDE w:val="0"/>
        <w:autoSpaceDN w:val="0"/>
        <w:adjustRightInd w:val="0"/>
        <w:jc w:val="left"/>
        <w:rPr>
          <w:rFonts w:ascii="Times New Roman" w:hAnsi="Times New Roman"/>
          <w:bCs/>
          <w:color w:val="00000A"/>
          <w:sz w:val="24"/>
          <w:szCs w:val="24"/>
        </w:rPr>
      </w:pPr>
      <w:r w:rsidRPr="004F69AC">
        <w:rPr>
          <w:rFonts w:ascii="Times New Roman" w:hAnsi="Times New Roman"/>
          <w:color w:val="00000A"/>
          <w:sz w:val="24"/>
          <w:szCs w:val="24"/>
        </w:rPr>
        <w:t>członek klubu wywiązuje się sumiennie z podjętych przez siebie zobowiązań;</w:t>
      </w:r>
    </w:p>
    <w:p w:rsidR="003B192E" w:rsidRPr="00635C84" w:rsidRDefault="003B192E" w:rsidP="00584F8C">
      <w:pPr>
        <w:numPr>
          <w:ilvl w:val="0"/>
          <w:numId w:val="219"/>
        </w:numPr>
        <w:tabs>
          <w:tab w:val="left" w:pos="0"/>
          <w:tab w:val="left" w:pos="284"/>
        </w:tabs>
        <w:autoSpaceDE w:val="0"/>
        <w:autoSpaceDN w:val="0"/>
        <w:adjustRightInd w:val="0"/>
        <w:ind w:left="0" w:firstLine="0"/>
        <w:jc w:val="left"/>
        <w:rPr>
          <w:rFonts w:ascii="Times New Roman" w:hAnsi="Times New Roman"/>
          <w:bCs/>
          <w:i/>
          <w:color w:val="00000A"/>
          <w:sz w:val="24"/>
          <w:szCs w:val="24"/>
        </w:rPr>
      </w:pPr>
      <w:r w:rsidRPr="004F69AC">
        <w:rPr>
          <w:rFonts w:ascii="Times New Roman" w:hAnsi="Times New Roman"/>
          <w:bCs/>
          <w:color w:val="00000A"/>
          <w:sz w:val="24"/>
          <w:szCs w:val="24"/>
        </w:rPr>
        <w:t>c</w:t>
      </w:r>
      <w:r w:rsidR="00635C84">
        <w:rPr>
          <w:rFonts w:ascii="Times New Roman" w:hAnsi="Times New Roman"/>
          <w:color w:val="00000A"/>
          <w:sz w:val="24"/>
          <w:szCs w:val="24"/>
        </w:rPr>
        <w:t>złonek k</w:t>
      </w:r>
      <w:r w:rsidRPr="004F69AC">
        <w:rPr>
          <w:rFonts w:ascii="Times New Roman" w:hAnsi="Times New Roman"/>
          <w:color w:val="00000A"/>
          <w:sz w:val="24"/>
          <w:szCs w:val="24"/>
        </w:rPr>
        <w:t>lubu systemat</w:t>
      </w:r>
      <w:r w:rsidR="00635C84">
        <w:rPr>
          <w:rFonts w:ascii="Times New Roman" w:hAnsi="Times New Roman"/>
          <w:color w:val="00000A"/>
          <w:sz w:val="24"/>
          <w:szCs w:val="24"/>
        </w:rPr>
        <w:t>ycznie uczestniczy w jego pracach</w:t>
      </w:r>
      <w:r w:rsidRPr="004F69AC">
        <w:rPr>
          <w:rFonts w:ascii="Times New Roman" w:hAnsi="Times New Roman"/>
          <w:color w:val="00000A"/>
          <w:sz w:val="24"/>
          <w:szCs w:val="24"/>
        </w:rPr>
        <w:t>, a także w spotkaniach i warsztatach dla wolontariuszy;</w:t>
      </w:r>
    </w:p>
    <w:p w:rsidR="003B192E" w:rsidRPr="00635C84" w:rsidRDefault="00635C84" w:rsidP="00584F8C">
      <w:pPr>
        <w:numPr>
          <w:ilvl w:val="0"/>
          <w:numId w:val="219"/>
        </w:numPr>
        <w:tabs>
          <w:tab w:val="left" w:pos="0"/>
          <w:tab w:val="left" w:pos="284"/>
          <w:tab w:val="left" w:pos="426"/>
        </w:tabs>
        <w:autoSpaceDE w:val="0"/>
        <w:autoSpaceDN w:val="0"/>
        <w:adjustRightInd w:val="0"/>
        <w:ind w:left="0" w:firstLine="0"/>
        <w:jc w:val="left"/>
        <w:rPr>
          <w:rFonts w:ascii="Times New Roman" w:hAnsi="Times New Roman"/>
          <w:bCs/>
          <w:i/>
          <w:color w:val="00000A"/>
          <w:sz w:val="24"/>
          <w:szCs w:val="24"/>
        </w:rPr>
      </w:pPr>
      <w:r>
        <w:rPr>
          <w:rFonts w:ascii="Times New Roman" w:hAnsi="Times New Roman"/>
          <w:color w:val="00000A"/>
          <w:sz w:val="24"/>
          <w:szCs w:val="24"/>
        </w:rPr>
        <w:t>każdy członek k</w:t>
      </w:r>
      <w:r w:rsidR="003B192E" w:rsidRPr="004F69AC">
        <w:rPr>
          <w:rFonts w:ascii="Times New Roman" w:hAnsi="Times New Roman"/>
          <w:color w:val="00000A"/>
          <w:sz w:val="24"/>
          <w:szCs w:val="24"/>
        </w:rPr>
        <w:t xml:space="preserve">lubu stara się aktywnie włączyć w </w:t>
      </w:r>
      <w:r>
        <w:rPr>
          <w:rFonts w:ascii="Times New Roman" w:hAnsi="Times New Roman"/>
          <w:color w:val="00000A"/>
          <w:sz w:val="24"/>
          <w:szCs w:val="24"/>
        </w:rPr>
        <w:t xml:space="preserve">jego działalność </w:t>
      </w:r>
      <w:r w:rsidR="003B192E" w:rsidRPr="004F69AC">
        <w:rPr>
          <w:rFonts w:ascii="Times New Roman" w:hAnsi="Times New Roman"/>
          <w:color w:val="00000A"/>
          <w:sz w:val="24"/>
          <w:szCs w:val="24"/>
        </w:rPr>
        <w:t>oraz wykorzystując swoje</w:t>
      </w:r>
      <w:r w:rsidR="00CE0841">
        <w:rPr>
          <w:rFonts w:ascii="Times New Roman" w:hAnsi="Times New Roman"/>
          <w:color w:val="00000A"/>
          <w:sz w:val="24"/>
          <w:szCs w:val="24"/>
        </w:rPr>
        <w:t xml:space="preserve"> </w:t>
      </w:r>
      <w:r w:rsidR="003B192E" w:rsidRPr="004F69AC">
        <w:rPr>
          <w:rFonts w:ascii="Times New Roman" w:hAnsi="Times New Roman"/>
          <w:color w:val="00000A"/>
          <w:sz w:val="24"/>
          <w:szCs w:val="24"/>
        </w:rPr>
        <w:t>zdolności i doświadczenie zgłaszać własne propozycje i inicjatywy;</w:t>
      </w:r>
    </w:p>
    <w:p w:rsidR="003B192E" w:rsidRPr="00B75E87" w:rsidRDefault="003B192E" w:rsidP="004A1AD3">
      <w:pPr>
        <w:numPr>
          <w:ilvl w:val="0"/>
          <w:numId w:val="219"/>
        </w:numPr>
        <w:tabs>
          <w:tab w:val="left" w:pos="0"/>
          <w:tab w:val="left" w:pos="426"/>
        </w:tabs>
        <w:autoSpaceDE w:val="0"/>
        <w:autoSpaceDN w:val="0"/>
        <w:adjustRightInd w:val="0"/>
        <w:ind w:left="0" w:firstLine="0"/>
        <w:jc w:val="left"/>
        <w:rPr>
          <w:rFonts w:ascii="Times New Roman" w:hAnsi="Times New Roman"/>
          <w:bCs/>
          <w:i/>
          <w:color w:val="00000A"/>
          <w:sz w:val="24"/>
          <w:szCs w:val="24"/>
        </w:rPr>
      </w:pPr>
      <w:r w:rsidRPr="004F69AC">
        <w:rPr>
          <w:rFonts w:ascii="Times New Roman" w:hAnsi="Times New Roman"/>
          <w:bCs/>
          <w:color w:val="00000A"/>
          <w:sz w:val="24"/>
          <w:szCs w:val="24"/>
        </w:rPr>
        <w:t>k</w:t>
      </w:r>
      <w:r w:rsidR="00635C84">
        <w:rPr>
          <w:rFonts w:ascii="Times New Roman" w:hAnsi="Times New Roman"/>
          <w:color w:val="00000A"/>
          <w:sz w:val="24"/>
          <w:szCs w:val="24"/>
        </w:rPr>
        <w:t>ażdy członek k</w:t>
      </w:r>
      <w:r w:rsidRPr="004F69AC">
        <w:rPr>
          <w:rFonts w:ascii="Times New Roman" w:hAnsi="Times New Roman"/>
          <w:color w:val="00000A"/>
          <w:sz w:val="24"/>
          <w:szCs w:val="24"/>
        </w:rPr>
        <w:t>lubu swoim postępowaniem stara się promować ideę wolontariatu, godnie</w:t>
      </w:r>
      <w:r w:rsidR="00CE0841">
        <w:rPr>
          <w:rFonts w:ascii="Times New Roman" w:hAnsi="Times New Roman"/>
          <w:color w:val="00000A"/>
          <w:sz w:val="24"/>
          <w:szCs w:val="24"/>
        </w:rPr>
        <w:t xml:space="preserve"> </w:t>
      </w:r>
      <w:r w:rsidR="00635C84">
        <w:rPr>
          <w:rFonts w:ascii="Times New Roman" w:hAnsi="Times New Roman"/>
          <w:color w:val="00000A"/>
          <w:sz w:val="24"/>
          <w:szCs w:val="24"/>
        </w:rPr>
        <w:t xml:space="preserve">reprezentować </w:t>
      </w:r>
      <w:r w:rsidRPr="004F69AC">
        <w:rPr>
          <w:rFonts w:ascii="Times New Roman" w:hAnsi="Times New Roman"/>
          <w:color w:val="00000A"/>
          <w:sz w:val="24"/>
          <w:szCs w:val="24"/>
        </w:rPr>
        <w:t>szkołę oraz być przykładem dla innych;</w:t>
      </w:r>
    </w:p>
    <w:p w:rsidR="003B192E" w:rsidRPr="004F69AC" w:rsidRDefault="003B192E" w:rsidP="004A1AD3">
      <w:pPr>
        <w:numPr>
          <w:ilvl w:val="0"/>
          <w:numId w:val="219"/>
        </w:numPr>
        <w:tabs>
          <w:tab w:val="left" w:pos="0"/>
          <w:tab w:val="left" w:pos="426"/>
        </w:tabs>
        <w:autoSpaceDE w:val="0"/>
        <w:autoSpaceDN w:val="0"/>
        <w:adjustRightInd w:val="0"/>
        <w:ind w:left="0" w:firstLine="0"/>
        <w:jc w:val="left"/>
        <w:rPr>
          <w:rFonts w:ascii="Times New Roman" w:hAnsi="Times New Roman"/>
          <w:bCs/>
          <w:i/>
          <w:color w:val="00000A"/>
          <w:sz w:val="24"/>
          <w:szCs w:val="24"/>
        </w:rPr>
      </w:pPr>
      <w:r w:rsidRPr="004F69AC">
        <w:rPr>
          <w:rFonts w:ascii="Times New Roman" w:hAnsi="Times New Roman"/>
          <w:bCs/>
          <w:color w:val="00000A"/>
          <w:sz w:val="24"/>
          <w:szCs w:val="24"/>
        </w:rPr>
        <w:t>w</w:t>
      </w:r>
      <w:r w:rsidRPr="004F69AC">
        <w:rPr>
          <w:rFonts w:ascii="Times New Roman" w:hAnsi="Times New Roman"/>
          <w:color w:val="00000A"/>
          <w:sz w:val="24"/>
          <w:szCs w:val="24"/>
        </w:rPr>
        <w:t>olontariusz może zostać skreślony z listy wolontariuszy za nieprzestrzeganie Regulaminu</w:t>
      </w:r>
      <w:r w:rsidR="00CE0841">
        <w:rPr>
          <w:rFonts w:ascii="Times New Roman" w:hAnsi="Times New Roman"/>
          <w:color w:val="00000A"/>
          <w:sz w:val="24"/>
          <w:szCs w:val="24"/>
        </w:rPr>
        <w:t xml:space="preserve"> </w:t>
      </w:r>
      <w:r w:rsidR="00C93F74">
        <w:rPr>
          <w:rFonts w:ascii="Times New Roman" w:hAnsi="Times New Roman"/>
          <w:color w:val="00000A"/>
          <w:sz w:val="24"/>
          <w:szCs w:val="24"/>
        </w:rPr>
        <w:t xml:space="preserve">Szkolnego Klubu Wolontariatu </w:t>
      </w:r>
      <w:r w:rsidR="00CE0841">
        <w:rPr>
          <w:rFonts w:ascii="Times New Roman" w:hAnsi="Times New Roman"/>
          <w:i/>
          <w:color w:val="00000A"/>
          <w:sz w:val="24"/>
          <w:szCs w:val="24"/>
        </w:rPr>
        <w:t>„Pomocna dłoń”</w:t>
      </w:r>
      <w:r w:rsidRPr="004F69AC">
        <w:rPr>
          <w:rFonts w:ascii="Times New Roman" w:hAnsi="Times New Roman"/>
          <w:color w:val="00000A"/>
          <w:sz w:val="24"/>
          <w:szCs w:val="24"/>
        </w:rPr>
        <w:t>. O skreśleniu z l</w:t>
      </w:r>
      <w:r w:rsidR="00C93F74">
        <w:rPr>
          <w:rFonts w:ascii="Times New Roman" w:hAnsi="Times New Roman"/>
          <w:color w:val="00000A"/>
          <w:sz w:val="24"/>
          <w:szCs w:val="24"/>
        </w:rPr>
        <w:t>isty decyduje opiekun k</w:t>
      </w:r>
      <w:r w:rsidRPr="004F69AC">
        <w:rPr>
          <w:rFonts w:ascii="Times New Roman" w:hAnsi="Times New Roman"/>
          <w:color w:val="00000A"/>
          <w:sz w:val="24"/>
          <w:szCs w:val="24"/>
        </w:rPr>
        <w:t xml:space="preserve">lubu, </w:t>
      </w:r>
      <w:r w:rsidR="00B75E87">
        <w:rPr>
          <w:rFonts w:ascii="Times New Roman" w:hAnsi="Times New Roman"/>
          <w:color w:val="00000A"/>
          <w:sz w:val="24"/>
          <w:szCs w:val="24"/>
        </w:rPr>
        <w:t>po zasięgnięciu opinii wychowawcy oddziału.</w:t>
      </w:r>
    </w:p>
    <w:p w:rsidR="003B192E" w:rsidRPr="004F69AC" w:rsidRDefault="003B192E" w:rsidP="004F69AC">
      <w:pPr>
        <w:tabs>
          <w:tab w:val="left" w:pos="0"/>
        </w:tabs>
        <w:autoSpaceDE w:val="0"/>
        <w:autoSpaceDN w:val="0"/>
        <w:adjustRightInd w:val="0"/>
        <w:jc w:val="left"/>
        <w:rPr>
          <w:rFonts w:ascii="Times New Roman" w:hAnsi="Times New Roman"/>
          <w:bCs/>
          <w:color w:val="00000A"/>
          <w:sz w:val="24"/>
          <w:szCs w:val="24"/>
        </w:rPr>
      </w:pPr>
    </w:p>
    <w:p w:rsidR="003B192E" w:rsidRPr="00B75E87" w:rsidRDefault="003B192E" w:rsidP="00584F8C">
      <w:pPr>
        <w:numPr>
          <w:ilvl w:val="0"/>
          <w:numId w:val="217"/>
        </w:numPr>
        <w:tabs>
          <w:tab w:val="left" w:pos="851"/>
        </w:tabs>
        <w:autoSpaceDE w:val="0"/>
        <w:autoSpaceDN w:val="0"/>
        <w:adjustRightInd w:val="0"/>
        <w:ind w:left="0" w:firstLine="567"/>
        <w:jc w:val="left"/>
        <w:rPr>
          <w:rFonts w:ascii="Times New Roman" w:hAnsi="Times New Roman"/>
          <w:b/>
          <w:bCs/>
          <w:color w:val="00000A"/>
          <w:sz w:val="24"/>
          <w:szCs w:val="24"/>
        </w:rPr>
      </w:pPr>
      <w:r w:rsidRPr="004F69AC">
        <w:rPr>
          <w:rFonts w:ascii="Times New Roman" w:hAnsi="Times New Roman"/>
          <w:b/>
          <w:bCs/>
          <w:color w:val="00000A"/>
          <w:sz w:val="24"/>
          <w:szCs w:val="24"/>
        </w:rPr>
        <w:t>Struktura or</w:t>
      </w:r>
      <w:r w:rsidR="00C93F74">
        <w:rPr>
          <w:rFonts w:ascii="Times New Roman" w:hAnsi="Times New Roman"/>
          <w:b/>
          <w:bCs/>
          <w:color w:val="00000A"/>
          <w:sz w:val="24"/>
          <w:szCs w:val="24"/>
        </w:rPr>
        <w:t>ganizacyjna Szkolnego</w:t>
      </w:r>
      <w:r w:rsidR="00C93F74" w:rsidRPr="00C93F74">
        <w:rPr>
          <w:rFonts w:ascii="Times New Roman" w:hAnsi="Times New Roman"/>
          <w:b/>
          <w:bCs/>
          <w:color w:val="00000A"/>
          <w:sz w:val="24"/>
          <w:szCs w:val="24"/>
        </w:rPr>
        <w:t xml:space="preserve"> Klub</w:t>
      </w:r>
      <w:r w:rsidR="00C93F74">
        <w:rPr>
          <w:rFonts w:ascii="Times New Roman" w:hAnsi="Times New Roman"/>
          <w:b/>
          <w:bCs/>
          <w:color w:val="00000A"/>
          <w:sz w:val="24"/>
          <w:szCs w:val="24"/>
        </w:rPr>
        <w:t>u</w:t>
      </w:r>
      <w:r w:rsidR="00C93F74" w:rsidRPr="00C93F74">
        <w:rPr>
          <w:rFonts w:ascii="Times New Roman" w:hAnsi="Times New Roman"/>
          <w:b/>
          <w:bCs/>
          <w:color w:val="00000A"/>
          <w:sz w:val="24"/>
          <w:szCs w:val="24"/>
        </w:rPr>
        <w:t xml:space="preserve"> Wolontariatu </w:t>
      </w:r>
      <w:r w:rsidR="00C93F74" w:rsidRPr="00C93F74">
        <w:rPr>
          <w:rFonts w:ascii="Times New Roman" w:hAnsi="Times New Roman"/>
          <w:b/>
          <w:bCs/>
          <w:i/>
          <w:color w:val="00000A"/>
          <w:sz w:val="24"/>
          <w:szCs w:val="24"/>
        </w:rPr>
        <w:t>„Pomocna dłoń”</w:t>
      </w:r>
      <w:r w:rsidR="00B75E87">
        <w:rPr>
          <w:rFonts w:ascii="Times New Roman" w:hAnsi="Times New Roman"/>
          <w:b/>
          <w:bCs/>
          <w:color w:val="00000A"/>
          <w:sz w:val="24"/>
          <w:szCs w:val="24"/>
        </w:rPr>
        <w:t>:</w:t>
      </w:r>
    </w:p>
    <w:p w:rsidR="00B75E87" w:rsidRPr="00C93F74" w:rsidRDefault="00B75E87" w:rsidP="00B75E87">
      <w:pPr>
        <w:tabs>
          <w:tab w:val="left" w:pos="709"/>
        </w:tabs>
        <w:autoSpaceDE w:val="0"/>
        <w:autoSpaceDN w:val="0"/>
        <w:adjustRightInd w:val="0"/>
        <w:ind w:left="284"/>
        <w:jc w:val="left"/>
        <w:rPr>
          <w:rFonts w:ascii="Times New Roman" w:hAnsi="Times New Roman"/>
          <w:b/>
          <w:bCs/>
          <w:color w:val="00000A"/>
          <w:sz w:val="24"/>
          <w:szCs w:val="24"/>
        </w:rPr>
      </w:pPr>
    </w:p>
    <w:p w:rsidR="003B192E" w:rsidRPr="00C93F74" w:rsidRDefault="00C93F74" w:rsidP="00584F8C">
      <w:pPr>
        <w:numPr>
          <w:ilvl w:val="0"/>
          <w:numId w:val="220"/>
        </w:numPr>
        <w:tabs>
          <w:tab w:val="left" w:pos="284"/>
        </w:tabs>
        <w:autoSpaceDE w:val="0"/>
        <w:autoSpaceDN w:val="0"/>
        <w:adjustRightInd w:val="0"/>
        <w:ind w:left="0" w:firstLine="0"/>
        <w:jc w:val="left"/>
        <w:rPr>
          <w:rFonts w:ascii="Times New Roman" w:hAnsi="Times New Roman"/>
          <w:bCs/>
          <w:color w:val="00000A"/>
          <w:sz w:val="24"/>
          <w:szCs w:val="24"/>
        </w:rPr>
      </w:pPr>
      <w:r>
        <w:rPr>
          <w:rFonts w:ascii="Times New Roman" w:hAnsi="Times New Roman"/>
          <w:bCs/>
          <w:color w:val="00000A"/>
          <w:sz w:val="24"/>
          <w:szCs w:val="24"/>
        </w:rPr>
        <w:t xml:space="preserve">klubem </w:t>
      </w:r>
      <w:r w:rsidR="003B192E" w:rsidRPr="004F69AC">
        <w:rPr>
          <w:rFonts w:ascii="Times New Roman" w:hAnsi="Times New Roman"/>
          <w:bCs/>
          <w:color w:val="00000A"/>
          <w:sz w:val="24"/>
          <w:szCs w:val="24"/>
        </w:rPr>
        <w:t xml:space="preserve">opiekuje się nauczyciel – koordynator, który zgłosił akces do opieki nad tym klubem </w:t>
      </w:r>
      <w:r w:rsidR="00584F8C">
        <w:rPr>
          <w:rFonts w:ascii="Times New Roman" w:hAnsi="Times New Roman"/>
          <w:bCs/>
          <w:color w:val="00000A"/>
          <w:sz w:val="24"/>
          <w:szCs w:val="24"/>
        </w:rPr>
        <w:br/>
      </w:r>
      <w:r w:rsidR="00B75E87">
        <w:rPr>
          <w:rFonts w:ascii="Times New Roman" w:hAnsi="Times New Roman"/>
          <w:bCs/>
          <w:color w:val="00000A"/>
          <w:sz w:val="24"/>
          <w:szCs w:val="24"/>
        </w:rPr>
        <w:t>i uzyskał akceptację D</w:t>
      </w:r>
      <w:r w:rsidR="007679FB">
        <w:rPr>
          <w:rFonts w:ascii="Times New Roman" w:hAnsi="Times New Roman"/>
          <w:bCs/>
          <w:color w:val="00000A"/>
          <w:sz w:val="24"/>
          <w:szCs w:val="24"/>
        </w:rPr>
        <w:t>yrektora S</w:t>
      </w:r>
      <w:r w:rsidR="003B192E" w:rsidRPr="004F69AC">
        <w:rPr>
          <w:rFonts w:ascii="Times New Roman" w:hAnsi="Times New Roman"/>
          <w:bCs/>
          <w:color w:val="00000A"/>
          <w:sz w:val="24"/>
          <w:szCs w:val="24"/>
        </w:rPr>
        <w:t>zkoły;</w:t>
      </w:r>
    </w:p>
    <w:p w:rsidR="003B192E" w:rsidRPr="00C93F74" w:rsidRDefault="00C93F74" w:rsidP="00584F8C">
      <w:pPr>
        <w:numPr>
          <w:ilvl w:val="0"/>
          <w:numId w:val="220"/>
        </w:numPr>
        <w:tabs>
          <w:tab w:val="left" w:pos="0"/>
          <w:tab w:val="left" w:pos="284"/>
        </w:tabs>
        <w:autoSpaceDE w:val="0"/>
        <w:autoSpaceDN w:val="0"/>
        <w:adjustRightInd w:val="0"/>
        <w:ind w:left="0" w:firstLine="0"/>
        <w:jc w:val="left"/>
        <w:rPr>
          <w:rFonts w:ascii="Times New Roman" w:hAnsi="Times New Roman"/>
          <w:bCs/>
          <w:color w:val="00000A"/>
          <w:sz w:val="24"/>
          <w:szCs w:val="24"/>
        </w:rPr>
      </w:pPr>
      <w:r>
        <w:rPr>
          <w:rFonts w:ascii="Times New Roman" w:hAnsi="Times New Roman"/>
          <w:bCs/>
          <w:color w:val="00000A"/>
          <w:sz w:val="24"/>
          <w:szCs w:val="24"/>
        </w:rPr>
        <w:t>opiekun k</w:t>
      </w:r>
      <w:r w:rsidR="003B192E" w:rsidRPr="004F69AC">
        <w:rPr>
          <w:rFonts w:ascii="Times New Roman" w:hAnsi="Times New Roman"/>
          <w:bCs/>
          <w:color w:val="00000A"/>
          <w:sz w:val="24"/>
          <w:szCs w:val="24"/>
        </w:rPr>
        <w:t>lubu ma prawo angażować do koordynowania lub sprawowania opieki w czasie zaplanowanych akcji pozostałych chętnych pracowników pedagogicznych lub deklarujących pomoc – rodziców;</w:t>
      </w:r>
    </w:p>
    <w:p w:rsidR="003B192E" w:rsidRPr="00C93F74" w:rsidRDefault="00C93F74" w:rsidP="00584F8C">
      <w:pPr>
        <w:numPr>
          <w:ilvl w:val="0"/>
          <w:numId w:val="220"/>
        </w:numPr>
        <w:tabs>
          <w:tab w:val="left" w:pos="0"/>
          <w:tab w:val="left" w:pos="284"/>
        </w:tabs>
        <w:autoSpaceDE w:val="0"/>
        <w:autoSpaceDN w:val="0"/>
        <w:adjustRightInd w:val="0"/>
        <w:ind w:left="0" w:firstLine="0"/>
        <w:jc w:val="left"/>
        <w:rPr>
          <w:rFonts w:ascii="Times New Roman" w:hAnsi="Times New Roman"/>
          <w:bCs/>
          <w:color w:val="00000A"/>
          <w:sz w:val="24"/>
          <w:szCs w:val="24"/>
        </w:rPr>
      </w:pPr>
      <w:r>
        <w:rPr>
          <w:rFonts w:ascii="Times New Roman" w:hAnsi="Times New Roman"/>
          <w:bCs/>
          <w:color w:val="00000A"/>
          <w:sz w:val="24"/>
          <w:szCs w:val="24"/>
        </w:rPr>
        <w:t>d</w:t>
      </w:r>
      <w:r w:rsidR="003B192E" w:rsidRPr="004F69AC">
        <w:rPr>
          <w:rFonts w:ascii="Times New Roman" w:hAnsi="Times New Roman"/>
          <w:bCs/>
          <w:color w:val="00000A"/>
          <w:sz w:val="24"/>
          <w:szCs w:val="24"/>
        </w:rPr>
        <w:t>o każdej akcji charytatywnej wyznacza się spośród czło</w:t>
      </w:r>
      <w:r>
        <w:rPr>
          <w:rFonts w:ascii="Times New Roman" w:hAnsi="Times New Roman"/>
          <w:bCs/>
          <w:color w:val="00000A"/>
          <w:sz w:val="24"/>
          <w:szCs w:val="24"/>
        </w:rPr>
        <w:t>nków wolontariusza-koordynatora;</w:t>
      </w:r>
    </w:p>
    <w:p w:rsidR="003B192E" w:rsidRPr="004F69AC" w:rsidRDefault="00C93F74" w:rsidP="00584F8C">
      <w:pPr>
        <w:numPr>
          <w:ilvl w:val="0"/>
          <w:numId w:val="220"/>
        </w:numPr>
        <w:tabs>
          <w:tab w:val="left" w:pos="0"/>
          <w:tab w:val="left" w:pos="284"/>
        </w:tabs>
        <w:autoSpaceDE w:val="0"/>
        <w:autoSpaceDN w:val="0"/>
        <w:adjustRightInd w:val="0"/>
        <w:ind w:left="0" w:firstLine="0"/>
        <w:jc w:val="left"/>
        <w:rPr>
          <w:rFonts w:ascii="Times New Roman" w:hAnsi="Times New Roman"/>
          <w:bCs/>
          <w:color w:val="00000A"/>
          <w:sz w:val="24"/>
          <w:szCs w:val="24"/>
        </w:rPr>
      </w:pPr>
      <w:r>
        <w:rPr>
          <w:rFonts w:ascii="Times New Roman" w:hAnsi="Times New Roman"/>
          <w:bCs/>
          <w:color w:val="00000A"/>
          <w:sz w:val="24"/>
          <w:szCs w:val="24"/>
        </w:rPr>
        <w:lastRenderedPageBreak/>
        <w:t>klub prowadzi d</w:t>
      </w:r>
      <w:r w:rsidR="00471D82">
        <w:rPr>
          <w:rFonts w:ascii="Times New Roman" w:hAnsi="Times New Roman"/>
          <w:bCs/>
          <w:color w:val="00000A"/>
          <w:sz w:val="24"/>
          <w:szCs w:val="24"/>
        </w:rPr>
        <w:t>ziennik aktywności. Wpisów do d</w:t>
      </w:r>
      <w:r w:rsidR="003B192E" w:rsidRPr="004F69AC">
        <w:rPr>
          <w:rFonts w:ascii="Times New Roman" w:hAnsi="Times New Roman"/>
          <w:bCs/>
          <w:color w:val="00000A"/>
          <w:sz w:val="24"/>
          <w:szCs w:val="24"/>
        </w:rPr>
        <w:t xml:space="preserve">ziennika aktywności mogą dokonywać </w:t>
      </w:r>
      <w:r w:rsidR="00471D82">
        <w:rPr>
          <w:rFonts w:ascii="Times New Roman" w:hAnsi="Times New Roman"/>
          <w:bCs/>
          <w:color w:val="00000A"/>
          <w:sz w:val="24"/>
          <w:szCs w:val="24"/>
        </w:rPr>
        <w:t xml:space="preserve">opiekun klubu i </w:t>
      </w:r>
      <w:r w:rsidR="003B192E" w:rsidRPr="004F69AC">
        <w:rPr>
          <w:rFonts w:ascii="Times New Roman" w:hAnsi="Times New Roman"/>
          <w:bCs/>
          <w:color w:val="00000A"/>
          <w:sz w:val="24"/>
          <w:szCs w:val="24"/>
        </w:rPr>
        <w:t xml:space="preserve">wychowawcy klas w przypadku, gdy pomoc realizowana była przez pojedynczych uczniów na rzecz kolegi lub koleżanki np. pomoc w nauce. </w:t>
      </w:r>
    </w:p>
    <w:p w:rsidR="003B192E" w:rsidRPr="004F69AC" w:rsidRDefault="003B192E" w:rsidP="004F69AC">
      <w:pPr>
        <w:tabs>
          <w:tab w:val="left" w:pos="709"/>
        </w:tabs>
        <w:autoSpaceDE w:val="0"/>
        <w:autoSpaceDN w:val="0"/>
        <w:adjustRightInd w:val="0"/>
        <w:jc w:val="left"/>
        <w:rPr>
          <w:rFonts w:ascii="Times New Roman" w:hAnsi="Times New Roman"/>
          <w:bCs/>
          <w:color w:val="00000A"/>
          <w:sz w:val="24"/>
          <w:szCs w:val="24"/>
        </w:rPr>
      </w:pPr>
    </w:p>
    <w:p w:rsidR="003B192E" w:rsidRPr="00951728" w:rsidRDefault="003B192E" w:rsidP="00584F8C">
      <w:pPr>
        <w:numPr>
          <w:ilvl w:val="0"/>
          <w:numId w:val="217"/>
        </w:numPr>
        <w:tabs>
          <w:tab w:val="left" w:pos="851"/>
        </w:tabs>
        <w:autoSpaceDE w:val="0"/>
        <w:autoSpaceDN w:val="0"/>
        <w:adjustRightInd w:val="0"/>
        <w:ind w:left="0" w:firstLine="567"/>
        <w:jc w:val="left"/>
        <w:rPr>
          <w:rFonts w:ascii="Times New Roman" w:hAnsi="Times New Roman"/>
          <w:bCs/>
          <w:color w:val="00000A"/>
          <w:sz w:val="24"/>
          <w:szCs w:val="24"/>
        </w:rPr>
      </w:pPr>
      <w:r w:rsidRPr="004F69AC">
        <w:rPr>
          <w:rFonts w:ascii="Times New Roman" w:hAnsi="Times New Roman"/>
          <w:b/>
          <w:bCs/>
          <w:color w:val="00000A"/>
          <w:sz w:val="24"/>
          <w:szCs w:val="24"/>
        </w:rPr>
        <w:t>Formy działalności:</w:t>
      </w:r>
    </w:p>
    <w:p w:rsidR="00951728" w:rsidRPr="0012646D" w:rsidRDefault="00951728" w:rsidP="00951728">
      <w:pPr>
        <w:tabs>
          <w:tab w:val="left" w:pos="567"/>
        </w:tabs>
        <w:autoSpaceDE w:val="0"/>
        <w:autoSpaceDN w:val="0"/>
        <w:adjustRightInd w:val="0"/>
        <w:ind w:left="284"/>
        <w:jc w:val="left"/>
        <w:rPr>
          <w:rFonts w:ascii="Times New Roman" w:hAnsi="Times New Roman"/>
          <w:bCs/>
          <w:color w:val="00000A"/>
          <w:sz w:val="24"/>
          <w:szCs w:val="24"/>
        </w:rPr>
      </w:pPr>
    </w:p>
    <w:p w:rsidR="003B192E" w:rsidRPr="004F69AC" w:rsidRDefault="003B192E" w:rsidP="00584F8C">
      <w:pPr>
        <w:numPr>
          <w:ilvl w:val="0"/>
          <w:numId w:val="221"/>
        </w:numPr>
        <w:tabs>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działania na rzecz środowiska szkolnego;</w:t>
      </w:r>
    </w:p>
    <w:p w:rsidR="003B192E" w:rsidRPr="004F69AC" w:rsidRDefault="003B192E" w:rsidP="00584F8C">
      <w:pPr>
        <w:numPr>
          <w:ilvl w:val="0"/>
          <w:numId w:val="221"/>
        </w:numPr>
        <w:tabs>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działania na rzecz środowiska lokalnego;</w:t>
      </w:r>
    </w:p>
    <w:p w:rsidR="003B192E" w:rsidRPr="004F69AC" w:rsidRDefault="003B192E" w:rsidP="00584F8C">
      <w:pPr>
        <w:numPr>
          <w:ilvl w:val="0"/>
          <w:numId w:val="221"/>
        </w:numPr>
        <w:tabs>
          <w:tab w:val="left" w:pos="284"/>
        </w:tabs>
        <w:autoSpaceDE w:val="0"/>
        <w:autoSpaceDN w:val="0"/>
        <w:adjustRightInd w:val="0"/>
        <w:ind w:left="0" w:firstLine="0"/>
        <w:jc w:val="left"/>
        <w:rPr>
          <w:rFonts w:ascii="Times New Roman" w:hAnsi="Times New Roman"/>
          <w:bCs/>
          <w:color w:val="00000A"/>
          <w:sz w:val="24"/>
          <w:szCs w:val="24"/>
        </w:rPr>
      </w:pPr>
      <w:r w:rsidRPr="004F69AC">
        <w:rPr>
          <w:rFonts w:ascii="Times New Roman" w:hAnsi="Times New Roman"/>
          <w:bCs/>
          <w:color w:val="00000A"/>
          <w:sz w:val="24"/>
          <w:szCs w:val="24"/>
        </w:rPr>
        <w:t>udział w ak</w:t>
      </w:r>
      <w:r w:rsidR="0056762A">
        <w:rPr>
          <w:rFonts w:ascii="Times New Roman" w:hAnsi="Times New Roman"/>
          <w:bCs/>
          <w:color w:val="00000A"/>
          <w:sz w:val="24"/>
          <w:szCs w:val="24"/>
        </w:rPr>
        <w:t xml:space="preserve">cjach ogólnopolskich </w:t>
      </w:r>
      <w:r w:rsidR="00951728">
        <w:rPr>
          <w:rFonts w:ascii="Times New Roman" w:hAnsi="Times New Roman"/>
          <w:bCs/>
          <w:color w:val="00000A"/>
          <w:sz w:val="24"/>
          <w:szCs w:val="24"/>
        </w:rPr>
        <w:t>za zgodą D</w:t>
      </w:r>
      <w:r w:rsidR="00F74E4E">
        <w:rPr>
          <w:rFonts w:ascii="Times New Roman" w:hAnsi="Times New Roman"/>
          <w:bCs/>
          <w:color w:val="00000A"/>
          <w:sz w:val="24"/>
          <w:szCs w:val="24"/>
        </w:rPr>
        <w:t>yrektora S</w:t>
      </w:r>
      <w:r w:rsidRPr="004F69AC">
        <w:rPr>
          <w:rFonts w:ascii="Times New Roman" w:hAnsi="Times New Roman"/>
          <w:bCs/>
          <w:color w:val="00000A"/>
          <w:sz w:val="24"/>
          <w:szCs w:val="24"/>
        </w:rPr>
        <w:t xml:space="preserve">zkoły. </w:t>
      </w:r>
    </w:p>
    <w:p w:rsidR="00951728" w:rsidRDefault="00951728" w:rsidP="00951728">
      <w:pPr>
        <w:tabs>
          <w:tab w:val="left" w:pos="284"/>
        </w:tabs>
        <w:autoSpaceDE w:val="0"/>
        <w:autoSpaceDN w:val="0"/>
        <w:adjustRightInd w:val="0"/>
        <w:jc w:val="left"/>
        <w:rPr>
          <w:rFonts w:ascii="Times New Roman" w:hAnsi="Times New Roman"/>
          <w:bCs/>
          <w:color w:val="00000A"/>
          <w:sz w:val="24"/>
          <w:szCs w:val="24"/>
        </w:rPr>
      </w:pPr>
    </w:p>
    <w:p w:rsidR="00951728" w:rsidRDefault="003B192E" w:rsidP="00584F8C">
      <w:pPr>
        <w:pStyle w:val="Akapitzlist"/>
        <w:numPr>
          <w:ilvl w:val="0"/>
          <w:numId w:val="217"/>
        </w:numPr>
        <w:tabs>
          <w:tab w:val="left" w:pos="284"/>
          <w:tab w:val="left" w:pos="851"/>
        </w:tabs>
        <w:autoSpaceDE w:val="0"/>
        <w:autoSpaceDN w:val="0"/>
        <w:adjustRightInd w:val="0"/>
        <w:ind w:left="0" w:firstLine="567"/>
        <w:rPr>
          <w:rFonts w:ascii="Times New Roman" w:hAnsi="Times New Roman"/>
          <w:bCs/>
          <w:color w:val="00000A"/>
          <w:sz w:val="24"/>
          <w:szCs w:val="24"/>
        </w:rPr>
      </w:pPr>
      <w:r w:rsidRPr="00951728">
        <w:rPr>
          <w:rFonts w:ascii="Times New Roman" w:hAnsi="Times New Roman"/>
          <w:bCs/>
          <w:color w:val="00000A"/>
          <w:sz w:val="24"/>
          <w:szCs w:val="24"/>
        </w:rPr>
        <w:t>Na każdy rok szkolny koordynator klubu wspólnie z członkami opracowuje plan pracy.</w:t>
      </w:r>
    </w:p>
    <w:p w:rsidR="00951728" w:rsidRDefault="00951728" w:rsidP="00584F8C">
      <w:pPr>
        <w:pStyle w:val="Akapitzlist"/>
        <w:tabs>
          <w:tab w:val="left" w:pos="284"/>
          <w:tab w:val="left" w:pos="851"/>
        </w:tabs>
        <w:autoSpaceDE w:val="0"/>
        <w:autoSpaceDN w:val="0"/>
        <w:adjustRightInd w:val="0"/>
        <w:ind w:left="0" w:firstLine="567"/>
        <w:rPr>
          <w:rFonts w:ascii="Times New Roman" w:hAnsi="Times New Roman"/>
          <w:bCs/>
          <w:color w:val="00000A"/>
          <w:sz w:val="24"/>
          <w:szCs w:val="24"/>
        </w:rPr>
      </w:pPr>
    </w:p>
    <w:p w:rsidR="003B192E" w:rsidRPr="0056762A" w:rsidRDefault="003B192E" w:rsidP="0056762A">
      <w:pPr>
        <w:pStyle w:val="Akapitzlist"/>
        <w:numPr>
          <w:ilvl w:val="0"/>
          <w:numId w:val="217"/>
        </w:numPr>
        <w:tabs>
          <w:tab w:val="left" w:pos="284"/>
          <w:tab w:val="left" w:pos="851"/>
        </w:tabs>
        <w:autoSpaceDE w:val="0"/>
        <w:autoSpaceDN w:val="0"/>
        <w:adjustRightInd w:val="0"/>
        <w:spacing w:after="0" w:line="240" w:lineRule="auto"/>
        <w:ind w:left="0" w:firstLine="567"/>
        <w:rPr>
          <w:rFonts w:ascii="Times New Roman" w:hAnsi="Times New Roman"/>
          <w:bCs/>
          <w:color w:val="00000A"/>
          <w:sz w:val="24"/>
          <w:szCs w:val="24"/>
        </w:rPr>
      </w:pPr>
      <w:r w:rsidRPr="00951728">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56762A" w:rsidRPr="0056762A" w:rsidRDefault="0056762A" w:rsidP="0056762A">
      <w:pPr>
        <w:tabs>
          <w:tab w:val="left" w:pos="284"/>
          <w:tab w:val="left" w:pos="851"/>
        </w:tabs>
        <w:autoSpaceDE w:val="0"/>
        <w:autoSpaceDN w:val="0"/>
        <w:adjustRightInd w:val="0"/>
        <w:jc w:val="both"/>
        <w:rPr>
          <w:rFonts w:ascii="Times New Roman" w:hAnsi="Times New Roman"/>
          <w:bCs/>
          <w:color w:val="00000A"/>
          <w:sz w:val="24"/>
          <w:szCs w:val="24"/>
        </w:rPr>
      </w:pPr>
    </w:p>
    <w:p w:rsidR="0064112B" w:rsidRDefault="003B192E" w:rsidP="00584F8C">
      <w:pPr>
        <w:numPr>
          <w:ilvl w:val="0"/>
          <w:numId w:val="217"/>
        </w:numPr>
        <w:tabs>
          <w:tab w:val="left" w:pos="567"/>
          <w:tab w:val="left" w:pos="993"/>
        </w:tabs>
        <w:autoSpaceDE w:val="0"/>
        <w:autoSpaceDN w:val="0"/>
        <w:adjustRightInd w:val="0"/>
        <w:ind w:left="0" w:firstLine="567"/>
        <w:jc w:val="left"/>
        <w:rPr>
          <w:rFonts w:ascii="Times New Roman" w:hAnsi="Times New Roman"/>
          <w:b/>
          <w:bCs/>
          <w:color w:val="00000A"/>
          <w:sz w:val="24"/>
          <w:szCs w:val="24"/>
        </w:rPr>
      </w:pPr>
      <w:r w:rsidRPr="004F69AC">
        <w:rPr>
          <w:rFonts w:ascii="Times New Roman" w:hAnsi="Times New Roman"/>
          <w:b/>
          <w:bCs/>
          <w:color w:val="00000A"/>
          <w:sz w:val="24"/>
          <w:szCs w:val="24"/>
        </w:rPr>
        <w:t>Nagradzanie wolontariuszy</w:t>
      </w:r>
      <w:r w:rsidR="00C1490B">
        <w:rPr>
          <w:rFonts w:ascii="Times New Roman" w:hAnsi="Times New Roman"/>
          <w:b/>
          <w:bCs/>
          <w:color w:val="00000A"/>
          <w:sz w:val="24"/>
          <w:szCs w:val="24"/>
        </w:rPr>
        <w:t>:</w:t>
      </w:r>
    </w:p>
    <w:p w:rsidR="00951728" w:rsidRPr="00C1490B" w:rsidRDefault="00951728" w:rsidP="00951728">
      <w:pPr>
        <w:tabs>
          <w:tab w:val="left" w:pos="567"/>
        </w:tabs>
        <w:autoSpaceDE w:val="0"/>
        <w:autoSpaceDN w:val="0"/>
        <w:adjustRightInd w:val="0"/>
        <w:ind w:left="851"/>
        <w:jc w:val="left"/>
        <w:rPr>
          <w:rFonts w:ascii="Times New Roman" w:hAnsi="Times New Roman"/>
          <w:b/>
          <w:bCs/>
          <w:color w:val="00000A"/>
          <w:sz w:val="24"/>
          <w:szCs w:val="24"/>
        </w:rPr>
      </w:pPr>
    </w:p>
    <w:p w:rsidR="003B192E" w:rsidRPr="00C1490B" w:rsidRDefault="00C1490B" w:rsidP="00584F8C">
      <w:pPr>
        <w:numPr>
          <w:ilvl w:val="0"/>
          <w:numId w:val="222"/>
        </w:numPr>
        <w:tabs>
          <w:tab w:val="left" w:pos="284"/>
          <w:tab w:val="left" w:pos="426"/>
        </w:tabs>
        <w:autoSpaceDE w:val="0"/>
        <w:autoSpaceDN w:val="0"/>
        <w:adjustRightInd w:val="0"/>
        <w:ind w:left="0" w:firstLine="0"/>
        <w:jc w:val="left"/>
        <w:rPr>
          <w:rFonts w:ascii="Times New Roman" w:hAnsi="Times New Roman"/>
          <w:color w:val="00000A"/>
          <w:sz w:val="24"/>
          <w:szCs w:val="24"/>
        </w:rPr>
      </w:pPr>
      <w:r>
        <w:rPr>
          <w:rFonts w:ascii="Times New Roman" w:hAnsi="Times New Roman"/>
          <w:color w:val="00000A"/>
          <w:sz w:val="24"/>
          <w:szCs w:val="24"/>
        </w:rPr>
        <w:t>n</w:t>
      </w:r>
      <w:r w:rsidR="003B192E" w:rsidRPr="004F69AC">
        <w:rPr>
          <w:rFonts w:ascii="Times New Roman" w:hAnsi="Times New Roman"/>
          <w:color w:val="00000A"/>
          <w:sz w:val="24"/>
          <w:szCs w:val="24"/>
        </w:rPr>
        <w:t>agradzanie wolontariuszy ma charakter motywujący, podkreślający uznanie dla jego</w:t>
      </w:r>
      <w:r w:rsidR="0056762A">
        <w:rPr>
          <w:rFonts w:ascii="Times New Roman" w:hAnsi="Times New Roman"/>
          <w:color w:val="00000A"/>
          <w:sz w:val="24"/>
          <w:szCs w:val="24"/>
        </w:rPr>
        <w:t xml:space="preserve"> </w:t>
      </w:r>
      <w:r w:rsidR="003B192E" w:rsidRPr="004F69AC">
        <w:rPr>
          <w:rFonts w:ascii="Times New Roman" w:hAnsi="Times New Roman"/>
          <w:color w:val="00000A"/>
          <w:sz w:val="24"/>
          <w:szCs w:val="24"/>
        </w:rPr>
        <w:t>działalności;</w:t>
      </w:r>
    </w:p>
    <w:p w:rsidR="003B192E" w:rsidRPr="00C1490B" w:rsidRDefault="00C1490B" w:rsidP="0056762A">
      <w:pPr>
        <w:numPr>
          <w:ilvl w:val="0"/>
          <w:numId w:val="222"/>
        </w:numPr>
        <w:tabs>
          <w:tab w:val="left" w:pos="284"/>
          <w:tab w:val="left" w:pos="426"/>
        </w:tabs>
        <w:autoSpaceDE w:val="0"/>
        <w:autoSpaceDN w:val="0"/>
        <w:adjustRightInd w:val="0"/>
        <w:ind w:left="0" w:firstLine="0"/>
        <w:jc w:val="left"/>
        <w:rPr>
          <w:rFonts w:ascii="Times New Roman" w:hAnsi="Times New Roman"/>
          <w:color w:val="00000A"/>
          <w:sz w:val="24"/>
          <w:szCs w:val="24"/>
        </w:rPr>
      </w:pPr>
      <w:r>
        <w:rPr>
          <w:rFonts w:ascii="Times New Roman" w:hAnsi="Times New Roman"/>
          <w:color w:val="00000A"/>
          <w:sz w:val="24"/>
          <w:szCs w:val="24"/>
        </w:rPr>
        <w:t>wychowawca oddziału</w:t>
      </w:r>
      <w:r w:rsidR="003B192E" w:rsidRPr="004F69AC">
        <w:rPr>
          <w:rFonts w:ascii="Times New Roman" w:hAnsi="Times New Roman"/>
          <w:color w:val="00000A"/>
          <w:sz w:val="24"/>
          <w:szCs w:val="24"/>
        </w:rPr>
        <w:t xml:space="preserve"> uwzględnia zaangażowanie ucznia w działalność wolontarystyczną </w:t>
      </w:r>
      <w:r w:rsidR="00584F8C">
        <w:rPr>
          <w:rFonts w:ascii="Times New Roman" w:hAnsi="Times New Roman"/>
          <w:color w:val="00000A"/>
          <w:sz w:val="24"/>
          <w:szCs w:val="24"/>
        </w:rPr>
        <w:br/>
      </w:r>
      <w:r w:rsidR="003B192E" w:rsidRPr="004F69AC">
        <w:rPr>
          <w:rFonts w:ascii="Times New Roman" w:hAnsi="Times New Roman"/>
          <w:color w:val="00000A"/>
          <w:sz w:val="24"/>
          <w:szCs w:val="24"/>
        </w:rPr>
        <w:t xml:space="preserve">i społeczną na rzecz szkoły przy ocenianiu zachowania ucznia, zgodnie z zasadami opisanymi </w:t>
      </w:r>
      <w:r w:rsidR="00584F8C">
        <w:rPr>
          <w:rFonts w:ascii="Times New Roman" w:hAnsi="Times New Roman"/>
          <w:color w:val="00000A"/>
          <w:sz w:val="24"/>
          <w:szCs w:val="24"/>
        </w:rPr>
        <w:br/>
      </w:r>
      <w:r>
        <w:rPr>
          <w:rFonts w:ascii="Times New Roman" w:hAnsi="Times New Roman"/>
          <w:color w:val="00000A"/>
          <w:sz w:val="24"/>
          <w:szCs w:val="24"/>
        </w:rPr>
        <w:t xml:space="preserve">w </w:t>
      </w:r>
      <w:r w:rsidRPr="00CC5249">
        <w:rPr>
          <w:rFonts w:ascii="Times New Roman" w:hAnsi="Times New Roman"/>
          <w:sz w:val="24"/>
          <w:szCs w:val="24"/>
        </w:rPr>
        <w:t>WZO</w:t>
      </w:r>
      <w:r w:rsidR="00665F4F">
        <w:rPr>
          <w:rFonts w:ascii="Times New Roman" w:hAnsi="Times New Roman"/>
          <w:sz w:val="24"/>
          <w:szCs w:val="24"/>
        </w:rPr>
        <w:t xml:space="preserve"> </w:t>
      </w:r>
      <w:r w:rsidR="003B192E" w:rsidRPr="004F69AC">
        <w:rPr>
          <w:rFonts w:ascii="Times New Roman" w:hAnsi="Times New Roman"/>
          <w:color w:val="00000A"/>
          <w:sz w:val="24"/>
          <w:szCs w:val="24"/>
        </w:rPr>
        <w:t>szkoły;</w:t>
      </w:r>
    </w:p>
    <w:p w:rsidR="003B192E" w:rsidRPr="00C1490B" w:rsidRDefault="00C1490B" w:rsidP="00584F8C">
      <w:pPr>
        <w:numPr>
          <w:ilvl w:val="0"/>
          <w:numId w:val="222"/>
        </w:numPr>
        <w:tabs>
          <w:tab w:val="left" w:pos="284"/>
        </w:tabs>
        <w:autoSpaceDE w:val="0"/>
        <w:autoSpaceDN w:val="0"/>
        <w:adjustRightInd w:val="0"/>
        <w:ind w:left="0" w:firstLine="0"/>
        <w:jc w:val="left"/>
        <w:rPr>
          <w:rFonts w:ascii="Times New Roman" w:hAnsi="Times New Roman"/>
          <w:color w:val="00000A"/>
          <w:sz w:val="24"/>
          <w:szCs w:val="24"/>
        </w:rPr>
      </w:pPr>
      <w:r>
        <w:rPr>
          <w:rFonts w:ascii="Times New Roman" w:hAnsi="Times New Roman"/>
          <w:color w:val="00000A"/>
          <w:sz w:val="24"/>
          <w:szCs w:val="24"/>
        </w:rPr>
        <w:t>f</w:t>
      </w:r>
      <w:r w:rsidR="003B192E" w:rsidRPr="004F69AC">
        <w:rPr>
          <w:rFonts w:ascii="Times New Roman" w:hAnsi="Times New Roman"/>
          <w:color w:val="00000A"/>
          <w:sz w:val="24"/>
          <w:szCs w:val="24"/>
        </w:rPr>
        <w:t>ormy nagradzania:</w:t>
      </w:r>
    </w:p>
    <w:p w:rsidR="003B192E" w:rsidRPr="004F69AC" w:rsidRDefault="00951728" w:rsidP="00584F8C">
      <w:pPr>
        <w:numPr>
          <w:ilvl w:val="0"/>
          <w:numId w:val="223"/>
        </w:numPr>
        <w:ind w:left="851" w:hanging="284"/>
        <w:jc w:val="left"/>
        <w:rPr>
          <w:rFonts w:ascii="Times New Roman" w:hAnsi="Times New Roman"/>
          <w:color w:val="00000A"/>
          <w:sz w:val="24"/>
          <w:szCs w:val="24"/>
        </w:rPr>
      </w:pPr>
      <w:r>
        <w:rPr>
          <w:rFonts w:ascii="Times New Roman" w:hAnsi="Times New Roman"/>
          <w:color w:val="00000A"/>
          <w:sz w:val="24"/>
          <w:szCs w:val="24"/>
        </w:rPr>
        <w:t>pochwała D</w:t>
      </w:r>
      <w:r w:rsidR="003B192E" w:rsidRPr="004F69AC">
        <w:rPr>
          <w:rFonts w:ascii="Times New Roman" w:hAnsi="Times New Roman"/>
          <w:color w:val="00000A"/>
          <w:sz w:val="24"/>
          <w:szCs w:val="24"/>
        </w:rPr>
        <w:t>yrektora na szkolnym apelu,</w:t>
      </w:r>
    </w:p>
    <w:p w:rsidR="003B192E" w:rsidRPr="004F69AC" w:rsidRDefault="003B192E" w:rsidP="00584F8C">
      <w:pPr>
        <w:numPr>
          <w:ilvl w:val="0"/>
          <w:numId w:val="223"/>
        </w:numPr>
        <w:ind w:left="851" w:hanging="284"/>
        <w:jc w:val="left"/>
        <w:rPr>
          <w:rFonts w:ascii="Times New Roman" w:hAnsi="Times New Roman"/>
          <w:color w:val="00000A"/>
          <w:sz w:val="24"/>
          <w:szCs w:val="24"/>
        </w:rPr>
      </w:pPr>
      <w:r w:rsidRPr="004F69AC">
        <w:rPr>
          <w:rFonts w:ascii="Times New Roman" w:hAnsi="Times New Roman"/>
          <w:color w:val="00000A"/>
          <w:sz w:val="24"/>
          <w:szCs w:val="24"/>
        </w:rPr>
        <w:t>przyznanie dyplomu,</w:t>
      </w:r>
    </w:p>
    <w:p w:rsidR="003B192E" w:rsidRPr="004F69AC" w:rsidRDefault="003B192E" w:rsidP="00584F8C">
      <w:pPr>
        <w:numPr>
          <w:ilvl w:val="0"/>
          <w:numId w:val="223"/>
        </w:numPr>
        <w:ind w:left="851" w:hanging="284"/>
        <w:jc w:val="left"/>
        <w:rPr>
          <w:rFonts w:ascii="Times New Roman" w:hAnsi="Times New Roman"/>
          <w:color w:val="00000A"/>
          <w:sz w:val="24"/>
          <w:szCs w:val="24"/>
        </w:rPr>
      </w:pPr>
      <w:r w:rsidRPr="004F69AC">
        <w:rPr>
          <w:rFonts w:ascii="Times New Roman" w:hAnsi="Times New Roman"/>
          <w:color w:val="00000A"/>
          <w:sz w:val="24"/>
          <w:szCs w:val="24"/>
        </w:rPr>
        <w:t>wyrażenie słownego uznania wobec zespołu klasowego,</w:t>
      </w:r>
    </w:p>
    <w:p w:rsidR="003B192E" w:rsidRPr="004F69AC" w:rsidRDefault="003B192E" w:rsidP="00584F8C">
      <w:pPr>
        <w:numPr>
          <w:ilvl w:val="0"/>
          <w:numId w:val="223"/>
        </w:numPr>
        <w:ind w:left="851" w:hanging="284"/>
        <w:jc w:val="left"/>
        <w:rPr>
          <w:rFonts w:ascii="Times New Roman" w:hAnsi="Times New Roman"/>
          <w:color w:val="00000A"/>
          <w:sz w:val="24"/>
          <w:szCs w:val="24"/>
        </w:rPr>
      </w:pPr>
      <w:r w:rsidRPr="004F69AC">
        <w:rPr>
          <w:rFonts w:ascii="Times New Roman" w:hAnsi="Times New Roman"/>
          <w:color w:val="00000A"/>
          <w:sz w:val="24"/>
          <w:szCs w:val="24"/>
        </w:rPr>
        <w:t>pisemne podziękowanie do rodziców,</w:t>
      </w:r>
    </w:p>
    <w:p w:rsidR="003B192E" w:rsidRDefault="003B192E" w:rsidP="00584F8C">
      <w:pPr>
        <w:numPr>
          <w:ilvl w:val="0"/>
          <w:numId w:val="223"/>
        </w:numPr>
        <w:tabs>
          <w:tab w:val="left" w:pos="1276"/>
        </w:tabs>
        <w:ind w:left="851" w:hanging="284"/>
        <w:jc w:val="left"/>
        <w:rPr>
          <w:rFonts w:ascii="Times New Roman" w:hAnsi="Times New Roman"/>
          <w:color w:val="00000A"/>
          <w:sz w:val="24"/>
          <w:szCs w:val="24"/>
        </w:rPr>
      </w:pPr>
      <w:r w:rsidRPr="00951728">
        <w:rPr>
          <w:rFonts w:ascii="Times New Roman" w:hAnsi="Times New Roman"/>
          <w:color w:val="00000A"/>
          <w:sz w:val="24"/>
          <w:szCs w:val="24"/>
        </w:rPr>
        <w:t xml:space="preserve">wpisanie informacji o działalności społecznej w ramach wolontariatu na świadectwie ukończenia szkoły. </w:t>
      </w:r>
    </w:p>
    <w:p w:rsidR="00951728" w:rsidRDefault="00951728" w:rsidP="00951728">
      <w:pPr>
        <w:tabs>
          <w:tab w:val="left" w:pos="1276"/>
        </w:tabs>
        <w:ind w:left="851"/>
        <w:jc w:val="left"/>
        <w:rPr>
          <w:rFonts w:ascii="Times New Roman" w:hAnsi="Times New Roman"/>
          <w:color w:val="00000A"/>
          <w:sz w:val="24"/>
          <w:szCs w:val="24"/>
        </w:rPr>
      </w:pPr>
    </w:p>
    <w:p w:rsidR="003B192E" w:rsidRPr="00951728" w:rsidRDefault="00C1490B" w:rsidP="00584F8C">
      <w:pPr>
        <w:pStyle w:val="Akapitzlist"/>
        <w:numPr>
          <w:ilvl w:val="0"/>
          <w:numId w:val="217"/>
        </w:numPr>
        <w:tabs>
          <w:tab w:val="left" w:pos="0"/>
          <w:tab w:val="left" w:pos="993"/>
        </w:tabs>
        <w:ind w:left="0" w:firstLine="567"/>
        <w:rPr>
          <w:rFonts w:ascii="Times New Roman" w:hAnsi="Times New Roman"/>
          <w:color w:val="00000A"/>
          <w:sz w:val="24"/>
          <w:szCs w:val="24"/>
        </w:rPr>
      </w:pPr>
      <w:r w:rsidRPr="00951728">
        <w:rPr>
          <w:rFonts w:ascii="Times New Roman" w:hAnsi="Times New Roman"/>
          <w:color w:val="00000A"/>
          <w:sz w:val="24"/>
          <w:szCs w:val="24"/>
        </w:rPr>
        <w:t>Szczegółową organizację</w:t>
      </w:r>
      <w:r w:rsidR="003B192E" w:rsidRPr="00951728">
        <w:rPr>
          <w:rFonts w:ascii="Times New Roman" w:hAnsi="Times New Roman"/>
          <w:color w:val="00000A"/>
          <w:sz w:val="24"/>
          <w:szCs w:val="24"/>
        </w:rPr>
        <w:t xml:space="preserve"> wolontariatu w szkole określa Regulamin </w:t>
      </w:r>
      <w:r w:rsidRPr="00951728">
        <w:rPr>
          <w:rFonts w:ascii="Times New Roman" w:hAnsi="Times New Roman"/>
          <w:bCs/>
          <w:color w:val="00000A"/>
          <w:sz w:val="24"/>
          <w:szCs w:val="24"/>
        </w:rPr>
        <w:t>Szkolnego Klubu</w:t>
      </w:r>
      <w:r w:rsidR="00844789">
        <w:rPr>
          <w:rFonts w:ascii="Times New Roman" w:hAnsi="Times New Roman"/>
          <w:bCs/>
          <w:color w:val="00000A"/>
          <w:sz w:val="24"/>
          <w:szCs w:val="24"/>
        </w:rPr>
        <w:t xml:space="preserve"> </w:t>
      </w:r>
      <w:r w:rsidRPr="00951728">
        <w:rPr>
          <w:rFonts w:ascii="Times New Roman" w:hAnsi="Times New Roman"/>
          <w:bCs/>
          <w:color w:val="00000A"/>
          <w:sz w:val="24"/>
          <w:szCs w:val="24"/>
        </w:rPr>
        <w:t>Wolontariatu</w:t>
      </w:r>
      <w:r w:rsidRPr="00951728">
        <w:rPr>
          <w:rFonts w:ascii="Times New Roman" w:hAnsi="Times New Roman"/>
          <w:bCs/>
          <w:i/>
          <w:color w:val="00000A"/>
          <w:sz w:val="24"/>
          <w:szCs w:val="24"/>
        </w:rPr>
        <w:t xml:space="preserve"> „Pomocna dłoń”.</w:t>
      </w:r>
    </w:p>
    <w:p w:rsidR="003B192E" w:rsidRPr="004F69AC" w:rsidRDefault="003B192E" w:rsidP="00584F8C">
      <w:pPr>
        <w:numPr>
          <w:ilvl w:val="0"/>
          <w:numId w:val="217"/>
        </w:numPr>
        <w:tabs>
          <w:tab w:val="left" w:pos="284"/>
          <w:tab w:val="left" w:pos="426"/>
          <w:tab w:val="left" w:pos="993"/>
        </w:tabs>
        <w:autoSpaceDE w:val="0"/>
        <w:autoSpaceDN w:val="0"/>
        <w:adjustRightInd w:val="0"/>
        <w:ind w:left="0" w:firstLine="567"/>
        <w:jc w:val="left"/>
        <w:rPr>
          <w:rFonts w:ascii="Times New Roman" w:hAnsi="Times New Roman"/>
          <w:color w:val="00000A"/>
          <w:sz w:val="24"/>
          <w:szCs w:val="24"/>
        </w:rPr>
      </w:pPr>
      <w:r w:rsidRPr="004F69AC">
        <w:rPr>
          <w:rFonts w:ascii="Times New Roman" w:hAnsi="Times New Roman"/>
          <w:color w:val="00000A"/>
          <w:sz w:val="24"/>
          <w:szCs w:val="24"/>
        </w:rPr>
        <w:t xml:space="preserve">W szkole uroczyście obchodzony jest w dniu 5 grudnia każdego roku szkolnego Światowy Dzień Wolontariusza. </w:t>
      </w:r>
    </w:p>
    <w:p w:rsidR="00343325" w:rsidRPr="004F69AC" w:rsidRDefault="00343325" w:rsidP="00E34A63">
      <w:pPr>
        <w:autoSpaceDE w:val="0"/>
        <w:autoSpaceDN w:val="0"/>
        <w:adjustRightInd w:val="0"/>
        <w:jc w:val="left"/>
        <w:rPr>
          <w:rFonts w:ascii="Times New Roman" w:hAnsi="Times New Roman"/>
          <w:b/>
          <w:color w:val="000000"/>
          <w:sz w:val="24"/>
          <w:szCs w:val="24"/>
        </w:rPr>
      </w:pPr>
    </w:p>
    <w:p w:rsidR="0071762C" w:rsidRPr="00172E4B" w:rsidRDefault="00951728" w:rsidP="004F69AC">
      <w:pPr>
        <w:autoSpaceDE w:val="0"/>
        <w:autoSpaceDN w:val="0"/>
        <w:adjustRightInd w:val="0"/>
        <w:ind w:firstLine="567"/>
        <w:jc w:val="left"/>
        <w:rPr>
          <w:rFonts w:ascii="Times New Roman" w:hAnsi="Times New Roman"/>
          <w:sz w:val="24"/>
          <w:szCs w:val="24"/>
        </w:rPr>
      </w:pPr>
      <w:r>
        <w:rPr>
          <w:rFonts w:ascii="Times New Roman" w:hAnsi="Times New Roman"/>
          <w:b/>
          <w:bCs/>
          <w:sz w:val="24"/>
          <w:szCs w:val="24"/>
        </w:rPr>
        <w:t>§ 70</w:t>
      </w:r>
      <w:r w:rsidR="008930A7" w:rsidRPr="00172E4B">
        <w:rPr>
          <w:rFonts w:ascii="Times New Roman" w:hAnsi="Times New Roman"/>
          <w:b/>
          <w:bCs/>
          <w:sz w:val="24"/>
          <w:szCs w:val="24"/>
        </w:rPr>
        <w:t>.</w:t>
      </w:r>
      <w:r w:rsidR="00665F4F">
        <w:rPr>
          <w:rFonts w:ascii="Times New Roman" w:hAnsi="Times New Roman"/>
          <w:b/>
          <w:bCs/>
          <w:sz w:val="24"/>
          <w:szCs w:val="24"/>
        </w:rPr>
        <w:t xml:space="preserve"> </w:t>
      </w:r>
      <w:r w:rsidR="00450E8D" w:rsidRPr="00172E4B">
        <w:rPr>
          <w:rFonts w:ascii="Times New Roman" w:hAnsi="Times New Roman"/>
          <w:b/>
          <w:sz w:val="24"/>
          <w:szCs w:val="24"/>
        </w:rPr>
        <w:t>System doradztwa zawodowego</w:t>
      </w:r>
      <w:r w:rsidR="00BD0B6B" w:rsidRPr="00172E4B">
        <w:rPr>
          <w:rFonts w:ascii="Times New Roman" w:hAnsi="Times New Roman"/>
          <w:b/>
          <w:sz w:val="24"/>
          <w:szCs w:val="24"/>
        </w:rPr>
        <w:t>.</w:t>
      </w:r>
    </w:p>
    <w:p w:rsidR="0071762C" w:rsidRPr="004F69AC" w:rsidRDefault="0071762C" w:rsidP="004F69AC">
      <w:pPr>
        <w:autoSpaceDE w:val="0"/>
        <w:autoSpaceDN w:val="0"/>
        <w:adjustRightInd w:val="0"/>
        <w:ind w:firstLine="567"/>
        <w:jc w:val="left"/>
        <w:rPr>
          <w:rFonts w:ascii="Times New Roman" w:hAnsi="Times New Roman"/>
          <w:color w:val="000000"/>
          <w:sz w:val="24"/>
          <w:szCs w:val="24"/>
        </w:rPr>
      </w:pPr>
    </w:p>
    <w:p w:rsidR="006C626C" w:rsidRPr="004F69AC" w:rsidRDefault="00584F8C" w:rsidP="00584F8C">
      <w:pPr>
        <w:tabs>
          <w:tab w:val="left" w:pos="851"/>
        </w:tabs>
        <w:ind w:firstLine="567"/>
        <w:jc w:val="left"/>
        <w:rPr>
          <w:rFonts w:ascii="Times New Roman" w:hAnsi="Times New Roman"/>
          <w:b/>
          <w:sz w:val="24"/>
          <w:szCs w:val="24"/>
          <w:lang w:eastAsia="pl-PL"/>
        </w:rPr>
      </w:pPr>
      <w:r>
        <w:rPr>
          <w:rFonts w:ascii="Times New Roman" w:hAnsi="Times New Roman"/>
          <w:b/>
          <w:sz w:val="24"/>
          <w:szCs w:val="24"/>
          <w:lang w:eastAsia="pl-PL"/>
        </w:rPr>
        <w:t>1.</w:t>
      </w:r>
      <w:r>
        <w:rPr>
          <w:rFonts w:ascii="Times New Roman" w:hAnsi="Times New Roman"/>
          <w:b/>
          <w:sz w:val="24"/>
          <w:szCs w:val="24"/>
          <w:lang w:eastAsia="pl-PL"/>
        </w:rPr>
        <w:tab/>
      </w:r>
      <w:r w:rsidR="006C626C" w:rsidRPr="004F69AC">
        <w:rPr>
          <w:rFonts w:ascii="Times New Roman" w:hAnsi="Times New Roman"/>
          <w:b/>
          <w:sz w:val="24"/>
          <w:szCs w:val="24"/>
          <w:lang w:eastAsia="pl-PL"/>
        </w:rPr>
        <w:t>Założenia programowe</w:t>
      </w:r>
      <w:r w:rsidR="00BD0B6B">
        <w:rPr>
          <w:rFonts w:ascii="Times New Roman" w:hAnsi="Times New Roman"/>
          <w:b/>
          <w:sz w:val="24"/>
          <w:szCs w:val="24"/>
          <w:lang w:eastAsia="pl-PL"/>
        </w:rPr>
        <w:t>.</w:t>
      </w:r>
    </w:p>
    <w:p w:rsidR="006C626C" w:rsidRPr="004F69AC" w:rsidRDefault="006C626C" w:rsidP="004F69AC">
      <w:pPr>
        <w:spacing w:after="22"/>
        <w:ind w:left="-5" w:right="2" w:hanging="10"/>
        <w:jc w:val="left"/>
        <w:rPr>
          <w:rFonts w:ascii="Times New Roman" w:eastAsia="Times New Roman" w:hAnsi="Times New Roman"/>
          <w:color w:val="000000"/>
          <w:sz w:val="24"/>
          <w:szCs w:val="24"/>
          <w:lang w:eastAsia="pl-PL"/>
        </w:rPr>
      </w:pPr>
      <w:r w:rsidRPr="00BD0B6B">
        <w:rPr>
          <w:rFonts w:ascii="Times New Roman" w:eastAsia="Times New Roman" w:hAnsi="Times New Roman"/>
          <w:i/>
          <w:color w:val="000000"/>
          <w:sz w:val="24"/>
          <w:szCs w:val="24"/>
          <w:lang w:eastAsia="pl-PL"/>
        </w:rPr>
        <w:t>Wewnątrzszkolny System Doradztwa Zawodowego</w:t>
      </w:r>
      <w:r w:rsidRPr="004F69AC">
        <w:rPr>
          <w:rFonts w:ascii="Times New Roman" w:eastAsia="Times New Roman" w:hAnsi="Times New Roman"/>
          <w:color w:val="000000"/>
          <w:sz w:val="24"/>
          <w:szCs w:val="24"/>
          <w:lang w:eastAsia="pl-PL"/>
        </w:rPr>
        <w:t xml:space="preserve"> ma na celu koordynację działań podejmowanych w szkole w celu przygotowania uczniów </w:t>
      </w:r>
      <w:r w:rsidR="00BD0B6B">
        <w:rPr>
          <w:rFonts w:ascii="Times New Roman" w:eastAsia="Times New Roman" w:hAnsi="Times New Roman"/>
          <w:color w:val="000000"/>
          <w:sz w:val="24"/>
          <w:szCs w:val="24"/>
          <w:lang w:eastAsia="pl-PL"/>
        </w:rPr>
        <w:t>do wyboru kierunku kształcenia</w:t>
      </w:r>
      <w:r w:rsidR="0081679F" w:rsidRPr="004F69AC">
        <w:rPr>
          <w:rFonts w:ascii="Times New Roman" w:eastAsia="Times New Roman" w:hAnsi="Times New Roman"/>
          <w:color w:val="000000"/>
          <w:sz w:val="24"/>
          <w:szCs w:val="24"/>
          <w:lang w:eastAsia="pl-PL"/>
        </w:rPr>
        <w:t xml:space="preserve"> i zawodu. </w:t>
      </w:r>
      <w:r w:rsidRPr="004F69AC">
        <w:rPr>
          <w:rFonts w:ascii="Times New Roman" w:eastAsia="Times New Roman" w:hAnsi="Times New Roman"/>
          <w:color w:val="000000"/>
          <w:sz w:val="24"/>
          <w:szCs w:val="24"/>
          <w:lang w:eastAsia="pl-PL"/>
        </w:rPr>
        <w:t xml:space="preserve">Podejmowane działania mają pomóc uczniom w rozpoznawaniu zainteresowań i zdolności, zdobywaniu informacji o zawodach i pogłębianiu wiedzy na temat otaczającej ich rzeczywistości społecznej. System określa zadania osób uczestniczących w jego realizacji, czas i miejsce realizacji, oczekiwane efekty i metody pracy. </w:t>
      </w:r>
    </w:p>
    <w:p w:rsidR="006C626C" w:rsidRPr="004F69AC" w:rsidRDefault="006C626C" w:rsidP="004F69AC">
      <w:pPr>
        <w:spacing w:after="22"/>
        <w:ind w:left="-5" w:right="2" w:hanging="10"/>
        <w:jc w:val="left"/>
        <w:rPr>
          <w:rFonts w:ascii="Times New Roman" w:eastAsia="Times New Roman" w:hAnsi="Times New Roman"/>
          <w:color w:val="000000"/>
          <w:sz w:val="24"/>
          <w:szCs w:val="24"/>
          <w:lang w:eastAsia="pl-PL"/>
        </w:rPr>
      </w:pPr>
    </w:p>
    <w:p w:rsidR="006C626C" w:rsidRPr="00584F8C" w:rsidRDefault="006C626C" w:rsidP="00053BF2">
      <w:pPr>
        <w:pStyle w:val="Akapitzlist"/>
        <w:numPr>
          <w:ilvl w:val="0"/>
          <w:numId w:val="246"/>
        </w:numPr>
        <w:tabs>
          <w:tab w:val="left" w:pos="851"/>
        </w:tabs>
        <w:spacing w:after="0"/>
        <w:ind w:left="0" w:firstLine="567"/>
        <w:rPr>
          <w:rFonts w:ascii="Times New Roman" w:eastAsia="Times New Roman" w:hAnsi="Times New Roman"/>
          <w:color w:val="000000"/>
          <w:sz w:val="24"/>
          <w:szCs w:val="24"/>
          <w:lang w:eastAsia="pl-PL"/>
        </w:rPr>
      </w:pPr>
      <w:r w:rsidRPr="00584F8C">
        <w:rPr>
          <w:rFonts w:ascii="Times New Roman" w:eastAsia="Times New Roman" w:hAnsi="Times New Roman"/>
          <w:b/>
          <w:color w:val="000000"/>
          <w:sz w:val="24"/>
          <w:szCs w:val="24"/>
          <w:lang w:eastAsia="pl-PL"/>
        </w:rPr>
        <w:t xml:space="preserve">Główne zadania szkoły w zakresie doradztwa zawodowego: </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sz w:val="24"/>
          <w:szCs w:val="24"/>
          <w:lang w:eastAsia="pl-PL"/>
        </w:rPr>
        <w:t>wspieranie uczniów w planowaniu ścieżki edukacyjno-zawodowej,</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sz w:val="24"/>
          <w:szCs w:val="24"/>
          <w:lang w:eastAsia="pl-PL"/>
        </w:rPr>
        <w:t>wspieranie rodziców i nauczycieli w działaniach doradczych na rzecz młodzieży,</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sz w:val="24"/>
          <w:szCs w:val="24"/>
          <w:lang w:eastAsia="pl-PL"/>
        </w:rPr>
        <w:t>rozpoznawanie zapotrzebowania uczniów na informacje dotyczące edukacji i kariery,</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sz w:val="24"/>
          <w:szCs w:val="24"/>
          <w:lang w:eastAsia="pl-PL"/>
        </w:rPr>
        <w:t>gromadzenie, aktualizowanie i udostępnianie informacji edukacyjnychi zawodowych,</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sz w:val="24"/>
          <w:szCs w:val="24"/>
          <w:lang w:eastAsia="pl-PL"/>
        </w:rPr>
        <w:t>udzielanie indywidualnych porad uczniom i rodzicom,</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lastRenderedPageBreak/>
        <w:t>prowadzenie grupowych zajęć aktywi</w:t>
      </w:r>
      <w:r w:rsidR="00172E4B">
        <w:rPr>
          <w:rFonts w:ascii="Times New Roman" w:eastAsia="Times New Roman" w:hAnsi="Times New Roman"/>
          <w:color w:val="000000"/>
          <w:sz w:val="24"/>
          <w:szCs w:val="24"/>
          <w:lang w:eastAsia="pl-PL"/>
        </w:rPr>
        <w:t xml:space="preserve">zujących wspierających uczniów </w:t>
      </w:r>
      <w:r w:rsidRPr="004F69AC">
        <w:rPr>
          <w:rFonts w:ascii="Times New Roman" w:eastAsia="Times New Roman" w:hAnsi="Times New Roman"/>
          <w:color w:val="000000"/>
          <w:sz w:val="24"/>
          <w:szCs w:val="24"/>
          <w:lang w:eastAsia="pl-PL"/>
        </w:rPr>
        <w:t xml:space="preserve">w świadomym wyborze szkoły. </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wspieranie działań szkoły mających na ce</w:t>
      </w:r>
      <w:r w:rsidR="00172E4B">
        <w:rPr>
          <w:rFonts w:ascii="Times New Roman" w:eastAsia="Times New Roman" w:hAnsi="Times New Roman"/>
          <w:color w:val="000000"/>
          <w:sz w:val="24"/>
          <w:szCs w:val="24"/>
          <w:lang w:eastAsia="pl-PL"/>
        </w:rPr>
        <w:t xml:space="preserve">lu optymalny rozwój edukacyjny </w:t>
      </w:r>
      <w:r w:rsidRPr="004F69AC">
        <w:rPr>
          <w:rFonts w:ascii="Times New Roman" w:eastAsia="Times New Roman" w:hAnsi="Times New Roman"/>
          <w:color w:val="000000"/>
          <w:sz w:val="24"/>
          <w:szCs w:val="24"/>
          <w:lang w:eastAsia="pl-PL"/>
        </w:rPr>
        <w:t>i zawodowy uczniów,</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współpraca z instytucjami wspierającymi re</w:t>
      </w:r>
      <w:r w:rsidR="00172E4B">
        <w:rPr>
          <w:rFonts w:ascii="Times New Roman" w:eastAsia="Times New Roman" w:hAnsi="Times New Roman"/>
          <w:color w:val="000000"/>
          <w:sz w:val="24"/>
          <w:szCs w:val="24"/>
          <w:lang w:eastAsia="pl-PL"/>
        </w:rPr>
        <w:t>alizację Wewnętrznego S</w:t>
      </w:r>
      <w:r w:rsidRPr="004F69AC">
        <w:rPr>
          <w:rFonts w:ascii="Times New Roman" w:eastAsia="Times New Roman" w:hAnsi="Times New Roman"/>
          <w:color w:val="000000"/>
          <w:sz w:val="24"/>
          <w:szCs w:val="24"/>
          <w:lang w:eastAsia="pl-PL"/>
        </w:rPr>
        <w:t>ystemu Doradztwa Zawodowego,</w:t>
      </w:r>
    </w:p>
    <w:p w:rsidR="006C626C" w:rsidRPr="004F69AC" w:rsidRDefault="006C626C" w:rsidP="004A1AD3">
      <w:pPr>
        <w:numPr>
          <w:ilvl w:val="0"/>
          <w:numId w:val="233"/>
        </w:numPr>
        <w:tabs>
          <w:tab w:val="left" w:pos="284"/>
        </w:tabs>
        <w:spacing w:after="291"/>
        <w:ind w:left="0" w:firstLine="0"/>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w zakresie współpracy z rodzicami:</w:t>
      </w:r>
    </w:p>
    <w:p w:rsidR="006C626C" w:rsidRPr="004F69AC" w:rsidRDefault="006C626C" w:rsidP="00053BF2">
      <w:pPr>
        <w:numPr>
          <w:ilvl w:val="0"/>
          <w:numId w:val="234"/>
        </w:numPr>
        <w:spacing w:after="291"/>
        <w:ind w:left="851" w:hanging="284"/>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podnoszenie umiejętności komunikowania się ze swoimi dziećmi,</w:t>
      </w:r>
    </w:p>
    <w:p w:rsidR="006C626C" w:rsidRPr="004F69AC" w:rsidRDefault="006C626C" w:rsidP="00053BF2">
      <w:pPr>
        <w:numPr>
          <w:ilvl w:val="0"/>
          <w:numId w:val="234"/>
        </w:numPr>
        <w:spacing w:after="291"/>
        <w:ind w:left="851" w:hanging="284"/>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doskonalenie umiejętności wychowawczych,</w:t>
      </w:r>
    </w:p>
    <w:p w:rsidR="006C626C" w:rsidRPr="004F69AC" w:rsidRDefault="006C626C" w:rsidP="00053BF2">
      <w:pPr>
        <w:numPr>
          <w:ilvl w:val="0"/>
          <w:numId w:val="234"/>
        </w:numPr>
        <w:spacing w:after="291"/>
        <w:ind w:left="851" w:hanging="284"/>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przedstawianie aktualnej oferty edukacyjnej szkół ponadpodstawowych,</w:t>
      </w:r>
    </w:p>
    <w:p w:rsidR="006C626C" w:rsidRPr="00A65EE4" w:rsidRDefault="006C626C" w:rsidP="00053BF2">
      <w:pPr>
        <w:numPr>
          <w:ilvl w:val="0"/>
          <w:numId w:val="234"/>
        </w:numPr>
        <w:spacing w:after="291"/>
        <w:ind w:left="851" w:hanging="284"/>
        <w:contextualSpacing/>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indywidualne spotkania z rodzicami, którzy zgłaszają potrzebę doradztwa zawodowego.</w:t>
      </w:r>
    </w:p>
    <w:p w:rsidR="006C626C" w:rsidRPr="00053BF2" w:rsidRDefault="006C626C" w:rsidP="00053BF2">
      <w:pPr>
        <w:pStyle w:val="Akapitzlist"/>
        <w:numPr>
          <w:ilvl w:val="0"/>
          <w:numId w:val="246"/>
        </w:numPr>
        <w:tabs>
          <w:tab w:val="left" w:pos="284"/>
          <w:tab w:val="left" w:pos="426"/>
          <w:tab w:val="left" w:pos="851"/>
        </w:tabs>
        <w:spacing w:before="100" w:beforeAutospacing="1" w:after="0"/>
        <w:ind w:left="0" w:firstLine="567"/>
        <w:rPr>
          <w:rFonts w:ascii="Times New Roman" w:eastAsia="Times New Roman" w:hAnsi="Times New Roman"/>
          <w:b/>
          <w:sz w:val="24"/>
          <w:szCs w:val="24"/>
          <w:lang w:eastAsia="pl-PL"/>
        </w:rPr>
      </w:pPr>
      <w:r w:rsidRPr="00053BF2">
        <w:rPr>
          <w:rFonts w:ascii="Times New Roman" w:eastAsia="Times New Roman" w:hAnsi="Times New Roman"/>
          <w:b/>
          <w:sz w:val="24"/>
          <w:szCs w:val="24"/>
          <w:lang w:eastAsia="pl-PL"/>
        </w:rPr>
        <w:t xml:space="preserve">Poradnictwo </w:t>
      </w:r>
      <w:r w:rsidRPr="00053BF2">
        <w:rPr>
          <w:rFonts w:ascii="Times New Roman" w:eastAsia="Times New Roman" w:hAnsi="Times New Roman"/>
          <w:b/>
          <w:color w:val="000000"/>
          <w:sz w:val="24"/>
          <w:szCs w:val="24"/>
          <w:lang w:eastAsia="pl-PL"/>
        </w:rPr>
        <w:t>zawodowe w ramach pracy z uczniami obejmuje:</w:t>
      </w:r>
    </w:p>
    <w:p w:rsidR="006C626C" w:rsidRPr="004F69AC" w:rsidRDefault="006C626C" w:rsidP="00053BF2">
      <w:pPr>
        <w:numPr>
          <w:ilvl w:val="0"/>
          <w:numId w:val="236"/>
        </w:numPr>
        <w:tabs>
          <w:tab w:val="left" w:pos="284"/>
        </w:tabs>
        <w:spacing w:after="100" w:afterAutospacing="1"/>
        <w:ind w:left="0" w:firstLine="0"/>
        <w:contextualSpacing/>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pomoc w wyborze szkoły ponadpodstawowej,</w:t>
      </w:r>
    </w:p>
    <w:p w:rsidR="006C626C" w:rsidRPr="004F69AC" w:rsidRDefault="006C626C" w:rsidP="004A1AD3">
      <w:pPr>
        <w:numPr>
          <w:ilvl w:val="0"/>
          <w:numId w:val="236"/>
        </w:numPr>
        <w:tabs>
          <w:tab w:val="left" w:pos="284"/>
        </w:tabs>
        <w:spacing w:before="100" w:beforeAutospacing="1" w:after="100" w:afterAutospacing="1"/>
        <w:ind w:left="0" w:firstLine="0"/>
        <w:contextualSpacing/>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poznawanie siebie, zawodów,</w:t>
      </w:r>
    </w:p>
    <w:p w:rsidR="006C626C" w:rsidRPr="004F69AC" w:rsidRDefault="006C626C" w:rsidP="004A1AD3">
      <w:pPr>
        <w:numPr>
          <w:ilvl w:val="0"/>
          <w:numId w:val="236"/>
        </w:numPr>
        <w:tabs>
          <w:tab w:val="left" w:pos="284"/>
        </w:tabs>
        <w:spacing w:before="100" w:beforeAutospacing="1" w:after="100" w:afterAutospacing="1"/>
        <w:ind w:left="0" w:firstLine="0"/>
        <w:contextualSpacing/>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analizę rynku pracy i możliwości zatrudnienia,</w:t>
      </w:r>
    </w:p>
    <w:p w:rsidR="006C626C" w:rsidRPr="004F69AC" w:rsidRDefault="006C290C" w:rsidP="004A1AD3">
      <w:pPr>
        <w:numPr>
          <w:ilvl w:val="0"/>
          <w:numId w:val="236"/>
        </w:numPr>
        <w:tabs>
          <w:tab w:val="left" w:pos="284"/>
        </w:tabs>
        <w:spacing w:before="100" w:beforeAutospacing="1" w:after="100" w:afterAutospacing="1"/>
        <w:ind w:left="0" w:firstLine="0"/>
        <w:contextualSpacing/>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indywidualną</w:t>
      </w:r>
      <w:r w:rsidR="006C626C" w:rsidRPr="004F69AC">
        <w:rPr>
          <w:rFonts w:ascii="Times New Roman" w:eastAsia="Times New Roman" w:hAnsi="Times New Roman"/>
          <w:sz w:val="24"/>
          <w:szCs w:val="24"/>
          <w:lang w:eastAsia="pl-PL"/>
        </w:rPr>
        <w:t xml:space="preserve"> pracę z uczniami mającymi problemy z wyborem szkoły,</w:t>
      </w:r>
    </w:p>
    <w:p w:rsidR="006C626C" w:rsidRPr="004F69AC" w:rsidRDefault="006C626C" w:rsidP="004A1AD3">
      <w:pPr>
        <w:numPr>
          <w:ilvl w:val="0"/>
          <w:numId w:val="236"/>
        </w:numPr>
        <w:tabs>
          <w:tab w:val="left" w:pos="284"/>
        </w:tabs>
        <w:spacing w:before="100" w:beforeAutospacing="1" w:after="100" w:afterAutospacing="1"/>
        <w:ind w:left="0" w:firstLine="0"/>
        <w:contextualSpacing/>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pomoc w planowaniu rozwoju zawodowego,</w:t>
      </w:r>
    </w:p>
    <w:p w:rsidR="006C626C" w:rsidRPr="004F69AC" w:rsidRDefault="006C626C" w:rsidP="004A1AD3">
      <w:pPr>
        <w:numPr>
          <w:ilvl w:val="0"/>
          <w:numId w:val="236"/>
        </w:numPr>
        <w:tabs>
          <w:tab w:val="left" w:pos="284"/>
        </w:tabs>
        <w:spacing w:before="100" w:beforeAutospacing="1" w:after="100" w:afterAutospacing="1"/>
        <w:ind w:left="0" w:firstLine="0"/>
        <w:contextualSpacing/>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konfrontowanie samooceny uczniów z wymaganiami szkół i zawodów,</w:t>
      </w:r>
    </w:p>
    <w:p w:rsidR="006C626C" w:rsidRPr="004771DE" w:rsidRDefault="006C626C" w:rsidP="004771DE">
      <w:pPr>
        <w:numPr>
          <w:ilvl w:val="0"/>
          <w:numId w:val="236"/>
        </w:numPr>
        <w:tabs>
          <w:tab w:val="left" w:pos="284"/>
        </w:tabs>
        <w:spacing w:before="100" w:beforeAutospacing="1" w:after="100" w:afterAutospacing="1"/>
        <w:ind w:left="0" w:firstLine="0"/>
        <w:contextualSpacing/>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przygotowanie do samodzielności w trudnych sytuacjach życiowych.</w:t>
      </w:r>
    </w:p>
    <w:p w:rsidR="006C626C" w:rsidRPr="00053BF2" w:rsidRDefault="004D2824" w:rsidP="00053BF2">
      <w:pPr>
        <w:pStyle w:val="Akapitzlist"/>
        <w:numPr>
          <w:ilvl w:val="0"/>
          <w:numId w:val="246"/>
        </w:numPr>
        <w:tabs>
          <w:tab w:val="left" w:pos="851"/>
        </w:tabs>
        <w:spacing w:after="0"/>
        <w:ind w:left="0" w:firstLine="567"/>
        <w:rPr>
          <w:rFonts w:ascii="Times New Roman" w:eastAsia="Times New Roman" w:hAnsi="Times New Roman"/>
          <w:b/>
          <w:sz w:val="24"/>
          <w:szCs w:val="24"/>
          <w:lang w:eastAsia="pl-PL"/>
        </w:rPr>
      </w:pPr>
      <w:r w:rsidRPr="00053BF2">
        <w:rPr>
          <w:rFonts w:ascii="Times New Roman" w:eastAsia="Times New Roman" w:hAnsi="Times New Roman"/>
          <w:b/>
          <w:color w:val="000000"/>
          <w:sz w:val="24"/>
          <w:szCs w:val="24"/>
          <w:lang w:eastAsia="pl-PL"/>
        </w:rPr>
        <w:t xml:space="preserve">Zadania </w:t>
      </w:r>
      <w:r w:rsidR="006C626C" w:rsidRPr="00053BF2">
        <w:rPr>
          <w:rFonts w:ascii="Times New Roman" w:eastAsia="Times New Roman" w:hAnsi="Times New Roman"/>
          <w:b/>
          <w:color w:val="000000"/>
          <w:sz w:val="24"/>
          <w:szCs w:val="24"/>
          <w:lang w:eastAsia="pl-PL"/>
        </w:rPr>
        <w:t xml:space="preserve">szkolnego doradcy zawodowego: </w:t>
      </w:r>
    </w:p>
    <w:p w:rsidR="006C626C" w:rsidRPr="004F69AC" w:rsidRDefault="006C290C" w:rsidP="00053BF2">
      <w:pPr>
        <w:numPr>
          <w:ilvl w:val="0"/>
          <w:numId w:val="238"/>
        </w:numPr>
        <w:tabs>
          <w:tab w:val="left" w:pos="284"/>
        </w:tabs>
        <w:ind w:left="0" w:right="4" w:firstLine="0"/>
        <w:jc w:val="lef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w:t>
      </w:r>
      <w:r w:rsidR="006C626C" w:rsidRPr="004F69AC">
        <w:rPr>
          <w:rFonts w:ascii="Times New Roman" w:eastAsia="Times New Roman" w:hAnsi="Times New Roman"/>
          <w:color w:val="000000"/>
          <w:sz w:val="24"/>
          <w:szCs w:val="24"/>
          <w:lang w:eastAsia="pl-PL"/>
        </w:rPr>
        <w:t>ystematyczne diagnozowanie zapotrzebowania uczniów na informac</w:t>
      </w:r>
      <w:r>
        <w:rPr>
          <w:rFonts w:ascii="Times New Roman" w:eastAsia="Times New Roman" w:hAnsi="Times New Roman"/>
          <w:color w:val="000000"/>
          <w:sz w:val="24"/>
          <w:szCs w:val="24"/>
          <w:lang w:eastAsia="pl-PL"/>
        </w:rPr>
        <w:t>je i pomoc</w:t>
      </w:r>
      <w:r w:rsidR="006C626C" w:rsidRPr="004F69AC">
        <w:rPr>
          <w:rFonts w:ascii="Times New Roman" w:eastAsia="Times New Roman" w:hAnsi="Times New Roman"/>
          <w:color w:val="000000"/>
          <w:sz w:val="24"/>
          <w:szCs w:val="24"/>
          <w:lang w:eastAsia="pl-PL"/>
        </w:rPr>
        <w:t xml:space="preserve"> w planowaniu kształcenia i kariery zawodowej,</w:t>
      </w:r>
    </w:p>
    <w:p w:rsidR="006C626C" w:rsidRPr="004F69AC" w:rsidRDefault="006C290C" w:rsidP="004A1AD3">
      <w:pPr>
        <w:numPr>
          <w:ilvl w:val="0"/>
          <w:numId w:val="238"/>
        </w:numPr>
        <w:tabs>
          <w:tab w:val="left" w:pos="284"/>
        </w:tabs>
        <w:spacing w:after="47"/>
        <w:ind w:left="0" w:right="4" w:firstLine="0"/>
        <w:jc w:val="lef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w:t>
      </w:r>
      <w:r w:rsidR="006C626C" w:rsidRPr="004F69AC">
        <w:rPr>
          <w:rFonts w:ascii="Times New Roman" w:eastAsia="Times New Roman" w:hAnsi="Times New Roman"/>
          <w:color w:val="000000"/>
          <w:sz w:val="24"/>
          <w:szCs w:val="24"/>
          <w:lang w:eastAsia="pl-PL"/>
        </w:rPr>
        <w:t>romadzenie, aktualizacja i udostępnianie informacji edukacyjnych i zawodowych właściwych dla danego poziomu i kierunku kształcenia,</w:t>
      </w:r>
    </w:p>
    <w:p w:rsidR="006C626C" w:rsidRPr="004F69AC" w:rsidRDefault="006C290C" w:rsidP="004A1AD3">
      <w:pPr>
        <w:numPr>
          <w:ilvl w:val="0"/>
          <w:numId w:val="238"/>
        </w:numPr>
        <w:tabs>
          <w:tab w:val="left" w:pos="284"/>
        </w:tabs>
        <w:ind w:left="0" w:right="4" w:firstLine="0"/>
        <w:jc w:val="lef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w:t>
      </w:r>
      <w:r w:rsidR="006C626C" w:rsidRPr="004F69AC">
        <w:rPr>
          <w:rFonts w:ascii="Times New Roman" w:eastAsia="Times New Roman" w:hAnsi="Times New Roman"/>
          <w:color w:val="000000"/>
          <w:sz w:val="24"/>
          <w:szCs w:val="24"/>
          <w:lang w:eastAsia="pl-PL"/>
        </w:rPr>
        <w:t xml:space="preserve">skazywanie osobom zainteresowanym (młodzieży, rodzicom, nauczycielom) źródeł dodatkowej, rzetelnej informacji na poziomie regionalnym, ogólnokrajowym, europejskim </w:t>
      </w:r>
      <w:r w:rsidR="00053BF2">
        <w:rPr>
          <w:rFonts w:ascii="Times New Roman" w:eastAsia="Times New Roman" w:hAnsi="Times New Roman"/>
          <w:color w:val="000000"/>
          <w:sz w:val="24"/>
          <w:szCs w:val="24"/>
          <w:lang w:eastAsia="pl-PL"/>
        </w:rPr>
        <w:br/>
      </w:r>
      <w:r w:rsidR="006C626C" w:rsidRPr="004F69AC">
        <w:rPr>
          <w:rFonts w:ascii="Times New Roman" w:eastAsia="Times New Roman" w:hAnsi="Times New Roman"/>
          <w:color w:val="000000"/>
          <w:sz w:val="24"/>
          <w:szCs w:val="24"/>
          <w:lang w:eastAsia="pl-PL"/>
        </w:rPr>
        <w:t xml:space="preserve">i światowym na temat: </w:t>
      </w:r>
    </w:p>
    <w:p w:rsidR="006C626C" w:rsidRPr="004F69AC" w:rsidRDefault="006C626C" w:rsidP="00053BF2">
      <w:pPr>
        <w:numPr>
          <w:ilvl w:val="0"/>
          <w:numId w:val="237"/>
        </w:numPr>
        <w:tabs>
          <w:tab w:val="left" w:pos="851"/>
          <w:tab w:val="left" w:pos="1418"/>
        </w:tabs>
        <w:ind w:left="851" w:right="6" w:hanging="284"/>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rynku pracy, </w:t>
      </w:r>
    </w:p>
    <w:p w:rsidR="006C626C" w:rsidRPr="004F69AC" w:rsidRDefault="006C626C" w:rsidP="00053BF2">
      <w:pPr>
        <w:numPr>
          <w:ilvl w:val="0"/>
          <w:numId w:val="237"/>
        </w:numPr>
        <w:tabs>
          <w:tab w:val="left" w:pos="567"/>
        </w:tabs>
        <w:ind w:left="851" w:right="6" w:hanging="284"/>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trendów rozwojowych w świecie zawodów i zatrudnienia, </w:t>
      </w:r>
    </w:p>
    <w:p w:rsidR="006C626C" w:rsidRPr="00053BF2" w:rsidRDefault="006C626C" w:rsidP="00053BF2">
      <w:pPr>
        <w:numPr>
          <w:ilvl w:val="0"/>
          <w:numId w:val="237"/>
        </w:numPr>
        <w:tabs>
          <w:tab w:val="left" w:pos="851"/>
          <w:tab w:val="left" w:pos="1276"/>
        </w:tabs>
        <w:ind w:left="851" w:right="6" w:hanging="284"/>
        <w:jc w:val="left"/>
        <w:rPr>
          <w:rFonts w:ascii="Times New Roman" w:eastAsia="Times New Roman" w:hAnsi="Times New Roman"/>
          <w:color w:val="000000"/>
          <w:sz w:val="24"/>
          <w:szCs w:val="24"/>
          <w:lang w:eastAsia="pl-PL"/>
        </w:rPr>
      </w:pPr>
      <w:r w:rsidRPr="00053BF2">
        <w:rPr>
          <w:rFonts w:ascii="Times New Roman" w:eastAsia="Times New Roman" w:hAnsi="Times New Roman"/>
          <w:color w:val="000000"/>
          <w:sz w:val="24"/>
          <w:szCs w:val="24"/>
          <w:lang w:eastAsia="pl-PL"/>
        </w:rPr>
        <w:t>możliwości wykorzystania posiadanych u</w:t>
      </w:r>
      <w:r w:rsidR="006C290C" w:rsidRPr="00053BF2">
        <w:rPr>
          <w:rFonts w:ascii="Times New Roman" w:eastAsia="Times New Roman" w:hAnsi="Times New Roman"/>
          <w:color w:val="000000"/>
          <w:sz w:val="24"/>
          <w:szCs w:val="24"/>
          <w:lang w:eastAsia="pl-PL"/>
        </w:rPr>
        <w:t>zdolnień i talentów w różnych</w:t>
      </w:r>
      <w:r w:rsidRPr="00053BF2">
        <w:rPr>
          <w:rFonts w:ascii="Times New Roman" w:eastAsia="Times New Roman" w:hAnsi="Times New Roman"/>
          <w:color w:val="000000"/>
          <w:sz w:val="24"/>
          <w:szCs w:val="24"/>
          <w:lang w:eastAsia="pl-PL"/>
        </w:rPr>
        <w:t xml:space="preserve"> obszarach świata</w:t>
      </w:r>
      <w:r w:rsidR="004771DE">
        <w:rPr>
          <w:rFonts w:ascii="Times New Roman" w:eastAsia="Times New Roman" w:hAnsi="Times New Roman"/>
          <w:color w:val="000000"/>
          <w:sz w:val="24"/>
          <w:szCs w:val="24"/>
          <w:lang w:eastAsia="pl-PL"/>
        </w:rPr>
        <w:t xml:space="preserve"> </w:t>
      </w:r>
      <w:r w:rsidRPr="00053BF2">
        <w:rPr>
          <w:rFonts w:ascii="Times New Roman" w:eastAsia="Times New Roman" w:hAnsi="Times New Roman"/>
          <w:color w:val="000000"/>
          <w:sz w:val="24"/>
          <w:szCs w:val="24"/>
          <w:lang w:eastAsia="pl-PL"/>
        </w:rPr>
        <w:t xml:space="preserve">pracy, </w:t>
      </w:r>
    </w:p>
    <w:p w:rsidR="006C626C" w:rsidRPr="00053BF2" w:rsidRDefault="006C626C" w:rsidP="00053BF2">
      <w:pPr>
        <w:numPr>
          <w:ilvl w:val="0"/>
          <w:numId w:val="237"/>
        </w:numPr>
        <w:tabs>
          <w:tab w:val="left" w:pos="851"/>
        </w:tabs>
        <w:ind w:left="851" w:right="6" w:hanging="284"/>
        <w:jc w:val="left"/>
        <w:rPr>
          <w:rFonts w:ascii="Times New Roman" w:eastAsia="Times New Roman" w:hAnsi="Times New Roman"/>
          <w:color w:val="000000"/>
          <w:sz w:val="24"/>
          <w:szCs w:val="24"/>
          <w:lang w:eastAsia="pl-PL"/>
        </w:rPr>
      </w:pPr>
      <w:r w:rsidRPr="00053BF2">
        <w:rPr>
          <w:rFonts w:ascii="Times New Roman" w:eastAsia="Times New Roman" w:hAnsi="Times New Roman"/>
          <w:color w:val="000000"/>
          <w:sz w:val="24"/>
          <w:szCs w:val="24"/>
          <w:lang w:eastAsia="pl-PL"/>
        </w:rPr>
        <w:t xml:space="preserve">instytucji i organizacji wspierających funkcjonowanie osób niepełnosprawnych w życiu codziennym i zawodowym, </w:t>
      </w:r>
    </w:p>
    <w:p w:rsidR="006C626C" w:rsidRPr="00053BF2" w:rsidRDefault="006C290C" w:rsidP="00053BF2">
      <w:pPr>
        <w:numPr>
          <w:ilvl w:val="0"/>
          <w:numId w:val="237"/>
        </w:numPr>
        <w:tabs>
          <w:tab w:val="left" w:pos="851"/>
        </w:tabs>
        <w:ind w:left="851" w:right="6" w:hanging="284"/>
        <w:jc w:val="left"/>
        <w:rPr>
          <w:rFonts w:ascii="Times New Roman" w:eastAsia="Times New Roman" w:hAnsi="Times New Roman"/>
          <w:color w:val="000000"/>
          <w:sz w:val="24"/>
          <w:szCs w:val="24"/>
          <w:lang w:eastAsia="pl-PL"/>
        </w:rPr>
      </w:pPr>
      <w:r w:rsidRPr="00053BF2">
        <w:rPr>
          <w:rFonts w:ascii="Times New Roman" w:eastAsia="Times New Roman" w:hAnsi="Times New Roman"/>
          <w:color w:val="000000"/>
          <w:sz w:val="24"/>
          <w:szCs w:val="24"/>
          <w:lang w:eastAsia="pl-PL"/>
        </w:rPr>
        <w:t xml:space="preserve">alternatywnych możliwości kształcenia dla młodzieży z </w:t>
      </w:r>
      <w:r w:rsidR="006C626C" w:rsidRPr="00053BF2">
        <w:rPr>
          <w:rFonts w:ascii="Times New Roman" w:eastAsia="Times New Roman" w:hAnsi="Times New Roman"/>
          <w:color w:val="000000"/>
          <w:sz w:val="24"/>
          <w:szCs w:val="24"/>
          <w:lang w:eastAsia="pl-PL"/>
        </w:rPr>
        <w:t xml:space="preserve">problemami emocjonalnymi </w:t>
      </w:r>
      <w:r w:rsidR="00053BF2">
        <w:rPr>
          <w:rFonts w:ascii="Times New Roman" w:eastAsia="Times New Roman" w:hAnsi="Times New Roman"/>
          <w:color w:val="000000"/>
          <w:sz w:val="24"/>
          <w:szCs w:val="24"/>
          <w:lang w:eastAsia="pl-PL"/>
        </w:rPr>
        <w:br/>
      </w:r>
      <w:r w:rsidR="006C626C" w:rsidRPr="00053BF2">
        <w:rPr>
          <w:rFonts w:ascii="Times New Roman" w:eastAsia="Times New Roman" w:hAnsi="Times New Roman"/>
          <w:color w:val="000000"/>
          <w:sz w:val="24"/>
          <w:szCs w:val="24"/>
          <w:lang w:eastAsia="pl-PL"/>
        </w:rPr>
        <w:t xml:space="preserve">i niedostosowaniem społecznym, </w:t>
      </w:r>
    </w:p>
    <w:p w:rsidR="006C626C" w:rsidRPr="004F69AC" w:rsidRDefault="006C626C" w:rsidP="00053BF2">
      <w:pPr>
        <w:numPr>
          <w:ilvl w:val="0"/>
          <w:numId w:val="237"/>
        </w:numPr>
        <w:tabs>
          <w:tab w:val="left" w:pos="851"/>
        </w:tabs>
        <w:ind w:left="851" w:right="6" w:hanging="284"/>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programów edukacyjnych Unii Europejskiej, </w:t>
      </w:r>
    </w:p>
    <w:p w:rsidR="006C626C" w:rsidRPr="004F69AC" w:rsidRDefault="006C626C" w:rsidP="00053BF2">
      <w:pPr>
        <w:numPr>
          <w:ilvl w:val="0"/>
          <w:numId w:val="237"/>
        </w:numPr>
        <w:tabs>
          <w:tab w:val="left" w:pos="851"/>
        </w:tabs>
        <w:ind w:left="851" w:right="6" w:hanging="284"/>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porównywalności dyp</w:t>
      </w:r>
      <w:r w:rsidR="004771DE">
        <w:rPr>
          <w:rFonts w:ascii="Times New Roman" w:eastAsia="Times New Roman" w:hAnsi="Times New Roman"/>
          <w:color w:val="000000"/>
          <w:sz w:val="24"/>
          <w:szCs w:val="24"/>
          <w:lang w:eastAsia="pl-PL"/>
        </w:rPr>
        <w:t>lomów i certyfikatów zawodowych</w:t>
      </w:r>
      <w:r w:rsidRPr="004F69AC">
        <w:rPr>
          <w:rFonts w:ascii="Times New Roman" w:eastAsia="Times New Roman" w:hAnsi="Times New Roman"/>
          <w:color w:val="000000"/>
          <w:sz w:val="24"/>
          <w:szCs w:val="24"/>
          <w:lang w:eastAsia="pl-PL"/>
        </w:rPr>
        <w:t xml:space="preserve">, </w:t>
      </w:r>
    </w:p>
    <w:p w:rsidR="00A65EE4" w:rsidRDefault="006C626C" w:rsidP="00053BF2">
      <w:pPr>
        <w:numPr>
          <w:ilvl w:val="0"/>
          <w:numId w:val="238"/>
        </w:numPr>
        <w:tabs>
          <w:tab w:val="left" w:pos="284"/>
        </w:tabs>
        <w:ind w:left="0" w:right="6" w:firstLine="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udzielanie indywidualnych porad edukacyjnych i zawodowych uczniom i ich rodzicom,</w:t>
      </w:r>
    </w:p>
    <w:p w:rsidR="006C626C" w:rsidRPr="00A65EE4" w:rsidRDefault="006C626C" w:rsidP="00053BF2">
      <w:pPr>
        <w:numPr>
          <w:ilvl w:val="0"/>
          <w:numId w:val="238"/>
        </w:numPr>
        <w:tabs>
          <w:tab w:val="left" w:pos="284"/>
        </w:tabs>
        <w:ind w:left="0" w:right="6" w:firstLine="0"/>
        <w:jc w:val="left"/>
        <w:rPr>
          <w:rFonts w:ascii="Times New Roman" w:eastAsia="Times New Roman" w:hAnsi="Times New Roman"/>
          <w:color w:val="000000"/>
          <w:sz w:val="24"/>
          <w:szCs w:val="24"/>
          <w:lang w:eastAsia="pl-PL"/>
        </w:rPr>
      </w:pPr>
      <w:r w:rsidRPr="00A65EE4">
        <w:rPr>
          <w:rFonts w:ascii="Times New Roman" w:eastAsia="Times New Roman" w:hAnsi="Times New Roman"/>
          <w:color w:val="000000"/>
          <w:sz w:val="24"/>
          <w:szCs w:val="24"/>
          <w:lang w:eastAsia="pl-PL"/>
        </w:rPr>
        <w:t xml:space="preserve">prowadzenie </w:t>
      </w:r>
      <w:r w:rsidR="00A65EE4" w:rsidRPr="00A65EE4">
        <w:rPr>
          <w:rFonts w:ascii="Times New Roman" w:eastAsia="Times New Roman" w:hAnsi="Times New Roman"/>
          <w:color w:val="000000"/>
          <w:sz w:val="24"/>
          <w:szCs w:val="24"/>
          <w:lang w:eastAsia="pl-PL"/>
        </w:rPr>
        <w:t xml:space="preserve">grupowych zajęć aktywizujących w klasach VII – VIII </w:t>
      </w:r>
      <w:r w:rsidR="00A65EE4" w:rsidRPr="00A65EE4">
        <w:rPr>
          <w:rFonts w:ascii="Times New Roman" w:eastAsia="Times New Roman" w:hAnsi="Times New Roman"/>
          <w:sz w:val="24"/>
          <w:szCs w:val="24"/>
          <w:lang w:eastAsia="pl-PL"/>
        </w:rPr>
        <w:t xml:space="preserve">w wymiarze 10 godzin </w:t>
      </w:r>
      <w:r w:rsidR="00A65EE4">
        <w:rPr>
          <w:rFonts w:ascii="Times New Roman" w:eastAsia="Times New Roman" w:hAnsi="Times New Roman"/>
          <w:sz w:val="24"/>
          <w:szCs w:val="24"/>
          <w:lang w:eastAsia="pl-PL"/>
        </w:rPr>
        <w:br/>
      </w:r>
      <w:r w:rsidR="00A65EE4" w:rsidRPr="00A65EE4">
        <w:rPr>
          <w:rFonts w:ascii="Times New Roman" w:eastAsia="Times New Roman" w:hAnsi="Times New Roman"/>
          <w:sz w:val="24"/>
          <w:szCs w:val="24"/>
          <w:lang w:eastAsia="pl-PL"/>
        </w:rPr>
        <w:t xml:space="preserve">w jednym roku szkolnym, </w:t>
      </w:r>
      <w:r w:rsidRPr="00A65EE4">
        <w:rPr>
          <w:rFonts w:ascii="Times New Roman" w:eastAsia="Times New Roman" w:hAnsi="Times New Roman"/>
          <w:color w:val="000000"/>
          <w:sz w:val="24"/>
          <w:szCs w:val="24"/>
          <w:lang w:eastAsia="pl-PL"/>
        </w:rPr>
        <w:t xml:space="preserve">przygotowujących uczniów do świadomego planowania kariery </w:t>
      </w:r>
      <w:r w:rsidR="00A65EE4">
        <w:rPr>
          <w:rFonts w:ascii="Times New Roman" w:eastAsia="Times New Roman" w:hAnsi="Times New Roman"/>
          <w:color w:val="000000"/>
          <w:sz w:val="24"/>
          <w:szCs w:val="24"/>
          <w:lang w:eastAsia="pl-PL"/>
        </w:rPr>
        <w:br/>
      </w:r>
      <w:r w:rsidRPr="00A65EE4">
        <w:rPr>
          <w:rFonts w:ascii="Times New Roman" w:eastAsia="Times New Roman" w:hAnsi="Times New Roman"/>
          <w:color w:val="000000"/>
          <w:sz w:val="24"/>
          <w:szCs w:val="24"/>
          <w:lang w:eastAsia="pl-PL"/>
        </w:rPr>
        <w:t>i podjęcia roli zawodowej,</w:t>
      </w:r>
    </w:p>
    <w:p w:rsidR="006C626C" w:rsidRPr="004F69AC" w:rsidRDefault="00A65EE4" w:rsidP="00053BF2">
      <w:pPr>
        <w:numPr>
          <w:ilvl w:val="0"/>
          <w:numId w:val="238"/>
        </w:numPr>
        <w:tabs>
          <w:tab w:val="left" w:pos="284"/>
        </w:tabs>
        <w:ind w:left="0" w:right="6" w:firstLine="0"/>
        <w:jc w:val="lef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kierowanie w sprawach trudnych</w:t>
      </w:r>
      <w:r w:rsidR="006C626C" w:rsidRPr="004F69AC">
        <w:rPr>
          <w:rFonts w:ascii="Times New Roman" w:eastAsia="Times New Roman" w:hAnsi="Times New Roman"/>
          <w:color w:val="000000"/>
          <w:sz w:val="24"/>
          <w:szCs w:val="24"/>
          <w:lang w:eastAsia="pl-PL"/>
        </w:rPr>
        <w:t xml:space="preserve"> do spe</w:t>
      </w:r>
      <w:r w:rsidR="006C290C">
        <w:rPr>
          <w:rFonts w:ascii="Times New Roman" w:eastAsia="Times New Roman" w:hAnsi="Times New Roman"/>
          <w:color w:val="000000"/>
          <w:sz w:val="24"/>
          <w:szCs w:val="24"/>
          <w:lang w:eastAsia="pl-PL"/>
        </w:rPr>
        <w:t xml:space="preserve">cjalistów: doradców zawodowych </w:t>
      </w:r>
      <w:r w:rsidR="006C626C" w:rsidRPr="004F69AC">
        <w:rPr>
          <w:rFonts w:ascii="Times New Roman" w:eastAsia="Times New Roman" w:hAnsi="Times New Roman"/>
          <w:color w:val="000000"/>
          <w:sz w:val="24"/>
          <w:szCs w:val="24"/>
          <w:lang w:eastAsia="pl-PL"/>
        </w:rPr>
        <w:t>w poradniach psychologiczno-pedagogicznych i urzędach pracy, lekarzy itp.</w:t>
      </w:r>
      <w:r w:rsidR="006C290C">
        <w:rPr>
          <w:rFonts w:ascii="Times New Roman" w:eastAsia="Times New Roman" w:hAnsi="Times New Roman"/>
          <w:color w:val="000000"/>
          <w:sz w:val="24"/>
          <w:szCs w:val="24"/>
          <w:lang w:eastAsia="pl-PL"/>
        </w:rPr>
        <w:t>,</w:t>
      </w:r>
    </w:p>
    <w:p w:rsidR="006C626C" w:rsidRPr="004F69AC" w:rsidRDefault="006C626C" w:rsidP="00053BF2">
      <w:pPr>
        <w:numPr>
          <w:ilvl w:val="0"/>
          <w:numId w:val="238"/>
        </w:numPr>
        <w:tabs>
          <w:tab w:val="left" w:pos="284"/>
        </w:tabs>
        <w:ind w:left="0" w:right="6" w:firstLine="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 koordynowanie działalności </w:t>
      </w:r>
      <w:r w:rsidR="006C290C">
        <w:rPr>
          <w:rFonts w:ascii="Times New Roman" w:eastAsia="Times New Roman" w:hAnsi="Times New Roman"/>
          <w:color w:val="000000"/>
          <w:sz w:val="24"/>
          <w:szCs w:val="24"/>
          <w:lang w:eastAsia="pl-PL"/>
        </w:rPr>
        <w:t>informacyjno – doradczej szkoły,</w:t>
      </w:r>
    </w:p>
    <w:p w:rsidR="006C626C" w:rsidRPr="004F69AC" w:rsidRDefault="006C626C" w:rsidP="00053BF2">
      <w:pPr>
        <w:numPr>
          <w:ilvl w:val="0"/>
          <w:numId w:val="238"/>
        </w:numPr>
        <w:tabs>
          <w:tab w:val="left" w:pos="284"/>
        </w:tabs>
        <w:ind w:left="0" w:right="6" w:firstLine="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w:t>
      </w:r>
      <w:r w:rsidR="006C290C">
        <w:rPr>
          <w:rFonts w:ascii="Times New Roman" w:eastAsia="Times New Roman" w:hAnsi="Times New Roman"/>
          <w:color w:val="000000"/>
          <w:sz w:val="24"/>
          <w:szCs w:val="24"/>
          <w:lang w:eastAsia="pl-PL"/>
        </w:rPr>
        <w:t xml:space="preserve">, udostępnianie im informacji </w:t>
      </w:r>
      <w:r w:rsidRPr="004F69AC">
        <w:rPr>
          <w:rFonts w:ascii="Times New Roman" w:eastAsia="Times New Roman" w:hAnsi="Times New Roman"/>
          <w:color w:val="000000"/>
          <w:sz w:val="24"/>
          <w:szCs w:val="24"/>
          <w:lang w:eastAsia="pl-PL"/>
        </w:rPr>
        <w:t xml:space="preserve">i materiałów do pracy z uczniami itp. </w:t>
      </w:r>
    </w:p>
    <w:p w:rsidR="006C626C" w:rsidRPr="004F69AC" w:rsidRDefault="006C626C" w:rsidP="00053BF2">
      <w:pPr>
        <w:numPr>
          <w:ilvl w:val="0"/>
          <w:numId w:val="238"/>
        </w:numPr>
        <w:tabs>
          <w:tab w:val="left" w:pos="284"/>
        </w:tabs>
        <w:ind w:left="0" w:right="6" w:firstLine="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współpraca z Radą Pedagogiczną w zakresie: </w:t>
      </w:r>
    </w:p>
    <w:p w:rsidR="006C626C" w:rsidRPr="00053BF2" w:rsidRDefault="006C626C" w:rsidP="00053BF2">
      <w:pPr>
        <w:numPr>
          <w:ilvl w:val="0"/>
          <w:numId w:val="239"/>
        </w:numPr>
        <w:ind w:left="851" w:right="6" w:hanging="284"/>
        <w:jc w:val="left"/>
        <w:rPr>
          <w:rFonts w:ascii="Times New Roman" w:eastAsia="Times New Roman" w:hAnsi="Times New Roman"/>
          <w:color w:val="000000"/>
          <w:sz w:val="24"/>
          <w:szCs w:val="24"/>
          <w:lang w:eastAsia="pl-PL"/>
        </w:rPr>
      </w:pPr>
      <w:r w:rsidRPr="00053BF2">
        <w:rPr>
          <w:rFonts w:ascii="Times New Roman" w:eastAsia="Times New Roman" w:hAnsi="Times New Roman"/>
          <w:color w:val="000000"/>
          <w:sz w:val="24"/>
          <w:szCs w:val="24"/>
          <w:lang w:eastAsia="pl-PL"/>
        </w:rPr>
        <w:t>tworzenia i zapewnienia ciągłości działań wew</w:t>
      </w:r>
      <w:r w:rsidR="006C290C" w:rsidRPr="00053BF2">
        <w:rPr>
          <w:rFonts w:ascii="Times New Roman" w:eastAsia="Times New Roman" w:hAnsi="Times New Roman"/>
          <w:color w:val="000000"/>
          <w:sz w:val="24"/>
          <w:szCs w:val="24"/>
          <w:lang w:eastAsia="pl-PL"/>
        </w:rPr>
        <w:t xml:space="preserve">nątrzszkolnego systemu </w:t>
      </w:r>
      <w:r w:rsidRPr="00053BF2">
        <w:rPr>
          <w:rFonts w:ascii="Times New Roman" w:eastAsia="Times New Roman" w:hAnsi="Times New Roman"/>
          <w:color w:val="000000"/>
          <w:sz w:val="24"/>
          <w:szCs w:val="24"/>
          <w:lang w:eastAsia="pl-PL"/>
        </w:rPr>
        <w:t>doradztwa, zgodnie</w:t>
      </w:r>
      <w:r w:rsidR="00053BF2">
        <w:rPr>
          <w:rFonts w:ascii="Times New Roman" w:eastAsia="Times New Roman" w:hAnsi="Times New Roman"/>
          <w:color w:val="000000"/>
          <w:sz w:val="24"/>
          <w:szCs w:val="24"/>
          <w:lang w:eastAsia="pl-PL"/>
        </w:rPr>
        <w:br/>
      </w:r>
      <w:r w:rsidR="00A65EE4" w:rsidRPr="00053BF2">
        <w:rPr>
          <w:rFonts w:ascii="Times New Roman" w:eastAsia="Times New Roman" w:hAnsi="Times New Roman"/>
          <w:color w:val="000000"/>
          <w:sz w:val="24"/>
          <w:szCs w:val="24"/>
          <w:lang w:eastAsia="pl-PL"/>
        </w:rPr>
        <w:t>ze S</w:t>
      </w:r>
      <w:r w:rsidRPr="00053BF2">
        <w:rPr>
          <w:rFonts w:ascii="Times New Roman" w:eastAsia="Times New Roman" w:hAnsi="Times New Roman"/>
          <w:color w:val="000000"/>
          <w:sz w:val="24"/>
          <w:szCs w:val="24"/>
          <w:lang w:eastAsia="pl-PL"/>
        </w:rPr>
        <w:t xml:space="preserve">tatutem szkoły, </w:t>
      </w:r>
    </w:p>
    <w:p w:rsidR="006C626C" w:rsidRPr="006C290C" w:rsidRDefault="006C626C" w:rsidP="00053BF2">
      <w:pPr>
        <w:numPr>
          <w:ilvl w:val="0"/>
          <w:numId w:val="239"/>
        </w:numPr>
        <w:ind w:left="851" w:right="6" w:hanging="284"/>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 xml:space="preserve">realizacji zadań z zakresu przygotowania uczniów do wyboru drogi </w:t>
      </w:r>
      <w:r w:rsidRPr="006C290C">
        <w:rPr>
          <w:rFonts w:ascii="Times New Roman" w:eastAsia="Times New Roman" w:hAnsi="Times New Roman"/>
          <w:color w:val="000000"/>
          <w:sz w:val="24"/>
          <w:szCs w:val="24"/>
          <w:lang w:eastAsia="pl-PL"/>
        </w:rPr>
        <w:t>zawodowej, zawartych w programie wychowawczym szkoły</w:t>
      </w:r>
      <w:r w:rsidR="006C290C">
        <w:rPr>
          <w:rFonts w:ascii="Times New Roman" w:eastAsia="Times New Roman" w:hAnsi="Times New Roman"/>
          <w:color w:val="000000"/>
          <w:sz w:val="24"/>
          <w:szCs w:val="24"/>
          <w:lang w:eastAsia="pl-PL"/>
        </w:rPr>
        <w:t>,</w:t>
      </w:r>
    </w:p>
    <w:p w:rsidR="006C626C" w:rsidRPr="004F69AC" w:rsidRDefault="006C626C" w:rsidP="004A1AD3">
      <w:pPr>
        <w:numPr>
          <w:ilvl w:val="0"/>
          <w:numId w:val="240"/>
        </w:numPr>
        <w:tabs>
          <w:tab w:val="left" w:pos="426"/>
        </w:tabs>
        <w:ind w:left="0" w:right="6" w:firstLine="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lastRenderedPageBreak/>
        <w:t>systematyczne po</w:t>
      </w:r>
      <w:r w:rsidR="006C290C">
        <w:rPr>
          <w:rFonts w:ascii="Times New Roman" w:eastAsia="Times New Roman" w:hAnsi="Times New Roman"/>
          <w:color w:val="000000"/>
          <w:sz w:val="24"/>
          <w:szCs w:val="24"/>
          <w:lang w:eastAsia="pl-PL"/>
        </w:rPr>
        <w:t>dnoszenie własnych kwalifikacji,</w:t>
      </w:r>
    </w:p>
    <w:p w:rsidR="006C626C" w:rsidRPr="004F69AC" w:rsidRDefault="006C626C" w:rsidP="004A1AD3">
      <w:pPr>
        <w:numPr>
          <w:ilvl w:val="0"/>
          <w:numId w:val="240"/>
        </w:numPr>
        <w:tabs>
          <w:tab w:val="left" w:pos="426"/>
        </w:tabs>
        <w:ind w:left="0" w:right="6" w:firstLine="0"/>
        <w:jc w:val="left"/>
        <w:rPr>
          <w:rFonts w:ascii="Times New Roman" w:eastAsia="Times New Roman" w:hAnsi="Times New Roman"/>
          <w:color w:val="000000"/>
          <w:sz w:val="24"/>
          <w:szCs w:val="24"/>
          <w:lang w:eastAsia="pl-PL"/>
        </w:rPr>
      </w:pPr>
      <w:r w:rsidRPr="004F69AC">
        <w:rPr>
          <w:rFonts w:ascii="Times New Roman" w:eastAsia="Times New Roman" w:hAnsi="Times New Roman"/>
          <w:color w:val="000000"/>
          <w:sz w:val="24"/>
          <w:szCs w:val="24"/>
          <w:lang w:eastAsia="pl-PL"/>
        </w:rPr>
        <w:t>wzbogacanie warsztatu pracy o nowoczes</w:t>
      </w:r>
      <w:r w:rsidR="00A65EE4">
        <w:rPr>
          <w:rFonts w:ascii="Times New Roman" w:eastAsia="Times New Roman" w:hAnsi="Times New Roman"/>
          <w:color w:val="000000"/>
          <w:sz w:val="24"/>
          <w:szCs w:val="24"/>
          <w:lang w:eastAsia="pl-PL"/>
        </w:rPr>
        <w:t>ne środki przekazu informacji (I</w:t>
      </w:r>
      <w:r w:rsidRPr="004F69AC">
        <w:rPr>
          <w:rFonts w:ascii="Times New Roman" w:eastAsia="Times New Roman" w:hAnsi="Times New Roman"/>
          <w:color w:val="000000"/>
          <w:sz w:val="24"/>
          <w:szCs w:val="24"/>
          <w:lang w:eastAsia="pl-PL"/>
        </w:rPr>
        <w:t>nternet, CD, wideo itp.) oraz udostępni</w:t>
      </w:r>
      <w:r w:rsidR="006C290C">
        <w:rPr>
          <w:rFonts w:ascii="Times New Roman" w:eastAsia="Times New Roman" w:hAnsi="Times New Roman"/>
          <w:color w:val="000000"/>
          <w:sz w:val="24"/>
          <w:szCs w:val="24"/>
          <w:lang w:eastAsia="pl-PL"/>
        </w:rPr>
        <w:t>anie ich osobom zainteresowanym,</w:t>
      </w:r>
    </w:p>
    <w:p w:rsidR="006C626C" w:rsidRPr="006E2776" w:rsidRDefault="006C626C" w:rsidP="004A1AD3">
      <w:pPr>
        <w:numPr>
          <w:ilvl w:val="0"/>
          <w:numId w:val="240"/>
        </w:numPr>
        <w:tabs>
          <w:tab w:val="left" w:pos="426"/>
        </w:tabs>
        <w:ind w:left="0" w:right="6" w:firstLine="0"/>
        <w:jc w:val="left"/>
        <w:rPr>
          <w:rFonts w:ascii="Times New Roman" w:eastAsia="Times New Roman" w:hAnsi="Times New Roman"/>
          <w:sz w:val="24"/>
          <w:szCs w:val="24"/>
          <w:lang w:eastAsia="pl-PL"/>
        </w:rPr>
      </w:pPr>
      <w:r w:rsidRPr="004F69AC">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6C626C" w:rsidRPr="004F69AC" w:rsidRDefault="006C626C" w:rsidP="004A1AD3">
      <w:pPr>
        <w:numPr>
          <w:ilvl w:val="0"/>
          <w:numId w:val="240"/>
        </w:numPr>
        <w:tabs>
          <w:tab w:val="left" w:pos="426"/>
        </w:tabs>
        <w:ind w:left="0" w:right="6" w:firstLine="0"/>
        <w:jc w:val="left"/>
        <w:rPr>
          <w:rFonts w:ascii="Times New Roman" w:eastAsia="Times New Roman" w:hAnsi="Times New Roman"/>
          <w:color w:val="000000"/>
          <w:sz w:val="24"/>
          <w:szCs w:val="24"/>
          <w:lang w:eastAsia="pl-PL"/>
        </w:rPr>
      </w:pPr>
      <w:r w:rsidRPr="006E2776">
        <w:rPr>
          <w:rFonts w:ascii="Times New Roman" w:hAnsi="Times New Roman"/>
          <w:sz w:val="24"/>
          <w:szCs w:val="24"/>
        </w:rPr>
        <w:t>stworzenie Szkolnego Punktu Informacji</w:t>
      </w:r>
      <w:r w:rsidR="006E2776" w:rsidRPr="006E2776">
        <w:rPr>
          <w:rFonts w:ascii="Times New Roman" w:hAnsi="Times New Roman"/>
          <w:sz w:val="24"/>
          <w:szCs w:val="24"/>
        </w:rPr>
        <w:t xml:space="preserve"> Zawodowej w gabinecie pedagoga szkolnego</w:t>
      </w:r>
      <w:r w:rsidR="006E2776">
        <w:rPr>
          <w:rFonts w:ascii="Times New Roman" w:hAnsi="Times New Roman"/>
          <w:sz w:val="24"/>
          <w:szCs w:val="24"/>
        </w:rPr>
        <w:t xml:space="preserve"> – gromadzenie</w:t>
      </w:r>
      <w:r w:rsidR="004771DE">
        <w:rPr>
          <w:rFonts w:ascii="Times New Roman" w:hAnsi="Times New Roman"/>
          <w:sz w:val="24"/>
          <w:szCs w:val="24"/>
        </w:rPr>
        <w:t xml:space="preserve"> </w:t>
      </w:r>
      <w:r w:rsidRPr="004F69AC">
        <w:rPr>
          <w:rFonts w:ascii="Times New Roman" w:hAnsi="Times New Roman"/>
          <w:sz w:val="24"/>
          <w:szCs w:val="24"/>
        </w:rPr>
        <w:t>i aktualizowanie informacji dotyczących wyborów zawodowo-edukacyjnych (broszury dla uczniów, rodziców, nauczycieli, scenariusze zajęć, poradniki, foldery informacyjne, prezentacje multimedia</w:t>
      </w:r>
      <w:r w:rsidR="0019307C">
        <w:rPr>
          <w:rFonts w:ascii="Times New Roman" w:hAnsi="Times New Roman"/>
          <w:sz w:val="24"/>
          <w:szCs w:val="24"/>
        </w:rPr>
        <w:t>lne, filmy, pomoce dydaktyczne),</w:t>
      </w:r>
    </w:p>
    <w:p w:rsidR="006C626C" w:rsidRPr="0093549D" w:rsidRDefault="006C626C" w:rsidP="004A1AD3">
      <w:pPr>
        <w:numPr>
          <w:ilvl w:val="0"/>
          <w:numId w:val="240"/>
        </w:numPr>
        <w:tabs>
          <w:tab w:val="left" w:pos="426"/>
        </w:tabs>
        <w:ind w:left="0" w:right="6" w:firstLine="0"/>
        <w:jc w:val="left"/>
        <w:rPr>
          <w:rFonts w:ascii="Times New Roman" w:eastAsia="Times New Roman" w:hAnsi="Times New Roman"/>
          <w:sz w:val="24"/>
          <w:szCs w:val="24"/>
          <w:lang w:eastAsia="pl-PL"/>
        </w:rPr>
      </w:pPr>
      <w:r w:rsidRPr="00984D95">
        <w:rPr>
          <w:rFonts w:ascii="Times New Roman" w:hAnsi="Times New Roman"/>
          <w:sz w:val="24"/>
          <w:szCs w:val="24"/>
        </w:rPr>
        <w:t>stworzenie zakładki na stronie internetowej szkoły z treściami z zakresu doradztwa zawodowego (zamieszczanie bro</w:t>
      </w:r>
      <w:r w:rsidR="00984D95" w:rsidRPr="00984D95">
        <w:rPr>
          <w:rFonts w:ascii="Times New Roman" w:hAnsi="Times New Roman"/>
          <w:sz w:val="24"/>
          <w:szCs w:val="24"/>
        </w:rPr>
        <w:t>szur dla uczniów i rodziców,</w:t>
      </w:r>
      <w:r w:rsidRPr="00984D95">
        <w:rPr>
          <w:rFonts w:ascii="Times New Roman" w:hAnsi="Times New Roman"/>
          <w:sz w:val="24"/>
          <w:szCs w:val="24"/>
        </w:rPr>
        <w:t xml:space="preserve"> materiałów poradnikowych dla uczniów i rodziców,linków do stron zwi</w:t>
      </w:r>
      <w:r w:rsidR="0093549D">
        <w:rPr>
          <w:rFonts w:ascii="Times New Roman" w:hAnsi="Times New Roman"/>
          <w:sz w:val="24"/>
          <w:szCs w:val="24"/>
        </w:rPr>
        <w:t>ązanych z doradztwem zawodowym);</w:t>
      </w:r>
    </w:p>
    <w:p w:rsidR="0093549D" w:rsidRPr="0093549D" w:rsidRDefault="0093549D" w:rsidP="004A1AD3">
      <w:pPr>
        <w:numPr>
          <w:ilvl w:val="0"/>
          <w:numId w:val="240"/>
        </w:numPr>
        <w:tabs>
          <w:tab w:val="left" w:pos="426"/>
        </w:tabs>
        <w:ind w:left="0" w:right="6" w:firstLine="0"/>
        <w:jc w:val="left"/>
        <w:rPr>
          <w:rFonts w:ascii="Times New Roman" w:eastAsia="Times New Roman" w:hAnsi="Times New Roman"/>
          <w:sz w:val="24"/>
          <w:szCs w:val="24"/>
          <w:lang w:eastAsia="pl-PL"/>
        </w:rPr>
      </w:pPr>
      <w:r w:rsidRPr="0093549D">
        <w:rPr>
          <w:rFonts w:ascii="Times New Roman" w:hAnsi="Times New Roman"/>
          <w:sz w:val="24"/>
          <w:szCs w:val="24"/>
        </w:rPr>
        <w:t>przygotowanie na dany rok szkolny programu realizacji doradztwa zawodowego w szkole, który opiniuje Rada Pedagogiczna i zatwierdza Dyrektor Szkoły do dnia 30 w</w:t>
      </w:r>
      <w:r>
        <w:rPr>
          <w:rFonts w:ascii="Times New Roman" w:hAnsi="Times New Roman"/>
          <w:sz w:val="24"/>
          <w:szCs w:val="24"/>
        </w:rPr>
        <w:t>rześnia każdego roku szkolnego;</w:t>
      </w:r>
    </w:p>
    <w:p w:rsidR="0093549D" w:rsidRPr="0093549D" w:rsidRDefault="0093549D" w:rsidP="0093549D">
      <w:pPr>
        <w:numPr>
          <w:ilvl w:val="0"/>
          <w:numId w:val="240"/>
        </w:numPr>
        <w:tabs>
          <w:tab w:val="left" w:pos="426"/>
        </w:tabs>
        <w:ind w:left="0" w:right="6" w:firstLine="0"/>
        <w:jc w:val="left"/>
        <w:rPr>
          <w:rFonts w:ascii="Times New Roman" w:eastAsia="Times New Roman" w:hAnsi="Times New Roman"/>
          <w:sz w:val="24"/>
          <w:szCs w:val="24"/>
          <w:lang w:eastAsia="pl-PL"/>
        </w:rPr>
      </w:pPr>
      <w:r w:rsidRPr="0093549D">
        <w:rPr>
          <w:rFonts w:ascii="Times New Roman" w:hAnsi="Times New Roman"/>
          <w:sz w:val="24"/>
          <w:szCs w:val="24"/>
        </w:rPr>
        <w:t>wykonuje we współpracy z innymi nauczycielami działania wynikające z przyjętego do realizacji na dany rok szkolny programu realizacji</w:t>
      </w:r>
      <w:r>
        <w:rPr>
          <w:rFonts w:ascii="Times New Roman" w:hAnsi="Times New Roman"/>
          <w:sz w:val="24"/>
          <w:szCs w:val="24"/>
        </w:rPr>
        <w:t xml:space="preserve"> doradztwa zawodowego w szkole.</w:t>
      </w:r>
    </w:p>
    <w:p w:rsidR="0019307C" w:rsidRPr="004F69AC" w:rsidRDefault="0019307C" w:rsidP="0019307C">
      <w:pPr>
        <w:tabs>
          <w:tab w:val="left" w:pos="426"/>
        </w:tabs>
        <w:ind w:right="6"/>
        <w:jc w:val="left"/>
        <w:rPr>
          <w:rFonts w:ascii="Times New Roman" w:eastAsia="Times New Roman" w:hAnsi="Times New Roman"/>
          <w:color w:val="000000"/>
          <w:sz w:val="24"/>
          <w:szCs w:val="24"/>
          <w:lang w:eastAsia="pl-PL"/>
        </w:rPr>
      </w:pPr>
    </w:p>
    <w:p w:rsidR="006C626C" w:rsidRPr="00053BF2" w:rsidRDefault="006C626C" w:rsidP="00053BF2">
      <w:pPr>
        <w:pStyle w:val="Akapitzlist"/>
        <w:numPr>
          <w:ilvl w:val="0"/>
          <w:numId w:val="246"/>
        </w:numPr>
        <w:tabs>
          <w:tab w:val="left" w:pos="284"/>
          <w:tab w:val="left" w:pos="851"/>
        </w:tabs>
        <w:spacing w:after="0"/>
        <w:ind w:left="0" w:firstLine="567"/>
        <w:rPr>
          <w:rFonts w:ascii="Times New Roman" w:hAnsi="Times New Roman"/>
          <w:b/>
          <w:sz w:val="24"/>
          <w:szCs w:val="24"/>
        </w:rPr>
      </w:pPr>
      <w:r w:rsidRPr="00053BF2">
        <w:rPr>
          <w:rFonts w:ascii="Times New Roman" w:hAnsi="Times New Roman"/>
          <w:b/>
          <w:sz w:val="24"/>
          <w:szCs w:val="24"/>
        </w:rPr>
        <w:t>Osoby odpowiedzialn</w:t>
      </w:r>
      <w:r w:rsidR="0019307C" w:rsidRPr="00053BF2">
        <w:rPr>
          <w:rFonts w:ascii="Times New Roman" w:hAnsi="Times New Roman"/>
          <w:b/>
          <w:sz w:val="24"/>
          <w:szCs w:val="24"/>
        </w:rPr>
        <w:t xml:space="preserve">e </w:t>
      </w:r>
      <w:r w:rsidRPr="00053BF2">
        <w:rPr>
          <w:rFonts w:ascii="Times New Roman" w:hAnsi="Times New Roman"/>
          <w:b/>
          <w:sz w:val="24"/>
          <w:szCs w:val="24"/>
        </w:rPr>
        <w:t>i zakres ich odpowiedzialności.</w:t>
      </w:r>
    </w:p>
    <w:p w:rsidR="006C626C" w:rsidRPr="004F69AC" w:rsidRDefault="006C626C" w:rsidP="00053BF2">
      <w:pPr>
        <w:jc w:val="left"/>
        <w:rPr>
          <w:rFonts w:ascii="Times New Roman" w:hAnsi="Times New Roman"/>
          <w:sz w:val="24"/>
          <w:szCs w:val="24"/>
        </w:rPr>
      </w:pPr>
      <w:r w:rsidRPr="004F69AC">
        <w:rPr>
          <w:rFonts w:ascii="Times New Roman" w:hAnsi="Times New Roman"/>
          <w:sz w:val="24"/>
          <w:szCs w:val="24"/>
        </w:rPr>
        <w:t xml:space="preserve">Działania z zakresu doradztwa zawodowo-edukacyjnego </w:t>
      </w:r>
      <w:r w:rsidR="0019307C">
        <w:rPr>
          <w:rFonts w:ascii="Times New Roman" w:hAnsi="Times New Roman"/>
          <w:sz w:val="24"/>
          <w:szCs w:val="24"/>
        </w:rPr>
        <w:t xml:space="preserve">są skierowane do uczniów i ich rodziców/prawnych opiekunów, a </w:t>
      </w:r>
      <w:r w:rsidRPr="004F69AC">
        <w:rPr>
          <w:rFonts w:ascii="Times New Roman" w:hAnsi="Times New Roman"/>
          <w:sz w:val="24"/>
          <w:szCs w:val="24"/>
        </w:rPr>
        <w:t>realizowane są przez:</w:t>
      </w:r>
    </w:p>
    <w:p w:rsidR="006C626C" w:rsidRPr="004F69AC" w:rsidRDefault="006C626C" w:rsidP="00053BF2">
      <w:pPr>
        <w:numPr>
          <w:ilvl w:val="0"/>
          <w:numId w:val="227"/>
        </w:numPr>
        <w:tabs>
          <w:tab w:val="left" w:pos="284"/>
        </w:tabs>
        <w:ind w:left="0" w:firstLine="0"/>
        <w:jc w:val="left"/>
        <w:rPr>
          <w:rFonts w:ascii="Times New Roman" w:hAnsi="Times New Roman"/>
          <w:sz w:val="24"/>
          <w:szCs w:val="24"/>
        </w:rPr>
      </w:pPr>
      <w:r w:rsidRPr="004F69AC">
        <w:rPr>
          <w:rFonts w:ascii="Times New Roman" w:hAnsi="Times New Roman"/>
          <w:sz w:val="24"/>
          <w:szCs w:val="24"/>
        </w:rPr>
        <w:t>wychowawców,</w:t>
      </w:r>
    </w:p>
    <w:p w:rsidR="006C626C" w:rsidRPr="004F69AC" w:rsidRDefault="006C626C" w:rsidP="00053BF2">
      <w:pPr>
        <w:numPr>
          <w:ilvl w:val="0"/>
          <w:numId w:val="227"/>
        </w:numPr>
        <w:tabs>
          <w:tab w:val="left" w:pos="284"/>
        </w:tabs>
        <w:ind w:left="0" w:firstLine="0"/>
        <w:jc w:val="left"/>
        <w:rPr>
          <w:rFonts w:ascii="Times New Roman" w:hAnsi="Times New Roman"/>
          <w:sz w:val="24"/>
          <w:szCs w:val="24"/>
        </w:rPr>
      </w:pPr>
      <w:r w:rsidRPr="004F69AC">
        <w:rPr>
          <w:rFonts w:ascii="Times New Roman" w:hAnsi="Times New Roman"/>
          <w:sz w:val="24"/>
          <w:szCs w:val="24"/>
        </w:rPr>
        <w:t>nauczycieli przedmiotu,</w:t>
      </w:r>
    </w:p>
    <w:p w:rsidR="006C626C" w:rsidRPr="004F69AC" w:rsidRDefault="006C626C" w:rsidP="00053BF2">
      <w:pPr>
        <w:numPr>
          <w:ilvl w:val="0"/>
          <w:numId w:val="227"/>
        </w:numPr>
        <w:tabs>
          <w:tab w:val="left" w:pos="284"/>
        </w:tabs>
        <w:ind w:left="0" w:firstLine="0"/>
        <w:jc w:val="left"/>
        <w:rPr>
          <w:rFonts w:ascii="Times New Roman" w:hAnsi="Times New Roman"/>
          <w:sz w:val="24"/>
          <w:szCs w:val="24"/>
        </w:rPr>
      </w:pPr>
      <w:r w:rsidRPr="004F69AC">
        <w:rPr>
          <w:rFonts w:ascii="Times New Roman" w:hAnsi="Times New Roman"/>
          <w:sz w:val="24"/>
          <w:szCs w:val="24"/>
        </w:rPr>
        <w:t>pedagoga szkolnego,</w:t>
      </w:r>
    </w:p>
    <w:p w:rsidR="006C626C" w:rsidRPr="004F69AC" w:rsidRDefault="0019307C" w:rsidP="00053BF2">
      <w:pPr>
        <w:numPr>
          <w:ilvl w:val="0"/>
          <w:numId w:val="227"/>
        </w:numPr>
        <w:tabs>
          <w:tab w:val="left" w:pos="284"/>
        </w:tabs>
        <w:ind w:left="0" w:firstLine="0"/>
        <w:jc w:val="left"/>
        <w:rPr>
          <w:rFonts w:ascii="Times New Roman" w:hAnsi="Times New Roman"/>
          <w:sz w:val="24"/>
          <w:szCs w:val="24"/>
        </w:rPr>
      </w:pPr>
      <w:r>
        <w:rPr>
          <w:rFonts w:ascii="Times New Roman" w:hAnsi="Times New Roman"/>
          <w:sz w:val="24"/>
          <w:szCs w:val="24"/>
        </w:rPr>
        <w:t>psychologa szkolnego (w przypadku jego zatrudnienia),</w:t>
      </w:r>
    </w:p>
    <w:p w:rsidR="006C626C" w:rsidRPr="004F69AC" w:rsidRDefault="0019307C" w:rsidP="00053BF2">
      <w:pPr>
        <w:numPr>
          <w:ilvl w:val="0"/>
          <w:numId w:val="227"/>
        </w:numPr>
        <w:tabs>
          <w:tab w:val="left" w:pos="284"/>
        </w:tabs>
        <w:ind w:left="0" w:firstLine="0"/>
        <w:jc w:val="left"/>
        <w:rPr>
          <w:rFonts w:ascii="Times New Roman" w:hAnsi="Times New Roman"/>
          <w:sz w:val="24"/>
          <w:szCs w:val="24"/>
        </w:rPr>
      </w:pPr>
      <w:r>
        <w:rPr>
          <w:rFonts w:ascii="Times New Roman" w:hAnsi="Times New Roman"/>
          <w:sz w:val="24"/>
          <w:szCs w:val="24"/>
        </w:rPr>
        <w:t>bibliotekarza</w:t>
      </w:r>
      <w:r w:rsidR="006C626C" w:rsidRPr="004F69AC">
        <w:rPr>
          <w:rFonts w:ascii="Times New Roman" w:hAnsi="Times New Roman"/>
          <w:sz w:val="24"/>
          <w:szCs w:val="24"/>
        </w:rPr>
        <w:t>,</w:t>
      </w:r>
    </w:p>
    <w:p w:rsidR="006C626C" w:rsidRPr="004F69AC" w:rsidRDefault="009B7E7E" w:rsidP="00053BF2">
      <w:pPr>
        <w:numPr>
          <w:ilvl w:val="0"/>
          <w:numId w:val="227"/>
        </w:numPr>
        <w:tabs>
          <w:tab w:val="left" w:pos="284"/>
        </w:tabs>
        <w:ind w:left="0" w:firstLine="0"/>
        <w:jc w:val="left"/>
        <w:rPr>
          <w:rFonts w:ascii="Times New Roman" w:hAnsi="Times New Roman"/>
          <w:sz w:val="24"/>
          <w:szCs w:val="24"/>
        </w:rPr>
      </w:pPr>
      <w:r w:rsidRPr="009B7E7E">
        <w:rPr>
          <w:rFonts w:ascii="Times New Roman" w:hAnsi="Times New Roman"/>
          <w:sz w:val="24"/>
          <w:szCs w:val="24"/>
        </w:rPr>
        <w:t>szkolnego doradcę</w:t>
      </w:r>
      <w:r w:rsidR="00311EF5">
        <w:rPr>
          <w:rFonts w:ascii="Times New Roman" w:hAnsi="Times New Roman"/>
          <w:sz w:val="24"/>
          <w:szCs w:val="24"/>
        </w:rPr>
        <w:t xml:space="preserve"> </w:t>
      </w:r>
      <w:r w:rsidR="006C626C" w:rsidRPr="009B7E7E">
        <w:rPr>
          <w:rFonts w:ascii="Times New Roman" w:hAnsi="Times New Roman"/>
          <w:sz w:val="24"/>
          <w:szCs w:val="24"/>
        </w:rPr>
        <w:t>zawodowego</w:t>
      </w:r>
      <w:r w:rsidR="006C626C" w:rsidRPr="004F69AC">
        <w:rPr>
          <w:rFonts w:ascii="Times New Roman" w:hAnsi="Times New Roman"/>
          <w:sz w:val="24"/>
          <w:szCs w:val="24"/>
        </w:rPr>
        <w:t>,</w:t>
      </w:r>
    </w:p>
    <w:p w:rsidR="006C626C" w:rsidRPr="004F69AC" w:rsidRDefault="006C626C" w:rsidP="00053BF2">
      <w:pPr>
        <w:numPr>
          <w:ilvl w:val="0"/>
          <w:numId w:val="227"/>
        </w:numPr>
        <w:tabs>
          <w:tab w:val="left" w:pos="284"/>
        </w:tabs>
        <w:ind w:left="0" w:firstLine="0"/>
        <w:jc w:val="left"/>
        <w:rPr>
          <w:rFonts w:ascii="Times New Roman" w:hAnsi="Times New Roman"/>
          <w:sz w:val="24"/>
          <w:szCs w:val="24"/>
        </w:rPr>
      </w:pPr>
      <w:r w:rsidRPr="004F69AC">
        <w:rPr>
          <w:rFonts w:ascii="Times New Roman" w:hAnsi="Times New Roman"/>
          <w:sz w:val="24"/>
          <w:szCs w:val="24"/>
        </w:rPr>
        <w:t>pracowników instytucji wspierających doradczą działalność szkoły (np. Poradni Psychologiczno-Pedagogicznej, Powiatowego Urzędu Pracy, Mobilnego Centrum Informacji Zawodowej</w:t>
      </w:r>
      <w:r w:rsidR="009B7E7E">
        <w:rPr>
          <w:rFonts w:ascii="Times New Roman" w:hAnsi="Times New Roman"/>
          <w:sz w:val="24"/>
          <w:szCs w:val="24"/>
        </w:rPr>
        <w:t>, Młodzieżowego Centrum Kariery OHP</w:t>
      </w:r>
      <w:r w:rsidRPr="004F69AC">
        <w:rPr>
          <w:rFonts w:ascii="Times New Roman" w:hAnsi="Times New Roman"/>
          <w:sz w:val="24"/>
          <w:szCs w:val="24"/>
        </w:rPr>
        <w:t>),</w:t>
      </w:r>
    </w:p>
    <w:p w:rsidR="006C626C" w:rsidRPr="004F69AC" w:rsidRDefault="006C626C" w:rsidP="00053BF2">
      <w:pPr>
        <w:numPr>
          <w:ilvl w:val="0"/>
          <w:numId w:val="227"/>
        </w:numPr>
        <w:tabs>
          <w:tab w:val="left" w:pos="284"/>
        </w:tabs>
        <w:ind w:left="0" w:firstLine="0"/>
        <w:jc w:val="left"/>
        <w:rPr>
          <w:rFonts w:ascii="Times New Roman" w:hAnsi="Times New Roman"/>
          <w:sz w:val="24"/>
          <w:szCs w:val="24"/>
        </w:rPr>
      </w:pPr>
      <w:r w:rsidRPr="004F69AC">
        <w:rPr>
          <w:rFonts w:ascii="Times New Roman" w:hAnsi="Times New Roman"/>
          <w:sz w:val="24"/>
          <w:szCs w:val="24"/>
        </w:rPr>
        <w:t>rodziców lub osoby zaproszone prezentujące praktyczne aspekty dokonywania wyborów zawodowo-edukacyjnych.</w:t>
      </w:r>
    </w:p>
    <w:p w:rsidR="006C626C" w:rsidRPr="004F69AC" w:rsidRDefault="006C626C" w:rsidP="004F69AC">
      <w:pPr>
        <w:tabs>
          <w:tab w:val="left" w:pos="374"/>
        </w:tabs>
        <w:ind w:left="795"/>
        <w:jc w:val="left"/>
        <w:rPr>
          <w:rFonts w:ascii="Times New Roman" w:hAnsi="Times New Roman"/>
          <w:sz w:val="24"/>
          <w:szCs w:val="24"/>
        </w:rPr>
      </w:pPr>
    </w:p>
    <w:p w:rsidR="006C626C" w:rsidRPr="002801DB" w:rsidRDefault="009B7E7E" w:rsidP="00053BF2">
      <w:pPr>
        <w:tabs>
          <w:tab w:val="left" w:pos="851"/>
        </w:tabs>
        <w:ind w:firstLine="567"/>
        <w:jc w:val="left"/>
        <w:rPr>
          <w:rFonts w:ascii="Times New Roman" w:hAnsi="Times New Roman"/>
          <w:b/>
          <w:sz w:val="24"/>
          <w:szCs w:val="24"/>
        </w:rPr>
      </w:pPr>
      <w:r>
        <w:rPr>
          <w:rFonts w:ascii="Times New Roman" w:hAnsi="Times New Roman"/>
          <w:b/>
          <w:sz w:val="24"/>
          <w:szCs w:val="24"/>
        </w:rPr>
        <w:t>6</w:t>
      </w:r>
      <w:r w:rsidR="00053BF2">
        <w:rPr>
          <w:rFonts w:ascii="Times New Roman" w:hAnsi="Times New Roman"/>
          <w:b/>
          <w:sz w:val="24"/>
          <w:szCs w:val="24"/>
        </w:rPr>
        <w:t>.</w:t>
      </w:r>
      <w:r w:rsidR="00053BF2">
        <w:rPr>
          <w:rFonts w:ascii="Times New Roman" w:hAnsi="Times New Roman"/>
          <w:b/>
          <w:sz w:val="24"/>
          <w:szCs w:val="24"/>
        </w:rPr>
        <w:tab/>
      </w:r>
      <w:r w:rsidR="006C626C" w:rsidRPr="002801DB">
        <w:rPr>
          <w:rFonts w:ascii="Times New Roman" w:hAnsi="Times New Roman"/>
          <w:b/>
          <w:sz w:val="24"/>
          <w:szCs w:val="24"/>
        </w:rPr>
        <w:t>Zakres odpowiedzialności nauczycieli i wychowawców:</w:t>
      </w:r>
    </w:p>
    <w:p w:rsidR="006C626C" w:rsidRPr="004F69AC" w:rsidRDefault="00053BF2" w:rsidP="00053BF2">
      <w:pPr>
        <w:tabs>
          <w:tab w:val="left" w:pos="284"/>
        </w:tabs>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2801DB">
        <w:rPr>
          <w:rFonts w:ascii="Times New Roman" w:hAnsi="Times New Roman"/>
          <w:sz w:val="24"/>
          <w:szCs w:val="24"/>
        </w:rPr>
        <w:t>Rady P</w:t>
      </w:r>
      <w:r w:rsidR="006C626C" w:rsidRPr="004F69AC">
        <w:rPr>
          <w:rFonts w:ascii="Times New Roman" w:hAnsi="Times New Roman"/>
          <w:sz w:val="24"/>
          <w:szCs w:val="24"/>
        </w:rPr>
        <w:t>edagogicznej, pracowników instytucji wspierających działania doradcze:</w:t>
      </w:r>
    </w:p>
    <w:p w:rsidR="006C626C" w:rsidRPr="004F69AC" w:rsidRDefault="006C626C" w:rsidP="00053BF2">
      <w:pPr>
        <w:numPr>
          <w:ilvl w:val="0"/>
          <w:numId w:val="241"/>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 xml:space="preserve">utworzenie i zapewnienie ciągłości działania </w:t>
      </w:r>
      <w:r w:rsidRPr="009B7E7E">
        <w:rPr>
          <w:rFonts w:ascii="Times New Roman" w:hAnsi="Times New Roman"/>
          <w:i/>
          <w:sz w:val="24"/>
          <w:szCs w:val="24"/>
        </w:rPr>
        <w:t>Wewnątrzszkolnego Systemu Doradztwa Zawodowego</w:t>
      </w:r>
      <w:r w:rsidR="009B7E7E">
        <w:rPr>
          <w:rFonts w:ascii="Times New Roman" w:hAnsi="Times New Roman"/>
          <w:sz w:val="24"/>
          <w:szCs w:val="24"/>
        </w:rPr>
        <w:t xml:space="preserve"> zgodnie z planem</w:t>
      </w:r>
      <w:r w:rsidRPr="004F69AC">
        <w:rPr>
          <w:rFonts w:ascii="Times New Roman" w:hAnsi="Times New Roman"/>
          <w:sz w:val="24"/>
          <w:szCs w:val="24"/>
        </w:rPr>
        <w:t xml:space="preserve"> pracy na każdy rok szkolny,</w:t>
      </w:r>
    </w:p>
    <w:p w:rsidR="006C626C" w:rsidRPr="004F69AC" w:rsidRDefault="006C626C" w:rsidP="00053BF2">
      <w:pPr>
        <w:numPr>
          <w:ilvl w:val="0"/>
          <w:numId w:val="241"/>
        </w:numPr>
        <w:tabs>
          <w:tab w:val="left" w:pos="851"/>
        </w:tabs>
        <w:ind w:left="851" w:hanging="284"/>
        <w:jc w:val="left"/>
        <w:rPr>
          <w:rFonts w:ascii="Times New Roman" w:hAnsi="Times New Roman"/>
          <w:sz w:val="24"/>
          <w:szCs w:val="24"/>
        </w:rPr>
      </w:pPr>
      <w:r w:rsidRPr="004F69AC">
        <w:rPr>
          <w:rFonts w:ascii="Times New Roman" w:hAnsi="Times New Roman"/>
          <w:sz w:val="24"/>
          <w:szCs w:val="24"/>
        </w:rPr>
        <w:t>realizacja działań z zakresu przygotowania ucznia do wy</w:t>
      </w:r>
      <w:r w:rsidR="002801DB">
        <w:rPr>
          <w:rFonts w:ascii="Times New Roman" w:hAnsi="Times New Roman"/>
          <w:sz w:val="24"/>
          <w:szCs w:val="24"/>
        </w:rPr>
        <w:t>boru drogi edukacyjno-zawodowej,</w:t>
      </w:r>
    </w:p>
    <w:p w:rsidR="006C626C" w:rsidRPr="002801DB" w:rsidRDefault="00053BF2" w:rsidP="00053BF2">
      <w:pPr>
        <w:tabs>
          <w:tab w:val="left" w:pos="284"/>
        </w:tabs>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C626C" w:rsidRPr="002801DB">
        <w:rPr>
          <w:rFonts w:ascii="Times New Roman" w:hAnsi="Times New Roman"/>
          <w:sz w:val="24"/>
          <w:szCs w:val="24"/>
        </w:rPr>
        <w:t>w klasach I – VI:</w:t>
      </w:r>
    </w:p>
    <w:p w:rsidR="006C626C" w:rsidRPr="004F69AC" w:rsidRDefault="006C626C" w:rsidP="00053BF2">
      <w:pPr>
        <w:numPr>
          <w:ilvl w:val="0"/>
          <w:numId w:val="228"/>
        </w:numPr>
        <w:ind w:left="851" w:hanging="284"/>
        <w:jc w:val="left"/>
        <w:rPr>
          <w:rFonts w:ascii="Times New Roman" w:hAnsi="Times New Roman"/>
          <w:sz w:val="24"/>
          <w:szCs w:val="24"/>
        </w:rPr>
      </w:pPr>
      <w:r w:rsidRPr="004F69AC">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r w:rsidR="002801DB">
        <w:rPr>
          <w:rFonts w:ascii="Times New Roman" w:hAnsi="Times New Roman"/>
          <w:sz w:val="24"/>
          <w:szCs w:val="24"/>
        </w:rPr>
        <w:t>,</w:t>
      </w:r>
    </w:p>
    <w:p w:rsidR="006C626C" w:rsidRPr="002801DB" w:rsidRDefault="006C626C" w:rsidP="00053BF2">
      <w:pPr>
        <w:numPr>
          <w:ilvl w:val="0"/>
          <w:numId w:val="228"/>
        </w:numPr>
        <w:ind w:left="851" w:hanging="284"/>
        <w:jc w:val="left"/>
        <w:rPr>
          <w:rFonts w:ascii="Times New Roman" w:hAnsi="Times New Roman"/>
          <w:sz w:val="24"/>
          <w:szCs w:val="24"/>
        </w:rPr>
      </w:pPr>
      <w:r w:rsidRPr="004F69AC">
        <w:rPr>
          <w:rFonts w:ascii="Times New Roman" w:hAnsi="Times New Roman"/>
          <w:sz w:val="24"/>
          <w:szCs w:val="24"/>
        </w:rPr>
        <w:t>zaprezentowanie rodzicom założeń pracy informacyjno – doradczej na rzecz uczniów,</w:t>
      </w:r>
    </w:p>
    <w:p w:rsidR="006C626C" w:rsidRPr="002801DB" w:rsidRDefault="00053BF2" w:rsidP="00053BF2">
      <w:pPr>
        <w:tabs>
          <w:tab w:val="left" w:pos="284"/>
        </w:tabs>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C626C" w:rsidRPr="002801DB">
        <w:rPr>
          <w:rFonts w:ascii="Times New Roman" w:hAnsi="Times New Roman"/>
          <w:sz w:val="24"/>
          <w:szCs w:val="24"/>
        </w:rPr>
        <w:t>w klasach VI</w:t>
      </w:r>
      <w:r w:rsidR="002801DB">
        <w:rPr>
          <w:rFonts w:ascii="Times New Roman" w:hAnsi="Times New Roman"/>
          <w:sz w:val="24"/>
          <w:szCs w:val="24"/>
        </w:rPr>
        <w:t>I</w:t>
      </w:r>
      <w:r w:rsidR="006C626C" w:rsidRPr="002801DB">
        <w:rPr>
          <w:rFonts w:ascii="Times New Roman" w:hAnsi="Times New Roman"/>
          <w:sz w:val="24"/>
          <w:szCs w:val="24"/>
        </w:rPr>
        <w:t xml:space="preserve"> -VIII:</w:t>
      </w:r>
    </w:p>
    <w:p w:rsidR="006C626C" w:rsidRPr="004F69AC" w:rsidRDefault="006C626C" w:rsidP="00053BF2">
      <w:pPr>
        <w:numPr>
          <w:ilvl w:val="0"/>
          <w:numId w:val="229"/>
        </w:numPr>
        <w:ind w:left="851" w:hanging="284"/>
        <w:jc w:val="left"/>
        <w:rPr>
          <w:rFonts w:ascii="Times New Roman" w:hAnsi="Times New Roman"/>
          <w:sz w:val="24"/>
          <w:szCs w:val="24"/>
        </w:rPr>
      </w:pPr>
      <w:r w:rsidRPr="004F69AC">
        <w:rPr>
          <w:rFonts w:ascii="Times New Roman" w:hAnsi="Times New Roman"/>
          <w:sz w:val="24"/>
          <w:szCs w:val="24"/>
        </w:rPr>
        <w:t>zapoznanie uczniów z różnymi rodzajami ludzkiej działalności zawodowej,</w:t>
      </w:r>
    </w:p>
    <w:p w:rsidR="006C626C" w:rsidRPr="004F69AC" w:rsidRDefault="006C626C" w:rsidP="00053BF2">
      <w:pPr>
        <w:numPr>
          <w:ilvl w:val="0"/>
          <w:numId w:val="229"/>
        </w:numPr>
        <w:ind w:left="851" w:hanging="284"/>
        <w:jc w:val="left"/>
        <w:rPr>
          <w:rFonts w:ascii="Times New Roman" w:hAnsi="Times New Roman"/>
          <w:sz w:val="24"/>
          <w:szCs w:val="24"/>
        </w:rPr>
      </w:pPr>
      <w:r w:rsidRPr="004F69AC">
        <w:rPr>
          <w:rFonts w:ascii="Times New Roman" w:hAnsi="Times New Roman"/>
          <w:sz w:val="24"/>
          <w:szCs w:val="24"/>
        </w:rPr>
        <w:t xml:space="preserve">prowadzenie z uczniami zajęć psychoedukacyjnych dotyczących samopoznania, samoakceptacji, rozpoznawania swoich mocnych i słabych stron, </w:t>
      </w:r>
    </w:p>
    <w:p w:rsidR="006C626C" w:rsidRPr="004F69AC" w:rsidRDefault="006C626C" w:rsidP="00053BF2">
      <w:pPr>
        <w:numPr>
          <w:ilvl w:val="0"/>
          <w:numId w:val="229"/>
        </w:numPr>
        <w:ind w:left="851" w:hanging="284"/>
        <w:jc w:val="left"/>
        <w:rPr>
          <w:rFonts w:ascii="Times New Roman" w:hAnsi="Times New Roman"/>
          <w:sz w:val="24"/>
          <w:szCs w:val="24"/>
        </w:rPr>
      </w:pPr>
      <w:r w:rsidRPr="004F69AC">
        <w:rPr>
          <w:rFonts w:ascii="Times New Roman" w:hAnsi="Times New Roman"/>
          <w:sz w:val="24"/>
          <w:szCs w:val="24"/>
        </w:rPr>
        <w:lastRenderedPageBreak/>
        <w:t>prowadzenie indywidualnej pracy z uczniami, którzy mogą mieć problemy z wyborem szkoły i zawodu,</w:t>
      </w:r>
    </w:p>
    <w:p w:rsidR="006C626C" w:rsidRPr="004F69AC" w:rsidRDefault="006C626C" w:rsidP="00053BF2">
      <w:pPr>
        <w:numPr>
          <w:ilvl w:val="0"/>
          <w:numId w:val="229"/>
        </w:numPr>
        <w:ind w:left="851" w:hanging="284"/>
        <w:jc w:val="left"/>
        <w:rPr>
          <w:rFonts w:ascii="Times New Roman" w:hAnsi="Times New Roman"/>
          <w:sz w:val="24"/>
          <w:szCs w:val="24"/>
        </w:rPr>
      </w:pPr>
      <w:r w:rsidRPr="004F69AC">
        <w:rPr>
          <w:rFonts w:ascii="Times New Roman" w:hAnsi="Times New Roman"/>
          <w:sz w:val="24"/>
          <w:szCs w:val="24"/>
        </w:rPr>
        <w:t>podejmowanie wstępnych decyzji przez uczniów,</w:t>
      </w:r>
    </w:p>
    <w:p w:rsidR="006C626C" w:rsidRPr="004F69AC" w:rsidRDefault="006C626C" w:rsidP="00053BF2">
      <w:pPr>
        <w:numPr>
          <w:ilvl w:val="0"/>
          <w:numId w:val="229"/>
        </w:numPr>
        <w:ind w:left="851" w:hanging="284"/>
        <w:jc w:val="left"/>
        <w:rPr>
          <w:rFonts w:ascii="Times New Roman" w:hAnsi="Times New Roman"/>
          <w:sz w:val="24"/>
          <w:szCs w:val="24"/>
        </w:rPr>
      </w:pPr>
      <w:r w:rsidRPr="004F69AC">
        <w:rPr>
          <w:rFonts w:ascii="Times New Roman" w:hAnsi="Times New Roman"/>
          <w:sz w:val="24"/>
          <w:szCs w:val="24"/>
        </w:rPr>
        <w:t>prowadzenie zajęć psychoedukacyjnych dotyczących podejmowania decyzji edukacyjnych i zawodowych,</w:t>
      </w:r>
    </w:p>
    <w:p w:rsidR="004C2927" w:rsidRPr="004F69AC" w:rsidRDefault="006C626C" w:rsidP="00053BF2">
      <w:pPr>
        <w:numPr>
          <w:ilvl w:val="0"/>
          <w:numId w:val="229"/>
        </w:numPr>
        <w:ind w:left="851" w:hanging="284"/>
        <w:jc w:val="left"/>
        <w:rPr>
          <w:rFonts w:ascii="Times New Roman" w:hAnsi="Times New Roman"/>
          <w:sz w:val="24"/>
          <w:szCs w:val="24"/>
        </w:rPr>
      </w:pPr>
      <w:r w:rsidRPr="004F69AC">
        <w:rPr>
          <w:rFonts w:ascii="Times New Roman" w:hAnsi="Times New Roman"/>
          <w:sz w:val="24"/>
          <w:szCs w:val="24"/>
        </w:rPr>
        <w:t>prowadzenie pracy dotyczącej przekazu informacji zawodowej:</w:t>
      </w:r>
    </w:p>
    <w:p w:rsidR="006C626C" w:rsidRPr="004F69AC" w:rsidRDefault="004C2927" w:rsidP="00053BF2">
      <w:pPr>
        <w:ind w:left="1418" w:hanging="284"/>
        <w:jc w:val="left"/>
        <w:rPr>
          <w:rFonts w:ascii="Times New Roman" w:hAnsi="Times New Roman"/>
          <w:sz w:val="24"/>
          <w:szCs w:val="24"/>
        </w:rPr>
      </w:pPr>
      <w:r w:rsidRPr="004F69AC">
        <w:rPr>
          <w:rFonts w:ascii="Times New Roman" w:hAnsi="Times New Roman"/>
          <w:sz w:val="24"/>
          <w:szCs w:val="24"/>
        </w:rPr>
        <w:t xml:space="preserve">fa) </w:t>
      </w:r>
      <w:r w:rsidR="006C626C" w:rsidRPr="004F69AC">
        <w:rPr>
          <w:rFonts w:ascii="Times New Roman" w:hAnsi="Times New Roman"/>
          <w:sz w:val="24"/>
          <w:szCs w:val="24"/>
        </w:rPr>
        <w:t>pogłębianie informacji o zawodach</w:t>
      </w:r>
      <w:r w:rsidR="009B7E7E">
        <w:rPr>
          <w:rFonts w:ascii="Times New Roman" w:hAnsi="Times New Roman"/>
          <w:sz w:val="24"/>
          <w:szCs w:val="24"/>
        </w:rPr>
        <w:t xml:space="preserve"> i kompetencjach</w:t>
      </w:r>
      <w:r w:rsidR="006C626C" w:rsidRPr="004F69AC">
        <w:rPr>
          <w:rFonts w:ascii="Times New Roman" w:hAnsi="Times New Roman"/>
          <w:sz w:val="24"/>
          <w:szCs w:val="24"/>
        </w:rPr>
        <w:t>,</w:t>
      </w:r>
    </w:p>
    <w:p w:rsidR="006C626C" w:rsidRPr="004F69AC" w:rsidRDefault="004C2927" w:rsidP="00053BF2">
      <w:pPr>
        <w:ind w:left="1418" w:hanging="284"/>
        <w:jc w:val="left"/>
        <w:rPr>
          <w:rFonts w:ascii="Times New Roman" w:hAnsi="Times New Roman"/>
          <w:sz w:val="24"/>
          <w:szCs w:val="24"/>
        </w:rPr>
      </w:pPr>
      <w:r w:rsidRPr="004F69AC">
        <w:rPr>
          <w:rFonts w:ascii="Times New Roman" w:hAnsi="Times New Roman"/>
          <w:sz w:val="24"/>
          <w:szCs w:val="24"/>
        </w:rPr>
        <w:t xml:space="preserve">fb) </w:t>
      </w:r>
      <w:r w:rsidR="006C626C" w:rsidRPr="004F69AC">
        <w:rPr>
          <w:rFonts w:ascii="Times New Roman" w:hAnsi="Times New Roman"/>
          <w:sz w:val="24"/>
          <w:szCs w:val="24"/>
        </w:rPr>
        <w:t>zapoznanie ze strukturą szkolnictwa ponadpodstawowego,</w:t>
      </w:r>
    </w:p>
    <w:p w:rsidR="006C626C" w:rsidRPr="004F69AC" w:rsidRDefault="004C2927" w:rsidP="00053BF2">
      <w:pPr>
        <w:ind w:left="1418" w:hanging="284"/>
        <w:jc w:val="left"/>
        <w:rPr>
          <w:rFonts w:ascii="Times New Roman" w:hAnsi="Times New Roman"/>
          <w:sz w:val="24"/>
          <w:szCs w:val="24"/>
        </w:rPr>
      </w:pPr>
      <w:r w:rsidRPr="004F69AC">
        <w:rPr>
          <w:rFonts w:ascii="Times New Roman" w:hAnsi="Times New Roman"/>
          <w:sz w:val="24"/>
          <w:szCs w:val="24"/>
        </w:rPr>
        <w:t xml:space="preserve">fc) </w:t>
      </w:r>
      <w:r w:rsidR="006C626C" w:rsidRPr="004F69AC">
        <w:rPr>
          <w:rFonts w:ascii="Times New Roman" w:hAnsi="Times New Roman"/>
          <w:sz w:val="24"/>
          <w:szCs w:val="24"/>
        </w:rPr>
        <w:t>zapoznanie z ofertą edukacyjną szkolnictwa ponadpodstawowego,</w:t>
      </w:r>
    </w:p>
    <w:p w:rsidR="006C626C" w:rsidRPr="004F69AC" w:rsidRDefault="00053BF2" w:rsidP="00053BF2">
      <w:pPr>
        <w:ind w:left="851" w:hanging="284"/>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6C626C" w:rsidRPr="004F69AC">
        <w:rPr>
          <w:rFonts w:ascii="Times New Roman" w:hAnsi="Times New Roman"/>
          <w:sz w:val="24"/>
          <w:szCs w:val="24"/>
        </w:rPr>
        <w:t>konfrontacja samooceny z wymaganiami szkół i zawodów,</w:t>
      </w:r>
    </w:p>
    <w:p w:rsidR="006C626C" w:rsidRPr="004F69AC" w:rsidRDefault="00053BF2" w:rsidP="00053BF2">
      <w:pPr>
        <w:ind w:left="851" w:hanging="284"/>
        <w:jc w:val="left"/>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6C626C" w:rsidRPr="004F69AC">
        <w:rPr>
          <w:rFonts w:ascii="Times New Roman" w:hAnsi="Times New Roman"/>
          <w:sz w:val="24"/>
          <w:szCs w:val="24"/>
        </w:rPr>
        <w:t>podejmowanie decyzji edukacyjnych i zawodowych,</w:t>
      </w:r>
    </w:p>
    <w:p w:rsidR="006C626C" w:rsidRPr="002801DB" w:rsidRDefault="00053BF2" w:rsidP="00053BF2">
      <w:pPr>
        <w:ind w:left="851" w:hanging="284"/>
        <w:jc w:val="left"/>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6C626C" w:rsidRPr="002801DB">
        <w:rPr>
          <w:rFonts w:ascii="Times New Roman" w:hAnsi="Times New Roman"/>
          <w:sz w:val="24"/>
          <w:szCs w:val="24"/>
        </w:rPr>
        <w:t>indywidualna praca z uczniami, którzy mają problemy decyzyjne, intelektualne, zdrowotne,</w:t>
      </w:r>
      <w:r w:rsidR="002801DB">
        <w:rPr>
          <w:rFonts w:ascii="Times New Roman" w:hAnsi="Times New Roman"/>
          <w:sz w:val="24"/>
          <w:szCs w:val="24"/>
        </w:rPr>
        <w:t xml:space="preserve"> emocjonalne, rodzinne,</w:t>
      </w:r>
    </w:p>
    <w:p w:rsidR="00440A6B" w:rsidRPr="00B034AE" w:rsidRDefault="006C626C" w:rsidP="00053BF2">
      <w:pPr>
        <w:pStyle w:val="Akapitzlist"/>
        <w:numPr>
          <w:ilvl w:val="0"/>
          <w:numId w:val="242"/>
        </w:numPr>
        <w:tabs>
          <w:tab w:val="clear" w:pos="1353"/>
          <w:tab w:val="num" w:pos="709"/>
        </w:tabs>
        <w:spacing w:line="240" w:lineRule="auto"/>
        <w:ind w:left="851" w:hanging="284"/>
        <w:rPr>
          <w:rFonts w:ascii="Times New Roman" w:hAnsi="Times New Roman"/>
          <w:sz w:val="24"/>
          <w:szCs w:val="24"/>
        </w:rPr>
      </w:pPr>
      <w:r w:rsidRPr="004F69AC">
        <w:rPr>
          <w:rFonts w:ascii="Times New Roman" w:hAnsi="Times New Roman"/>
          <w:sz w:val="24"/>
          <w:szCs w:val="24"/>
        </w:rPr>
        <w:t xml:space="preserve">współpraca z poradnią </w:t>
      </w:r>
      <w:proofErr w:type="spellStart"/>
      <w:r w:rsidRPr="004F69AC">
        <w:rPr>
          <w:rFonts w:ascii="Times New Roman" w:hAnsi="Times New Roman"/>
          <w:sz w:val="24"/>
          <w:szCs w:val="24"/>
        </w:rPr>
        <w:t>psychologiczno</w:t>
      </w:r>
      <w:proofErr w:type="spellEnd"/>
      <w:r w:rsidRPr="004F69AC">
        <w:rPr>
          <w:rFonts w:ascii="Times New Roman" w:hAnsi="Times New Roman"/>
          <w:sz w:val="24"/>
          <w:szCs w:val="24"/>
        </w:rPr>
        <w:t xml:space="preserve"> – pedagogiczną.</w:t>
      </w:r>
    </w:p>
    <w:p w:rsidR="00B03105" w:rsidRPr="004F69AC" w:rsidRDefault="00440A6B" w:rsidP="00053BF2">
      <w:pPr>
        <w:autoSpaceDE w:val="0"/>
        <w:autoSpaceDN w:val="0"/>
        <w:adjustRightInd w:val="0"/>
        <w:ind w:firstLine="567"/>
        <w:jc w:val="left"/>
        <w:rPr>
          <w:rFonts w:ascii="Times New Roman" w:hAnsi="Times New Roman"/>
          <w:sz w:val="24"/>
          <w:szCs w:val="24"/>
        </w:rPr>
      </w:pPr>
      <w:r>
        <w:rPr>
          <w:rFonts w:ascii="Times New Roman" w:hAnsi="Times New Roman"/>
          <w:b/>
          <w:bCs/>
          <w:color w:val="000000"/>
          <w:sz w:val="24"/>
          <w:szCs w:val="24"/>
        </w:rPr>
        <w:t>§ 71</w:t>
      </w:r>
      <w:r w:rsidR="008930A7" w:rsidRPr="004F69AC">
        <w:rPr>
          <w:rFonts w:ascii="Times New Roman" w:hAnsi="Times New Roman"/>
          <w:b/>
          <w:bCs/>
          <w:color w:val="000000"/>
          <w:sz w:val="24"/>
          <w:szCs w:val="24"/>
        </w:rPr>
        <w:t>.</w:t>
      </w:r>
      <w:r w:rsidR="00665F4F">
        <w:rPr>
          <w:rFonts w:ascii="Times New Roman" w:hAnsi="Times New Roman"/>
          <w:b/>
          <w:bCs/>
          <w:color w:val="000000"/>
          <w:sz w:val="24"/>
          <w:szCs w:val="24"/>
        </w:rPr>
        <w:t xml:space="preserve"> </w:t>
      </w:r>
      <w:r w:rsidR="00CC10DD">
        <w:rPr>
          <w:rFonts w:ascii="Times New Roman" w:hAnsi="Times New Roman"/>
          <w:b/>
          <w:color w:val="000000"/>
          <w:sz w:val="24"/>
          <w:szCs w:val="24"/>
        </w:rPr>
        <w:t xml:space="preserve">Współpraca </w:t>
      </w:r>
      <w:r w:rsidR="00B03105" w:rsidRPr="004F69AC">
        <w:rPr>
          <w:rFonts w:ascii="Times New Roman" w:hAnsi="Times New Roman"/>
          <w:b/>
          <w:color w:val="000000"/>
          <w:sz w:val="24"/>
          <w:szCs w:val="24"/>
        </w:rPr>
        <w:t>z rodzicami.</w:t>
      </w:r>
    </w:p>
    <w:p w:rsidR="00B03105" w:rsidRPr="004F69AC" w:rsidRDefault="00B03105" w:rsidP="004F69AC">
      <w:pPr>
        <w:autoSpaceDE w:val="0"/>
        <w:autoSpaceDN w:val="0"/>
        <w:adjustRightInd w:val="0"/>
        <w:jc w:val="left"/>
        <w:rPr>
          <w:rFonts w:ascii="Times New Roman" w:hAnsi="Times New Roman"/>
          <w:b/>
          <w:color w:val="000000"/>
          <w:sz w:val="24"/>
          <w:szCs w:val="24"/>
        </w:rPr>
      </w:pPr>
    </w:p>
    <w:p w:rsidR="00B03105" w:rsidRPr="004F69AC" w:rsidRDefault="00B03105" w:rsidP="00053BF2">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color w:val="000000"/>
          <w:sz w:val="24"/>
          <w:szCs w:val="24"/>
        </w:rPr>
        <w:t>1.</w:t>
      </w:r>
      <w:r w:rsidR="00053BF2">
        <w:rPr>
          <w:rFonts w:ascii="Times New Roman" w:hAnsi="Times New Roman"/>
          <w:sz w:val="24"/>
          <w:szCs w:val="24"/>
        </w:rPr>
        <w:tab/>
      </w:r>
      <w:r w:rsidRPr="004F69AC">
        <w:rPr>
          <w:rFonts w:ascii="Times New Roman" w:hAnsi="Times New Roman"/>
          <w:sz w:val="24"/>
          <w:szCs w:val="24"/>
        </w:rPr>
        <w:t>Szkoła traktuje rodziców jako pełnoprawnych partnerów w procesie edukacyjnym, wychowawczym i profilaktycznym oraz stwarza warunki do aktywizowania rodziców.</w:t>
      </w:r>
    </w:p>
    <w:p w:rsidR="00B03105" w:rsidRPr="004F69AC" w:rsidRDefault="00B03105" w:rsidP="00053BF2">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053BF2">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2</w:t>
      </w:r>
      <w:r w:rsidR="00053BF2">
        <w:rPr>
          <w:rFonts w:ascii="Times New Roman" w:hAnsi="Times New Roman"/>
          <w:sz w:val="24"/>
          <w:szCs w:val="24"/>
        </w:rPr>
        <w:t>.</w:t>
      </w:r>
      <w:r w:rsidR="00053BF2">
        <w:rPr>
          <w:rFonts w:ascii="Times New Roman" w:hAnsi="Times New Roman"/>
          <w:sz w:val="24"/>
          <w:szCs w:val="24"/>
        </w:rPr>
        <w:tab/>
      </w:r>
      <w:r w:rsidRPr="004F69AC">
        <w:rPr>
          <w:rFonts w:ascii="Times New Roman" w:hAnsi="Times New Roman"/>
          <w:sz w:val="24"/>
          <w:szCs w:val="24"/>
        </w:rPr>
        <w:t>Aktywizowanie rodziców i uzyskanie wsparcia w realizowani</w:t>
      </w:r>
      <w:r w:rsidR="00CC10DD">
        <w:rPr>
          <w:rFonts w:ascii="Times New Roman" w:hAnsi="Times New Roman"/>
          <w:sz w:val="24"/>
          <w:szCs w:val="24"/>
        </w:rPr>
        <w:t>u zadań szkoły</w:t>
      </w:r>
      <w:r w:rsidRPr="004F69AC">
        <w:rPr>
          <w:rFonts w:ascii="Times New Roman" w:hAnsi="Times New Roman"/>
          <w:sz w:val="24"/>
          <w:szCs w:val="24"/>
        </w:rPr>
        <w:t xml:space="preserve"> realizowane jest poprzez:</w:t>
      </w:r>
    </w:p>
    <w:p w:rsidR="00B03105" w:rsidRPr="004F69AC" w:rsidRDefault="00B03105" w:rsidP="00053BF2">
      <w:pPr>
        <w:numPr>
          <w:ilvl w:val="0"/>
          <w:numId w:val="62"/>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pomoc rodzicom w dobrym wywiązywaniu się z zadań opiekuńczych i wychowawczych przez:</w:t>
      </w:r>
    </w:p>
    <w:p w:rsidR="00B03105" w:rsidRPr="004F69AC" w:rsidRDefault="00440A6B" w:rsidP="00053BF2">
      <w:pPr>
        <w:numPr>
          <w:ilvl w:val="0"/>
          <w:numId w:val="63"/>
        </w:numPr>
        <w:tabs>
          <w:tab w:val="left" w:pos="284"/>
        </w:tabs>
        <w:autoSpaceDE w:val="0"/>
        <w:autoSpaceDN w:val="0"/>
        <w:adjustRightInd w:val="0"/>
        <w:ind w:left="851" w:hanging="284"/>
        <w:jc w:val="left"/>
        <w:rPr>
          <w:rFonts w:ascii="Times New Roman" w:hAnsi="Times New Roman"/>
          <w:sz w:val="24"/>
          <w:szCs w:val="24"/>
        </w:rPr>
      </w:pPr>
      <w:r>
        <w:rPr>
          <w:rFonts w:ascii="Times New Roman" w:hAnsi="Times New Roman"/>
          <w:sz w:val="24"/>
          <w:szCs w:val="24"/>
        </w:rPr>
        <w:t xml:space="preserve">organizowanie </w:t>
      </w:r>
      <w:r w:rsidR="00B03105" w:rsidRPr="004F69AC">
        <w:rPr>
          <w:rFonts w:ascii="Times New Roman" w:hAnsi="Times New Roman"/>
          <w:sz w:val="24"/>
          <w:szCs w:val="24"/>
        </w:rPr>
        <w:t>warsztatów rozwijających umiejętności rodzicielskie,</w:t>
      </w:r>
    </w:p>
    <w:p w:rsidR="00B03105" w:rsidRPr="00CC10DD" w:rsidRDefault="00B03105" w:rsidP="00053BF2">
      <w:pPr>
        <w:numPr>
          <w:ilvl w:val="0"/>
          <w:numId w:val="63"/>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 xml:space="preserve">zapewnienie poradnictwa i konsultacji w rozwiązywaniu trudności związanych </w:t>
      </w:r>
      <w:r w:rsidRPr="004F69AC">
        <w:rPr>
          <w:rFonts w:ascii="Times New Roman" w:hAnsi="Times New Roman"/>
          <w:sz w:val="24"/>
          <w:szCs w:val="24"/>
        </w:rPr>
        <w:br/>
        <w:t>z wychowaniem dziecka;</w:t>
      </w:r>
    </w:p>
    <w:p w:rsidR="00B03105" w:rsidRPr="004F69AC" w:rsidRDefault="00B03105" w:rsidP="00053BF2">
      <w:pPr>
        <w:numPr>
          <w:ilvl w:val="0"/>
          <w:numId w:val="62"/>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doskonalenie form komunikacji pomiędzy szkołą a rodzinami uczniów poprzez:</w:t>
      </w:r>
    </w:p>
    <w:p w:rsidR="00B03105" w:rsidRPr="004F69AC" w:rsidRDefault="00B03105" w:rsidP="00053BF2">
      <w:pPr>
        <w:numPr>
          <w:ilvl w:val="0"/>
          <w:numId w:val="64"/>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organizowanie spotkań grupowych i indywidualnych z rodzicami,</w:t>
      </w:r>
    </w:p>
    <w:p w:rsidR="00B03105" w:rsidRPr="00B034AE" w:rsidRDefault="00B03105" w:rsidP="00053BF2">
      <w:pPr>
        <w:numPr>
          <w:ilvl w:val="0"/>
          <w:numId w:val="64"/>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przekazywanie info</w:t>
      </w:r>
      <w:r w:rsidR="00440A6B">
        <w:rPr>
          <w:rFonts w:ascii="Times New Roman" w:hAnsi="Times New Roman"/>
          <w:sz w:val="24"/>
          <w:szCs w:val="24"/>
        </w:rPr>
        <w:t>rmacji przez korespondencję, e-</w:t>
      </w:r>
      <w:r w:rsidRPr="004F69AC">
        <w:rPr>
          <w:rFonts w:ascii="Times New Roman" w:hAnsi="Times New Roman"/>
          <w:sz w:val="24"/>
          <w:szCs w:val="24"/>
        </w:rPr>
        <w:t>dziennik, e-maile, telefonicznie, stronę w</w:t>
      </w:r>
      <w:r w:rsidR="00CC10DD">
        <w:rPr>
          <w:rFonts w:ascii="Times New Roman" w:hAnsi="Times New Roman"/>
          <w:sz w:val="24"/>
          <w:szCs w:val="24"/>
        </w:rPr>
        <w:t>ww, inne materiały informacyjne;</w:t>
      </w:r>
    </w:p>
    <w:p w:rsidR="00B03105" w:rsidRPr="004F69AC" w:rsidRDefault="00B03105" w:rsidP="00053BF2">
      <w:pPr>
        <w:numPr>
          <w:ilvl w:val="0"/>
          <w:numId w:val="62"/>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dostarczanie rodzicom wiedzy, umiejętności i pomysłów na pomoc dzieciom w nauce przez:</w:t>
      </w:r>
    </w:p>
    <w:p w:rsidR="00B03105" w:rsidRPr="004F69AC" w:rsidRDefault="00B03105" w:rsidP="00053BF2">
      <w:pPr>
        <w:numPr>
          <w:ilvl w:val="0"/>
          <w:numId w:val="65"/>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zadawanie interaktywnych zadań domowych,</w:t>
      </w:r>
    </w:p>
    <w:p w:rsidR="00B03105" w:rsidRPr="004F69AC" w:rsidRDefault="00B03105" w:rsidP="00053BF2">
      <w:pPr>
        <w:numPr>
          <w:ilvl w:val="0"/>
          <w:numId w:val="65"/>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edukację na temat procesów poznawczych dzieci, instruktaż pomagania dziecku w nauce;</w:t>
      </w:r>
    </w:p>
    <w:p w:rsidR="00B03105" w:rsidRPr="00CC10DD" w:rsidRDefault="00B03105" w:rsidP="00053BF2">
      <w:pPr>
        <w:numPr>
          <w:ilvl w:val="0"/>
          <w:numId w:val="62"/>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pozyskiwanie i rozwijanie pomocy rodziców w realizacji zadań szkoły przez:</w:t>
      </w:r>
    </w:p>
    <w:p w:rsidR="00B03105" w:rsidRPr="004F69AC" w:rsidRDefault="00B03105" w:rsidP="00053BF2">
      <w:pPr>
        <w:numPr>
          <w:ilvl w:val="0"/>
          <w:numId w:val="66"/>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zachęcanie do działań w formie wolontariatu,</w:t>
      </w:r>
    </w:p>
    <w:p w:rsidR="00B03105" w:rsidRPr="004F69AC" w:rsidRDefault="00B03105" w:rsidP="00053BF2">
      <w:pPr>
        <w:numPr>
          <w:ilvl w:val="0"/>
          <w:numId w:val="66"/>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inspirowanie rodziców do działania,</w:t>
      </w:r>
    </w:p>
    <w:p w:rsidR="00B03105" w:rsidRPr="004F69AC" w:rsidRDefault="00B03105" w:rsidP="00053BF2">
      <w:pPr>
        <w:numPr>
          <w:ilvl w:val="0"/>
          <w:numId w:val="66"/>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wspieranie inicjatyw rodziców,</w:t>
      </w:r>
    </w:p>
    <w:p w:rsidR="00B03105" w:rsidRPr="004F69AC" w:rsidRDefault="00B03105" w:rsidP="00053BF2">
      <w:pPr>
        <w:numPr>
          <w:ilvl w:val="0"/>
          <w:numId w:val="66"/>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wskazywanie obszarów działania,</w:t>
      </w:r>
    </w:p>
    <w:p w:rsidR="00B03105" w:rsidRPr="004F69AC" w:rsidRDefault="00B03105" w:rsidP="00053BF2">
      <w:pPr>
        <w:numPr>
          <w:ilvl w:val="0"/>
          <w:numId w:val="66"/>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upowszechnianie i nagradzanie dokonań rodziców;</w:t>
      </w:r>
    </w:p>
    <w:p w:rsidR="00B03105" w:rsidRPr="00CC10DD" w:rsidRDefault="00B03105" w:rsidP="00053BF2">
      <w:pPr>
        <w:numPr>
          <w:ilvl w:val="0"/>
          <w:numId w:val="62"/>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włączanie rodziców w zarządzanie szkołą, poprzez angażo</w:t>
      </w:r>
      <w:r w:rsidR="00440A6B">
        <w:rPr>
          <w:rFonts w:ascii="Times New Roman" w:hAnsi="Times New Roman"/>
          <w:sz w:val="24"/>
          <w:szCs w:val="24"/>
        </w:rPr>
        <w:t>wanie do prac Rady Rodziców</w:t>
      </w:r>
      <w:r w:rsidRPr="004F69AC">
        <w:rPr>
          <w:rFonts w:ascii="Times New Roman" w:hAnsi="Times New Roman"/>
          <w:sz w:val="24"/>
          <w:szCs w:val="24"/>
        </w:rPr>
        <w:t xml:space="preserve">, </w:t>
      </w:r>
      <w:r w:rsidR="00440A6B">
        <w:rPr>
          <w:rFonts w:ascii="Times New Roman" w:hAnsi="Times New Roman"/>
          <w:sz w:val="24"/>
          <w:szCs w:val="24"/>
        </w:rPr>
        <w:br/>
        <w:t>która bierze</w:t>
      </w:r>
      <w:r w:rsidRPr="004F69AC">
        <w:rPr>
          <w:rFonts w:ascii="Times New Roman" w:hAnsi="Times New Roman"/>
          <w:sz w:val="24"/>
          <w:szCs w:val="24"/>
        </w:rPr>
        <w:t xml:space="preserve"> udział w podejmowaniu ważnych dla szkoły decyzji;</w:t>
      </w:r>
    </w:p>
    <w:p w:rsidR="00B03105" w:rsidRPr="004F69AC" w:rsidRDefault="00B03105" w:rsidP="00053BF2">
      <w:pPr>
        <w:numPr>
          <w:ilvl w:val="0"/>
          <w:numId w:val="62"/>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koordynowanie działań szkolnych, rodzicielskich i społeczności lokalnej w zakresie rozwiązywania problemów dzieci przez:</w:t>
      </w:r>
    </w:p>
    <w:p w:rsidR="00B03105" w:rsidRPr="004F69AC" w:rsidRDefault="00B03105" w:rsidP="00053BF2">
      <w:pPr>
        <w:numPr>
          <w:ilvl w:val="0"/>
          <w:numId w:val="67"/>
        </w:numPr>
        <w:tabs>
          <w:tab w:val="left" w:pos="284"/>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ustalanie form pomocy,</w:t>
      </w:r>
    </w:p>
    <w:p w:rsidR="00B03105" w:rsidRPr="004F69AC" w:rsidRDefault="00B03105" w:rsidP="00053BF2">
      <w:pPr>
        <w:numPr>
          <w:ilvl w:val="0"/>
          <w:numId w:val="67"/>
        </w:numPr>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pozyskiwanie środków finansowych,</w:t>
      </w:r>
    </w:p>
    <w:p w:rsidR="00B03105" w:rsidRPr="004F69AC" w:rsidRDefault="00B03105" w:rsidP="00053BF2">
      <w:pPr>
        <w:numPr>
          <w:ilvl w:val="0"/>
          <w:numId w:val="67"/>
        </w:numPr>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zapewnian</w:t>
      </w:r>
      <w:r w:rsidR="00440A6B">
        <w:rPr>
          <w:rFonts w:ascii="Times New Roman" w:hAnsi="Times New Roman"/>
          <w:sz w:val="24"/>
          <w:szCs w:val="24"/>
        </w:rPr>
        <w:t xml:space="preserve">ie ciągłości </w:t>
      </w:r>
      <w:r w:rsidRPr="004F69AC">
        <w:rPr>
          <w:rFonts w:ascii="Times New Roman" w:hAnsi="Times New Roman"/>
          <w:sz w:val="24"/>
          <w:szCs w:val="24"/>
        </w:rPr>
        <w:t>opieki nad dzieckiem,</w:t>
      </w:r>
    </w:p>
    <w:p w:rsidR="00B03105" w:rsidRPr="004F69AC" w:rsidRDefault="00440A6B" w:rsidP="00053BF2">
      <w:pPr>
        <w:numPr>
          <w:ilvl w:val="0"/>
          <w:numId w:val="67"/>
        </w:numPr>
        <w:autoSpaceDE w:val="0"/>
        <w:autoSpaceDN w:val="0"/>
        <w:adjustRightInd w:val="0"/>
        <w:ind w:left="851" w:hanging="284"/>
        <w:jc w:val="left"/>
        <w:rPr>
          <w:rFonts w:ascii="Times New Roman" w:hAnsi="Times New Roman"/>
          <w:sz w:val="24"/>
          <w:szCs w:val="24"/>
        </w:rPr>
      </w:pPr>
      <w:r>
        <w:rPr>
          <w:rFonts w:ascii="Times New Roman" w:hAnsi="Times New Roman"/>
          <w:sz w:val="24"/>
          <w:szCs w:val="24"/>
        </w:rPr>
        <w:t>angażowanie uczniów w</w:t>
      </w:r>
      <w:r w:rsidR="00B03105" w:rsidRPr="004F69AC">
        <w:rPr>
          <w:rFonts w:ascii="Times New Roman" w:hAnsi="Times New Roman"/>
          <w:sz w:val="24"/>
          <w:szCs w:val="24"/>
        </w:rPr>
        <w:t xml:space="preserve"> życie lokalnej społeczności.</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A140EA" w:rsidP="00053BF2">
      <w:pPr>
        <w:autoSpaceDE w:val="0"/>
        <w:autoSpaceDN w:val="0"/>
        <w:adjustRightInd w:val="0"/>
        <w:ind w:firstLine="567"/>
        <w:jc w:val="left"/>
        <w:rPr>
          <w:rFonts w:ascii="Times New Roman" w:hAnsi="Times New Roman"/>
          <w:b/>
          <w:bCs/>
          <w:i/>
          <w:sz w:val="24"/>
          <w:szCs w:val="24"/>
        </w:rPr>
      </w:pPr>
      <w:r>
        <w:rPr>
          <w:rFonts w:ascii="Times New Roman" w:hAnsi="Times New Roman"/>
          <w:b/>
          <w:bCs/>
          <w:sz w:val="24"/>
          <w:szCs w:val="24"/>
        </w:rPr>
        <w:t>§ 72</w:t>
      </w:r>
      <w:r w:rsidR="00B03105" w:rsidRPr="004F69AC">
        <w:rPr>
          <w:rFonts w:ascii="Times New Roman" w:hAnsi="Times New Roman"/>
          <w:b/>
          <w:bCs/>
          <w:sz w:val="24"/>
          <w:szCs w:val="24"/>
        </w:rPr>
        <w:t xml:space="preserve">. </w:t>
      </w:r>
      <w:r w:rsidR="00CC10DD">
        <w:rPr>
          <w:rFonts w:ascii="Times New Roman" w:hAnsi="Times New Roman"/>
          <w:b/>
          <w:sz w:val="24"/>
          <w:szCs w:val="24"/>
        </w:rPr>
        <w:t>Świetlica szkolna.</w:t>
      </w:r>
    </w:p>
    <w:p w:rsidR="00B03105" w:rsidRPr="004F69AC" w:rsidRDefault="00B03105" w:rsidP="004F69AC">
      <w:pPr>
        <w:autoSpaceDE w:val="0"/>
        <w:autoSpaceDN w:val="0"/>
        <w:adjustRightInd w:val="0"/>
        <w:ind w:firstLine="567"/>
        <w:jc w:val="left"/>
        <w:rPr>
          <w:rFonts w:ascii="Times New Roman" w:hAnsi="Times New Roman"/>
          <w:b/>
          <w:bCs/>
          <w:sz w:val="24"/>
          <w:szCs w:val="24"/>
        </w:rPr>
      </w:pPr>
    </w:p>
    <w:p w:rsidR="00B03105" w:rsidRPr="00BA1894" w:rsidRDefault="00053BF2" w:rsidP="00BA1894">
      <w:pPr>
        <w:numPr>
          <w:ilvl w:val="0"/>
          <w:numId w:val="68"/>
        </w:numPr>
        <w:tabs>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 xml:space="preserve">Dla uczniów, którzy muszą dłużej przebywać w szkole ze względu na czas pracy ich rodziców lub dojazd do domu, dla uczniów zwolnionych z zajęć </w:t>
      </w:r>
      <w:r w:rsidR="001F587A">
        <w:rPr>
          <w:rFonts w:ascii="Times New Roman" w:hAnsi="Times New Roman"/>
          <w:sz w:val="24"/>
          <w:szCs w:val="24"/>
        </w:rPr>
        <w:t xml:space="preserve">edukacyjnych </w:t>
      </w:r>
      <w:r w:rsidR="00B03105" w:rsidRPr="004F69AC">
        <w:rPr>
          <w:rFonts w:ascii="Times New Roman" w:hAnsi="Times New Roman"/>
          <w:sz w:val="24"/>
          <w:szCs w:val="24"/>
        </w:rPr>
        <w:t xml:space="preserve">w szkole funkcjonuje świetlica szkolna. </w:t>
      </w:r>
    </w:p>
    <w:p w:rsidR="00B03105" w:rsidRPr="004F69AC" w:rsidRDefault="00053BF2" w:rsidP="00053BF2">
      <w:pPr>
        <w:numPr>
          <w:ilvl w:val="0"/>
          <w:numId w:val="68"/>
        </w:numPr>
        <w:tabs>
          <w:tab w:val="left" w:pos="851"/>
        </w:tabs>
        <w:ind w:left="0" w:firstLine="567"/>
        <w:jc w:val="left"/>
        <w:rPr>
          <w:rFonts w:ascii="Times New Roman" w:hAnsi="Times New Roman"/>
          <w:sz w:val="24"/>
          <w:szCs w:val="24"/>
        </w:rPr>
      </w:pPr>
      <w:r>
        <w:rPr>
          <w:rFonts w:ascii="Times New Roman" w:hAnsi="Times New Roman"/>
          <w:sz w:val="24"/>
          <w:szCs w:val="24"/>
        </w:rPr>
        <w:lastRenderedPageBreak/>
        <w:tab/>
      </w:r>
      <w:r w:rsidR="00B03105" w:rsidRPr="004F69AC">
        <w:rPr>
          <w:rFonts w:ascii="Times New Roman" w:hAnsi="Times New Roman"/>
          <w:sz w:val="24"/>
          <w:szCs w:val="24"/>
        </w:rPr>
        <w:t>Świetlica jest placówką wychowania pozalekcyjnego.</w:t>
      </w:r>
    </w:p>
    <w:p w:rsidR="00B03105" w:rsidRPr="004F69AC" w:rsidRDefault="00B03105" w:rsidP="00053BF2">
      <w:pPr>
        <w:tabs>
          <w:tab w:val="left" w:pos="851"/>
        </w:tabs>
        <w:ind w:firstLine="567"/>
        <w:jc w:val="left"/>
        <w:rPr>
          <w:rFonts w:ascii="Times New Roman" w:hAnsi="Times New Roman"/>
          <w:sz w:val="24"/>
          <w:szCs w:val="24"/>
        </w:rPr>
      </w:pPr>
    </w:p>
    <w:p w:rsidR="00B03105" w:rsidRPr="004F69AC" w:rsidRDefault="00053BF2" w:rsidP="00053BF2">
      <w:pPr>
        <w:numPr>
          <w:ilvl w:val="0"/>
          <w:numId w:val="68"/>
        </w:numPr>
        <w:tabs>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Podstawowym zadaniem świetlicy jest zapewnienie uczniom zorganizowanej opieki oraz rozwoju zainteresowań, uzdolnień i umiejętności.</w:t>
      </w:r>
    </w:p>
    <w:p w:rsidR="00B03105" w:rsidRPr="004F69AC" w:rsidRDefault="00B03105" w:rsidP="00053BF2">
      <w:pPr>
        <w:tabs>
          <w:tab w:val="left" w:pos="851"/>
        </w:tabs>
        <w:ind w:firstLine="567"/>
        <w:jc w:val="left"/>
        <w:rPr>
          <w:rFonts w:ascii="Times New Roman" w:hAnsi="Times New Roman"/>
          <w:sz w:val="24"/>
          <w:szCs w:val="24"/>
        </w:rPr>
      </w:pPr>
    </w:p>
    <w:p w:rsidR="00B03105" w:rsidRPr="004F69AC" w:rsidRDefault="00053BF2" w:rsidP="00053BF2">
      <w:pPr>
        <w:numPr>
          <w:ilvl w:val="0"/>
          <w:numId w:val="68"/>
        </w:numPr>
        <w:tabs>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świetlicy prowadzone są zajęcia w grupach wychowawczych. Liczba uczniów w grupie nie powinna przekraczać 25.</w:t>
      </w:r>
    </w:p>
    <w:p w:rsidR="00B03105" w:rsidRPr="004F69AC" w:rsidRDefault="00B03105" w:rsidP="00053BF2">
      <w:pPr>
        <w:tabs>
          <w:tab w:val="left" w:pos="851"/>
        </w:tabs>
        <w:ind w:firstLine="567"/>
        <w:jc w:val="left"/>
        <w:rPr>
          <w:rFonts w:ascii="Times New Roman" w:hAnsi="Times New Roman"/>
          <w:sz w:val="24"/>
          <w:szCs w:val="24"/>
        </w:rPr>
      </w:pPr>
    </w:p>
    <w:p w:rsidR="00B03105" w:rsidRPr="004F69AC" w:rsidRDefault="00053BF2" w:rsidP="00053BF2">
      <w:pPr>
        <w:numPr>
          <w:ilvl w:val="0"/>
          <w:numId w:val="68"/>
        </w:numPr>
        <w:tabs>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 xml:space="preserve">Szczegółowe zasady korzystania ze świetlicy określa </w:t>
      </w:r>
      <w:r w:rsidR="005F7C00">
        <w:rPr>
          <w:rFonts w:ascii="Times New Roman" w:hAnsi="Times New Roman"/>
          <w:i/>
          <w:sz w:val="24"/>
          <w:szCs w:val="24"/>
        </w:rPr>
        <w:t>R</w:t>
      </w:r>
      <w:r w:rsidR="00B03105" w:rsidRPr="00CC10DD">
        <w:rPr>
          <w:rFonts w:ascii="Times New Roman" w:hAnsi="Times New Roman"/>
          <w:i/>
          <w:sz w:val="24"/>
          <w:szCs w:val="24"/>
        </w:rPr>
        <w:t>egulamin świetlicy</w:t>
      </w:r>
      <w:r w:rsidR="00B03105" w:rsidRPr="004F69AC">
        <w:rPr>
          <w:rFonts w:ascii="Times New Roman" w:hAnsi="Times New Roman"/>
          <w:sz w:val="24"/>
          <w:szCs w:val="24"/>
        </w:rPr>
        <w:t xml:space="preserve"> zatwierdzony przez </w:t>
      </w:r>
      <w:r w:rsidR="005F7C00">
        <w:rPr>
          <w:rFonts w:ascii="Times New Roman" w:hAnsi="Times New Roman"/>
          <w:sz w:val="24"/>
          <w:szCs w:val="24"/>
        </w:rPr>
        <w:t>D</w:t>
      </w:r>
      <w:r w:rsidR="007679FB">
        <w:rPr>
          <w:rFonts w:ascii="Times New Roman" w:hAnsi="Times New Roman"/>
          <w:sz w:val="24"/>
          <w:szCs w:val="24"/>
        </w:rPr>
        <w:t>yrektora S</w:t>
      </w:r>
      <w:r w:rsidR="00CC10DD">
        <w:rPr>
          <w:rFonts w:ascii="Times New Roman" w:hAnsi="Times New Roman"/>
          <w:sz w:val="24"/>
          <w:szCs w:val="24"/>
        </w:rPr>
        <w:t>zkoły.</w:t>
      </w:r>
    </w:p>
    <w:p w:rsidR="00B03105" w:rsidRPr="004F69AC" w:rsidRDefault="00B03105" w:rsidP="00053BF2">
      <w:pPr>
        <w:tabs>
          <w:tab w:val="left" w:pos="851"/>
        </w:tabs>
        <w:ind w:firstLine="567"/>
        <w:jc w:val="left"/>
        <w:rPr>
          <w:rFonts w:ascii="Times New Roman" w:hAnsi="Times New Roman"/>
          <w:sz w:val="24"/>
          <w:szCs w:val="24"/>
        </w:rPr>
      </w:pPr>
    </w:p>
    <w:p w:rsidR="00B03105" w:rsidRPr="005F7C00" w:rsidRDefault="00053BF2" w:rsidP="00053BF2">
      <w:pPr>
        <w:numPr>
          <w:ilvl w:val="0"/>
          <w:numId w:val="68"/>
        </w:numPr>
        <w:tabs>
          <w:tab w:val="left" w:pos="851"/>
        </w:tabs>
        <w:ind w:left="0" w:firstLine="567"/>
        <w:jc w:val="left"/>
        <w:rPr>
          <w:rFonts w:ascii="Times New Roman" w:hAnsi="Times New Roman"/>
          <w:b/>
          <w:sz w:val="24"/>
          <w:szCs w:val="24"/>
        </w:rPr>
      </w:pPr>
      <w:r>
        <w:rPr>
          <w:rFonts w:ascii="Times New Roman" w:hAnsi="Times New Roman"/>
          <w:sz w:val="24"/>
          <w:szCs w:val="24"/>
        </w:rPr>
        <w:tab/>
      </w:r>
      <w:r w:rsidR="00B03105" w:rsidRPr="004F69AC">
        <w:rPr>
          <w:rFonts w:ascii="Times New Roman" w:hAnsi="Times New Roman"/>
          <w:sz w:val="24"/>
          <w:szCs w:val="24"/>
        </w:rPr>
        <w:t>Zapisy do świetlicy szkolnej prowadzone są na podstawie pod</w:t>
      </w:r>
      <w:r w:rsidR="005F7C00">
        <w:rPr>
          <w:rFonts w:ascii="Times New Roman" w:hAnsi="Times New Roman"/>
          <w:sz w:val="24"/>
          <w:szCs w:val="24"/>
        </w:rPr>
        <w:t xml:space="preserve">ania rodziców kierowane </w:t>
      </w:r>
      <w:r w:rsidR="009A7C07">
        <w:rPr>
          <w:rFonts w:ascii="Times New Roman" w:hAnsi="Times New Roman"/>
          <w:sz w:val="24"/>
          <w:szCs w:val="24"/>
        </w:rPr>
        <w:br/>
      </w:r>
      <w:r w:rsidR="005F7C00">
        <w:rPr>
          <w:rFonts w:ascii="Times New Roman" w:hAnsi="Times New Roman"/>
          <w:sz w:val="24"/>
          <w:szCs w:val="24"/>
        </w:rPr>
        <w:t>do D</w:t>
      </w:r>
      <w:r w:rsidR="007679FB">
        <w:rPr>
          <w:rFonts w:ascii="Times New Roman" w:hAnsi="Times New Roman"/>
          <w:sz w:val="24"/>
          <w:szCs w:val="24"/>
        </w:rPr>
        <w:t>yrektora S</w:t>
      </w:r>
      <w:r w:rsidR="00B03105" w:rsidRPr="004F69AC">
        <w:rPr>
          <w:rFonts w:ascii="Times New Roman" w:hAnsi="Times New Roman"/>
          <w:sz w:val="24"/>
          <w:szCs w:val="24"/>
        </w:rPr>
        <w:t xml:space="preserve">zkoły w </w:t>
      </w:r>
      <w:r w:rsidR="00B03105" w:rsidRPr="005F7C00">
        <w:rPr>
          <w:rFonts w:ascii="Times New Roman" w:hAnsi="Times New Roman"/>
          <w:sz w:val="24"/>
          <w:szCs w:val="24"/>
        </w:rPr>
        <w:t>terminie do 14 września.</w:t>
      </w:r>
    </w:p>
    <w:p w:rsidR="00B03105" w:rsidRPr="004F69AC" w:rsidRDefault="00B03105" w:rsidP="00053BF2">
      <w:pPr>
        <w:tabs>
          <w:tab w:val="left" w:pos="851"/>
        </w:tabs>
        <w:ind w:firstLine="567"/>
        <w:jc w:val="left"/>
        <w:rPr>
          <w:rFonts w:ascii="Times New Roman" w:hAnsi="Times New Roman"/>
          <w:b/>
          <w:sz w:val="24"/>
          <w:szCs w:val="24"/>
        </w:rPr>
      </w:pPr>
    </w:p>
    <w:p w:rsidR="00B03105" w:rsidRPr="004F69AC" w:rsidRDefault="00053BF2" w:rsidP="00053BF2">
      <w:pPr>
        <w:numPr>
          <w:ilvl w:val="0"/>
          <w:numId w:val="68"/>
        </w:numPr>
        <w:tabs>
          <w:tab w:val="left" w:pos="851"/>
        </w:tabs>
        <w:ind w:left="0" w:firstLine="567"/>
        <w:jc w:val="left"/>
        <w:rPr>
          <w:rFonts w:ascii="Times New Roman" w:hAnsi="Times New Roman"/>
          <w:b/>
          <w:sz w:val="24"/>
          <w:szCs w:val="24"/>
        </w:rPr>
      </w:pPr>
      <w:r>
        <w:rPr>
          <w:rFonts w:ascii="Times New Roman" w:hAnsi="Times New Roman"/>
          <w:sz w:val="24"/>
          <w:szCs w:val="24"/>
        </w:rPr>
        <w:tab/>
      </w:r>
      <w:r w:rsidR="00B03105" w:rsidRPr="004F69AC">
        <w:rPr>
          <w:rFonts w:ascii="Times New Roman" w:hAnsi="Times New Roman"/>
          <w:sz w:val="24"/>
          <w:szCs w:val="24"/>
        </w:rPr>
        <w:t>Świetlica jest organizowana w wypadku przydziału przez organ prowadzący szkołę środków finansowych na jej działalność.</w:t>
      </w:r>
    </w:p>
    <w:p w:rsidR="001B1FB7" w:rsidRPr="004F69AC" w:rsidRDefault="001B1FB7" w:rsidP="00053BF2">
      <w:pPr>
        <w:tabs>
          <w:tab w:val="left" w:pos="851"/>
        </w:tabs>
        <w:ind w:firstLine="567"/>
        <w:jc w:val="left"/>
        <w:rPr>
          <w:rFonts w:ascii="Times New Roman" w:hAnsi="Times New Roman"/>
          <w:b/>
          <w:sz w:val="24"/>
          <w:szCs w:val="24"/>
        </w:rPr>
      </w:pPr>
    </w:p>
    <w:p w:rsidR="00B03105" w:rsidRPr="004F69AC" w:rsidRDefault="00053BF2" w:rsidP="00053BF2">
      <w:pPr>
        <w:numPr>
          <w:ilvl w:val="0"/>
          <w:numId w:val="68"/>
        </w:numPr>
        <w:tabs>
          <w:tab w:val="left" w:pos="851"/>
        </w:tabs>
        <w:ind w:left="0" w:firstLine="567"/>
        <w:jc w:val="left"/>
        <w:rPr>
          <w:rFonts w:ascii="Times New Roman" w:hAnsi="Times New Roman"/>
          <w:b/>
          <w:sz w:val="24"/>
          <w:szCs w:val="24"/>
        </w:rPr>
      </w:pPr>
      <w:r>
        <w:rPr>
          <w:rFonts w:ascii="Times New Roman" w:hAnsi="Times New Roman"/>
          <w:sz w:val="24"/>
          <w:szCs w:val="24"/>
        </w:rPr>
        <w:tab/>
      </w:r>
      <w:r w:rsidR="009A7C07">
        <w:rPr>
          <w:rFonts w:ascii="Times New Roman" w:hAnsi="Times New Roman"/>
          <w:sz w:val="24"/>
          <w:szCs w:val="24"/>
        </w:rPr>
        <w:t>Czas pracy świetlicy ustala D</w:t>
      </w:r>
      <w:r w:rsidR="00B8208C">
        <w:rPr>
          <w:rFonts w:ascii="Times New Roman" w:hAnsi="Times New Roman"/>
          <w:sz w:val="24"/>
          <w:szCs w:val="24"/>
        </w:rPr>
        <w:t>yrektor S</w:t>
      </w:r>
      <w:r w:rsidR="00B03105" w:rsidRPr="004F69AC">
        <w:rPr>
          <w:rFonts w:ascii="Times New Roman" w:hAnsi="Times New Roman"/>
          <w:sz w:val="24"/>
          <w:szCs w:val="24"/>
        </w:rPr>
        <w:t>zkoły po z</w:t>
      </w:r>
      <w:r w:rsidR="00043DC0">
        <w:rPr>
          <w:rFonts w:ascii="Times New Roman" w:hAnsi="Times New Roman"/>
          <w:sz w:val="24"/>
          <w:szCs w:val="24"/>
        </w:rPr>
        <w:t xml:space="preserve">asięgnięciu opinii rodziców </w:t>
      </w:r>
      <w:r w:rsidR="00B03105" w:rsidRPr="004F69AC">
        <w:rPr>
          <w:rFonts w:ascii="Times New Roman" w:hAnsi="Times New Roman"/>
          <w:sz w:val="24"/>
          <w:szCs w:val="24"/>
        </w:rPr>
        <w:t xml:space="preserve">w zależności </w:t>
      </w:r>
      <w:r w:rsidR="00043DC0">
        <w:rPr>
          <w:rFonts w:ascii="Times New Roman" w:hAnsi="Times New Roman"/>
          <w:sz w:val="24"/>
          <w:szCs w:val="24"/>
        </w:rPr>
        <w:br/>
      </w:r>
      <w:r w:rsidR="00B03105" w:rsidRPr="004F69AC">
        <w:rPr>
          <w:rFonts w:ascii="Times New Roman" w:hAnsi="Times New Roman"/>
          <w:sz w:val="24"/>
          <w:szCs w:val="24"/>
        </w:rPr>
        <w:t>od możliwości szkoły.</w:t>
      </w:r>
    </w:p>
    <w:p w:rsidR="00B03105" w:rsidRPr="004F69AC" w:rsidRDefault="00B03105" w:rsidP="00053BF2">
      <w:pPr>
        <w:tabs>
          <w:tab w:val="left" w:pos="851"/>
        </w:tabs>
        <w:ind w:firstLine="567"/>
        <w:jc w:val="left"/>
        <w:rPr>
          <w:rFonts w:ascii="Times New Roman" w:hAnsi="Times New Roman"/>
          <w:b/>
          <w:sz w:val="24"/>
          <w:szCs w:val="24"/>
        </w:rPr>
      </w:pPr>
    </w:p>
    <w:p w:rsidR="00B03105" w:rsidRPr="004F69AC" w:rsidRDefault="00053BF2" w:rsidP="00053BF2">
      <w:pPr>
        <w:numPr>
          <w:ilvl w:val="0"/>
          <w:numId w:val="68"/>
        </w:numPr>
        <w:tabs>
          <w:tab w:val="left" w:pos="851"/>
        </w:tabs>
        <w:ind w:left="0" w:firstLine="567"/>
        <w:jc w:val="left"/>
        <w:rPr>
          <w:rFonts w:ascii="Times New Roman" w:hAnsi="Times New Roman"/>
          <w:b/>
          <w:sz w:val="24"/>
          <w:szCs w:val="24"/>
        </w:rPr>
      </w:pPr>
      <w:r>
        <w:rPr>
          <w:rFonts w:ascii="Times New Roman" w:hAnsi="Times New Roman"/>
          <w:sz w:val="24"/>
          <w:szCs w:val="24"/>
        </w:rPr>
        <w:tab/>
      </w:r>
      <w:r w:rsidR="00B03105" w:rsidRPr="004F69AC">
        <w:rPr>
          <w:rFonts w:ascii="Times New Roman" w:hAnsi="Times New Roman"/>
          <w:sz w:val="24"/>
          <w:szCs w:val="24"/>
        </w:rPr>
        <w:t>Celem działalności świetlicy jest zapewnienie uczniom zorganizowanej opieki bezpośrednio przed i po zajęciach dydaktycznych.</w:t>
      </w:r>
    </w:p>
    <w:p w:rsidR="00B03105" w:rsidRPr="004F69AC" w:rsidRDefault="00B03105" w:rsidP="004F69AC">
      <w:pPr>
        <w:tabs>
          <w:tab w:val="left" w:pos="284"/>
        </w:tabs>
        <w:ind w:firstLine="426"/>
        <w:jc w:val="left"/>
        <w:rPr>
          <w:rFonts w:ascii="Times New Roman" w:hAnsi="Times New Roman"/>
          <w:b/>
          <w:sz w:val="24"/>
          <w:szCs w:val="24"/>
        </w:rPr>
      </w:pPr>
    </w:p>
    <w:p w:rsidR="00B03105" w:rsidRPr="00CC10DD" w:rsidRDefault="00053BF2" w:rsidP="00053BF2">
      <w:pPr>
        <w:numPr>
          <w:ilvl w:val="0"/>
          <w:numId w:val="68"/>
        </w:numPr>
        <w:tabs>
          <w:tab w:val="left" w:pos="993"/>
        </w:tabs>
        <w:ind w:left="0" w:firstLine="567"/>
        <w:jc w:val="left"/>
        <w:rPr>
          <w:rFonts w:ascii="Times New Roman" w:hAnsi="Times New Roman"/>
          <w:b/>
          <w:sz w:val="24"/>
          <w:szCs w:val="24"/>
        </w:rPr>
      </w:pPr>
      <w:r>
        <w:rPr>
          <w:rFonts w:ascii="Times New Roman" w:hAnsi="Times New Roman"/>
          <w:sz w:val="24"/>
          <w:szCs w:val="24"/>
        </w:rPr>
        <w:tab/>
      </w:r>
      <w:r w:rsidR="00B03105" w:rsidRPr="004F69AC">
        <w:rPr>
          <w:rFonts w:ascii="Times New Roman" w:hAnsi="Times New Roman"/>
          <w:sz w:val="24"/>
          <w:szCs w:val="24"/>
        </w:rPr>
        <w:t>Do zadań świetlicy należy:</w:t>
      </w:r>
    </w:p>
    <w:p w:rsidR="00B03105" w:rsidRPr="004F69AC" w:rsidRDefault="00B03105" w:rsidP="00F52B61">
      <w:pPr>
        <w:numPr>
          <w:ilvl w:val="3"/>
          <w:numId w:val="126"/>
        </w:numPr>
        <w:tabs>
          <w:tab w:val="clear" w:pos="1440"/>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wspomaganie procesu dyda</w:t>
      </w:r>
      <w:r w:rsidR="00CC10DD">
        <w:rPr>
          <w:rFonts w:ascii="Times New Roman" w:hAnsi="Times New Roman"/>
          <w:sz w:val="24"/>
          <w:szCs w:val="24"/>
        </w:rPr>
        <w:t>ktycznego szkoły,</w:t>
      </w:r>
    </w:p>
    <w:p w:rsidR="00B03105" w:rsidRPr="004F69AC" w:rsidRDefault="00B03105" w:rsidP="00F52B61">
      <w:pPr>
        <w:numPr>
          <w:ilvl w:val="3"/>
          <w:numId w:val="126"/>
        </w:numPr>
        <w:tabs>
          <w:tab w:val="clear" w:pos="1440"/>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umożliwienie u</w:t>
      </w:r>
      <w:r w:rsidR="00CC10DD">
        <w:rPr>
          <w:rFonts w:ascii="Times New Roman" w:hAnsi="Times New Roman"/>
          <w:sz w:val="24"/>
          <w:szCs w:val="24"/>
        </w:rPr>
        <w:t>czniom odrabianie pracy domowej,</w:t>
      </w:r>
    </w:p>
    <w:p w:rsidR="00B03105" w:rsidRPr="004F69AC" w:rsidRDefault="00B03105" w:rsidP="00F52B61">
      <w:pPr>
        <w:numPr>
          <w:ilvl w:val="3"/>
          <w:numId w:val="126"/>
        </w:numPr>
        <w:tabs>
          <w:tab w:val="clear" w:pos="1440"/>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upowszechnianie wśród wychowanków zasad kultury zdrowotnej</w:t>
      </w:r>
      <w:r w:rsidR="00CC10DD">
        <w:rPr>
          <w:rFonts w:ascii="Times New Roman" w:hAnsi="Times New Roman"/>
          <w:sz w:val="24"/>
          <w:szCs w:val="24"/>
        </w:rPr>
        <w:t>, kształtowanie nawyków higieny,</w:t>
      </w:r>
    </w:p>
    <w:p w:rsidR="00B03105" w:rsidRPr="004F69AC" w:rsidRDefault="00B03105" w:rsidP="00F52B61">
      <w:pPr>
        <w:numPr>
          <w:ilvl w:val="3"/>
          <w:numId w:val="126"/>
        </w:numPr>
        <w:tabs>
          <w:tab w:val="clear" w:pos="1440"/>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przygotowanie ucznió</w:t>
      </w:r>
      <w:r w:rsidR="00CC10DD">
        <w:rPr>
          <w:rFonts w:ascii="Times New Roman" w:hAnsi="Times New Roman"/>
          <w:sz w:val="24"/>
          <w:szCs w:val="24"/>
        </w:rPr>
        <w:t>w do udziału w życiu społecznym,</w:t>
      </w:r>
    </w:p>
    <w:p w:rsidR="00B03105" w:rsidRPr="004F69AC" w:rsidRDefault="00B03105" w:rsidP="00F52B61">
      <w:pPr>
        <w:numPr>
          <w:ilvl w:val="3"/>
          <w:numId w:val="126"/>
        </w:numPr>
        <w:tabs>
          <w:tab w:val="clear" w:pos="1440"/>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rozwijanie indywidualnych zainteresowań i uzdol</w:t>
      </w:r>
      <w:r w:rsidR="00CC10DD">
        <w:rPr>
          <w:rFonts w:ascii="Times New Roman" w:hAnsi="Times New Roman"/>
          <w:sz w:val="24"/>
          <w:szCs w:val="24"/>
        </w:rPr>
        <w:t>nień uczniów,</w:t>
      </w:r>
    </w:p>
    <w:p w:rsidR="00B03105" w:rsidRPr="004F69AC" w:rsidRDefault="00B03105" w:rsidP="00F52B61">
      <w:pPr>
        <w:numPr>
          <w:ilvl w:val="3"/>
          <w:numId w:val="126"/>
        </w:numPr>
        <w:tabs>
          <w:tab w:val="clear" w:pos="1440"/>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wyra</w:t>
      </w:r>
      <w:r w:rsidR="00CC10DD">
        <w:rPr>
          <w:rFonts w:ascii="Times New Roman" w:hAnsi="Times New Roman"/>
          <w:sz w:val="24"/>
          <w:szCs w:val="24"/>
        </w:rPr>
        <w:t>bianie u uczniów samodzielności,</w:t>
      </w:r>
    </w:p>
    <w:p w:rsidR="00B03105" w:rsidRPr="004F69AC" w:rsidRDefault="00043DC0" w:rsidP="00F52B61">
      <w:pPr>
        <w:numPr>
          <w:ilvl w:val="3"/>
          <w:numId w:val="126"/>
        </w:numPr>
        <w:tabs>
          <w:tab w:val="clear" w:pos="1440"/>
          <w:tab w:val="num" w:pos="0"/>
          <w:tab w:val="left" w:pos="284"/>
        </w:tabs>
        <w:ind w:left="0" w:firstLine="0"/>
        <w:jc w:val="left"/>
        <w:rPr>
          <w:rFonts w:ascii="Times New Roman" w:hAnsi="Times New Roman"/>
          <w:sz w:val="24"/>
          <w:szCs w:val="24"/>
        </w:rPr>
      </w:pPr>
      <w:r>
        <w:rPr>
          <w:rFonts w:ascii="Times New Roman" w:hAnsi="Times New Roman"/>
          <w:sz w:val="24"/>
          <w:szCs w:val="24"/>
        </w:rPr>
        <w:t>stwarzanie wśród uczniów</w:t>
      </w:r>
      <w:r w:rsidR="00B03105" w:rsidRPr="004F69AC">
        <w:rPr>
          <w:rFonts w:ascii="Times New Roman" w:hAnsi="Times New Roman"/>
          <w:sz w:val="24"/>
          <w:szCs w:val="24"/>
        </w:rPr>
        <w:t xml:space="preserve"> nawyków do uczestnictwa w kulturze,</w:t>
      </w:r>
    </w:p>
    <w:p w:rsidR="00B03105" w:rsidRPr="004F69AC" w:rsidRDefault="00B03105" w:rsidP="00F52B61">
      <w:pPr>
        <w:numPr>
          <w:ilvl w:val="3"/>
          <w:numId w:val="126"/>
        </w:numPr>
        <w:tabs>
          <w:tab w:val="clear" w:pos="1440"/>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przeciwdziałanie niedostosowa</w:t>
      </w:r>
      <w:r w:rsidR="00FF3E79">
        <w:rPr>
          <w:rFonts w:ascii="Times New Roman" w:hAnsi="Times New Roman"/>
          <w:sz w:val="24"/>
          <w:szCs w:val="24"/>
        </w:rPr>
        <w:t>niu społecznemu i demoralizacji.</w:t>
      </w:r>
    </w:p>
    <w:p w:rsidR="00B03105" w:rsidRPr="004F69AC" w:rsidRDefault="00B03105" w:rsidP="004F69AC">
      <w:pPr>
        <w:ind w:left="851"/>
        <w:jc w:val="left"/>
        <w:rPr>
          <w:rFonts w:ascii="Times New Roman" w:hAnsi="Times New Roman"/>
          <w:sz w:val="24"/>
          <w:szCs w:val="24"/>
        </w:rPr>
      </w:pPr>
    </w:p>
    <w:p w:rsidR="00B03105" w:rsidRPr="004F69AC" w:rsidRDefault="00053BF2" w:rsidP="00053BF2">
      <w:pPr>
        <w:numPr>
          <w:ilvl w:val="0"/>
          <w:numId w:val="68"/>
        </w:numPr>
        <w:tabs>
          <w:tab w:val="left" w:pos="993"/>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Realizacja zadań świetlicy prowadzona jest w formach:</w:t>
      </w:r>
    </w:p>
    <w:p w:rsidR="00B03105" w:rsidRPr="004F69AC" w:rsidRDefault="00B03105" w:rsidP="00F52B61">
      <w:pPr>
        <w:numPr>
          <w:ilvl w:val="3"/>
          <w:numId w:val="127"/>
        </w:numPr>
        <w:tabs>
          <w:tab w:val="clear" w:pos="1353"/>
          <w:tab w:val="left" w:pos="284"/>
        </w:tabs>
        <w:ind w:left="0" w:firstLine="0"/>
        <w:jc w:val="left"/>
        <w:rPr>
          <w:rFonts w:ascii="Times New Roman" w:hAnsi="Times New Roman"/>
          <w:sz w:val="24"/>
          <w:szCs w:val="24"/>
        </w:rPr>
      </w:pPr>
      <w:r w:rsidRPr="004F69AC">
        <w:rPr>
          <w:rFonts w:ascii="Times New Roman" w:hAnsi="Times New Roman"/>
          <w:sz w:val="24"/>
          <w:szCs w:val="24"/>
        </w:rPr>
        <w:t>zajęć specjalistycznych,</w:t>
      </w:r>
    </w:p>
    <w:p w:rsidR="00B03105" w:rsidRPr="004F69AC" w:rsidRDefault="00B03105" w:rsidP="00F52B61">
      <w:pPr>
        <w:numPr>
          <w:ilvl w:val="3"/>
          <w:numId w:val="127"/>
        </w:numPr>
        <w:tabs>
          <w:tab w:val="clear" w:pos="1353"/>
          <w:tab w:val="left" w:pos="284"/>
        </w:tabs>
        <w:ind w:left="0" w:firstLine="0"/>
        <w:jc w:val="left"/>
        <w:rPr>
          <w:rFonts w:ascii="Times New Roman" w:hAnsi="Times New Roman"/>
          <w:sz w:val="24"/>
          <w:szCs w:val="24"/>
        </w:rPr>
      </w:pPr>
      <w:r w:rsidRPr="004F69AC">
        <w:rPr>
          <w:rFonts w:ascii="Times New Roman" w:hAnsi="Times New Roman"/>
          <w:sz w:val="24"/>
          <w:szCs w:val="24"/>
        </w:rPr>
        <w:t>zajęć wg indywidualnych zainteresowań uczniów,</w:t>
      </w:r>
    </w:p>
    <w:p w:rsidR="00B03105" w:rsidRPr="004F69AC" w:rsidRDefault="00B03105" w:rsidP="00F52B61">
      <w:pPr>
        <w:numPr>
          <w:ilvl w:val="3"/>
          <w:numId w:val="127"/>
        </w:numPr>
        <w:tabs>
          <w:tab w:val="clear" w:pos="1353"/>
          <w:tab w:val="left" w:pos="284"/>
        </w:tabs>
        <w:ind w:left="0" w:firstLine="0"/>
        <w:jc w:val="left"/>
        <w:rPr>
          <w:rFonts w:ascii="Times New Roman" w:hAnsi="Times New Roman"/>
          <w:sz w:val="24"/>
          <w:szCs w:val="24"/>
        </w:rPr>
      </w:pPr>
      <w:r w:rsidRPr="004F69AC">
        <w:rPr>
          <w:rFonts w:ascii="Times New Roman" w:hAnsi="Times New Roman"/>
          <w:sz w:val="24"/>
          <w:szCs w:val="24"/>
        </w:rPr>
        <w:t>zajęć utrwalających wiedzę,</w:t>
      </w:r>
    </w:p>
    <w:p w:rsidR="00B03105" w:rsidRPr="004F69AC" w:rsidRDefault="00B03105" w:rsidP="00F52B61">
      <w:pPr>
        <w:numPr>
          <w:ilvl w:val="3"/>
          <w:numId w:val="127"/>
        </w:numPr>
        <w:tabs>
          <w:tab w:val="clear" w:pos="1353"/>
          <w:tab w:val="left" w:pos="284"/>
        </w:tabs>
        <w:ind w:left="0" w:firstLine="0"/>
        <w:jc w:val="left"/>
        <w:rPr>
          <w:rFonts w:ascii="Times New Roman" w:hAnsi="Times New Roman"/>
          <w:sz w:val="24"/>
          <w:szCs w:val="24"/>
        </w:rPr>
      </w:pPr>
      <w:r w:rsidRPr="004F69AC">
        <w:rPr>
          <w:rFonts w:ascii="Times New Roman" w:hAnsi="Times New Roman"/>
          <w:sz w:val="24"/>
          <w:szCs w:val="24"/>
        </w:rPr>
        <w:t>gier i zabaw rozwijających,</w:t>
      </w:r>
    </w:p>
    <w:p w:rsidR="00B03105" w:rsidRPr="004F69AC" w:rsidRDefault="00B03105" w:rsidP="00F52B61">
      <w:pPr>
        <w:numPr>
          <w:ilvl w:val="3"/>
          <w:numId w:val="127"/>
        </w:numPr>
        <w:tabs>
          <w:tab w:val="clear" w:pos="1353"/>
          <w:tab w:val="left" w:pos="284"/>
        </w:tabs>
        <w:ind w:left="0" w:firstLine="0"/>
        <w:jc w:val="left"/>
        <w:rPr>
          <w:rFonts w:ascii="Times New Roman" w:hAnsi="Times New Roman"/>
          <w:sz w:val="24"/>
          <w:szCs w:val="24"/>
        </w:rPr>
      </w:pPr>
      <w:r w:rsidRPr="004F69AC">
        <w:rPr>
          <w:rFonts w:ascii="Times New Roman" w:hAnsi="Times New Roman"/>
          <w:sz w:val="24"/>
          <w:szCs w:val="24"/>
        </w:rPr>
        <w:t>zajęć sportowych.</w:t>
      </w:r>
    </w:p>
    <w:p w:rsidR="00B03105" w:rsidRPr="004F69AC" w:rsidRDefault="00B03105" w:rsidP="004F69AC">
      <w:pPr>
        <w:tabs>
          <w:tab w:val="left" w:pos="1134"/>
        </w:tabs>
        <w:ind w:left="148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Świetlica realizuje swoje zadania wg opiekuńczego, wychowawczego, dydaktycznego i profilaktycznego planu pracy szkoły obowi</w:t>
      </w:r>
      <w:r w:rsidR="0068419F">
        <w:rPr>
          <w:rFonts w:ascii="Times New Roman" w:hAnsi="Times New Roman"/>
          <w:sz w:val="24"/>
          <w:szCs w:val="24"/>
        </w:rPr>
        <w:t xml:space="preserve">ązującego w danym roku szkolnym </w:t>
      </w:r>
      <w:r w:rsidR="00B03105" w:rsidRPr="004F69AC">
        <w:rPr>
          <w:rFonts w:ascii="Times New Roman" w:hAnsi="Times New Roman"/>
          <w:sz w:val="24"/>
          <w:szCs w:val="24"/>
        </w:rPr>
        <w:t>i tygodniowego rozkładu zajęć.</w:t>
      </w:r>
    </w:p>
    <w:p w:rsidR="00B03105" w:rsidRPr="004F69AC" w:rsidRDefault="00B03105" w:rsidP="00053BF2">
      <w:pPr>
        <w:pStyle w:val="Tekstpodstawowy2"/>
        <w:tabs>
          <w:tab w:val="left" w:pos="426"/>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Świetlica jest organizowana, gdy z uczniów potrzebujących stałej formy opieki można utworzyć nie mniej niż jedną grupę wychowawczą.</w:t>
      </w:r>
    </w:p>
    <w:p w:rsidR="00B03105" w:rsidRPr="004F69AC" w:rsidRDefault="00B03105" w:rsidP="00053BF2">
      <w:pPr>
        <w:pStyle w:val="Tekstpodstawowy2"/>
        <w:tabs>
          <w:tab w:val="left" w:pos="426"/>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Do świetlicy przyjmowani są w pierwszej kolejności uczniowie z klas I – IV, w tym w szczególności dzieci rodziców pracujących, z rodzin niepełnych, wielodzietnych</w:t>
      </w:r>
      <w:r w:rsidR="00891BBF">
        <w:rPr>
          <w:rFonts w:ascii="Times New Roman" w:hAnsi="Times New Roman"/>
          <w:sz w:val="24"/>
          <w:szCs w:val="24"/>
        </w:rPr>
        <w:t xml:space="preserve"> i wychowawczo zaniedbanych</w:t>
      </w:r>
      <w:r w:rsidR="00B03105" w:rsidRPr="004F69AC">
        <w:rPr>
          <w:rFonts w:ascii="Times New Roman" w:hAnsi="Times New Roman"/>
          <w:sz w:val="24"/>
          <w:szCs w:val="24"/>
        </w:rPr>
        <w:t>.</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lastRenderedPageBreak/>
        <w:tab/>
      </w:r>
      <w:r w:rsidR="00B03105" w:rsidRPr="004F69AC">
        <w:rPr>
          <w:rFonts w:ascii="Times New Roman" w:hAnsi="Times New Roman"/>
          <w:sz w:val="24"/>
          <w:szCs w:val="24"/>
        </w:rPr>
        <w:t>Kwalifikowanie i przyjmowanie uczniów do świetlicy dokonuje się na podstawie zgłoszeni</w:t>
      </w:r>
      <w:r w:rsidR="00891BBF">
        <w:rPr>
          <w:rFonts w:ascii="Times New Roman" w:hAnsi="Times New Roman"/>
          <w:sz w:val="24"/>
          <w:szCs w:val="24"/>
        </w:rPr>
        <w:t xml:space="preserve">a rodziców </w:t>
      </w:r>
      <w:r w:rsidR="00B03105" w:rsidRPr="004F69AC">
        <w:rPr>
          <w:rFonts w:ascii="Times New Roman" w:hAnsi="Times New Roman"/>
          <w:sz w:val="24"/>
          <w:szCs w:val="24"/>
        </w:rPr>
        <w:t>dziecka.</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Kwalifikacji i przyjmowania uczniów do świetlicy dokonuje wyznaczony pracownik świetlicy w porozu</w:t>
      </w:r>
      <w:r w:rsidR="00891BBF">
        <w:rPr>
          <w:rFonts w:ascii="Times New Roman" w:hAnsi="Times New Roman"/>
          <w:sz w:val="24"/>
          <w:szCs w:val="24"/>
        </w:rPr>
        <w:t>mieniu z pedagogiem szkolnym i D</w:t>
      </w:r>
      <w:r w:rsidR="00B03105" w:rsidRPr="004F69AC">
        <w:rPr>
          <w:rFonts w:ascii="Times New Roman" w:hAnsi="Times New Roman"/>
          <w:sz w:val="24"/>
          <w:szCs w:val="24"/>
        </w:rPr>
        <w:t>yrektorem.</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Uczeń zakwalifikowany do świetlicy, który bez usprawiedliwienia nie uczęszcza do świetlicy prz</w:t>
      </w:r>
      <w:r w:rsidR="00B03105" w:rsidRPr="00891BBF">
        <w:rPr>
          <w:rFonts w:ascii="Times New Roman" w:hAnsi="Times New Roman"/>
          <w:sz w:val="24"/>
          <w:szCs w:val="24"/>
        </w:rPr>
        <w:t>ez okres jed</w:t>
      </w:r>
      <w:r w:rsidR="00891BBF">
        <w:rPr>
          <w:rFonts w:ascii="Times New Roman" w:hAnsi="Times New Roman"/>
          <w:sz w:val="24"/>
          <w:szCs w:val="24"/>
        </w:rPr>
        <w:t xml:space="preserve">nego miesiąca zostaje skreślony </w:t>
      </w:r>
      <w:r w:rsidR="00B03105" w:rsidRPr="00891BBF">
        <w:rPr>
          <w:rFonts w:ascii="Times New Roman" w:hAnsi="Times New Roman"/>
          <w:sz w:val="24"/>
          <w:szCs w:val="24"/>
        </w:rPr>
        <w:t>z</w:t>
      </w:r>
      <w:r w:rsidR="00842F48">
        <w:rPr>
          <w:rFonts w:ascii="Times New Roman" w:hAnsi="Times New Roman"/>
          <w:sz w:val="24"/>
          <w:szCs w:val="24"/>
        </w:rPr>
        <w:t xml:space="preserve"> </w:t>
      </w:r>
      <w:r w:rsidR="00B03105" w:rsidRPr="00891BBF">
        <w:rPr>
          <w:rFonts w:ascii="Times New Roman" w:hAnsi="Times New Roman"/>
          <w:sz w:val="24"/>
          <w:szCs w:val="24"/>
        </w:rPr>
        <w:t>listy uczestników świetlicy.</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Świetlica prowadzi zajęcia zgodnie z tygodniowym rozkładem zajęć zatwierdzonym</w:t>
      </w:r>
      <w:r w:rsidR="00891BBF">
        <w:rPr>
          <w:rFonts w:ascii="Times New Roman" w:hAnsi="Times New Roman"/>
          <w:sz w:val="24"/>
          <w:szCs w:val="24"/>
        </w:rPr>
        <w:t xml:space="preserve"> przez D</w:t>
      </w:r>
      <w:r w:rsidR="007679FB">
        <w:rPr>
          <w:rFonts w:ascii="Times New Roman" w:hAnsi="Times New Roman"/>
          <w:sz w:val="24"/>
          <w:szCs w:val="24"/>
        </w:rPr>
        <w:t>yrektora S</w:t>
      </w:r>
      <w:r w:rsidR="00B03105" w:rsidRPr="004F69AC">
        <w:rPr>
          <w:rFonts w:ascii="Times New Roman" w:hAnsi="Times New Roman"/>
          <w:sz w:val="24"/>
          <w:szCs w:val="24"/>
        </w:rPr>
        <w:t>zkoły.</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 xml:space="preserve">Dni i </w:t>
      </w:r>
      <w:r w:rsidR="00891BBF">
        <w:rPr>
          <w:rFonts w:ascii="Times New Roman" w:hAnsi="Times New Roman"/>
          <w:sz w:val="24"/>
          <w:szCs w:val="24"/>
        </w:rPr>
        <w:t>godziny pracy świetlicy ustala D</w:t>
      </w:r>
      <w:r w:rsidR="00B8208C">
        <w:rPr>
          <w:rFonts w:ascii="Times New Roman" w:hAnsi="Times New Roman"/>
          <w:sz w:val="24"/>
          <w:szCs w:val="24"/>
        </w:rPr>
        <w:t>yrektor S</w:t>
      </w:r>
      <w:r w:rsidR="00B03105" w:rsidRPr="004F69AC">
        <w:rPr>
          <w:rFonts w:ascii="Times New Roman" w:hAnsi="Times New Roman"/>
          <w:sz w:val="24"/>
          <w:szCs w:val="24"/>
        </w:rPr>
        <w:t xml:space="preserve">zkoły na dany rok szkolny w zależności </w:t>
      </w:r>
      <w:r w:rsidR="00891BBF">
        <w:rPr>
          <w:rFonts w:ascii="Times New Roman" w:hAnsi="Times New Roman"/>
          <w:sz w:val="24"/>
          <w:szCs w:val="24"/>
        </w:rPr>
        <w:br/>
      </w:r>
      <w:r w:rsidR="00B03105" w:rsidRPr="004F69AC">
        <w:rPr>
          <w:rFonts w:ascii="Times New Roman" w:hAnsi="Times New Roman"/>
          <w:sz w:val="24"/>
          <w:szCs w:val="24"/>
        </w:rPr>
        <w:t>od potrzeb środowiska i możliwości finansowych szkoły.</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Grupa wychowawcza składa się ze stałych uczestników świetlicy.</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Dzieci uczęszczające do świetlicy powinny być odbierane prze</w:t>
      </w:r>
      <w:r w:rsidR="00891BBF">
        <w:rPr>
          <w:rFonts w:ascii="Times New Roman" w:hAnsi="Times New Roman"/>
          <w:sz w:val="24"/>
          <w:szCs w:val="24"/>
        </w:rPr>
        <w:t xml:space="preserve">z rodziców </w:t>
      </w:r>
      <w:r w:rsidR="00B03105" w:rsidRPr="004F69AC">
        <w:rPr>
          <w:rFonts w:ascii="Times New Roman" w:hAnsi="Times New Roman"/>
          <w:sz w:val="24"/>
          <w:szCs w:val="24"/>
        </w:rPr>
        <w:t>osobiście lub przez osoby upoważnione.</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przypadku złożenia prz</w:t>
      </w:r>
      <w:r w:rsidR="00891BBF">
        <w:rPr>
          <w:rFonts w:ascii="Times New Roman" w:hAnsi="Times New Roman"/>
          <w:sz w:val="24"/>
          <w:szCs w:val="24"/>
        </w:rPr>
        <w:t>ez rodziców</w:t>
      </w:r>
      <w:r w:rsidR="00B03105" w:rsidRPr="004F69AC">
        <w:rPr>
          <w:rFonts w:ascii="Times New Roman" w:hAnsi="Times New Roman"/>
          <w:sz w:val="24"/>
          <w:szCs w:val="24"/>
        </w:rPr>
        <w:t xml:space="preserve"> oświadczenia określającego dni i godziny, </w:t>
      </w:r>
      <w:r w:rsidR="00665F4F">
        <w:rPr>
          <w:rFonts w:ascii="Times New Roman" w:hAnsi="Times New Roman"/>
          <w:sz w:val="24"/>
          <w:szCs w:val="24"/>
        </w:rPr>
        <w:br/>
      </w:r>
      <w:r w:rsidR="00B03105" w:rsidRPr="004F69AC">
        <w:rPr>
          <w:rFonts w:ascii="Times New Roman" w:hAnsi="Times New Roman"/>
          <w:sz w:val="24"/>
          <w:szCs w:val="24"/>
        </w:rPr>
        <w:t>w których dziecko może samo wracać do domu, zezwala się na samodzielny powrót ucznia do domu.</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Rodzice są zobowiązani do odbierania dzieci do czasu określającego koniec pracy świetlicy.</w:t>
      </w:r>
    </w:p>
    <w:p w:rsidR="00B03105" w:rsidRPr="004F69AC" w:rsidRDefault="00B03105" w:rsidP="00053BF2">
      <w:pPr>
        <w:pStyle w:val="Tekstpodstawowy2"/>
        <w:tabs>
          <w:tab w:val="left" w:pos="993"/>
        </w:tabs>
        <w:spacing w:after="0" w:line="240" w:lineRule="auto"/>
        <w:ind w:firstLine="567"/>
        <w:jc w:val="left"/>
        <w:rPr>
          <w:rFonts w:ascii="Times New Roman" w:hAnsi="Times New Roman"/>
          <w:sz w:val="24"/>
          <w:szCs w:val="24"/>
        </w:rPr>
      </w:pPr>
    </w:p>
    <w:p w:rsidR="00B03105" w:rsidRPr="004F69AC" w:rsidRDefault="00053BF2" w:rsidP="00053BF2">
      <w:pPr>
        <w:pStyle w:val="Tekstpodstawowy2"/>
        <w:numPr>
          <w:ilvl w:val="0"/>
          <w:numId w:val="68"/>
        </w:numPr>
        <w:tabs>
          <w:tab w:val="left" w:pos="993"/>
        </w:tabs>
        <w:spacing w:after="0" w:line="240" w:lineRule="auto"/>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 xml:space="preserve">Zachowanie uczniów w świetlicy, ich prawa i obowiązki określa regulamin świetlicy. </w:t>
      </w:r>
      <w:r w:rsidR="00B03105" w:rsidRPr="00891BBF">
        <w:rPr>
          <w:rFonts w:ascii="Times New Roman" w:hAnsi="Times New Roman"/>
          <w:i/>
          <w:sz w:val="24"/>
          <w:szCs w:val="24"/>
        </w:rPr>
        <w:t>Regulamin świetlicy</w:t>
      </w:r>
      <w:r w:rsidR="00B03105" w:rsidRPr="004F69AC">
        <w:rPr>
          <w:rFonts w:ascii="Times New Roman" w:hAnsi="Times New Roman"/>
          <w:sz w:val="24"/>
          <w:szCs w:val="24"/>
        </w:rPr>
        <w:t xml:space="preserve"> nie może być sp</w:t>
      </w:r>
      <w:r w:rsidR="00891BBF">
        <w:rPr>
          <w:rFonts w:ascii="Times New Roman" w:hAnsi="Times New Roman"/>
          <w:sz w:val="24"/>
          <w:szCs w:val="24"/>
        </w:rPr>
        <w:t>rzeczny ze S</w:t>
      </w:r>
      <w:r w:rsidR="00B03105" w:rsidRPr="004F69AC">
        <w:rPr>
          <w:rFonts w:ascii="Times New Roman" w:hAnsi="Times New Roman"/>
          <w:sz w:val="24"/>
          <w:szCs w:val="24"/>
        </w:rPr>
        <w:t>tatutem szkoły.</w:t>
      </w:r>
    </w:p>
    <w:p w:rsidR="00B03105" w:rsidRPr="006867C4" w:rsidRDefault="00B03105" w:rsidP="004F69AC">
      <w:pPr>
        <w:pStyle w:val="Nagwek2"/>
        <w:jc w:val="left"/>
        <w:rPr>
          <w:rFonts w:ascii="Times New Roman" w:hAnsi="Times New Roman"/>
          <w:b w:val="0"/>
          <w:color w:val="auto"/>
          <w:sz w:val="28"/>
          <w:szCs w:val="28"/>
        </w:rPr>
      </w:pPr>
      <w:bookmarkStart w:id="22" w:name="_Toc498561305"/>
      <w:r w:rsidRPr="006867C4">
        <w:rPr>
          <w:rFonts w:ascii="Times New Roman" w:hAnsi="Times New Roman"/>
          <w:color w:val="auto"/>
          <w:sz w:val="28"/>
          <w:szCs w:val="28"/>
        </w:rPr>
        <w:t>Rozdział</w:t>
      </w:r>
      <w:r w:rsidR="00665F4F">
        <w:rPr>
          <w:rFonts w:ascii="Times New Roman" w:hAnsi="Times New Roman"/>
          <w:color w:val="auto"/>
          <w:sz w:val="28"/>
          <w:szCs w:val="28"/>
        </w:rPr>
        <w:t xml:space="preserve"> </w:t>
      </w:r>
      <w:r w:rsidRPr="006867C4">
        <w:rPr>
          <w:rFonts w:ascii="Times New Roman" w:hAnsi="Times New Roman"/>
          <w:color w:val="auto"/>
          <w:sz w:val="28"/>
          <w:szCs w:val="28"/>
        </w:rPr>
        <w:t>4</w:t>
      </w:r>
      <w:r w:rsidR="0071762C" w:rsidRPr="006867C4">
        <w:rPr>
          <w:rFonts w:ascii="Times New Roman" w:hAnsi="Times New Roman"/>
          <w:b w:val="0"/>
          <w:color w:val="auto"/>
          <w:sz w:val="28"/>
          <w:szCs w:val="28"/>
        </w:rPr>
        <w:br/>
      </w:r>
      <w:r w:rsidRPr="006867C4">
        <w:rPr>
          <w:rFonts w:ascii="Times New Roman" w:hAnsi="Times New Roman"/>
          <w:color w:val="auto"/>
          <w:sz w:val="28"/>
          <w:szCs w:val="28"/>
        </w:rPr>
        <w:t>Organizacja szkoły</w:t>
      </w:r>
      <w:bookmarkEnd w:id="22"/>
    </w:p>
    <w:p w:rsidR="00B03105" w:rsidRPr="004F69AC" w:rsidRDefault="00B03105" w:rsidP="004F69AC">
      <w:pPr>
        <w:jc w:val="left"/>
        <w:rPr>
          <w:rFonts w:ascii="Times New Roman" w:hAnsi="Times New Roman"/>
          <w:color w:val="000000"/>
          <w:sz w:val="24"/>
          <w:szCs w:val="24"/>
        </w:rPr>
      </w:pPr>
    </w:p>
    <w:p w:rsidR="00B03105" w:rsidRPr="004F69AC" w:rsidRDefault="00BD5748" w:rsidP="004F69AC">
      <w:pPr>
        <w:ind w:firstLine="567"/>
        <w:jc w:val="left"/>
        <w:rPr>
          <w:rFonts w:ascii="Times New Roman" w:hAnsi="Times New Roman"/>
          <w:b/>
          <w:sz w:val="24"/>
          <w:szCs w:val="24"/>
        </w:rPr>
      </w:pPr>
      <w:r>
        <w:rPr>
          <w:rFonts w:ascii="Times New Roman" w:hAnsi="Times New Roman"/>
          <w:b/>
          <w:bCs/>
          <w:sz w:val="24"/>
          <w:szCs w:val="24"/>
        </w:rPr>
        <w:t>§ 73</w:t>
      </w:r>
      <w:r w:rsidR="00B03105" w:rsidRPr="004F69AC">
        <w:rPr>
          <w:rFonts w:ascii="Times New Roman" w:hAnsi="Times New Roman"/>
          <w:b/>
          <w:bCs/>
          <w:sz w:val="24"/>
          <w:szCs w:val="24"/>
        </w:rPr>
        <w:t xml:space="preserve">. </w:t>
      </w:r>
      <w:r w:rsidR="00B03105" w:rsidRPr="004F69AC">
        <w:rPr>
          <w:rFonts w:ascii="Times New Roman" w:hAnsi="Times New Roman"/>
          <w:b/>
          <w:sz w:val="24"/>
          <w:szCs w:val="24"/>
        </w:rPr>
        <w:t>Baza szkoły.</w:t>
      </w:r>
    </w:p>
    <w:p w:rsidR="00B03105" w:rsidRPr="004F69AC" w:rsidRDefault="00B03105" w:rsidP="004F69AC">
      <w:pPr>
        <w:ind w:firstLine="567"/>
        <w:jc w:val="left"/>
        <w:rPr>
          <w:rFonts w:ascii="Times New Roman" w:hAnsi="Times New Roman"/>
          <w:b/>
          <w:sz w:val="24"/>
          <w:szCs w:val="24"/>
        </w:rPr>
      </w:pPr>
    </w:p>
    <w:p w:rsidR="00B03105" w:rsidRPr="004F69AC" w:rsidRDefault="00B03105" w:rsidP="004F69AC">
      <w:pPr>
        <w:ind w:firstLine="567"/>
        <w:jc w:val="left"/>
        <w:rPr>
          <w:rFonts w:ascii="Times New Roman" w:hAnsi="Times New Roman"/>
          <w:sz w:val="24"/>
          <w:szCs w:val="24"/>
        </w:rPr>
      </w:pPr>
      <w:r w:rsidRPr="004F69AC">
        <w:rPr>
          <w:rFonts w:ascii="Times New Roman" w:hAnsi="Times New Roman"/>
          <w:b/>
          <w:sz w:val="24"/>
          <w:szCs w:val="24"/>
        </w:rPr>
        <w:t>1.</w:t>
      </w:r>
      <w:r w:rsidRPr="004F69AC">
        <w:rPr>
          <w:rFonts w:ascii="Times New Roman" w:hAnsi="Times New Roman"/>
          <w:sz w:val="24"/>
          <w:szCs w:val="24"/>
        </w:rPr>
        <w:t xml:space="preserve"> Do reali</w:t>
      </w:r>
      <w:r w:rsidR="00292192">
        <w:rPr>
          <w:rFonts w:ascii="Times New Roman" w:hAnsi="Times New Roman"/>
          <w:sz w:val="24"/>
          <w:szCs w:val="24"/>
        </w:rPr>
        <w:t>zacji zadań statutowych szkoła posiada:</w:t>
      </w:r>
    </w:p>
    <w:p w:rsidR="00B03105" w:rsidRPr="004F69AC" w:rsidRDefault="00B03105" w:rsidP="005E40A4">
      <w:pPr>
        <w:numPr>
          <w:ilvl w:val="0"/>
          <w:numId w:val="69"/>
        </w:numPr>
        <w:tabs>
          <w:tab w:val="clear" w:pos="3693"/>
          <w:tab w:val="left" w:pos="284"/>
        </w:tabs>
        <w:ind w:left="0" w:firstLine="0"/>
        <w:jc w:val="left"/>
        <w:rPr>
          <w:rFonts w:ascii="Times New Roman" w:hAnsi="Times New Roman"/>
          <w:sz w:val="24"/>
          <w:szCs w:val="24"/>
        </w:rPr>
      </w:pPr>
      <w:r w:rsidRPr="004F69AC">
        <w:rPr>
          <w:rFonts w:ascii="Times New Roman" w:hAnsi="Times New Roman"/>
          <w:sz w:val="24"/>
          <w:szCs w:val="24"/>
        </w:rPr>
        <w:t>sale lek</w:t>
      </w:r>
      <w:r w:rsidR="009F1E59">
        <w:rPr>
          <w:rFonts w:ascii="Times New Roman" w:hAnsi="Times New Roman"/>
          <w:sz w:val="24"/>
          <w:szCs w:val="24"/>
        </w:rPr>
        <w:t>cyjne z niezbęd</w:t>
      </w:r>
      <w:r w:rsidR="00292192">
        <w:rPr>
          <w:rFonts w:ascii="Times New Roman" w:hAnsi="Times New Roman"/>
          <w:sz w:val="24"/>
          <w:szCs w:val="24"/>
        </w:rPr>
        <w:t>nym wyposażeniem i dostępem do I</w:t>
      </w:r>
      <w:r w:rsidR="009F1E59">
        <w:rPr>
          <w:rFonts w:ascii="Times New Roman" w:hAnsi="Times New Roman"/>
          <w:sz w:val="24"/>
          <w:szCs w:val="24"/>
        </w:rPr>
        <w:t>nternetu;</w:t>
      </w:r>
    </w:p>
    <w:p w:rsidR="00B03105" w:rsidRPr="004F69AC" w:rsidRDefault="009F1E59" w:rsidP="005E40A4">
      <w:pPr>
        <w:numPr>
          <w:ilvl w:val="0"/>
          <w:numId w:val="69"/>
        </w:numPr>
        <w:tabs>
          <w:tab w:val="clear" w:pos="3693"/>
          <w:tab w:val="left" w:pos="284"/>
        </w:tabs>
        <w:ind w:left="0" w:firstLine="0"/>
        <w:jc w:val="left"/>
        <w:rPr>
          <w:rFonts w:ascii="Times New Roman" w:hAnsi="Times New Roman"/>
          <w:sz w:val="24"/>
          <w:szCs w:val="24"/>
        </w:rPr>
      </w:pPr>
      <w:r>
        <w:rPr>
          <w:rFonts w:ascii="Times New Roman" w:hAnsi="Times New Roman"/>
          <w:sz w:val="24"/>
          <w:szCs w:val="24"/>
        </w:rPr>
        <w:t>bibliotekę i czytelnię;</w:t>
      </w:r>
    </w:p>
    <w:p w:rsidR="00B03105" w:rsidRPr="004F69AC" w:rsidRDefault="009F1E59" w:rsidP="005E40A4">
      <w:pPr>
        <w:numPr>
          <w:ilvl w:val="0"/>
          <w:numId w:val="69"/>
        </w:numPr>
        <w:shd w:val="clear" w:color="auto" w:fill="FFFFFF" w:themeFill="background1"/>
        <w:tabs>
          <w:tab w:val="clear" w:pos="3693"/>
          <w:tab w:val="left" w:pos="284"/>
        </w:tabs>
        <w:ind w:left="0" w:firstLine="0"/>
        <w:jc w:val="left"/>
        <w:rPr>
          <w:rFonts w:ascii="Times New Roman" w:hAnsi="Times New Roman"/>
          <w:sz w:val="24"/>
          <w:szCs w:val="24"/>
        </w:rPr>
      </w:pPr>
      <w:r>
        <w:rPr>
          <w:rFonts w:ascii="Times New Roman" w:hAnsi="Times New Roman"/>
          <w:sz w:val="24"/>
          <w:szCs w:val="24"/>
        </w:rPr>
        <w:t>pracownię komputerową z dost</w:t>
      </w:r>
      <w:r w:rsidR="00292192">
        <w:rPr>
          <w:rFonts w:ascii="Times New Roman" w:hAnsi="Times New Roman"/>
          <w:sz w:val="24"/>
          <w:szCs w:val="24"/>
        </w:rPr>
        <w:t>ępem do I</w:t>
      </w:r>
      <w:r w:rsidR="00B03105" w:rsidRPr="004F69AC">
        <w:rPr>
          <w:rFonts w:ascii="Times New Roman" w:hAnsi="Times New Roman"/>
          <w:sz w:val="24"/>
          <w:szCs w:val="24"/>
        </w:rPr>
        <w:t>nternetu;</w:t>
      </w:r>
    </w:p>
    <w:p w:rsidR="00B03105" w:rsidRPr="004F69AC" w:rsidRDefault="00B03105" w:rsidP="005E40A4">
      <w:pPr>
        <w:numPr>
          <w:ilvl w:val="0"/>
          <w:numId w:val="69"/>
        </w:numPr>
        <w:shd w:val="clear" w:color="auto" w:fill="FFFFFF" w:themeFill="background1"/>
        <w:tabs>
          <w:tab w:val="clear" w:pos="3693"/>
          <w:tab w:val="left" w:pos="284"/>
        </w:tabs>
        <w:ind w:left="0" w:firstLine="0"/>
        <w:jc w:val="left"/>
        <w:rPr>
          <w:rFonts w:ascii="Times New Roman" w:hAnsi="Times New Roman"/>
          <w:sz w:val="24"/>
          <w:szCs w:val="24"/>
        </w:rPr>
      </w:pPr>
      <w:r w:rsidRPr="004F69AC">
        <w:rPr>
          <w:rFonts w:ascii="Times New Roman" w:hAnsi="Times New Roman"/>
          <w:sz w:val="24"/>
          <w:szCs w:val="24"/>
        </w:rPr>
        <w:t>salę gimnastyczną;</w:t>
      </w:r>
    </w:p>
    <w:p w:rsidR="00B03105" w:rsidRPr="004F69AC" w:rsidRDefault="009F1E59" w:rsidP="005E40A4">
      <w:pPr>
        <w:numPr>
          <w:ilvl w:val="0"/>
          <w:numId w:val="69"/>
        </w:numPr>
        <w:shd w:val="clear" w:color="auto" w:fill="FFFFFF" w:themeFill="background1"/>
        <w:tabs>
          <w:tab w:val="clear" w:pos="3693"/>
          <w:tab w:val="left" w:pos="284"/>
        </w:tabs>
        <w:ind w:left="0" w:firstLine="0"/>
        <w:jc w:val="left"/>
        <w:rPr>
          <w:rFonts w:ascii="Times New Roman" w:hAnsi="Times New Roman"/>
          <w:sz w:val="24"/>
          <w:szCs w:val="24"/>
        </w:rPr>
      </w:pPr>
      <w:r>
        <w:rPr>
          <w:rFonts w:ascii="Times New Roman" w:hAnsi="Times New Roman"/>
          <w:sz w:val="24"/>
          <w:szCs w:val="24"/>
        </w:rPr>
        <w:t>boiska</w:t>
      </w:r>
      <w:r w:rsidR="00842F48">
        <w:rPr>
          <w:rFonts w:ascii="Times New Roman" w:hAnsi="Times New Roman"/>
          <w:sz w:val="24"/>
          <w:szCs w:val="24"/>
        </w:rPr>
        <w:t xml:space="preserve"> </w:t>
      </w:r>
      <w:r>
        <w:rPr>
          <w:rFonts w:ascii="Times New Roman" w:hAnsi="Times New Roman"/>
          <w:sz w:val="24"/>
          <w:szCs w:val="24"/>
        </w:rPr>
        <w:t>sportowe przy szkole do piłki nożnej, koszykówki i p</w:t>
      </w:r>
      <w:r w:rsidR="00623CFD">
        <w:rPr>
          <w:rFonts w:ascii="Times New Roman" w:hAnsi="Times New Roman"/>
          <w:sz w:val="24"/>
          <w:szCs w:val="24"/>
        </w:rPr>
        <w:t>iłki plażowej;</w:t>
      </w:r>
    </w:p>
    <w:p w:rsidR="00B03105" w:rsidRDefault="00623CFD" w:rsidP="005E40A4">
      <w:pPr>
        <w:numPr>
          <w:ilvl w:val="0"/>
          <w:numId w:val="69"/>
        </w:numPr>
        <w:shd w:val="clear" w:color="auto" w:fill="FFFFFF" w:themeFill="background1"/>
        <w:tabs>
          <w:tab w:val="clear" w:pos="3693"/>
          <w:tab w:val="left" w:pos="284"/>
        </w:tabs>
        <w:ind w:left="0" w:firstLine="0"/>
        <w:jc w:val="left"/>
        <w:rPr>
          <w:rFonts w:ascii="Times New Roman" w:hAnsi="Times New Roman"/>
          <w:sz w:val="24"/>
          <w:szCs w:val="24"/>
        </w:rPr>
      </w:pPr>
      <w:r>
        <w:rPr>
          <w:rFonts w:ascii="Times New Roman" w:hAnsi="Times New Roman"/>
          <w:sz w:val="24"/>
          <w:szCs w:val="24"/>
        </w:rPr>
        <w:t xml:space="preserve">bieżnię 60. metrową, skocznię w dal i rzutnię do kuli; </w:t>
      </w:r>
    </w:p>
    <w:p w:rsidR="00292192" w:rsidRPr="00292192" w:rsidRDefault="00292192" w:rsidP="005E40A4">
      <w:pPr>
        <w:numPr>
          <w:ilvl w:val="0"/>
          <w:numId w:val="69"/>
        </w:numPr>
        <w:shd w:val="clear" w:color="auto" w:fill="FFFFFF" w:themeFill="background1"/>
        <w:tabs>
          <w:tab w:val="clear" w:pos="3693"/>
          <w:tab w:val="left" w:pos="284"/>
        </w:tabs>
        <w:ind w:left="0" w:firstLine="0"/>
        <w:jc w:val="left"/>
        <w:rPr>
          <w:rFonts w:ascii="Times New Roman" w:hAnsi="Times New Roman"/>
          <w:sz w:val="24"/>
          <w:szCs w:val="24"/>
        </w:rPr>
      </w:pPr>
      <w:r>
        <w:rPr>
          <w:rFonts w:ascii="Times New Roman" w:hAnsi="Times New Roman"/>
          <w:sz w:val="24"/>
          <w:szCs w:val="24"/>
        </w:rPr>
        <w:t>siłownię:</w:t>
      </w:r>
    </w:p>
    <w:p w:rsidR="00B03105" w:rsidRPr="004F69AC" w:rsidRDefault="00B03105" w:rsidP="005E40A4">
      <w:pPr>
        <w:numPr>
          <w:ilvl w:val="0"/>
          <w:numId w:val="69"/>
        </w:numPr>
        <w:shd w:val="clear" w:color="auto" w:fill="FFFFFF" w:themeFill="background1"/>
        <w:tabs>
          <w:tab w:val="clear" w:pos="3693"/>
          <w:tab w:val="left" w:pos="284"/>
        </w:tabs>
        <w:ind w:left="0" w:firstLine="0"/>
        <w:jc w:val="left"/>
        <w:rPr>
          <w:rFonts w:ascii="Times New Roman" w:hAnsi="Times New Roman"/>
          <w:sz w:val="24"/>
          <w:szCs w:val="24"/>
        </w:rPr>
      </w:pPr>
      <w:r w:rsidRPr="004F69AC">
        <w:rPr>
          <w:rFonts w:ascii="Times New Roman" w:hAnsi="Times New Roman"/>
          <w:sz w:val="24"/>
          <w:szCs w:val="24"/>
        </w:rPr>
        <w:t>gabinet logopedyczny;</w:t>
      </w:r>
    </w:p>
    <w:p w:rsidR="00B03105" w:rsidRPr="004F69AC" w:rsidRDefault="00B03105" w:rsidP="005E40A4">
      <w:pPr>
        <w:numPr>
          <w:ilvl w:val="0"/>
          <w:numId w:val="69"/>
        </w:numPr>
        <w:shd w:val="clear" w:color="auto" w:fill="FFFFFF" w:themeFill="background1"/>
        <w:tabs>
          <w:tab w:val="clear" w:pos="3693"/>
          <w:tab w:val="left" w:pos="284"/>
        </w:tabs>
        <w:ind w:left="0" w:firstLine="0"/>
        <w:jc w:val="left"/>
        <w:rPr>
          <w:rFonts w:ascii="Times New Roman" w:hAnsi="Times New Roman"/>
          <w:sz w:val="24"/>
          <w:szCs w:val="24"/>
        </w:rPr>
      </w:pPr>
      <w:r w:rsidRPr="004F69AC">
        <w:rPr>
          <w:rFonts w:ascii="Times New Roman" w:hAnsi="Times New Roman"/>
          <w:sz w:val="24"/>
          <w:szCs w:val="24"/>
        </w:rPr>
        <w:t>gabinet medycyny szkolnej;</w:t>
      </w:r>
    </w:p>
    <w:p w:rsidR="00B03105" w:rsidRDefault="00B03105" w:rsidP="005E40A4">
      <w:pPr>
        <w:numPr>
          <w:ilvl w:val="0"/>
          <w:numId w:val="69"/>
        </w:numPr>
        <w:shd w:val="clear" w:color="auto" w:fill="FFFFFF" w:themeFill="background1"/>
        <w:tabs>
          <w:tab w:val="clear" w:pos="3693"/>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pomieszczenie do zajęć dydaktyczno – wyrównawczych; </w:t>
      </w:r>
    </w:p>
    <w:p w:rsidR="00292192" w:rsidRPr="004F69AC" w:rsidRDefault="00292192" w:rsidP="005E40A4">
      <w:pPr>
        <w:numPr>
          <w:ilvl w:val="0"/>
          <w:numId w:val="69"/>
        </w:numPr>
        <w:shd w:val="clear" w:color="auto" w:fill="FFFFFF" w:themeFill="background1"/>
        <w:tabs>
          <w:tab w:val="clear" w:pos="3693"/>
          <w:tab w:val="left" w:pos="426"/>
        </w:tabs>
        <w:ind w:left="0" w:firstLine="0"/>
        <w:jc w:val="left"/>
        <w:rPr>
          <w:rFonts w:ascii="Times New Roman" w:hAnsi="Times New Roman"/>
          <w:sz w:val="24"/>
          <w:szCs w:val="24"/>
        </w:rPr>
      </w:pPr>
      <w:r>
        <w:rPr>
          <w:rFonts w:ascii="Times New Roman" w:hAnsi="Times New Roman"/>
          <w:sz w:val="24"/>
          <w:szCs w:val="24"/>
        </w:rPr>
        <w:t>salę audiowizualną:</w:t>
      </w:r>
    </w:p>
    <w:p w:rsidR="00B03105" w:rsidRPr="00623CFD" w:rsidRDefault="00623CFD" w:rsidP="005E40A4">
      <w:pPr>
        <w:numPr>
          <w:ilvl w:val="0"/>
          <w:numId w:val="69"/>
        </w:numPr>
        <w:shd w:val="clear" w:color="auto" w:fill="FFFFFF" w:themeFill="background1"/>
        <w:tabs>
          <w:tab w:val="clear" w:pos="3693"/>
          <w:tab w:val="left" w:pos="426"/>
        </w:tabs>
        <w:ind w:left="0" w:firstLine="0"/>
        <w:jc w:val="left"/>
        <w:rPr>
          <w:rFonts w:ascii="Times New Roman" w:hAnsi="Times New Roman"/>
          <w:sz w:val="24"/>
          <w:szCs w:val="24"/>
        </w:rPr>
      </w:pPr>
      <w:r>
        <w:rPr>
          <w:rFonts w:ascii="Times New Roman" w:hAnsi="Times New Roman"/>
          <w:sz w:val="24"/>
          <w:szCs w:val="24"/>
        </w:rPr>
        <w:t>świetlicę szkolną;</w:t>
      </w:r>
    </w:p>
    <w:p w:rsidR="00B03105" w:rsidRPr="00623CFD" w:rsidRDefault="00623CFD" w:rsidP="005E40A4">
      <w:pPr>
        <w:numPr>
          <w:ilvl w:val="0"/>
          <w:numId w:val="69"/>
        </w:numPr>
        <w:shd w:val="clear" w:color="auto" w:fill="FFFFFF" w:themeFill="background1"/>
        <w:tabs>
          <w:tab w:val="clear" w:pos="3693"/>
          <w:tab w:val="left" w:pos="426"/>
        </w:tabs>
        <w:ind w:left="0" w:firstLine="0"/>
        <w:jc w:val="left"/>
        <w:rPr>
          <w:rFonts w:ascii="Times New Roman" w:hAnsi="Times New Roman"/>
          <w:sz w:val="24"/>
          <w:szCs w:val="24"/>
        </w:rPr>
      </w:pPr>
      <w:r>
        <w:rPr>
          <w:rFonts w:ascii="Times New Roman" w:hAnsi="Times New Roman"/>
          <w:sz w:val="24"/>
          <w:szCs w:val="24"/>
        </w:rPr>
        <w:t>szatnie szkolne z szafkami uczniowskimi;</w:t>
      </w:r>
    </w:p>
    <w:p w:rsidR="00B03105" w:rsidRPr="004F69AC" w:rsidRDefault="00B03105" w:rsidP="005E40A4">
      <w:pPr>
        <w:numPr>
          <w:ilvl w:val="0"/>
          <w:numId w:val="69"/>
        </w:numPr>
        <w:shd w:val="clear" w:color="auto" w:fill="FFFFFF" w:themeFill="background1"/>
        <w:tabs>
          <w:tab w:val="clear" w:pos="3693"/>
          <w:tab w:val="left" w:pos="426"/>
        </w:tabs>
        <w:ind w:left="0" w:firstLine="0"/>
        <w:jc w:val="left"/>
        <w:rPr>
          <w:rFonts w:ascii="Times New Roman" w:hAnsi="Times New Roman"/>
          <w:sz w:val="24"/>
          <w:szCs w:val="24"/>
        </w:rPr>
      </w:pPr>
      <w:r w:rsidRPr="004F69AC">
        <w:rPr>
          <w:rFonts w:ascii="Times New Roman" w:hAnsi="Times New Roman"/>
          <w:sz w:val="24"/>
          <w:szCs w:val="24"/>
        </w:rPr>
        <w:t>sklepik szkolny.</w:t>
      </w:r>
    </w:p>
    <w:p w:rsidR="00B03105" w:rsidRPr="004F69AC" w:rsidRDefault="00B03105" w:rsidP="004F69AC">
      <w:pPr>
        <w:pStyle w:val="Stopka"/>
        <w:tabs>
          <w:tab w:val="clear" w:pos="4536"/>
          <w:tab w:val="clear" w:pos="9072"/>
        </w:tabs>
        <w:autoSpaceDE w:val="0"/>
        <w:autoSpaceDN w:val="0"/>
        <w:adjustRightInd w:val="0"/>
        <w:jc w:val="left"/>
        <w:rPr>
          <w:rFonts w:ascii="Times New Roman" w:hAnsi="Times New Roman"/>
          <w:sz w:val="24"/>
          <w:szCs w:val="24"/>
        </w:rPr>
      </w:pPr>
    </w:p>
    <w:p w:rsidR="00B03105" w:rsidRPr="004F69AC" w:rsidRDefault="00292192" w:rsidP="004F69AC">
      <w:pPr>
        <w:autoSpaceDE w:val="0"/>
        <w:autoSpaceDN w:val="0"/>
        <w:adjustRightInd w:val="0"/>
        <w:ind w:firstLine="567"/>
        <w:jc w:val="left"/>
        <w:rPr>
          <w:rFonts w:ascii="Times New Roman" w:hAnsi="Times New Roman"/>
          <w:b/>
          <w:sz w:val="24"/>
          <w:szCs w:val="24"/>
        </w:rPr>
      </w:pPr>
      <w:r>
        <w:rPr>
          <w:rFonts w:ascii="Times New Roman" w:hAnsi="Times New Roman"/>
          <w:b/>
          <w:bCs/>
          <w:sz w:val="24"/>
          <w:szCs w:val="24"/>
        </w:rPr>
        <w:t>§ 74</w:t>
      </w:r>
      <w:r w:rsidR="00B03105" w:rsidRPr="004F69AC">
        <w:rPr>
          <w:rFonts w:ascii="Times New Roman" w:hAnsi="Times New Roman"/>
          <w:b/>
          <w:bCs/>
          <w:sz w:val="24"/>
          <w:szCs w:val="24"/>
        </w:rPr>
        <w:t xml:space="preserve">. </w:t>
      </w:r>
      <w:r w:rsidR="00B03105" w:rsidRPr="004F69AC">
        <w:rPr>
          <w:rFonts w:ascii="Times New Roman" w:hAnsi="Times New Roman"/>
          <w:b/>
          <w:sz w:val="24"/>
          <w:szCs w:val="24"/>
        </w:rPr>
        <w:t>Organizacja nauczania w szkole.</w:t>
      </w:r>
    </w:p>
    <w:p w:rsidR="00B03105" w:rsidRPr="004F69AC" w:rsidRDefault="00B03105" w:rsidP="004F69AC">
      <w:pPr>
        <w:ind w:left="-1" w:right="158" w:firstLine="568"/>
        <w:jc w:val="left"/>
        <w:rPr>
          <w:rFonts w:ascii="Times New Roman" w:hAnsi="Times New Roman"/>
          <w:b/>
          <w:sz w:val="24"/>
          <w:szCs w:val="24"/>
        </w:rPr>
      </w:pPr>
    </w:p>
    <w:p w:rsidR="00B03105" w:rsidRPr="004F69AC" w:rsidRDefault="00B03105" w:rsidP="005E40A4">
      <w:pPr>
        <w:tabs>
          <w:tab w:val="left" w:pos="851"/>
        </w:tabs>
        <w:ind w:left="-1" w:right="158" w:firstLine="568"/>
        <w:jc w:val="left"/>
        <w:rPr>
          <w:rFonts w:ascii="Times New Roman" w:hAnsi="Times New Roman"/>
          <w:position w:val="-2"/>
          <w:sz w:val="24"/>
          <w:szCs w:val="24"/>
        </w:rPr>
      </w:pPr>
      <w:r w:rsidRPr="004F69AC">
        <w:rPr>
          <w:rFonts w:ascii="Times New Roman" w:hAnsi="Times New Roman"/>
          <w:b/>
          <w:sz w:val="24"/>
          <w:szCs w:val="24"/>
        </w:rPr>
        <w:t>1.</w:t>
      </w:r>
      <w:r w:rsidR="005E40A4">
        <w:rPr>
          <w:rFonts w:ascii="Times New Roman" w:hAnsi="Times New Roman"/>
          <w:position w:val="-2"/>
          <w:sz w:val="24"/>
          <w:szCs w:val="24"/>
        </w:rPr>
        <w:tab/>
      </w:r>
      <w:r w:rsidRPr="004F69AC">
        <w:rPr>
          <w:rFonts w:ascii="Times New Roman" w:hAnsi="Times New Roman"/>
          <w:position w:val="-2"/>
          <w:sz w:val="24"/>
          <w:szCs w:val="24"/>
        </w:rPr>
        <w:t xml:space="preserve">Zajęcia dydaktyczno - wychowawcze rozpoczynają się w szkole w pierwszym powszednim dniu września, a kończą się w </w:t>
      </w:r>
      <w:r w:rsidR="001D0E11" w:rsidRPr="004F69AC">
        <w:rPr>
          <w:rFonts w:ascii="Times New Roman" w:hAnsi="Times New Roman"/>
          <w:position w:val="-2"/>
          <w:sz w:val="24"/>
          <w:szCs w:val="24"/>
        </w:rPr>
        <w:t xml:space="preserve">pierwszy </w:t>
      </w:r>
      <w:r w:rsidRPr="004F69AC">
        <w:rPr>
          <w:rFonts w:ascii="Times New Roman" w:hAnsi="Times New Roman"/>
          <w:position w:val="-2"/>
          <w:sz w:val="24"/>
          <w:szCs w:val="24"/>
        </w:rPr>
        <w:t xml:space="preserve">piątek </w:t>
      </w:r>
      <w:r w:rsidR="00062744" w:rsidRPr="004F69AC">
        <w:rPr>
          <w:rFonts w:ascii="Times New Roman" w:hAnsi="Times New Roman"/>
          <w:position w:val="-2"/>
          <w:sz w:val="24"/>
          <w:szCs w:val="24"/>
        </w:rPr>
        <w:t xml:space="preserve">po 20 </w:t>
      </w:r>
      <w:r w:rsidR="00292192">
        <w:rPr>
          <w:rFonts w:ascii="Times New Roman" w:hAnsi="Times New Roman"/>
          <w:position w:val="-2"/>
          <w:sz w:val="24"/>
          <w:szCs w:val="24"/>
        </w:rPr>
        <w:t xml:space="preserve">czerwca. Jeżeli pierwszy </w:t>
      </w:r>
      <w:r w:rsidRPr="004F69AC">
        <w:rPr>
          <w:rFonts w:ascii="Times New Roman" w:hAnsi="Times New Roman"/>
          <w:position w:val="-2"/>
          <w:sz w:val="24"/>
          <w:szCs w:val="24"/>
        </w:rPr>
        <w:t>dzień września wypada w piątek lub sobotę, zajęcia w szkole rozpoczynają się w n</w:t>
      </w:r>
      <w:r w:rsidR="00623CFD">
        <w:rPr>
          <w:rFonts w:ascii="Times New Roman" w:hAnsi="Times New Roman"/>
          <w:position w:val="-2"/>
          <w:sz w:val="24"/>
          <w:szCs w:val="24"/>
        </w:rPr>
        <w:t xml:space="preserve">ajbliższy poniedziałek po dniu </w:t>
      </w:r>
      <w:r w:rsidRPr="004F69AC">
        <w:rPr>
          <w:rFonts w:ascii="Times New Roman" w:hAnsi="Times New Roman"/>
          <w:position w:val="-2"/>
          <w:sz w:val="24"/>
          <w:szCs w:val="24"/>
        </w:rPr>
        <w:t>pierwszego września.</w:t>
      </w:r>
    </w:p>
    <w:p w:rsidR="00B03105" w:rsidRPr="004F69AC" w:rsidRDefault="00B03105" w:rsidP="004F69AC">
      <w:pPr>
        <w:ind w:left="-1" w:right="158"/>
        <w:jc w:val="left"/>
        <w:rPr>
          <w:rFonts w:ascii="Times New Roman" w:hAnsi="Times New Roman"/>
          <w:b/>
          <w:sz w:val="24"/>
          <w:szCs w:val="24"/>
        </w:rPr>
      </w:pPr>
    </w:p>
    <w:p w:rsidR="00B03105" w:rsidRDefault="00B03105" w:rsidP="00842F48">
      <w:pPr>
        <w:pStyle w:val="Akapitzlist"/>
        <w:numPr>
          <w:ilvl w:val="1"/>
          <w:numId w:val="127"/>
        </w:numPr>
        <w:tabs>
          <w:tab w:val="clear" w:pos="823"/>
          <w:tab w:val="num" w:pos="0"/>
          <w:tab w:val="left" w:pos="851"/>
        </w:tabs>
        <w:autoSpaceDE w:val="0"/>
        <w:autoSpaceDN w:val="0"/>
        <w:adjustRightInd w:val="0"/>
        <w:spacing w:after="0" w:line="240" w:lineRule="auto"/>
        <w:ind w:left="0" w:firstLine="567"/>
        <w:rPr>
          <w:rFonts w:ascii="Times New Roman" w:hAnsi="Times New Roman"/>
          <w:sz w:val="24"/>
          <w:szCs w:val="24"/>
        </w:rPr>
      </w:pPr>
      <w:r w:rsidRPr="005E40A4">
        <w:rPr>
          <w:rFonts w:ascii="Times New Roman" w:hAnsi="Times New Roman"/>
          <w:sz w:val="24"/>
          <w:szCs w:val="24"/>
        </w:rPr>
        <w:t>Terminy rozpoczynania i kończenia zajęć dydaktyczno-wychowawczych, przerw świątecznych oraz ferii zimowych i letnich określają przepisy w sprawie organizacji roku szkolnego.</w:t>
      </w:r>
    </w:p>
    <w:p w:rsidR="00842F48" w:rsidRPr="005E40A4" w:rsidRDefault="00842F48" w:rsidP="00842F48">
      <w:pPr>
        <w:pStyle w:val="Akapitzlist"/>
        <w:tabs>
          <w:tab w:val="left" w:pos="851"/>
        </w:tabs>
        <w:autoSpaceDE w:val="0"/>
        <w:autoSpaceDN w:val="0"/>
        <w:adjustRightInd w:val="0"/>
        <w:spacing w:after="0" w:line="240" w:lineRule="auto"/>
        <w:ind w:left="567"/>
        <w:rPr>
          <w:rFonts w:ascii="Times New Roman" w:hAnsi="Times New Roman"/>
          <w:sz w:val="24"/>
          <w:szCs w:val="24"/>
        </w:rPr>
      </w:pPr>
    </w:p>
    <w:p w:rsidR="00B03105" w:rsidRPr="00292192" w:rsidRDefault="00B03105" w:rsidP="005E40A4">
      <w:pPr>
        <w:pStyle w:val="Stopka"/>
        <w:tabs>
          <w:tab w:val="clear" w:pos="4536"/>
          <w:tab w:val="clear" w:pos="9072"/>
          <w:tab w:val="num" w:pos="0"/>
          <w:tab w:val="left" w:pos="851"/>
        </w:tabs>
        <w:autoSpaceDE w:val="0"/>
        <w:autoSpaceDN w:val="0"/>
        <w:adjustRightInd w:val="0"/>
        <w:ind w:firstLine="567"/>
        <w:jc w:val="left"/>
        <w:rPr>
          <w:rFonts w:ascii="Times New Roman" w:hAnsi="Times New Roman"/>
          <w:i/>
          <w:color w:val="C00000"/>
          <w:sz w:val="24"/>
          <w:szCs w:val="24"/>
        </w:rPr>
      </w:pPr>
      <w:r w:rsidRPr="004F69AC">
        <w:rPr>
          <w:rFonts w:ascii="Times New Roman" w:hAnsi="Times New Roman"/>
          <w:b/>
          <w:sz w:val="24"/>
          <w:szCs w:val="24"/>
        </w:rPr>
        <w:t>3</w:t>
      </w:r>
      <w:r w:rsidR="005E40A4">
        <w:rPr>
          <w:rFonts w:ascii="Times New Roman" w:hAnsi="Times New Roman"/>
          <w:sz w:val="24"/>
          <w:szCs w:val="24"/>
        </w:rPr>
        <w:t>.</w:t>
      </w:r>
      <w:r w:rsidR="005E40A4">
        <w:rPr>
          <w:rFonts w:ascii="Times New Roman" w:hAnsi="Times New Roman"/>
          <w:sz w:val="24"/>
          <w:szCs w:val="24"/>
        </w:rPr>
        <w:tab/>
      </w:r>
      <w:r w:rsidRPr="004F69AC">
        <w:rPr>
          <w:rFonts w:ascii="Times New Roman" w:hAnsi="Times New Roman"/>
          <w:sz w:val="24"/>
          <w:szCs w:val="24"/>
        </w:rPr>
        <w:t xml:space="preserve">Okresy, na które dzieli się rok szkolny opisane są w </w:t>
      </w:r>
      <w:r w:rsidR="00CC5249">
        <w:rPr>
          <w:rFonts w:ascii="Times New Roman" w:hAnsi="Times New Roman"/>
          <w:sz w:val="24"/>
          <w:szCs w:val="24"/>
        </w:rPr>
        <w:t>Dziale VII Rozdział 3.</w:t>
      </w:r>
    </w:p>
    <w:p w:rsidR="00B03105" w:rsidRPr="004F69AC" w:rsidRDefault="00B03105" w:rsidP="005E40A4">
      <w:pPr>
        <w:pStyle w:val="Stopka"/>
        <w:tabs>
          <w:tab w:val="clear" w:pos="4536"/>
          <w:tab w:val="clear" w:pos="9072"/>
          <w:tab w:val="num" w:pos="0"/>
          <w:tab w:val="left" w:pos="851"/>
        </w:tabs>
        <w:autoSpaceDE w:val="0"/>
        <w:autoSpaceDN w:val="0"/>
        <w:adjustRightInd w:val="0"/>
        <w:ind w:firstLine="567"/>
        <w:jc w:val="left"/>
        <w:rPr>
          <w:rFonts w:ascii="Times New Roman" w:hAnsi="Times New Roman"/>
          <w:sz w:val="24"/>
          <w:szCs w:val="24"/>
        </w:rPr>
      </w:pPr>
    </w:p>
    <w:p w:rsidR="00B03105" w:rsidRPr="004F69AC" w:rsidRDefault="00B8208C" w:rsidP="005E40A4">
      <w:pPr>
        <w:pStyle w:val="Stopka"/>
        <w:numPr>
          <w:ilvl w:val="0"/>
          <w:numId w:val="143"/>
        </w:numPr>
        <w:tabs>
          <w:tab w:val="clear" w:pos="4536"/>
          <w:tab w:val="clear" w:pos="9072"/>
          <w:tab w:val="num" w:pos="0"/>
          <w:tab w:val="left" w:pos="284"/>
          <w:tab w:val="left" w:pos="851"/>
        </w:tabs>
        <w:autoSpaceDE w:val="0"/>
        <w:autoSpaceDN w:val="0"/>
        <w:adjustRightInd w:val="0"/>
        <w:ind w:left="0" w:firstLine="567"/>
        <w:jc w:val="left"/>
        <w:rPr>
          <w:rFonts w:ascii="Times New Roman" w:hAnsi="Times New Roman"/>
          <w:sz w:val="24"/>
          <w:szCs w:val="24"/>
        </w:rPr>
      </w:pPr>
      <w:r>
        <w:rPr>
          <w:rFonts w:ascii="Times New Roman" w:hAnsi="Times New Roman"/>
          <w:sz w:val="24"/>
          <w:szCs w:val="24"/>
        </w:rPr>
        <w:t xml:space="preserve">Dyrektor </w:t>
      </w:r>
      <w:r w:rsidR="000931D6">
        <w:rPr>
          <w:rFonts w:ascii="Times New Roman" w:hAnsi="Times New Roman"/>
          <w:sz w:val="24"/>
          <w:szCs w:val="24"/>
        </w:rPr>
        <w:t>S</w:t>
      </w:r>
      <w:r w:rsidR="00B03105" w:rsidRPr="004F69AC">
        <w:rPr>
          <w:rFonts w:ascii="Times New Roman" w:hAnsi="Times New Roman"/>
          <w:sz w:val="24"/>
          <w:szCs w:val="24"/>
        </w:rPr>
        <w:t>zkoły, po zas</w:t>
      </w:r>
      <w:r w:rsidR="00623CFD">
        <w:rPr>
          <w:rFonts w:ascii="Times New Roman" w:hAnsi="Times New Roman"/>
          <w:sz w:val="24"/>
          <w:szCs w:val="24"/>
        </w:rPr>
        <w:t>ięgnięciu opinii Rady Pedagogicznej, Rady Rodziców i Samorządu U</w:t>
      </w:r>
      <w:r w:rsidR="00B03105" w:rsidRPr="004F69AC">
        <w:rPr>
          <w:rFonts w:ascii="Times New Roman" w:hAnsi="Times New Roman"/>
          <w:sz w:val="24"/>
          <w:szCs w:val="24"/>
        </w:rPr>
        <w:t xml:space="preserve">czniowskiego, biorąc pod uwagę warunki lokalowe i </w:t>
      </w:r>
      <w:r w:rsidR="00623CFD">
        <w:rPr>
          <w:rFonts w:ascii="Times New Roman" w:hAnsi="Times New Roman"/>
          <w:sz w:val="24"/>
          <w:szCs w:val="24"/>
        </w:rPr>
        <w:t>możliwości org</w:t>
      </w:r>
      <w:r w:rsidR="005E40A4">
        <w:rPr>
          <w:rFonts w:ascii="Times New Roman" w:hAnsi="Times New Roman"/>
          <w:sz w:val="24"/>
          <w:szCs w:val="24"/>
        </w:rPr>
        <w:t>anizacyjne szkoły, może</w:t>
      </w:r>
      <w:r w:rsidR="00842F48">
        <w:rPr>
          <w:rFonts w:ascii="Times New Roman" w:hAnsi="Times New Roman"/>
          <w:sz w:val="24"/>
          <w:szCs w:val="24"/>
        </w:rPr>
        <w:t xml:space="preserve"> </w:t>
      </w:r>
      <w:r w:rsidR="00842F48">
        <w:rPr>
          <w:rFonts w:ascii="Times New Roman" w:hAnsi="Times New Roman"/>
          <w:sz w:val="24"/>
          <w:szCs w:val="24"/>
        </w:rPr>
        <w:br/>
      </w:r>
      <w:r w:rsidR="00B03105" w:rsidRPr="004F69AC">
        <w:rPr>
          <w:rFonts w:ascii="Times New Roman" w:hAnsi="Times New Roman"/>
          <w:sz w:val="24"/>
          <w:szCs w:val="24"/>
        </w:rPr>
        <w:t xml:space="preserve">w danym roku szkolnym, ustalić dodatkowe dni wolne od zajęć dydaktyczno-wychowawczych </w:t>
      </w:r>
      <w:r w:rsidR="00842F48">
        <w:rPr>
          <w:rFonts w:ascii="Times New Roman" w:hAnsi="Times New Roman"/>
          <w:sz w:val="24"/>
          <w:szCs w:val="24"/>
        </w:rPr>
        <w:br/>
      </w:r>
      <w:r w:rsidR="00292192">
        <w:rPr>
          <w:rFonts w:ascii="Times New Roman" w:hAnsi="Times New Roman"/>
          <w:sz w:val="24"/>
          <w:szCs w:val="24"/>
        </w:rPr>
        <w:t>w wymiarze 8</w:t>
      </w:r>
      <w:r w:rsidR="00B03105" w:rsidRPr="004F69AC">
        <w:rPr>
          <w:rFonts w:ascii="Times New Roman" w:hAnsi="Times New Roman"/>
          <w:sz w:val="24"/>
          <w:szCs w:val="24"/>
        </w:rPr>
        <w:t xml:space="preserve"> dni.</w:t>
      </w:r>
    </w:p>
    <w:p w:rsidR="00B03105" w:rsidRPr="004F69AC" w:rsidRDefault="00B03105" w:rsidP="005E40A4">
      <w:pPr>
        <w:pStyle w:val="Stopka"/>
        <w:tabs>
          <w:tab w:val="clear" w:pos="4536"/>
          <w:tab w:val="clear" w:pos="9072"/>
          <w:tab w:val="num" w:pos="0"/>
          <w:tab w:val="left" w:pos="284"/>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5E40A4">
      <w:pPr>
        <w:pStyle w:val="Stopka"/>
        <w:numPr>
          <w:ilvl w:val="0"/>
          <w:numId w:val="143"/>
        </w:numPr>
        <w:tabs>
          <w:tab w:val="clear" w:pos="4536"/>
          <w:tab w:val="clear" w:pos="9072"/>
          <w:tab w:val="num" w:pos="0"/>
          <w:tab w:val="left" w:pos="284"/>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 xml:space="preserve">Dodatkowe dni wolne od zajęć dydaktyczno-wychowawczych, o których mowa w ust. 4, mogą być ustalone: </w:t>
      </w:r>
    </w:p>
    <w:p w:rsidR="00B03105" w:rsidRPr="004F69AC" w:rsidRDefault="00B03105" w:rsidP="004A1AD3">
      <w:pPr>
        <w:numPr>
          <w:ilvl w:val="0"/>
          <w:numId w:val="144"/>
        </w:numPr>
        <w:tabs>
          <w:tab w:val="left" w:pos="284"/>
        </w:tabs>
        <w:ind w:left="0" w:firstLine="0"/>
        <w:jc w:val="left"/>
        <w:rPr>
          <w:rFonts w:ascii="Times New Roman" w:hAnsi="Times New Roman"/>
          <w:sz w:val="24"/>
          <w:szCs w:val="24"/>
        </w:rPr>
      </w:pPr>
      <w:r w:rsidRPr="004F69AC">
        <w:rPr>
          <w:rFonts w:ascii="Times New Roman" w:hAnsi="Times New Roman"/>
          <w:sz w:val="24"/>
          <w:szCs w:val="24"/>
        </w:rPr>
        <w:t>w dni, w których w szkole odbywa się</w:t>
      </w:r>
      <w:r w:rsidR="00B21D62" w:rsidRPr="004F69AC">
        <w:rPr>
          <w:rFonts w:ascii="Times New Roman" w:hAnsi="Times New Roman"/>
          <w:sz w:val="24"/>
          <w:szCs w:val="24"/>
        </w:rPr>
        <w:t xml:space="preserve"> egzamin</w:t>
      </w:r>
      <w:r w:rsidRPr="004F69AC">
        <w:rPr>
          <w:rFonts w:ascii="Times New Roman" w:hAnsi="Times New Roman"/>
          <w:sz w:val="24"/>
          <w:szCs w:val="24"/>
        </w:rPr>
        <w:t xml:space="preserve"> przeprowadzany w ostatnim roku nauki w </w:t>
      </w:r>
      <w:r w:rsidR="00D061B8" w:rsidRPr="004F69AC">
        <w:rPr>
          <w:rFonts w:ascii="Times New Roman" w:hAnsi="Times New Roman"/>
          <w:sz w:val="24"/>
          <w:szCs w:val="24"/>
        </w:rPr>
        <w:t>szkole podstawowej</w:t>
      </w:r>
      <w:r w:rsidRPr="004F69AC">
        <w:rPr>
          <w:rFonts w:ascii="Times New Roman" w:hAnsi="Times New Roman"/>
          <w:sz w:val="24"/>
          <w:szCs w:val="24"/>
        </w:rPr>
        <w:t>;</w:t>
      </w:r>
    </w:p>
    <w:p w:rsidR="00B03105" w:rsidRPr="004F69AC" w:rsidRDefault="00B03105" w:rsidP="004A1AD3">
      <w:pPr>
        <w:numPr>
          <w:ilvl w:val="0"/>
          <w:numId w:val="144"/>
        </w:numPr>
        <w:tabs>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w dni świąt religijnych niebędących dniami ustawowo wolnymi od pracy, określone </w:t>
      </w:r>
      <w:r w:rsidRPr="004F69AC">
        <w:rPr>
          <w:rFonts w:ascii="Times New Roman" w:hAnsi="Times New Roman"/>
          <w:sz w:val="24"/>
          <w:szCs w:val="24"/>
        </w:rPr>
        <w:br/>
        <w:t>w przepisach o stosunku państwa do poszcze</w:t>
      </w:r>
      <w:r w:rsidR="00292192">
        <w:rPr>
          <w:rFonts w:ascii="Times New Roman" w:hAnsi="Times New Roman"/>
          <w:sz w:val="24"/>
          <w:szCs w:val="24"/>
        </w:rPr>
        <w:t xml:space="preserve">gólnych kościołów lub związków </w:t>
      </w:r>
      <w:r w:rsidRPr="004F69AC">
        <w:rPr>
          <w:rFonts w:ascii="Times New Roman" w:hAnsi="Times New Roman"/>
          <w:sz w:val="24"/>
          <w:szCs w:val="24"/>
        </w:rPr>
        <w:t>wyznaniowych,</w:t>
      </w:r>
    </w:p>
    <w:p w:rsidR="00B03105" w:rsidRPr="004F69AC" w:rsidRDefault="00B03105" w:rsidP="004A1AD3">
      <w:pPr>
        <w:numPr>
          <w:ilvl w:val="0"/>
          <w:numId w:val="144"/>
        </w:numPr>
        <w:tabs>
          <w:tab w:val="left" w:pos="284"/>
        </w:tabs>
        <w:ind w:left="0" w:firstLine="0"/>
        <w:jc w:val="left"/>
        <w:rPr>
          <w:rFonts w:ascii="Times New Roman" w:hAnsi="Times New Roman"/>
          <w:sz w:val="24"/>
          <w:szCs w:val="24"/>
        </w:rPr>
      </w:pPr>
      <w:r w:rsidRPr="004F69AC">
        <w:rPr>
          <w:rFonts w:ascii="Times New Roman" w:hAnsi="Times New Roman"/>
          <w:sz w:val="24"/>
          <w:szCs w:val="24"/>
        </w:rPr>
        <w:t>w inne dni, jeżeli jest to uzasadni</w:t>
      </w:r>
      <w:r w:rsidR="00292192">
        <w:rPr>
          <w:rFonts w:ascii="Times New Roman" w:hAnsi="Times New Roman"/>
          <w:sz w:val="24"/>
          <w:szCs w:val="24"/>
        </w:rPr>
        <w:t xml:space="preserve">one organizacją pracy szkoły </w:t>
      </w:r>
      <w:r w:rsidR="00623CFD">
        <w:rPr>
          <w:rFonts w:ascii="Times New Roman" w:hAnsi="Times New Roman"/>
          <w:sz w:val="24"/>
          <w:szCs w:val="24"/>
        </w:rPr>
        <w:t xml:space="preserve">lub </w:t>
      </w:r>
      <w:r w:rsidRPr="004F69AC">
        <w:rPr>
          <w:rFonts w:ascii="Times New Roman" w:hAnsi="Times New Roman"/>
          <w:sz w:val="24"/>
          <w:szCs w:val="24"/>
        </w:rPr>
        <w:t>potrzebami społeczności lokalnej.</w:t>
      </w:r>
    </w:p>
    <w:p w:rsidR="00B03105" w:rsidRPr="004F69AC" w:rsidRDefault="00B03105" w:rsidP="004F69AC">
      <w:pPr>
        <w:ind w:left="709" w:right="158" w:hanging="283"/>
        <w:jc w:val="left"/>
        <w:rPr>
          <w:rFonts w:ascii="Times New Roman" w:hAnsi="Times New Roman"/>
          <w:sz w:val="24"/>
          <w:szCs w:val="24"/>
        </w:rPr>
      </w:pPr>
    </w:p>
    <w:p w:rsidR="00B03105" w:rsidRPr="004F69AC" w:rsidRDefault="00B03105" w:rsidP="005E40A4">
      <w:pPr>
        <w:tabs>
          <w:tab w:val="left" w:pos="851"/>
        </w:tabs>
        <w:ind w:firstLine="567"/>
        <w:jc w:val="left"/>
        <w:rPr>
          <w:rFonts w:ascii="Times New Roman" w:hAnsi="Times New Roman"/>
          <w:sz w:val="24"/>
          <w:szCs w:val="24"/>
        </w:rPr>
      </w:pPr>
      <w:r w:rsidRPr="004F69AC">
        <w:rPr>
          <w:rFonts w:ascii="Times New Roman" w:hAnsi="Times New Roman"/>
          <w:b/>
          <w:sz w:val="24"/>
          <w:szCs w:val="24"/>
        </w:rPr>
        <w:t>6</w:t>
      </w:r>
      <w:r w:rsidR="005E40A4">
        <w:rPr>
          <w:rFonts w:ascii="Times New Roman" w:hAnsi="Times New Roman"/>
          <w:sz w:val="24"/>
          <w:szCs w:val="24"/>
        </w:rPr>
        <w:t>.</w:t>
      </w:r>
      <w:r w:rsidR="005E40A4">
        <w:rPr>
          <w:rFonts w:ascii="Times New Roman" w:hAnsi="Times New Roman"/>
          <w:sz w:val="24"/>
          <w:szCs w:val="24"/>
        </w:rPr>
        <w:tab/>
      </w:r>
      <w:r w:rsidR="000931D6">
        <w:rPr>
          <w:rFonts w:ascii="Times New Roman" w:hAnsi="Times New Roman"/>
          <w:sz w:val="24"/>
          <w:szCs w:val="24"/>
        </w:rPr>
        <w:t>Dyrektor S</w:t>
      </w:r>
      <w:r w:rsidRPr="004F69AC">
        <w:rPr>
          <w:rFonts w:ascii="Times New Roman" w:hAnsi="Times New Roman"/>
          <w:sz w:val="24"/>
          <w:szCs w:val="24"/>
        </w:rPr>
        <w:t>zkoły w terminie</w:t>
      </w:r>
      <w:r w:rsidR="00842F48">
        <w:rPr>
          <w:rFonts w:ascii="Times New Roman" w:hAnsi="Times New Roman"/>
          <w:sz w:val="24"/>
          <w:szCs w:val="24"/>
        </w:rPr>
        <w:t xml:space="preserve"> do dnia 30 września, informuje </w:t>
      </w:r>
      <w:r w:rsidRPr="004F69AC">
        <w:rPr>
          <w:rFonts w:ascii="Times New Roman" w:hAnsi="Times New Roman"/>
          <w:sz w:val="24"/>
          <w:szCs w:val="24"/>
        </w:rPr>
        <w:t>nauczycieli, uczniów oraz ic</w:t>
      </w:r>
      <w:r w:rsidR="00292192">
        <w:rPr>
          <w:rFonts w:ascii="Times New Roman" w:hAnsi="Times New Roman"/>
          <w:sz w:val="24"/>
          <w:szCs w:val="24"/>
        </w:rPr>
        <w:t xml:space="preserve">h rodziców </w:t>
      </w:r>
      <w:r w:rsidRPr="004F69AC">
        <w:rPr>
          <w:rFonts w:ascii="Times New Roman" w:hAnsi="Times New Roman"/>
          <w:sz w:val="24"/>
          <w:szCs w:val="24"/>
        </w:rPr>
        <w:t>o ustalonych w danym roku szkolnym dodatkowych dniach wolnych od zajęć dydaktyczno-wychowawczych, o których mowa w ust. 4.</w:t>
      </w:r>
    </w:p>
    <w:p w:rsidR="00B03105" w:rsidRPr="004F69AC" w:rsidRDefault="00B03105" w:rsidP="005E40A4">
      <w:pPr>
        <w:tabs>
          <w:tab w:val="left" w:pos="851"/>
        </w:tabs>
        <w:ind w:right="158" w:firstLine="567"/>
        <w:jc w:val="left"/>
        <w:rPr>
          <w:rFonts w:ascii="Times New Roman" w:hAnsi="Times New Roman"/>
          <w:sz w:val="24"/>
          <w:szCs w:val="24"/>
        </w:rPr>
      </w:pPr>
    </w:p>
    <w:p w:rsidR="00B03105" w:rsidRPr="004F69AC" w:rsidRDefault="00B03105" w:rsidP="005E40A4">
      <w:pPr>
        <w:tabs>
          <w:tab w:val="left" w:pos="851"/>
        </w:tabs>
        <w:ind w:firstLine="567"/>
        <w:jc w:val="left"/>
        <w:rPr>
          <w:rFonts w:ascii="Times New Roman" w:hAnsi="Times New Roman"/>
          <w:sz w:val="24"/>
          <w:szCs w:val="24"/>
        </w:rPr>
      </w:pPr>
      <w:r w:rsidRPr="004F69AC">
        <w:rPr>
          <w:rFonts w:ascii="Times New Roman" w:hAnsi="Times New Roman"/>
          <w:b/>
          <w:sz w:val="24"/>
          <w:szCs w:val="24"/>
        </w:rPr>
        <w:t>7.</w:t>
      </w:r>
      <w:r w:rsidR="005E40A4">
        <w:rPr>
          <w:rFonts w:ascii="Times New Roman" w:hAnsi="Times New Roman"/>
          <w:sz w:val="24"/>
          <w:szCs w:val="24"/>
        </w:rPr>
        <w:tab/>
      </w:r>
      <w:r w:rsidRPr="004F69AC">
        <w:rPr>
          <w:rFonts w:ascii="Times New Roman" w:hAnsi="Times New Roman"/>
          <w:sz w:val="24"/>
          <w:szCs w:val="24"/>
        </w:rPr>
        <w:t xml:space="preserve">W szczególnie uzasadnionych przypadkach, niezależnie od dodatkowych dni wolnych </w:t>
      </w:r>
      <w:r w:rsidR="00292192">
        <w:rPr>
          <w:rFonts w:ascii="Times New Roman" w:hAnsi="Times New Roman"/>
          <w:sz w:val="24"/>
          <w:szCs w:val="24"/>
        </w:rPr>
        <w:br/>
      </w:r>
      <w:r w:rsidRPr="004F69AC">
        <w:rPr>
          <w:rFonts w:ascii="Times New Roman" w:hAnsi="Times New Roman"/>
          <w:sz w:val="24"/>
          <w:szCs w:val="24"/>
        </w:rPr>
        <w:t>od zajęć dydaktyczno-wychowawczych u</w:t>
      </w:r>
      <w:r w:rsidR="00292192">
        <w:rPr>
          <w:rFonts w:ascii="Times New Roman" w:hAnsi="Times New Roman"/>
          <w:sz w:val="24"/>
          <w:szCs w:val="24"/>
        </w:rPr>
        <w:t>stalonych na podstawie ust. 4, D</w:t>
      </w:r>
      <w:r w:rsidR="000931D6">
        <w:rPr>
          <w:rFonts w:ascii="Times New Roman" w:hAnsi="Times New Roman"/>
          <w:sz w:val="24"/>
          <w:szCs w:val="24"/>
        </w:rPr>
        <w:t>yrektor S</w:t>
      </w:r>
      <w:r w:rsidRPr="004F69AC">
        <w:rPr>
          <w:rFonts w:ascii="Times New Roman" w:hAnsi="Times New Roman"/>
          <w:sz w:val="24"/>
          <w:szCs w:val="24"/>
        </w:rPr>
        <w:t xml:space="preserve">zkoły, </w:t>
      </w:r>
      <w:r w:rsidR="005E40A4">
        <w:rPr>
          <w:rFonts w:ascii="Times New Roman" w:hAnsi="Times New Roman"/>
          <w:sz w:val="24"/>
          <w:szCs w:val="24"/>
        </w:rPr>
        <w:br/>
      </w:r>
      <w:r w:rsidRPr="004F69AC">
        <w:rPr>
          <w:rFonts w:ascii="Times New Roman" w:hAnsi="Times New Roman"/>
          <w:sz w:val="24"/>
          <w:szCs w:val="24"/>
        </w:rPr>
        <w:t>po zasięgnięciu</w:t>
      </w:r>
      <w:r w:rsidR="00623CFD">
        <w:rPr>
          <w:rFonts w:ascii="Times New Roman" w:hAnsi="Times New Roman"/>
          <w:sz w:val="24"/>
          <w:szCs w:val="24"/>
        </w:rPr>
        <w:t xml:space="preserve"> opinii Rady Pedagogicznej, Rady Rodziców i Samorządu Uczniowskiego, może </w:t>
      </w:r>
      <w:r w:rsidR="005E40A4">
        <w:rPr>
          <w:rFonts w:ascii="Times New Roman" w:hAnsi="Times New Roman"/>
          <w:sz w:val="24"/>
          <w:szCs w:val="24"/>
        </w:rPr>
        <w:br/>
      </w:r>
      <w:r w:rsidRPr="004F69AC">
        <w:rPr>
          <w:rFonts w:ascii="Times New Roman" w:hAnsi="Times New Roman"/>
          <w:sz w:val="24"/>
          <w:szCs w:val="24"/>
        </w:rPr>
        <w:t>za zgodą organu prowadzącego, ustalić inne dodatkowe dni wolne od zajęć dydaktyczno-wychowawczych.</w:t>
      </w:r>
    </w:p>
    <w:p w:rsidR="00B03105" w:rsidRPr="004F69AC" w:rsidRDefault="00B03105" w:rsidP="005E40A4">
      <w:pPr>
        <w:tabs>
          <w:tab w:val="left" w:pos="851"/>
        </w:tabs>
        <w:ind w:right="158" w:firstLine="567"/>
        <w:jc w:val="left"/>
        <w:rPr>
          <w:rFonts w:ascii="Times New Roman" w:hAnsi="Times New Roman"/>
          <w:sz w:val="24"/>
          <w:szCs w:val="24"/>
        </w:rPr>
      </w:pPr>
    </w:p>
    <w:p w:rsidR="00B03105" w:rsidRPr="004F69AC" w:rsidRDefault="005E40A4" w:rsidP="005E40A4">
      <w:pPr>
        <w:numPr>
          <w:ilvl w:val="0"/>
          <w:numId w:val="145"/>
        </w:numPr>
        <w:tabs>
          <w:tab w:val="left" w:pos="284"/>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przypadku dni wolnych od zajęć, o których</w:t>
      </w:r>
      <w:r w:rsidR="00623CFD">
        <w:rPr>
          <w:rFonts w:ascii="Times New Roman" w:hAnsi="Times New Roman"/>
          <w:sz w:val="24"/>
          <w:szCs w:val="24"/>
        </w:rPr>
        <w:t xml:space="preserve"> mowa w ust. 7</w:t>
      </w:r>
      <w:r w:rsidR="00292192">
        <w:rPr>
          <w:rFonts w:ascii="Times New Roman" w:hAnsi="Times New Roman"/>
          <w:sz w:val="24"/>
          <w:szCs w:val="24"/>
        </w:rPr>
        <w:t>, D</w:t>
      </w:r>
      <w:r w:rsidR="000931D6">
        <w:rPr>
          <w:rFonts w:ascii="Times New Roman" w:hAnsi="Times New Roman"/>
          <w:sz w:val="24"/>
          <w:szCs w:val="24"/>
        </w:rPr>
        <w:t>yrektor S</w:t>
      </w:r>
      <w:r w:rsidR="00B03105" w:rsidRPr="004F69AC">
        <w:rPr>
          <w:rFonts w:ascii="Times New Roman" w:hAnsi="Times New Roman"/>
          <w:sz w:val="24"/>
          <w:szCs w:val="24"/>
        </w:rPr>
        <w:t>zkoły wyznacza termin odpracowania tych dni w wolne soboty.</w:t>
      </w:r>
    </w:p>
    <w:p w:rsidR="00FA54F6" w:rsidRPr="004F69AC" w:rsidRDefault="00FA54F6" w:rsidP="005E40A4">
      <w:pPr>
        <w:tabs>
          <w:tab w:val="left" w:pos="284"/>
          <w:tab w:val="left" w:pos="851"/>
        </w:tabs>
        <w:ind w:firstLine="567"/>
        <w:jc w:val="left"/>
        <w:rPr>
          <w:rFonts w:ascii="Times New Roman" w:hAnsi="Times New Roman"/>
          <w:sz w:val="24"/>
          <w:szCs w:val="24"/>
        </w:rPr>
      </w:pPr>
    </w:p>
    <w:p w:rsidR="00B03105" w:rsidRPr="004F69AC" w:rsidRDefault="005E40A4" w:rsidP="005E40A4">
      <w:pPr>
        <w:numPr>
          <w:ilvl w:val="0"/>
          <w:numId w:val="145"/>
        </w:numPr>
        <w:tabs>
          <w:tab w:val="left" w:pos="284"/>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dniach wolnych od zajęć, o których mowa w ust. 4 w szkole organizowane są zajęcia op</w:t>
      </w:r>
      <w:r w:rsidR="000931D6">
        <w:rPr>
          <w:rFonts w:ascii="Times New Roman" w:hAnsi="Times New Roman"/>
          <w:sz w:val="24"/>
          <w:szCs w:val="24"/>
        </w:rPr>
        <w:t>iekuńczo-wychowawcze. Dyrektor S</w:t>
      </w:r>
      <w:r w:rsidR="00B03105" w:rsidRPr="004F69AC">
        <w:rPr>
          <w:rFonts w:ascii="Times New Roman" w:hAnsi="Times New Roman"/>
          <w:sz w:val="24"/>
          <w:szCs w:val="24"/>
        </w:rPr>
        <w:t>zkoły zawiadami</w:t>
      </w:r>
      <w:r w:rsidR="00292192">
        <w:rPr>
          <w:rFonts w:ascii="Times New Roman" w:hAnsi="Times New Roman"/>
          <w:sz w:val="24"/>
          <w:szCs w:val="24"/>
        </w:rPr>
        <w:t xml:space="preserve">a rodziców </w:t>
      </w:r>
      <w:r w:rsidR="00B03105" w:rsidRPr="004F69AC">
        <w:rPr>
          <w:rFonts w:ascii="Times New Roman" w:hAnsi="Times New Roman"/>
          <w:sz w:val="24"/>
          <w:szCs w:val="24"/>
        </w:rPr>
        <w:t>o możliwości udziału uczniów w tych zajęciach w formie komunikatu i na stronie www szkoły.</w:t>
      </w:r>
    </w:p>
    <w:p w:rsidR="00B03105" w:rsidRPr="004F69AC" w:rsidRDefault="00B03105" w:rsidP="004F69AC">
      <w:pPr>
        <w:tabs>
          <w:tab w:val="left" w:pos="284"/>
        </w:tabs>
        <w:ind w:right="158" w:firstLine="426"/>
        <w:jc w:val="left"/>
        <w:rPr>
          <w:rFonts w:ascii="Times New Roman" w:hAnsi="Times New Roman"/>
          <w:sz w:val="24"/>
          <w:szCs w:val="24"/>
        </w:rPr>
      </w:pPr>
    </w:p>
    <w:p w:rsidR="00B03105" w:rsidRPr="004F69AC" w:rsidRDefault="005E40A4" w:rsidP="005E40A4">
      <w:pPr>
        <w:numPr>
          <w:ilvl w:val="0"/>
          <w:numId w:val="145"/>
        </w:numPr>
        <w:tabs>
          <w:tab w:val="left" w:pos="993"/>
        </w:tabs>
        <w:ind w:left="0" w:firstLine="567"/>
        <w:jc w:val="left"/>
        <w:rPr>
          <w:rFonts w:ascii="Times New Roman" w:hAnsi="Times New Roman"/>
          <w:sz w:val="24"/>
          <w:szCs w:val="24"/>
        </w:rPr>
      </w:pPr>
      <w:r>
        <w:rPr>
          <w:rFonts w:ascii="Times New Roman" w:hAnsi="Times New Roman"/>
          <w:sz w:val="24"/>
          <w:szCs w:val="24"/>
        </w:rPr>
        <w:tab/>
      </w:r>
      <w:r w:rsidR="000931D6">
        <w:rPr>
          <w:rFonts w:ascii="Times New Roman" w:hAnsi="Times New Roman"/>
          <w:sz w:val="24"/>
          <w:szCs w:val="24"/>
        </w:rPr>
        <w:t>Dyrektor S</w:t>
      </w:r>
      <w:r w:rsidR="00B03105" w:rsidRPr="004F69AC">
        <w:rPr>
          <w:rFonts w:ascii="Times New Roman" w:hAnsi="Times New Roman"/>
          <w:sz w:val="24"/>
          <w:szCs w:val="24"/>
        </w:rPr>
        <w:t>zkoły, za zgodą organu prowadzącego, może zawiesić zajęcia na czas oznaczony, jeżeli:</w:t>
      </w:r>
    </w:p>
    <w:p w:rsidR="00B03105" w:rsidRPr="004F69AC" w:rsidRDefault="00B03105" w:rsidP="005E40A4">
      <w:pPr>
        <w:numPr>
          <w:ilvl w:val="0"/>
          <w:numId w:val="146"/>
        </w:numPr>
        <w:tabs>
          <w:tab w:val="left" w:pos="284"/>
          <w:tab w:val="left" w:pos="993"/>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temperatura ze</w:t>
      </w:r>
      <w:r w:rsidR="0012075E">
        <w:rPr>
          <w:rFonts w:ascii="Times New Roman" w:hAnsi="Times New Roman"/>
          <w:sz w:val="24"/>
          <w:szCs w:val="24"/>
        </w:rPr>
        <w:t>wnętrzna mierzona o godzinie 21;</w:t>
      </w:r>
      <w:r w:rsidRPr="004F69AC">
        <w:rPr>
          <w:rFonts w:ascii="Times New Roman" w:hAnsi="Times New Roman"/>
          <w:sz w:val="24"/>
          <w:szCs w:val="24"/>
        </w:rPr>
        <w:t>00 w dwóch kolejnych dniach poprzedzających zawieszenie zajęć wynosi -15°C lub jest niższa;</w:t>
      </w:r>
    </w:p>
    <w:p w:rsidR="00B03105" w:rsidRPr="004F69AC" w:rsidRDefault="00B03105" w:rsidP="005E40A4">
      <w:pPr>
        <w:numPr>
          <w:ilvl w:val="0"/>
          <w:numId w:val="146"/>
        </w:numPr>
        <w:tabs>
          <w:tab w:val="left" w:pos="284"/>
          <w:tab w:val="left" w:pos="993"/>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wystąpiły na danym terenie zdarzenia, któr</w:t>
      </w:r>
      <w:r w:rsidR="0012075E">
        <w:rPr>
          <w:rFonts w:ascii="Times New Roman" w:hAnsi="Times New Roman"/>
          <w:sz w:val="24"/>
          <w:szCs w:val="24"/>
        </w:rPr>
        <w:t>e mogą zagrozić zdrowiu uczniów,</w:t>
      </w:r>
      <w:r w:rsidRPr="004F69AC">
        <w:rPr>
          <w:rFonts w:ascii="Times New Roman" w:hAnsi="Times New Roman"/>
          <w:sz w:val="24"/>
          <w:szCs w:val="24"/>
        </w:rPr>
        <w:t xml:space="preserve"> np. klęski żywiołowe, zagrożenia epidemiologiczne, zagrożenia atakami terrorystycznymi i inne.</w:t>
      </w:r>
    </w:p>
    <w:p w:rsidR="00B03105" w:rsidRPr="004F69AC" w:rsidRDefault="00B03105" w:rsidP="005E40A4">
      <w:pPr>
        <w:tabs>
          <w:tab w:val="left" w:pos="993"/>
        </w:tabs>
        <w:autoSpaceDE w:val="0"/>
        <w:autoSpaceDN w:val="0"/>
        <w:adjustRightInd w:val="0"/>
        <w:ind w:left="720" w:right="158" w:firstLine="567"/>
        <w:jc w:val="left"/>
        <w:rPr>
          <w:rFonts w:ascii="Times New Roman" w:hAnsi="Times New Roman"/>
          <w:sz w:val="24"/>
          <w:szCs w:val="24"/>
        </w:rPr>
      </w:pPr>
    </w:p>
    <w:p w:rsidR="00B03105" w:rsidRPr="004F69AC" w:rsidRDefault="00B03105" w:rsidP="005E40A4">
      <w:pPr>
        <w:tabs>
          <w:tab w:val="left" w:pos="993"/>
        </w:tabs>
        <w:ind w:firstLine="567"/>
        <w:jc w:val="left"/>
        <w:rPr>
          <w:rFonts w:ascii="Times New Roman" w:hAnsi="Times New Roman"/>
          <w:sz w:val="24"/>
          <w:szCs w:val="24"/>
        </w:rPr>
      </w:pPr>
      <w:r w:rsidRPr="004F69AC">
        <w:rPr>
          <w:rFonts w:ascii="Times New Roman" w:hAnsi="Times New Roman"/>
          <w:b/>
          <w:sz w:val="24"/>
          <w:szCs w:val="24"/>
        </w:rPr>
        <w:t>11</w:t>
      </w:r>
      <w:r w:rsidR="005E40A4">
        <w:rPr>
          <w:rFonts w:ascii="Times New Roman" w:hAnsi="Times New Roman"/>
          <w:sz w:val="24"/>
          <w:szCs w:val="24"/>
        </w:rPr>
        <w:t>.</w:t>
      </w:r>
      <w:r w:rsidR="005E40A4">
        <w:rPr>
          <w:rFonts w:ascii="Times New Roman" w:hAnsi="Times New Roman"/>
          <w:sz w:val="24"/>
          <w:szCs w:val="24"/>
        </w:rPr>
        <w:tab/>
      </w:r>
      <w:r w:rsidRPr="004F69AC">
        <w:rPr>
          <w:rFonts w:ascii="Times New Roman" w:hAnsi="Times New Roman"/>
          <w:sz w:val="24"/>
          <w:szCs w:val="24"/>
        </w:rPr>
        <w:t>Zajęcia, o których mowa w ust. 10 podlegają od</w:t>
      </w:r>
      <w:r w:rsidR="00292192">
        <w:rPr>
          <w:rFonts w:ascii="Times New Roman" w:hAnsi="Times New Roman"/>
          <w:sz w:val="24"/>
          <w:szCs w:val="24"/>
        </w:rPr>
        <w:t>pracowaniu w wyznaczonym przez D</w:t>
      </w:r>
      <w:r w:rsidRPr="004F69AC">
        <w:rPr>
          <w:rFonts w:ascii="Times New Roman" w:hAnsi="Times New Roman"/>
          <w:sz w:val="24"/>
          <w:szCs w:val="24"/>
        </w:rPr>
        <w:t>yrektora terminie.</w:t>
      </w:r>
    </w:p>
    <w:p w:rsidR="00B03105" w:rsidRPr="004F69AC" w:rsidRDefault="00B03105" w:rsidP="005E40A4">
      <w:pPr>
        <w:tabs>
          <w:tab w:val="left" w:pos="993"/>
        </w:tabs>
        <w:ind w:firstLine="567"/>
        <w:jc w:val="left"/>
        <w:rPr>
          <w:rFonts w:ascii="Times New Roman" w:hAnsi="Times New Roman"/>
          <w:sz w:val="24"/>
          <w:szCs w:val="24"/>
        </w:rPr>
      </w:pPr>
    </w:p>
    <w:p w:rsidR="00B03105" w:rsidRPr="004F69AC"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Szczegółową organizację nauczania, wychowania i opieki w danym roku szkolnym określa arkusz </w:t>
      </w:r>
      <w:r w:rsidR="0012075E">
        <w:rPr>
          <w:rFonts w:ascii="Times New Roman" w:hAnsi="Times New Roman"/>
          <w:sz w:val="24"/>
          <w:szCs w:val="24"/>
        </w:rPr>
        <w:t>organizacyjny opracowany przez dyrekcję s</w:t>
      </w:r>
      <w:r w:rsidRPr="004F69AC">
        <w:rPr>
          <w:rFonts w:ascii="Times New Roman" w:hAnsi="Times New Roman"/>
          <w:sz w:val="24"/>
          <w:szCs w:val="24"/>
        </w:rPr>
        <w:t>zkoły na podstawie ramow</w:t>
      </w:r>
      <w:r w:rsidR="0012075E">
        <w:rPr>
          <w:rFonts w:ascii="Times New Roman" w:hAnsi="Times New Roman"/>
          <w:sz w:val="24"/>
          <w:szCs w:val="24"/>
        </w:rPr>
        <w:t xml:space="preserve">ych planów nauczania oraz planu </w:t>
      </w:r>
      <w:r w:rsidRPr="004F69AC">
        <w:rPr>
          <w:rFonts w:ascii="Times New Roman" w:hAnsi="Times New Roman"/>
          <w:sz w:val="24"/>
          <w:szCs w:val="24"/>
        </w:rPr>
        <w:t>finansowego szkoły. Arkusz organizacji podlega zatwierdzeniu pr</w:t>
      </w:r>
      <w:r w:rsidR="0012075E">
        <w:rPr>
          <w:rFonts w:ascii="Times New Roman" w:hAnsi="Times New Roman"/>
          <w:sz w:val="24"/>
          <w:szCs w:val="24"/>
        </w:rPr>
        <w:t>zez organ prowadzący szkołę i właściwy organ nadzoru pedagogicznego.</w:t>
      </w:r>
    </w:p>
    <w:p w:rsidR="00B03105" w:rsidRPr="004F69AC" w:rsidRDefault="00B03105" w:rsidP="005E40A4">
      <w:pPr>
        <w:tabs>
          <w:tab w:val="left" w:pos="993"/>
        </w:tabs>
        <w:ind w:left="360" w:firstLine="567"/>
        <w:jc w:val="left"/>
        <w:rPr>
          <w:rFonts w:ascii="Times New Roman" w:hAnsi="Times New Roman"/>
          <w:sz w:val="24"/>
          <w:szCs w:val="24"/>
        </w:rPr>
      </w:pPr>
    </w:p>
    <w:p w:rsidR="00B03105" w:rsidRPr="004F69AC" w:rsidRDefault="000931D6" w:rsidP="005E40A4">
      <w:pPr>
        <w:numPr>
          <w:ilvl w:val="0"/>
          <w:numId w:val="195"/>
        </w:numPr>
        <w:tabs>
          <w:tab w:val="left" w:pos="993"/>
        </w:tabs>
        <w:ind w:left="0" w:firstLine="567"/>
        <w:jc w:val="left"/>
        <w:rPr>
          <w:rFonts w:ascii="Times New Roman" w:hAnsi="Times New Roman"/>
          <w:sz w:val="24"/>
          <w:szCs w:val="24"/>
        </w:rPr>
      </w:pPr>
      <w:r>
        <w:rPr>
          <w:rFonts w:ascii="Times New Roman" w:hAnsi="Times New Roman"/>
          <w:sz w:val="24"/>
          <w:szCs w:val="24"/>
        </w:rPr>
        <w:t>Dyrektor S</w:t>
      </w:r>
      <w:r w:rsidR="00B03105" w:rsidRPr="004F69AC">
        <w:rPr>
          <w:rFonts w:ascii="Times New Roman" w:hAnsi="Times New Roman"/>
          <w:sz w:val="24"/>
          <w:szCs w:val="24"/>
        </w:rPr>
        <w:t xml:space="preserve">zkoły opracowuje arkusz </w:t>
      </w:r>
      <w:r w:rsidR="001D0E11" w:rsidRPr="004F69AC">
        <w:rPr>
          <w:rFonts w:ascii="Times New Roman" w:hAnsi="Times New Roman"/>
          <w:sz w:val="24"/>
          <w:szCs w:val="24"/>
        </w:rPr>
        <w:t>organizacyjny pracy szkoły do 10</w:t>
      </w:r>
      <w:r w:rsidR="00B03105" w:rsidRPr="004F69AC">
        <w:rPr>
          <w:rFonts w:ascii="Times New Roman" w:hAnsi="Times New Roman"/>
          <w:sz w:val="24"/>
          <w:szCs w:val="24"/>
        </w:rPr>
        <w:t xml:space="preserve"> kwietnia każdego roku szkolnego, </w:t>
      </w:r>
      <w:r w:rsidR="0012075E">
        <w:rPr>
          <w:rFonts w:ascii="Times New Roman" w:hAnsi="Times New Roman"/>
          <w:sz w:val="24"/>
          <w:szCs w:val="24"/>
        </w:rPr>
        <w:t>po zasięgnięciu opinii Rady P</w:t>
      </w:r>
      <w:r w:rsidR="00664B57">
        <w:rPr>
          <w:rFonts w:ascii="Times New Roman" w:hAnsi="Times New Roman"/>
          <w:sz w:val="24"/>
          <w:szCs w:val="24"/>
        </w:rPr>
        <w:t xml:space="preserve">edagogicznej i </w:t>
      </w:r>
      <w:r w:rsidR="001D0E11" w:rsidRPr="004F69AC">
        <w:rPr>
          <w:rFonts w:ascii="Times New Roman" w:hAnsi="Times New Roman"/>
          <w:sz w:val="24"/>
          <w:szCs w:val="24"/>
        </w:rPr>
        <w:t>związków zawodowych.</w:t>
      </w:r>
    </w:p>
    <w:p w:rsidR="00B03105" w:rsidRPr="004F69AC" w:rsidRDefault="00B03105" w:rsidP="005E40A4">
      <w:pPr>
        <w:tabs>
          <w:tab w:val="left" w:pos="993"/>
        </w:tabs>
        <w:ind w:left="360" w:firstLine="567"/>
        <w:jc w:val="left"/>
        <w:rPr>
          <w:rFonts w:ascii="Times New Roman" w:hAnsi="Times New Roman"/>
          <w:sz w:val="24"/>
          <w:szCs w:val="24"/>
        </w:rPr>
      </w:pPr>
    </w:p>
    <w:p w:rsidR="004B2C56" w:rsidRPr="004F69AC" w:rsidRDefault="0012075E" w:rsidP="005E40A4">
      <w:pPr>
        <w:numPr>
          <w:ilvl w:val="0"/>
          <w:numId w:val="195"/>
        </w:numPr>
        <w:tabs>
          <w:tab w:val="left" w:pos="993"/>
        </w:tabs>
        <w:ind w:left="0" w:firstLine="567"/>
        <w:jc w:val="left"/>
        <w:rPr>
          <w:rFonts w:ascii="Times New Roman" w:hAnsi="Times New Roman"/>
          <w:sz w:val="24"/>
          <w:szCs w:val="24"/>
        </w:rPr>
      </w:pPr>
      <w:r>
        <w:rPr>
          <w:rFonts w:ascii="Times New Roman" w:hAnsi="Times New Roman"/>
          <w:sz w:val="24"/>
          <w:szCs w:val="24"/>
        </w:rPr>
        <w:t>W arkuszu organizacji s</w:t>
      </w:r>
      <w:r w:rsidR="00B03105" w:rsidRPr="004F69AC">
        <w:rPr>
          <w:rFonts w:ascii="Times New Roman" w:hAnsi="Times New Roman"/>
          <w:sz w:val="24"/>
          <w:szCs w:val="24"/>
        </w:rPr>
        <w:t>zkoły zamieszcza się w szczególności</w:t>
      </w:r>
      <w:r w:rsidR="004B2C56" w:rsidRPr="004F69AC">
        <w:rPr>
          <w:rFonts w:ascii="Times New Roman" w:hAnsi="Times New Roman"/>
          <w:sz w:val="24"/>
          <w:szCs w:val="24"/>
        </w:rPr>
        <w:t>:</w:t>
      </w:r>
    </w:p>
    <w:p w:rsidR="00C60104" w:rsidRPr="004F69AC" w:rsidRDefault="00B03105" w:rsidP="004A1AD3">
      <w:pPr>
        <w:pStyle w:val="Akapitzlist"/>
        <w:numPr>
          <w:ilvl w:val="0"/>
          <w:numId w:val="200"/>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 xml:space="preserve">liczbę </w:t>
      </w:r>
      <w:r w:rsidR="00C60104" w:rsidRPr="004F69AC">
        <w:rPr>
          <w:rFonts w:ascii="Times New Roman" w:hAnsi="Times New Roman"/>
          <w:sz w:val="24"/>
          <w:szCs w:val="24"/>
        </w:rPr>
        <w:t>oddziałów poszczególnych klas;</w:t>
      </w:r>
    </w:p>
    <w:p w:rsidR="00C60104" w:rsidRPr="004F69AC" w:rsidRDefault="00C60104" w:rsidP="004A1AD3">
      <w:pPr>
        <w:pStyle w:val="Akapitzlist"/>
        <w:numPr>
          <w:ilvl w:val="0"/>
          <w:numId w:val="200"/>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liczbę uczniów w poszczególnych oddziałach;</w:t>
      </w:r>
    </w:p>
    <w:p w:rsidR="008535E9" w:rsidRPr="004F69AC" w:rsidRDefault="008535E9" w:rsidP="004A1AD3">
      <w:pPr>
        <w:pStyle w:val="Akapitzlist"/>
        <w:numPr>
          <w:ilvl w:val="0"/>
          <w:numId w:val="200"/>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 xml:space="preserve">określenie </w:t>
      </w:r>
      <w:r w:rsidR="0012075E">
        <w:rPr>
          <w:rFonts w:ascii="Times New Roman" w:hAnsi="Times New Roman"/>
          <w:sz w:val="24"/>
          <w:szCs w:val="24"/>
        </w:rPr>
        <w:t xml:space="preserve">podziału na grupy </w:t>
      </w:r>
      <w:r w:rsidR="00664B57">
        <w:rPr>
          <w:rFonts w:ascii="Times New Roman" w:hAnsi="Times New Roman"/>
          <w:sz w:val="24"/>
          <w:szCs w:val="24"/>
        </w:rPr>
        <w:t>w poszczególnych oddziałach;</w:t>
      </w:r>
    </w:p>
    <w:p w:rsidR="008535E9" w:rsidRPr="004F69AC" w:rsidRDefault="008535E9" w:rsidP="004A1AD3">
      <w:pPr>
        <w:pStyle w:val="Akapitzlist"/>
        <w:numPr>
          <w:ilvl w:val="0"/>
          <w:numId w:val="200"/>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liczbę pracowników ogółem;</w:t>
      </w:r>
    </w:p>
    <w:p w:rsidR="008535E9" w:rsidRPr="004F69AC" w:rsidRDefault="008535E9" w:rsidP="004A1AD3">
      <w:pPr>
        <w:pStyle w:val="Akapitzlist"/>
        <w:numPr>
          <w:ilvl w:val="0"/>
          <w:numId w:val="200"/>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liczbę nauczycieli wraz z informacją o ich kwalifikacjach or</w:t>
      </w:r>
      <w:r w:rsidR="00664B57">
        <w:rPr>
          <w:rFonts w:ascii="Times New Roman" w:hAnsi="Times New Roman"/>
          <w:sz w:val="24"/>
          <w:szCs w:val="24"/>
        </w:rPr>
        <w:t>az liczbie godzin</w:t>
      </w:r>
      <w:r w:rsidRPr="004F69AC">
        <w:rPr>
          <w:rFonts w:ascii="Times New Roman" w:hAnsi="Times New Roman"/>
          <w:sz w:val="24"/>
          <w:szCs w:val="24"/>
        </w:rPr>
        <w:t xml:space="preserve"> zajęć prowadzonych przez poszczególnych nauczycieli;</w:t>
      </w:r>
    </w:p>
    <w:p w:rsidR="008535E9" w:rsidRPr="004F69AC" w:rsidRDefault="008535E9" w:rsidP="004A1AD3">
      <w:pPr>
        <w:pStyle w:val="Akapitzlist"/>
        <w:numPr>
          <w:ilvl w:val="0"/>
          <w:numId w:val="200"/>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liczbę pracowników administracji i obsługi oraz etatów przeliczeniowych;</w:t>
      </w:r>
    </w:p>
    <w:p w:rsidR="00A93440" w:rsidRPr="004F69AC" w:rsidRDefault="0012075E" w:rsidP="004A1AD3">
      <w:pPr>
        <w:pStyle w:val="Akapitzlist"/>
        <w:numPr>
          <w:ilvl w:val="0"/>
          <w:numId w:val="200"/>
        </w:numPr>
        <w:tabs>
          <w:tab w:val="left" w:pos="284"/>
        </w:tabs>
        <w:spacing w:line="240" w:lineRule="auto"/>
        <w:ind w:left="0" w:firstLine="0"/>
        <w:rPr>
          <w:rFonts w:ascii="Times New Roman" w:hAnsi="Times New Roman"/>
          <w:sz w:val="24"/>
          <w:szCs w:val="24"/>
        </w:rPr>
      </w:pPr>
      <w:r>
        <w:rPr>
          <w:rFonts w:ascii="Times New Roman" w:hAnsi="Times New Roman"/>
          <w:sz w:val="24"/>
          <w:szCs w:val="24"/>
        </w:rPr>
        <w:t>ogólną</w:t>
      </w:r>
      <w:r w:rsidR="00A93440" w:rsidRPr="004F69AC">
        <w:rPr>
          <w:rFonts w:ascii="Times New Roman" w:hAnsi="Times New Roman"/>
          <w:sz w:val="24"/>
          <w:szCs w:val="24"/>
        </w:rPr>
        <w:t xml:space="preserve"> liczbę godzin zajęć edukacyjnych lub godzin finansowanych ze środków przydzielonych przez organ prowadzący szkołę, w tym liczbę godzin zajęć realizowanych w ramach pomocy psychologiczno-pedagog</w:t>
      </w:r>
      <w:r w:rsidR="006869F3" w:rsidRPr="004F69AC">
        <w:rPr>
          <w:rFonts w:ascii="Times New Roman" w:hAnsi="Times New Roman"/>
          <w:sz w:val="24"/>
          <w:szCs w:val="24"/>
        </w:rPr>
        <w:t>i</w:t>
      </w:r>
      <w:r w:rsidR="00A93440" w:rsidRPr="004F69AC">
        <w:rPr>
          <w:rFonts w:ascii="Times New Roman" w:hAnsi="Times New Roman"/>
          <w:sz w:val="24"/>
          <w:szCs w:val="24"/>
        </w:rPr>
        <w:t>cznej;</w:t>
      </w:r>
    </w:p>
    <w:p w:rsidR="00B03105" w:rsidRPr="004F69AC" w:rsidRDefault="00A93440" w:rsidP="004A1AD3">
      <w:pPr>
        <w:pStyle w:val="Akapitzlist"/>
        <w:numPr>
          <w:ilvl w:val="0"/>
          <w:numId w:val="200"/>
        </w:numPr>
        <w:tabs>
          <w:tab w:val="left" w:pos="284"/>
        </w:tabs>
        <w:spacing w:after="0" w:line="240" w:lineRule="auto"/>
        <w:ind w:left="0" w:firstLine="0"/>
        <w:rPr>
          <w:rFonts w:ascii="Times New Roman" w:hAnsi="Times New Roman"/>
          <w:sz w:val="24"/>
          <w:szCs w:val="24"/>
        </w:rPr>
      </w:pPr>
      <w:r w:rsidRPr="004F69AC">
        <w:rPr>
          <w:rFonts w:ascii="Times New Roman" w:hAnsi="Times New Roman"/>
          <w:sz w:val="24"/>
          <w:szCs w:val="24"/>
        </w:rPr>
        <w:t>liczbę zajęć świetlicowych</w:t>
      </w:r>
      <w:r w:rsidR="006869F3" w:rsidRPr="004F69AC">
        <w:rPr>
          <w:rFonts w:ascii="Times New Roman" w:hAnsi="Times New Roman"/>
          <w:sz w:val="24"/>
          <w:szCs w:val="24"/>
        </w:rPr>
        <w:t>.</w:t>
      </w:r>
    </w:p>
    <w:p w:rsidR="00B03105" w:rsidRPr="004F69AC" w:rsidRDefault="00B03105" w:rsidP="004F69AC">
      <w:pPr>
        <w:ind w:left="360"/>
        <w:jc w:val="left"/>
        <w:rPr>
          <w:rFonts w:ascii="Times New Roman" w:hAnsi="Times New Roman"/>
          <w:sz w:val="24"/>
          <w:szCs w:val="24"/>
        </w:rPr>
      </w:pPr>
    </w:p>
    <w:p w:rsidR="00B03105" w:rsidRPr="004F69AC"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 Na podstawie zatwierdzonego </w:t>
      </w:r>
      <w:r w:rsidR="00664B57">
        <w:rPr>
          <w:rFonts w:ascii="Times New Roman" w:hAnsi="Times New Roman"/>
          <w:sz w:val="24"/>
          <w:szCs w:val="24"/>
        </w:rPr>
        <w:t>arkusza organizacyjnego szkoły D</w:t>
      </w:r>
      <w:r w:rsidRPr="004F69AC">
        <w:rPr>
          <w:rFonts w:ascii="Times New Roman" w:hAnsi="Times New Roman"/>
          <w:sz w:val="24"/>
          <w:szCs w:val="24"/>
        </w:rPr>
        <w:t xml:space="preserve">yrektor, </w:t>
      </w:r>
      <w:r w:rsidRPr="004F69AC">
        <w:rPr>
          <w:rFonts w:ascii="Times New Roman" w:hAnsi="Times New Roman"/>
          <w:sz w:val="24"/>
          <w:szCs w:val="24"/>
        </w:rPr>
        <w:br/>
        <w:t>z uwzględnieniem zasad ochrony zdrowia i higieny pracy, ustala tygodniowy rozkład zajęć określający organizację zajęć edukacyjnych.</w:t>
      </w:r>
    </w:p>
    <w:p w:rsidR="00B03105" w:rsidRPr="004F69AC" w:rsidRDefault="00B03105" w:rsidP="005E40A4">
      <w:pPr>
        <w:tabs>
          <w:tab w:val="left" w:pos="993"/>
        </w:tabs>
        <w:ind w:left="360" w:firstLine="567"/>
        <w:jc w:val="left"/>
        <w:rPr>
          <w:rFonts w:ascii="Times New Roman" w:hAnsi="Times New Roman"/>
          <w:sz w:val="24"/>
          <w:szCs w:val="24"/>
        </w:rPr>
      </w:pPr>
    </w:p>
    <w:p w:rsidR="00B03105" w:rsidRPr="004F69AC"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 Podstawową jednostką organizacyjną jest oddział.</w:t>
      </w:r>
    </w:p>
    <w:p w:rsidR="00B03105" w:rsidRPr="004F69AC" w:rsidRDefault="00B03105" w:rsidP="005E40A4">
      <w:pPr>
        <w:tabs>
          <w:tab w:val="left" w:pos="993"/>
        </w:tabs>
        <w:ind w:left="360" w:firstLine="567"/>
        <w:jc w:val="left"/>
        <w:rPr>
          <w:rFonts w:ascii="Times New Roman" w:hAnsi="Times New Roman"/>
          <w:sz w:val="24"/>
          <w:szCs w:val="24"/>
        </w:rPr>
      </w:pPr>
    </w:p>
    <w:p w:rsidR="00B03105" w:rsidRPr="004F69AC"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Uczniowie w danym roku szkolnym uczą się wszys</w:t>
      </w:r>
      <w:r w:rsidR="00664B57">
        <w:rPr>
          <w:rFonts w:ascii="Times New Roman" w:hAnsi="Times New Roman"/>
          <w:sz w:val="24"/>
          <w:szCs w:val="24"/>
        </w:rPr>
        <w:t>tkich przedmiotów obowiązkowych</w:t>
      </w:r>
      <w:r w:rsidRPr="004F69AC">
        <w:rPr>
          <w:rFonts w:ascii="Times New Roman" w:hAnsi="Times New Roman"/>
          <w:sz w:val="24"/>
          <w:szCs w:val="24"/>
        </w:rPr>
        <w:t xml:space="preserve"> przewidzianych planem nauczania i programem wybranym z zestawu programów dla danej klasy </w:t>
      </w:r>
      <w:r w:rsidR="005E40A4">
        <w:rPr>
          <w:rFonts w:ascii="Times New Roman" w:hAnsi="Times New Roman"/>
          <w:sz w:val="24"/>
          <w:szCs w:val="24"/>
        </w:rPr>
        <w:br/>
      </w:r>
      <w:r w:rsidRPr="004F69AC">
        <w:rPr>
          <w:rFonts w:ascii="Times New Roman" w:hAnsi="Times New Roman"/>
          <w:sz w:val="24"/>
          <w:szCs w:val="24"/>
        </w:rPr>
        <w:t>i danego typu szkoły, dopuszczonych do użytku szkolnego.</w:t>
      </w:r>
    </w:p>
    <w:p w:rsidR="00B03105" w:rsidRPr="004F69AC" w:rsidRDefault="00B03105" w:rsidP="005E40A4">
      <w:pPr>
        <w:tabs>
          <w:tab w:val="left" w:pos="993"/>
        </w:tabs>
        <w:ind w:left="360" w:firstLine="567"/>
        <w:jc w:val="left"/>
        <w:rPr>
          <w:rFonts w:ascii="Times New Roman" w:hAnsi="Times New Roman"/>
          <w:sz w:val="24"/>
          <w:szCs w:val="24"/>
        </w:rPr>
      </w:pPr>
    </w:p>
    <w:p w:rsidR="00B03105" w:rsidRPr="004F69AC"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 Przy podziale na oddziały decyduje liczba uczniów z obwodu szkoły.</w:t>
      </w:r>
    </w:p>
    <w:p w:rsidR="00B03105" w:rsidRPr="004F69AC" w:rsidRDefault="00B03105" w:rsidP="005E40A4">
      <w:pPr>
        <w:tabs>
          <w:tab w:val="left" w:pos="993"/>
        </w:tabs>
        <w:ind w:left="360" w:firstLine="567"/>
        <w:jc w:val="left"/>
        <w:rPr>
          <w:rFonts w:ascii="Times New Roman" w:hAnsi="Times New Roman"/>
          <w:sz w:val="24"/>
          <w:szCs w:val="24"/>
        </w:rPr>
      </w:pPr>
    </w:p>
    <w:p w:rsidR="00B03105" w:rsidRPr="004F69AC"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 Podziału oddziału na grupy dokonuje się na zajęciach wymagających specjalnych warunków nauki i bezpieczeństwa z uwzględnieniem zasad określonych w rozporządzeniu </w:t>
      </w:r>
      <w:r w:rsidRPr="004F69AC">
        <w:rPr>
          <w:rFonts w:ascii="Times New Roman" w:hAnsi="Times New Roman"/>
          <w:sz w:val="24"/>
          <w:szCs w:val="24"/>
        </w:rPr>
        <w:br/>
        <w:t>w sprawie ramowych planów nauczania.</w:t>
      </w:r>
    </w:p>
    <w:p w:rsidR="00B03105" w:rsidRPr="004F69AC" w:rsidRDefault="00B03105" w:rsidP="005E40A4">
      <w:pPr>
        <w:tabs>
          <w:tab w:val="left" w:pos="993"/>
        </w:tabs>
        <w:ind w:left="360" w:firstLine="567"/>
        <w:jc w:val="left"/>
        <w:rPr>
          <w:rFonts w:ascii="Times New Roman" w:hAnsi="Times New Roman"/>
          <w:sz w:val="24"/>
          <w:szCs w:val="24"/>
        </w:rPr>
      </w:pPr>
    </w:p>
    <w:p w:rsidR="00B03105" w:rsidRPr="004F69AC"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 Zajęcia edukacyjne w klasach I-</w:t>
      </w:r>
      <w:r w:rsidR="0012075E">
        <w:rPr>
          <w:rFonts w:ascii="Times New Roman" w:hAnsi="Times New Roman"/>
          <w:sz w:val="24"/>
          <w:szCs w:val="24"/>
        </w:rPr>
        <w:t xml:space="preserve">III szkoły </w:t>
      </w:r>
      <w:r w:rsidRPr="004F69AC">
        <w:rPr>
          <w:rFonts w:ascii="Times New Roman" w:hAnsi="Times New Roman"/>
          <w:sz w:val="24"/>
          <w:szCs w:val="24"/>
        </w:rPr>
        <w:t xml:space="preserve">są prowadzone w oddziałach liczących nie więcej niż 25 </w:t>
      </w:r>
      <w:hyperlink r:id="rId10" w:anchor="P1A6" w:tgtFrame="ostatnia" w:history="1">
        <w:r w:rsidRPr="004F69AC">
          <w:rPr>
            <w:rStyle w:val="Hipercze"/>
            <w:rFonts w:ascii="Times New Roman" w:hAnsi="Times New Roman"/>
            <w:b w:val="0"/>
            <w:color w:val="auto"/>
            <w:sz w:val="24"/>
            <w:szCs w:val="24"/>
          </w:rPr>
          <w:t>uczniów</w:t>
        </w:r>
      </w:hyperlink>
      <w:r w:rsidRPr="004F69AC">
        <w:rPr>
          <w:rFonts w:ascii="Times New Roman" w:hAnsi="Times New Roman"/>
          <w:b/>
          <w:sz w:val="24"/>
          <w:szCs w:val="24"/>
        </w:rPr>
        <w:t>.</w:t>
      </w:r>
    </w:p>
    <w:p w:rsidR="00B03105" w:rsidRPr="004F69AC" w:rsidRDefault="00B03105" w:rsidP="005E40A4">
      <w:pPr>
        <w:tabs>
          <w:tab w:val="left" w:pos="993"/>
        </w:tabs>
        <w:ind w:left="360" w:firstLine="567"/>
        <w:jc w:val="left"/>
        <w:rPr>
          <w:rFonts w:ascii="Times New Roman" w:hAnsi="Times New Roman"/>
          <w:sz w:val="24"/>
          <w:szCs w:val="24"/>
        </w:rPr>
      </w:pPr>
    </w:p>
    <w:p w:rsidR="00B03105" w:rsidRPr="004F69AC"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bCs/>
          <w:sz w:val="24"/>
          <w:szCs w:val="24"/>
        </w:rPr>
        <w:t xml:space="preserve"> Liczba uczniów w klasach I - III może być zwiększona do 27, w p</w:t>
      </w:r>
      <w:r w:rsidR="00664B57">
        <w:rPr>
          <w:rFonts w:ascii="Times New Roman" w:hAnsi="Times New Roman"/>
          <w:bCs/>
          <w:sz w:val="24"/>
          <w:szCs w:val="24"/>
        </w:rPr>
        <w:t xml:space="preserve">rzypadku konieczności przyjęcia </w:t>
      </w:r>
      <w:r w:rsidRPr="004F69AC">
        <w:rPr>
          <w:rFonts w:ascii="Times New Roman" w:hAnsi="Times New Roman"/>
          <w:bCs/>
          <w:sz w:val="24"/>
          <w:szCs w:val="24"/>
        </w:rPr>
        <w:t>w trakcie roku szkolnego uczniów zamieszkałych w obwodzie szkoły.</w:t>
      </w:r>
    </w:p>
    <w:p w:rsidR="00B03105" w:rsidRPr="004F69AC" w:rsidRDefault="00B03105" w:rsidP="005E40A4">
      <w:pPr>
        <w:tabs>
          <w:tab w:val="left" w:pos="993"/>
        </w:tabs>
        <w:ind w:left="360" w:firstLine="567"/>
        <w:jc w:val="left"/>
        <w:rPr>
          <w:rFonts w:ascii="Times New Roman" w:hAnsi="Times New Roman"/>
          <w:sz w:val="24"/>
          <w:szCs w:val="24"/>
        </w:rPr>
      </w:pPr>
    </w:p>
    <w:p w:rsidR="00B03105" w:rsidRPr="0012075E" w:rsidRDefault="00B03105" w:rsidP="005E40A4">
      <w:pPr>
        <w:numPr>
          <w:ilvl w:val="0"/>
          <w:numId w:val="195"/>
        </w:numPr>
        <w:tabs>
          <w:tab w:val="left" w:pos="993"/>
        </w:tabs>
        <w:ind w:left="0" w:firstLine="567"/>
        <w:jc w:val="left"/>
        <w:rPr>
          <w:rFonts w:ascii="Times New Roman" w:hAnsi="Times New Roman"/>
          <w:sz w:val="24"/>
          <w:szCs w:val="24"/>
        </w:rPr>
      </w:pPr>
      <w:r w:rsidRPr="004F69AC">
        <w:rPr>
          <w:rFonts w:ascii="Times New Roman" w:hAnsi="Times New Roman"/>
          <w:bCs/>
          <w:sz w:val="24"/>
          <w:szCs w:val="24"/>
        </w:rPr>
        <w:t>W przypadkach zwiększenia liczby uczniów ponad liczbę 25 w klasach I -</w:t>
      </w:r>
      <w:r w:rsidR="00664B57">
        <w:rPr>
          <w:rFonts w:ascii="Times New Roman" w:hAnsi="Times New Roman"/>
          <w:bCs/>
          <w:sz w:val="24"/>
          <w:szCs w:val="24"/>
        </w:rPr>
        <w:t>III D</w:t>
      </w:r>
      <w:r w:rsidR="000931D6">
        <w:rPr>
          <w:rFonts w:ascii="Times New Roman" w:hAnsi="Times New Roman"/>
          <w:bCs/>
          <w:sz w:val="24"/>
          <w:szCs w:val="24"/>
        </w:rPr>
        <w:t>yrektor S</w:t>
      </w:r>
      <w:r w:rsidRPr="004F69AC">
        <w:rPr>
          <w:rFonts w:ascii="Times New Roman" w:hAnsi="Times New Roman"/>
          <w:bCs/>
          <w:sz w:val="24"/>
          <w:szCs w:val="24"/>
        </w:rPr>
        <w:t>zkoły dokonuje:</w:t>
      </w:r>
    </w:p>
    <w:p w:rsidR="00B03105" w:rsidRPr="004F69AC" w:rsidRDefault="00664B57" w:rsidP="005E40A4">
      <w:pPr>
        <w:pStyle w:val="Tekstpodstawowy"/>
        <w:numPr>
          <w:ilvl w:val="0"/>
          <w:numId w:val="184"/>
        </w:numPr>
        <w:tabs>
          <w:tab w:val="left" w:pos="284"/>
        </w:tabs>
        <w:ind w:left="0" w:firstLine="0"/>
        <w:jc w:val="left"/>
        <w:rPr>
          <w:bCs/>
        </w:rPr>
      </w:pPr>
      <w:r>
        <w:rPr>
          <w:bCs/>
        </w:rPr>
        <w:t xml:space="preserve">podziału oddziału, </w:t>
      </w:r>
      <w:r w:rsidR="00B03105" w:rsidRPr="004F69AC">
        <w:rPr>
          <w:bCs/>
        </w:rPr>
        <w:t>po uprzednim poinformowaniu Oddziałowej Rady Rodziców</w:t>
      </w:r>
    </w:p>
    <w:p w:rsidR="00B03105" w:rsidRPr="004F69AC" w:rsidRDefault="00B03105" w:rsidP="005E40A4">
      <w:pPr>
        <w:pStyle w:val="Tekstpodstawowy"/>
        <w:tabs>
          <w:tab w:val="left" w:pos="284"/>
        </w:tabs>
        <w:jc w:val="left"/>
        <w:rPr>
          <w:bCs/>
        </w:rPr>
      </w:pPr>
      <w:r w:rsidRPr="004F69AC">
        <w:rPr>
          <w:bCs/>
        </w:rPr>
        <w:t>lub</w:t>
      </w:r>
    </w:p>
    <w:p w:rsidR="00B03105" w:rsidRPr="004F69AC" w:rsidRDefault="00B03105" w:rsidP="005E40A4">
      <w:pPr>
        <w:pStyle w:val="Tekstpodstawowy"/>
        <w:numPr>
          <w:ilvl w:val="0"/>
          <w:numId w:val="184"/>
        </w:numPr>
        <w:tabs>
          <w:tab w:val="left" w:pos="284"/>
        </w:tabs>
        <w:ind w:left="0" w:firstLine="0"/>
        <w:jc w:val="left"/>
        <w:rPr>
          <w:bCs/>
        </w:rPr>
      </w:pPr>
      <w:r w:rsidRPr="004F69AC">
        <w:rPr>
          <w:bCs/>
        </w:rPr>
        <w:t>zatrudnia asystenta nauczyciela, który wspiera nauczyciela prowadzącego zajęcia dydaktyczne, wychowawcze i opiekuńcze w danym oddziale bez dokonywania podziału.</w:t>
      </w:r>
    </w:p>
    <w:p w:rsidR="00B03105" w:rsidRPr="004F69AC" w:rsidRDefault="00B03105" w:rsidP="004F69AC">
      <w:pPr>
        <w:pStyle w:val="Tekstpodstawowy"/>
        <w:jc w:val="left"/>
        <w:rPr>
          <w:bCs/>
        </w:rPr>
      </w:pPr>
    </w:p>
    <w:p w:rsidR="00B03105" w:rsidRPr="004F69AC" w:rsidRDefault="0073212C" w:rsidP="0098420A">
      <w:pPr>
        <w:pStyle w:val="Tekstpodstawowy"/>
        <w:tabs>
          <w:tab w:val="left" w:pos="993"/>
        </w:tabs>
        <w:ind w:firstLine="567"/>
        <w:jc w:val="left"/>
        <w:rPr>
          <w:bCs/>
        </w:rPr>
      </w:pPr>
      <w:r w:rsidRPr="004F69AC">
        <w:rPr>
          <w:b/>
          <w:bCs/>
        </w:rPr>
        <w:lastRenderedPageBreak/>
        <w:t>23</w:t>
      </w:r>
      <w:r w:rsidR="005E40A4">
        <w:rPr>
          <w:bCs/>
        </w:rPr>
        <w:t>.</w:t>
      </w:r>
      <w:r w:rsidR="005E40A4">
        <w:rPr>
          <w:bCs/>
        </w:rPr>
        <w:tab/>
      </w:r>
      <w:r w:rsidR="0012075E">
        <w:rPr>
          <w:bCs/>
        </w:rPr>
        <w:t>W przypadkach, jak w ustępie 22</w:t>
      </w:r>
      <w:r w:rsidR="00664B57">
        <w:rPr>
          <w:bCs/>
        </w:rPr>
        <w:t xml:space="preserve"> pkt 2, D</w:t>
      </w:r>
      <w:r w:rsidR="000931D6">
        <w:rPr>
          <w:bCs/>
        </w:rPr>
        <w:t>yrektor S</w:t>
      </w:r>
      <w:r w:rsidR="00B03105" w:rsidRPr="004F69AC">
        <w:rPr>
          <w:bCs/>
        </w:rPr>
        <w:t>zkoły może odstąpić od podziału oddziału, gdy Oddziałowa Rada Rodziców w</w:t>
      </w:r>
      <w:r w:rsidR="00664B57">
        <w:rPr>
          <w:bCs/>
        </w:rPr>
        <w:t>ystąpi z pisemnym wnioskiem do D</w:t>
      </w:r>
      <w:r w:rsidR="000931D6">
        <w:rPr>
          <w:bCs/>
        </w:rPr>
        <w:t>yrektora S</w:t>
      </w:r>
      <w:r w:rsidR="00B03105" w:rsidRPr="004F69AC">
        <w:rPr>
          <w:bCs/>
        </w:rPr>
        <w:t>zkoły</w:t>
      </w:r>
      <w:r w:rsidR="00665F4F">
        <w:rPr>
          <w:bCs/>
        </w:rPr>
        <w:br/>
      </w:r>
      <w:r w:rsidR="00B03105" w:rsidRPr="004F69AC">
        <w:rPr>
          <w:bCs/>
        </w:rPr>
        <w:t xml:space="preserve">z prośbą o niedokonywanie dzielenia grupy, po uzyskaniu zgody organu prowadzącego. </w:t>
      </w:r>
    </w:p>
    <w:p w:rsidR="00B03105" w:rsidRPr="004F69AC" w:rsidRDefault="00B03105" w:rsidP="004F69AC">
      <w:pPr>
        <w:pStyle w:val="Tekstpodstawowy"/>
        <w:ind w:firstLine="426"/>
        <w:jc w:val="left"/>
        <w:rPr>
          <w:bCs/>
        </w:rPr>
      </w:pPr>
    </w:p>
    <w:p w:rsidR="00B03105" w:rsidRPr="004F69AC" w:rsidRDefault="0073212C" w:rsidP="005E40A4">
      <w:pPr>
        <w:pStyle w:val="Tekstpodstawowy"/>
        <w:tabs>
          <w:tab w:val="left" w:pos="993"/>
        </w:tabs>
        <w:ind w:firstLine="567"/>
        <w:jc w:val="left"/>
        <w:rPr>
          <w:bCs/>
        </w:rPr>
      </w:pPr>
      <w:r w:rsidRPr="004F69AC">
        <w:rPr>
          <w:b/>
          <w:bCs/>
        </w:rPr>
        <w:t>24</w:t>
      </w:r>
      <w:r w:rsidR="005E40A4">
        <w:rPr>
          <w:bCs/>
        </w:rPr>
        <w:t>.</w:t>
      </w:r>
      <w:r w:rsidR="005E40A4">
        <w:rPr>
          <w:bCs/>
        </w:rPr>
        <w:tab/>
      </w:r>
      <w:r w:rsidR="00B03105" w:rsidRPr="004F69AC">
        <w:rPr>
          <w:bCs/>
        </w:rPr>
        <w:t>Zwiększony oddział może funkcjonować do zakończenia I etapu edukacyjnego, bez konieczności coroc</w:t>
      </w:r>
      <w:r w:rsidR="003856A2">
        <w:rPr>
          <w:bCs/>
        </w:rPr>
        <w:t>znego postępowania, jak w ust. 22</w:t>
      </w:r>
      <w:r w:rsidR="00B03105" w:rsidRPr="004F69AC">
        <w:rPr>
          <w:bCs/>
        </w:rPr>
        <w:t>.</w:t>
      </w:r>
    </w:p>
    <w:p w:rsidR="00B03105" w:rsidRPr="004F69AC" w:rsidRDefault="00B03105" w:rsidP="005E40A4">
      <w:pPr>
        <w:tabs>
          <w:tab w:val="left" w:pos="284"/>
          <w:tab w:val="left" w:pos="426"/>
          <w:tab w:val="left" w:pos="993"/>
        </w:tabs>
        <w:ind w:firstLine="567"/>
        <w:jc w:val="left"/>
        <w:rPr>
          <w:rFonts w:ascii="Times New Roman" w:hAnsi="Times New Roman"/>
          <w:sz w:val="24"/>
          <w:szCs w:val="24"/>
        </w:rPr>
      </w:pPr>
    </w:p>
    <w:p w:rsidR="00B03105" w:rsidRDefault="005E40A4" w:rsidP="005E40A4">
      <w:pPr>
        <w:pStyle w:val="Akapitzlist"/>
        <w:numPr>
          <w:ilvl w:val="0"/>
          <w:numId w:val="68"/>
        </w:numPr>
        <w:tabs>
          <w:tab w:val="left" w:pos="284"/>
          <w:tab w:val="left" w:pos="426"/>
          <w:tab w:val="left" w:pos="993"/>
        </w:tabs>
        <w:ind w:left="0" w:firstLine="567"/>
        <w:rPr>
          <w:rFonts w:ascii="Times New Roman" w:hAnsi="Times New Roman"/>
          <w:sz w:val="24"/>
          <w:szCs w:val="24"/>
        </w:rPr>
      </w:pPr>
      <w:r>
        <w:rPr>
          <w:rFonts w:ascii="Times New Roman" w:hAnsi="Times New Roman"/>
          <w:sz w:val="24"/>
          <w:szCs w:val="24"/>
        </w:rPr>
        <w:tab/>
      </w:r>
      <w:r w:rsidR="00B03105" w:rsidRPr="005E40A4">
        <w:rPr>
          <w:rFonts w:ascii="Times New Roman" w:hAnsi="Times New Roman"/>
          <w:sz w:val="24"/>
          <w:szCs w:val="24"/>
        </w:rPr>
        <w:t>Liczebność uczniów w klasach IV – VI</w:t>
      </w:r>
      <w:r w:rsidR="006869F3" w:rsidRPr="005E40A4">
        <w:rPr>
          <w:rFonts w:ascii="Times New Roman" w:hAnsi="Times New Roman"/>
          <w:sz w:val="24"/>
          <w:szCs w:val="24"/>
        </w:rPr>
        <w:t>II</w:t>
      </w:r>
      <w:r w:rsidR="00B03105" w:rsidRPr="005E40A4">
        <w:rPr>
          <w:rFonts w:ascii="Times New Roman" w:hAnsi="Times New Roman"/>
          <w:sz w:val="24"/>
          <w:szCs w:val="24"/>
        </w:rPr>
        <w:t xml:space="preserve"> określa organ prowadzący.</w:t>
      </w:r>
    </w:p>
    <w:p w:rsidR="005E40A4" w:rsidRPr="005E40A4" w:rsidRDefault="005E40A4" w:rsidP="005E40A4">
      <w:pPr>
        <w:pStyle w:val="Akapitzlist"/>
        <w:tabs>
          <w:tab w:val="left" w:pos="284"/>
          <w:tab w:val="left" w:pos="426"/>
          <w:tab w:val="left" w:pos="993"/>
        </w:tabs>
        <w:ind w:left="0" w:firstLine="567"/>
        <w:rPr>
          <w:rFonts w:ascii="Times New Roman" w:hAnsi="Times New Roman"/>
          <w:sz w:val="24"/>
          <w:szCs w:val="24"/>
        </w:rPr>
      </w:pPr>
    </w:p>
    <w:p w:rsidR="00B03105" w:rsidRPr="005E40A4" w:rsidRDefault="005E40A4" w:rsidP="005E40A4">
      <w:pPr>
        <w:pStyle w:val="Akapitzlist"/>
        <w:numPr>
          <w:ilvl w:val="0"/>
          <w:numId w:val="68"/>
        </w:numPr>
        <w:tabs>
          <w:tab w:val="left" w:pos="993"/>
        </w:tabs>
        <w:autoSpaceDE w:val="0"/>
        <w:autoSpaceDN w:val="0"/>
        <w:adjustRightInd w:val="0"/>
        <w:ind w:left="0" w:firstLine="567"/>
        <w:rPr>
          <w:rFonts w:ascii="Times New Roman" w:hAnsi="Times New Roman"/>
          <w:b/>
          <w:bCs/>
          <w:sz w:val="24"/>
          <w:szCs w:val="24"/>
        </w:rPr>
      </w:pPr>
      <w:r>
        <w:rPr>
          <w:rFonts w:ascii="Times New Roman" w:hAnsi="Times New Roman"/>
          <w:sz w:val="24"/>
          <w:szCs w:val="24"/>
        </w:rPr>
        <w:tab/>
      </w:r>
      <w:r w:rsidR="000931D6" w:rsidRPr="005E40A4">
        <w:rPr>
          <w:rFonts w:ascii="Times New Roman" w:hAnsi="Times New Roman"/>
          <w:sz w:val="24"/>
          <w:szCs w:val="24"/>
        </w:rPr>
        <w:t>Dyrektor S</w:t>
      </w:r>
      <w:r w:rsidR="00B03105" w:rsidRPr="005E40A4">
        <w:rPr>
          <w:rFonts w:ascii="Times New Roman" w:hAnsi="Times New Roman"/>
          <w:sz w:val="24"/>
          <w:szCs w:val="24"/>
        </w:rPr>
        <w:t xml:space="preserve">zkoły odpowiada za przestrzeganie przepisów dotyczących liczby uczniów odbywających zajęcia w salach lekcyjnych. Arkusz organizacyjny jest tworzony z uwzględnieniem tych przepisów. </w:t>
      </w:r>
    </w:p>
    <w:p w:rsidR="00B03105" w:rsidRPr="004F69AC" w:rsidRDefault="00B03105" w:rsidP="005E40A4">
      <w:pPr>
        <w:autoSpaceDE w:val="0"/>
        <w:autoSpaceDN w:val="0"/>
        <w:adjustRightInd w:val="0"/>
        <w:ind w:firstLine="567"/>
        <w:jc w:val="left"/>
        <w:rPr>
          <w:rFonts w:ascii="Times New Roman" w:hAnsi="Times New Roman"/>
          <w:sz w:val="24"/>
          <w:szCs w:val="24"/>
        </w:rPr>
      </w:pPr>
      <w:r w:rsidRPr="004F69AC">
        <w:rPr>
          <w:rFonts w:ascii="Times New Roman" w:hAnsi="Times New Roman"/>
          <w:b/>
          <w:bCs/>
          <w:sz w:val="24"/>
          <w:szCs w:val="24"/>
        </w:rPr>
        <w:t xml:space="preserve">§ </w:t>
      </w:r>
      <w:r w:rsidR="00E33C56">
        <w:rPr>
          <w:rFonts w:ascii="Times New Roman" w:hAnsi="Times New Roman"/>
          <w:b/>
          <w:bCs/>
          <w:sz w:val="24"/>
          <w:szCs w:val="24"/>
        </w:rPr>
        <w:t>75</w:t>
      </w:r>
      <w:r w:rsidR="005E40A4">
        <w:rPr>
          <w:rFonts w:ascii="Times New Roman" w:hAnsi="Times New Roman"/>
          <w:sz w:val="24"/>
          <w:szCs w:val="24"/>
        </w:rPr>
        <w:t xml:space="preserve">. </w:t>
      </w:r>
      <w:r w:rsidRPr="004F69AC">
        <w:rPr>
          <w:rFonts w:ascii="Times New Roman" w:hAnsi="Times New Roman"/>
          <w:b/>
          <w:bCs/>
          <w:sz w:val="24"/>
          <w:szCs w:val="24"/>
        </w:rPr>
        <w:t>Działalność innowacyjna i eksperymentalna</w:t>
      </w:r>
      <w:r w:rsidR="003856A2">
        <w:rPr>
          <w:rFonts w:ascii="Times New Roman" w:hAnsi="Times New Roman"/>
          <w:b/>
          <w:bCs/>
          <w:sz w:val="24"/>
          <w:szCs w:val="24"/>
        </w:rPr>
        <w:t>.</w:t>
      </w:r>
    </w:p>
    <w:p w:rsidR="00B03105" w:rsidRPr="004F69AC" w:rsidRDefault="00B03105" w:rsidP="004F69AC">
      <w:pPr>
        <w:autoSpaceDE w:val="0"/>
        <w:autoSpaceDN w:val="0"/>
        <w:adjustRightInd w:val="0"/>
        <w:ind w:firstLine="426"/>
        <w:jc w:val="left"/>
        <w:rPr>
          <w:rFonts w:ascii="Times New Roman" w:hAnsi="Times New Roman"/>
          <w:sz w:val="24"/>
          <w:szCs w:val="24"/>
        </w:rPr>
      </w:pPr>
    </w:p>
    <w:p w:rsidR="00B03105" w:rsidRPr="004F69AC" w:rsidRDefault="00B03105" w:rsidP="005E40A4">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1.</w:t>
      </w:r>
      <w:r w:rsidR="005E40A4">
        <w:rPr>
          <w:rFonts w:ascii="Times New Roman" w:hAnsi="Times New Roman"/>
          <w:sz w:val="24"/>
          <w:szCs w:val="24"/>
        </w:rPr>
        <w:tab/>
      </w:r>
      <w:r w:rsidRPr="004F69AC">
        <w:rPr>
          <w:rFonts w:ascii="Times New Roman" w:hAnsi="Times New Roman"/>
          <w:sz w:val="24"/>
          <w:szCs w:val="24"/>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4F69AC" w:rsidRDefault="00B03105" w:rsidP="005E40A4">
      <w:pPr>
        <w:tabs>
          <w:tab w:val="left" w:pos="284"/>
          <w:tab w:val="left" w:pos="851"/>
        </w:tabs>
        <w:autoSpaceDE w:val="0"/>
        <w:autoSpaceDN w:val="0"/>
        <w:adjustRightInd w:val="0"/>
        <w:ind w:firstLine="567"/>
        <w:jc w:val="left"/>
        <w:rPr>
          <w:rFonts w:ascii="Times New Roman" w:hAnsi="Times New Roman"/>
          <w:sz w:val="24"/>
          <w:szCs w:val="24"/>
        </w:rPr>
      </w:pPr>
    </w:p>
    <w:p w:rsidR="005E40A4" w:rsidRDefault="00B03105" w:rsidP="005E40A4">
      <w:pPr>
        <w:tabs>
          <w:tab w:val="left" w:pos="284"/>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2</w:t>
      </w:r>
      <w:r w:rsidR="005E40A4">
        <w:rPr>
          <w:rFonts w:ascii="Times New Roman" w:hAnsi="Times New Roman"/>
          <w:sz w:val="24"/>
          <w:szCs w:val="24"/>
        </w:rPr>
        <w:t>.</w:t>
      </w:r>
      <w:r w:rsidR="005E40A4">
        <w:rPr>
          <w:rFonts w:ascii="Times New Roman" w:hAnsi="Times New Roman"/>
          <w:sz w:val="24"/>
          <w:szCs w:val="24"/>
        </w:rPr>
        <w:tab/>
      </w:r>
      <w:r w:rsidRPr="004F69AC">
        <w:rPr>
          <w:rFonts w:ascii="Times New Roman" w:hAnsi="Times New Roman"/>
          <w:sz w:val="24"/>
          <w:szCs w:val="24"/>
        </w:rPr>
        <w:t>Innowacja może obejmować wszystkie lub wybrane zajęcia edukacyjne. Innowacja może być wprowadzona w całej sz</w:t>
      </w:r>
      <w:r w:rsidR="005E40A4">
        <w:rPr>
          <w:rFonts w:ascii="Times New Roman" w:hAnsi="Times New Roman"/>
          <w:sz w:val="24"/>
          <w:szCs w:val="24"/>
        </w:rPr>
        <w:t>kole lub w oddziale lub grupie.</w:t>
      </w:r>
    </w:p>
    <w:p w:rsidR="005E40A4" w:rsidRDefault="005E40A4" w:rsidP="005E40A4">
      <w:pPr>
        <w:tabs>
          <w:tab w:val="left" w:pos="284"/>
          <w:tab w:val="left" w:pos="851"/>
        </w:tabs>
        <w:autoSpaceDE w:val="0"/>
        <w:autoSpaceDN w:val="0"/>
        <w:adjustRightInd w:val="0"/>
        <w:ind w:firstLine="567"/>
        <w:jc w:val="left"/>
        <w:rPr>
          <w:rFonts w:ascii="Times New Roman" w:hAnsi="Times New Roman"/>
          <w:sz w:val="24"/>
          <w:szCs w:val="24"/>
        </w:rPr>
      </w:pPr>
    </w:p>
    <w:p w:rsidR="005E40A4" w:rsidRDefault="00B03105" w:rsidP="005E40A4">
      <w:pPr>
        <w:tabs>
          <w:tab w:val="left" w:pos="284"/>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3</w:t>
      </w:r>
      <w:r w:rsidR="005E40A4">
        <w:rPr>
          <w:rFonts w:ascii="Times New Roman" w:hAnsi="Times New Roman"/>
          <w:sz w:val="24"/>
          <w:szCs w:val="24"/>
        </w:rPr>
        <w:t>.</w:t>
      </w:r>
      <w:r w:rsidR="005E40A4">
        <w:rPr>
          <w:rFonts w:ascii="Times New Roman" w:hAnsi="Times New Roman"/>
          <w:sz w:val="24"/>
          <w:szCs w:val="24"/>
        </w:rPr>
        <w:tab/>
      </w:r>
      <w:r w:rsidRPr="004F69AC">
        <w:rPr>
          <w:rFonts w:ascii="Times New Roman" w:hAnsi="Times New Roman"/>
          <w:sz w:val="24"/>
          <w:szCs w:val="24"/>
        </w:rPr>
        <w:t>Rozpoczęcie innowacji jest możl</w:t>
      </w:r>
      <w:r w:rsidR="00E33C56">
        <w:rPr>
          <w:rFonts w:ascii="Times New Roman" w:hAnsi="Times New Roman"/>
          <w:sz w:val="24"/>
          <w:szCs w:val="24"/>
        </w:rPr>
        <w:t>iwe po zapewnieniu przez szkołę</w:t>
      </w:r>
      <w:r w:rsidRPr="004F69AC">
        <w:rPr>
          <w:rFonts w:ascii="Times New Roman" w:hAnsi="Times New Roman"/>
          <w:sz w:val="24"/>
          <w:szCs w:val="24"/>
        </w:rPr>
        <w:t xml:space="preserve"> odpowiednich warunków kadrowych i organizacyjnych, niezbędnych do realizacji planowanych działań innowacyjnych i eksperymentalnych.</w:t>
      </w:r>
    </w:p>
    <w:p w:rsidR="005E40A4" w:rsidRDefault="005E40A4" w:rsidP="005E40A4">
      <w:pPr>
        <w:tabs>
          <w:tab w:val="left" w:pos="284"/>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5E40A4">
      <w:pPr>
        <w:tabs>
          <w:tab w:val="left" w:pos="284"/>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4.</w:t>
      </w:r>
      <w:r w:rsidR="005E40A4">
        <w:rPr>
          <w:rFonts w:ascii="Times New Roman" w:hAnsi="Times New Roman"/>
          <w:sz w:val="24"/>
          <w:szCs w:val="24"/>
        </w:rPr>
        <w:tab/>
      </w:r>
      <w:r w:rsidRPr="004F69AC">
        <w:rPr>
          <w:rFonts w:ascii="Times New Roman" w:hAnsi="Times New Roman"/>
          <w:sz w:val="24"/>
          <w:szCs w:val="24"/>
        </w:rPr>
        <w:t xml:space="preserve">Innowacje wymagające przyznanie szkole dodatkowych środków </w:t>
      </w:r>
      <w:r w:rsidR="00E33C56">
        <w:rPr>
          <w:rFonts w:ascii="Times New Roman" w:hAnsi="Times New Roman"/>
          <w:sz w:val="24"/>
          <w:szCs w:val="24"/>
        </w:rPr>
        <w:t>budżetowych</w:t>
      </w:r>
      <w:r w:rsidRPr="004F69AC">
        <w:rPr>
          <w:rFonts w:ascii="Times New Roman" w:hAnsi="Times New Roman"/>
          <w:sz w:val="24"/>
          <w:szCs w:val="24"/>
        </w:rPr>
        <w:t xml:space="preserve"> mogą być podjęte po wyrażeniu przez organ prowadzący szkołę pisemnej zgody na finansowanie planowanych działań.</w:t>
      </w:r>
    </w:p>
    <w:p w:rsidR="00B03105" w:rsidRPr="004F69AC" w:rsidRDefault="00B03105" w:rsidP="005E40A4">
      <w:pPr>
        <w:pStyle w:val="Nagwek"/>
        <w:tabs>
          <w:tab w:val="clear" w:pos="4536"/>
          <w:tab w:val="clear" w:pos="9072"/>
          <w:tab w:val="left" w:pos="851"/>
        </w:tabs>
        <w:spacing w:before="120" w:after="200"/>
        <w:ind w:firstLine="567"/>
        <w:contextualSpacing/>
        <w:jc w:val="left"/>
        <w:rPr>
          <w:rFonts w:ascii="Times New Roman" w:hAnsi="Times New Roman"/>
          <w:sz w:val="24"/>
          <w:szCs w:val="24"/>
        </w:rPr>
      </w:pPr>
      <w:r w:rsidRPr="004F69AC">
        <w:rPr>
          <w:rFonts w:ascii="Times New Roman" w:hAnsi="Times New Roman"/>
          <w:b/>
          <w:sz w:val="24"/>
          <w:szCs w:val="24"/>
        </w:rPr>
        <w:t>5</w:t>
      </w:r>
      <w:r w:rsidR="005E40A4">
        <w:rPr>
          <w:rFonts w:ascii="Times New Roman" w:hAnsi="Times New Roman"/>
          <w:sz w:val="24"/>
          <w:szCs w:val="24"/>
        </w:rPr>
        <w:t>.</w:t>
      </w:r>
      <w:r w:rsidR="005E40A4">
        <w:rPr>
          <w:rFonts w:ascii="Times New Roman" w:hAnsi="Times New Roman"/>
          <w:sz w:val="24"/>
          <w:szCs w:val="24"/>
        </w:rPr>
        <w:tab/>
      </w:r>
      <w:r w:rsidRPr="004F69AC">
        <w:rPr>
          <w:rFonts w:ascii="Times New Roman" w:hAnsi="Times New Roman"/>
          <w:sz w:val="24"/>
          <w:szCs w:val="24"/>
        </w:rPr>
        <w:t>Udział nauczycieli w innowacji lub eksperymencie jest dobrowolny.</w:t>
      </w:r>
    </w:p>
    <w:p w:rsidR="00B03105" w:rsidRPr="004F69AC" w:rsidRDefault="00B03105" w:rsidP="005E40A4">
      <w:pPr>
        <w:pStyle w:val="Nagwek"/>
        <w:tabs>
          <w:tab w:val="clear" w:pos="4536"/>
          <w:tab w:val="clear" w:pos="9072"/>
          <w:tab w:val="left" w:pos="851"/>
        </w:tabs>
        <w:spacing w:before="120" w:after="200"/>
        <w:ind w:firstLine="567"/>
        <w:contextualSpacing/>
        <w:jc w:val="left"/>
        <w:rPr>
          <w:rFonts w:ascii="Times New Roman" w:hAnsi="Times New Roman"/>
          <w:sz w:val="24"/>
          <w:szCs w:val="24"/>
        </w:rPr>
      </w:pPr>
    </w:p>
    <w:p w:rsidR="00B03105" w:rsidRPr="004F69AC" w:rsidRDefault="00B03105" w:rsidP="005E40A4">
      <w:pPr>
        <w:pStyle w:val="Nagwek"/>
        <w:tabs>
          <w:tab w:val="clear" w:pos="4536"/>
          <w:tab w:val="clear" w:pos="9072"/>
          <w:tab w:val="left" w:pos="851"/>
        </w:tabs>
        <w:spacing w:before="120" w:after="200"/>
        <w:ind w:firstLine="567"/>
        <w:contextualSpacing/>
        <w:jc w:val="left"/>
        <w:rPr>
          <w:rFonts w:ascii="Times New Roman" w:hAnsi="Times New Roman"/>
          <w:sz w:val="24"/>
          <w:szCs w:val="24"/>
        </w:rPr>
      </w:pPr>
      <w:r w:rsidRPr="004F69AC">
        <w:rPr>
          <w:rFonts w:ascii="Times New Roman" w:hAnsi="Times New Roman"/>
          <w:b/>
          <w:sz w:val="24"/>
          <w:szCs w:val="24"/>
        </w:rPr>
        <w:t>6.</w:t>
      </w:r>
      <w:r w:rsidR="005E40A4">
        <w:rPr>
          <w:rFonts w:ascii="Times New Roman" w:hAnsi="Times New Roman"/>
          <w:b/>
          <w:sz w:val="24"/>
          <w:szCs w:val="24"/>
        </w:rPr>
        <w:tab/>
      </w:r>
      <w:r w:rsidRPr="004F69AC">
        <w:rPr>
          <w:rFonts w:ascii="Times New Roman" w:hAnsi="Times New Roman"/>
          <w:sz w:val="24"/>
          <w:szCs w:val="24"/>
        </w:rPr>
        <w:t>Uchwałę w sprawie wprowadzenia innowacji w szkole podejmuj</w:t>
      </w:r>
      <w:r w:rsidR="00C46113" w:rsidRPr="004F69AC">
        <w:rPr>
          <w:rFonts w:ascii="Times New Roman" w:hAnsi="Times New Roman"/>
          <w:sz w:val="24"/>
          <w:szCs w:val="24"/>
        </w:rPr>
        <w:t>e Rada Pedagogiczna</w:t>
      </w:r>
      <w:r w:rsidRPr="004F69AC">
        <w:rPr>
          <w:rFonts w:ascii="Times New Roman" w:hAnsi="Times New Roman"/>
          <w:sz w:val="24"/>
          <w:szCs w:val="24"/>
        </w:rPr>
        <w:t>.</w:t>
      </w:r>
    </w:p>
    <w:p w:rsidR="00B03105" w:rsidRPr="004F69AC" w:rsidRDefault="00B03105" w:rsidP="005E40A4">
      <w:pPr>
        <w:pStyle w:val="Nagwek"/>
        <w:tabs>
          <w:tab w:val="clear" w:pos="4536"/>
          <w:tab w:val="clear" w:pos="9072"/>
          <w:tab w:val="left" w:pos="851"/>
        </w:tabs>
        <w:spacing w:before="120" w:after="200"/>
        <w:ind w:firstLine="567"/>
        <w:contextualSpacing/>
        <w:jc w:val="left"/>
        <w:rPr>
          <w:rFonts w:ascii="Times New Roman" w:hAnsi="Times New Roman"/>
          <w:sz w:val="24"/>
          <w:szCs w:val="24"/>
        </w:rPr>
      </w:pPr>
    </w:p>
    <w:p w:rsidR="00B03105" w:rsidRPr="004F69AC" w:rsidRDefault="00B03105" w:rsidP="005E40A4">
      <w:pPr>
        <w:pStyle w:val="Nagwek"/>
        <w:tabs>
          <w:tab w:val="clear" w:pos="4536"/>
          <w:tab w:val="clear" w:pos="9072"/>
          <w:tab w:val="left" w:pos="851"/>
        </w:tabs>
        <w:spacing w:before="120" w:after="200"/>
        <w:ind w:firstLine="567"/>
        <w:contextualSpacing/>
        <w:jc w:val="left"/>
        <w:rPr>
          <w:rFonts w:ascii="Times New Roman" w:hAnsi="Times New Roman"/>
          <w:sz w:val="24"/>
          <w:szCs w:val="24"/>
        </w:rPr>
      </w:pPr>
      <w:r w:rsidRPr="004F69AC">
        <w:rPr>
          <w:rFonts w:ascii="Times New Roman" w:hAnsi="Times New Roman"/>
          <w:b/>
          <w:sz w:val="24"/>
          <w:szCs w:val="24"/>
        </w:rPr>
        <w:t>7.</w:t>
      </w:r>
      <w:r w:rsidR="005E40A4">
        <w:rPr>
          <w:rFonts w:ascii="Times New Roman" w:hAnsi="Times New Roman"/>
          <w:sz w:val="24"/>
          <w:szCs w:val="24"/>
        </w:rPr>
        <w:tab/>
      </w:r>
      <w:r w:rsidRPr="004F69AC">
        <w:rPr>
          <w:rFonts w:ascii="Times New Roman" w:hAnsi="Times New Roman"/>
          <w:sz w:val="24"/>
          <w:szCs w:val="24"/>
        </w:rPr>
        <w:t>Uchwała w sprawie wprowadzenia innowacji może być podjęta po uzys</w:t>
      </w:r>
      <w:r w:rsidR="003856A2">
        <w:rPr>
          <w:rFonts w:ascii="Times New Roman" w:hAnsi="Times New Roman"/>
          <w:sz w:val="24"/>
          <w:szCs w:val="24"/>
        </w:rPr>
        <w:t>kaniu:</w:t>
      </w:r>
    </w:p>
    <w:p w:rsidR="00B03105" w:rsidRPr="004F69AC" w:rsidRDefault="005E40A4" w:rsidP="00DF4D24">
      <w:pPr>
        <w:pStyle w:val="Nagwek"/>
        <w:numPr>
          <w:ilvl w:val="1"/>
          <w:numId w:val="89"/>
        </w:numPr>
        <w:tabs>
          <w:tab w:val="clear" w:pos="4536"/>
          <w:tab w:val="clear" w:pos="9072"/>
          <w:tab w:val="left" w:pos="284"/>
        </w:tabs>
        <w:spacing w:before="120" w:after="200"/>
        <w:ind w:left="0" w:firstLine="0"/>
        <w:contextualSpacing/>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zgody nauczycieli, którzy będą uczestniczyć w innowacji;</w:t>
      </w:r>
    </w:p>
    <w:p w:rsidR="00B03105" w:rsidRPr="004F69AC" w:rsidRDefault="005E40A4" w:rsidP="00DF4D24">
      <w:pPr>
        <w:pStyle w:val="Nagwek"/>
        <w:numPr>
          <w:ilvl w:val="1"/>
          <w:numId w:val="89"/>
        </w:numPr>
        <w:tabs>
          <w:tab w:val="clear" w:pos="4536"/>
          <w:tab w:val="clear" w:pos="9072"/>
          <w:tab w:val="left" w:pos="284"/>
        </w:tabs>
        <w:spacing w:before="120" w:after="200"/>
        <w:ind w:left="0" w:firstLine="0"/>
        <w:contextualSpacing/>
        <w:jc w:val="left"/>
        <w:rPr>
          <w:rFonts w:ascii="Times New Roman" w:hAnsi="Times New Roman"/>
          <w:sz w:val="24"/>
          <w:szCs w:val="24"/>
        </w:rPr>
      </w:pPr>
      <w:r>
        <w:rPr>
          <w:rFonts w:ascii="Times New Roman" w:hAnsi="Times New Roman"/>
          <w:sz w:val="24"/>
          <w:szCs w:val="24"/>
        </w:rPr>
        <w:tab/>
      </w:r>
      <w:r w:rsidR="00B03105" w:rsidRPr="00D12ED0">
        <w:rPr>
          <w:rFonts w:ascii="Times New Roman" w:hAnsi="Times New Roman"/>
          <w:sz w:val="24"/>
          <w:szCs w:val="24"/>
        </w:rPr>
        <w:t>opinii Rady Rodziców</w:t>
      </w:r>
      <w:r w:rsidR="00B03105" w:rsidRPr="004F69AC">
        <w:rPr>
          <w:rFonts w:ascii="Times New Roman" w:hAnsi="Times New Roman"/>
          <w:sz w:val="24"/>
          <w:szCs w:val="24"/>
        </w:rPr>
        <w:t>;</w:t>
      </w:r>
    </w:p>
    <w:p w:rsidR="005E40A4" w:rsidRDefault="005E40A4" w:rsidP="005E40A4">
      <w:pPr>
        <w:pStyle w:val="Nagwek"/>
        <w:numPr>
          <w:ilvl w:val="1"/>
          <w:numId w:val="89"/>
        </w:numPr>
        <w:tabs>
          <w:tab w:val="clear" w:pos="4536"/>
          <w:tab w:val="clear" w:pos="9072"/>
          <w:tab w:val="left" w:pos="284"/>
        </w:tabs>
        <w:spacing w:before="120" w:after="200"/>
        <w:ind w:left="0" w:firstLine="0"/>
        <w:contextualSpacing/>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pisemnej zgody autora lub zespołu autorskieg</w:t>
      </w:r>
      <w:r w:rsidR="003856A2">
        <w:rPr>
          <w:rFonts w:ascii="Times New Roman" w:hAnsi="Times New Roman"/>
          <w:sz w:val="24"/>
          <w:szCs w:val="24"/>
        </w:rPr>
        <w:t xml:space="preserve">o innowacji na jej prowadzenie </w:t>
      </w:r>
      <w:r w:rsidR="00B03105" w:rsidRPr="004F69AC">
        <w:rPr>
          <w:rFonts w:ascii="Times New Roman" w:hAnsi="Times New Roman"/>
          <w:sz w:val="24"/>
          <w:szCs w:val="24"/>
        </w:rPr>
        <w:t xml:space="preserve">w szkole, </w:t>
      </w:r>
      <w:r>
        <w:rPr>
          <w:rFonts w:ascii="Times New Roman" w:hAnsi="Times New Roman"/>
          <w:sz w:val="24"/>
          <w:szCs w:val="24"/>
        </w:rPr>
        <w:br/>
      </w:r>
      <w:r w:rsidR="00B03105" w:rsidRPr="004F69AC">
        <w:rPr>
          <w:rFonts w:ascii="Times New Roman" w:hAnsi="Times New Roman"/>
          <w:sz w:val="24"/>
          <w:szCs w:val="24"/>
        </w:rPr>
        <w:t>w przypadku, gdy założenia innowacji nie były wcześniej opublikowane.</w:t>
      </w:r>
    </w:p>
    <w:p w:rsidR="005E40A4" w:rsidRDefault="005E40A4" w:rsidP="005E40A4">
      <w:pPr>
        <w:pStyle w:val="Nagwek"/>
        <w:tabs>
          <w:tab w:val="clear" w:pos="4536"/>
          <w:tab w:val="clear" w:pos="9072"/>
          <w:tab w:val="left" w:pos="284"/>
        </w:tabs>
        <w:spacing w:before="120" w:after="200"/>
        <w:contextualSpacing/>
        <w:jc w:val="left"/>
        <w:rPr>
          <w:rFonts w:ascii="Times New Roman" w:hAnsi="Times New Roman"/>
          <w:sz w:val="24"/>
          <w:szCs w:val="24"/>
        </w:rPr>
      </w:pPr>
    </w:p>
    <w:p w:rsidR="00B03105" w:rsidRPr="005E40A4" w:rsidRDefault="00B03105" w:rsidP="005E40A4">
      <w:pPr>
        <w:pStyle w:val="Nagwek"/>
        <w:tabs>
          <w:tab w:val="clear" w:pos="4536"/>
          <w:tab w:val="clear" w:pos="9072"/>
          <w:tab w:val="left" w:pos="851"/>
        </w:tabs>
        <w:spacing w:before="120" w:after="200"/>
        <w:ind w:firstLine="567"/>
        <w:contextualSpacing/>
        <w:jc w:val="left"/>
        <w:rPr>
          <w:rFonts w:ascii="Times New Roman" w:hAnsi="Times New Roman"/>
          <w:sz w:val="24"/>
          <w:szCs w:val="24"/>
        </w:rPr>
      </w:pPr>
      <w:r w:rsidRPr="005E40A4">
        <w:rPr>
          <w:rFonts w:ascii="Times New Roman" w:hAnsi="Times New Roman"/>
          <w:b/>
          <w:sz w:val="24"/>
          <w:szCs w:val="24"/>
        </w:rPr>
        <w:t>8.</w:t>
      </w:r>
      <w:r w:rsidR="005E40A4">
        <w:rPr>
          <w:rFonts w:ascii="Times New Roman" w:hAnsi="Times New Roman"/>
          <w:b/>
          <w:sz w:val="24"/>
          <w:szCs w:val="24"/>
        </w:rPr>
        <w:tab/>
      </w:r>
      <w:r w:rsidR="00680BE9">
        <w:rPr>
          <w:rFonts w:ascii="Times New Roman" w:hAnsi="Times New Roman"/>
          <w:sz w:val="24"/>
          <w:szCs w:val="24"/>
        </w:rPr>
        <w:t xml:space="preserve">skreślony </w:t>
      </w:r>
    </w:p>
    <w:p w:rsidR="00B03105" w:rsidRPr="00D54EBE" w:rsidRDefault="00B03105" w:rsidP="004F69AC">
      <w:pPr>
        <w:pStyle w:val="Nagwek"/>
        <w:tabs>
          <w:tab w:val="clear" w:pos="4536"/>
          <w:tab w:val="clear" w:pos="9072"/>
        </w:tabs>
        <w:spacing w:before="120" w:after="200"/>
        <w:contextualSpacing/>
        <w:jc w:val="left"/>
        <w:rPr>
          <w:rFonts w:ascii="Times New Roman" w:hAnsi="Times New Roman"/>
          <w:color w:val="C00000"/>
          <w:sz w:val="24"/>
          <w:szCs w:val="24"/>
        </w:rPr>
      </w:pPr>
    </w:p>
    <w:p w:rsidR="00B03105" w:rsidRPr="00CC5249" w:rsidRDefault="00B03105" w:rsidP="005E40A4">
      <w:pPr>
        <w:pStyle w:val="Nagwek"/>
        <w:tabs>
          <w:tab w:val="clear" w:pos="4536"/>
          <w:tab w:val="clear" w:pos="9072"/>
          <w:tab w:val="left" w:pos="851"/>
        </w:tabs>
        <w:spacing w:before="120" w:after="200"/>
        <w:ind w:firstLine="567"/>
        <w:contextualSpacing/>
        <w:jc w:val="left"/>
        <w:rPr>
          <w:rFonts w:ascii="Times New Roman" w:hAnsi="Times New Roman"/>
          <w:sz w:val="24"/>
          <w:szCs w:val="24"/>
        </w:rPr>
      </w:pPr>
      <w:r w:rsidRPr="00CC5249">
        <w:rPr>
          <w:rFonts w:ascii="Times New Roman" w:hAnsi="Times New Roman"/>
          <w:b/>
          <w:sz w:val="24"/>
          <w:szCs w:val="24"/>
        </w:rPr>
        <w:t>9.</w:t>
      </w:r>
      <w:r w:rsidR="005E40A4">
        <w:rPr>
          <w:rFonts w:ascii="Times New Roman" w:hAnsi="Times New Roman"/>
          <w:sz w:val="24"/>
          <w:szCs w:val="24"/>
        </w:rPr>
        <w:tab/>
      </w:r>
      <w:r w:rsidRPr="00CC5249">
        <w:rPr>
          <w:rFonts w:ascii="Times New Roman" w:hAnsi="Times New Roman"/>
          <w:sz w:val="24"/>
          <w:szCs w:val="24"/>
        </w:rPr>
        <w:t>Po wyrażeniu pisemnej zgody na finansowanie planowanych działań wprowadzenia innowacji przez organ prowadzący szkołę i akceptacj</w:t>
      </w:r>
      <w:r w:rsidR="003856A2" w:rsidRPr="00CC5249">
        <w:rPr>
          <w:rFonts w:ascii="Times New Roman" w:hAnsi="Times New Roman"/>
          <w:sz w:val="24"/>
          <w:szCs w:val="24"/>
        </w:rPr>
        <w:t xml:space="preserve">i kuratora, </w:t>
      </w:r>
      <w:r w:rsidRPr="00CC5249">
        <w:rPr>
          <w:rFonts w:ascii="Times New Roman" w:hAnsi="Times New Roman"/>
          <w:sz w:val="24"/>
          <w:szCs w:val="24"/>
        </w:rPr>
        <w:t xml:space="preserve">innowacja zostaje </w:t>
      </w:r>
      <w:r w:rsidR="00A65504" w:rsidRPr="00CC5249">
        <w:rPr>
          <w:rFonts w:ascii="Times New Roman" w:hAnsi="Times New Roman"/>
          <w:sz w:val="24"/>
          <w:szCs w:val="24"/>
        </w:rPr>
        <w:t>wprowadzona.</w:t>
      </w:r>
    </w:p>
    <w:p w:rsidR="00B03105" w:rsidRPr="004F69AC" w:rsidRDefault="00D54EBE" w:rsidP="005E40A4">
      <w:pPr>
        <w:autoSpaceDE w:val="0"/>
        <w:autoSpaceDN w:val="0"/>
        <w:adjustRightInd w:val="0"/>
        <w:ind w:firstLine="567"/>
        <w:jc w:val="left"/>
        <w:rPr>
          <w:rFonts w:ascii="Times New Roman" w:hAnsi="Times New Roman"/>
          <w:b/>
          <w:bCs/>
          <w:sz w:val="24"/>
          <w:szCs w:val="24"/>
        </w:rPr>
      </w:pPr>
      <w:r>
        <w:rPr>
          <w:rFonts w:ascii="Times New Roman" w:hAnsi="Times New Roman"/>
          <w:b/>
          <w:bCs/>
          <w:sz w:val="24"/>
          <w:szCs w:val="24"/>
        </w:rPr>
        <w:t>§ 76</w:t>
      </w:r>
      <w:r w:rsidR="00B03105" w:rsidRPr="004F69AC">
        <w:rPr>
          <w:rFonts w:ascii="Times New Roman" w:hAnsi="Times New Roman"/>
          <w:b/>
          <w:bCs/>
          <w:sz w:val="24"/>
          <w:szCs w:val="24"/>
        </w:rPr>
        <w:t>.</w:t>
      </w:r>
      <w:r w:rsidR="00665F4F">
        <w:rPr>
          <w:rFonts w:ascii="Times New Roman" w:hAnsi="Times New Roman"/>
          <w:b/>
          <w:bCs/>
          <w:sz w:val="24"/>
          <w:szCs w:val="24"/>
        </w:rPr>
        <w:t xml:space="preserve"> </w:t>
      </w:r>
      <w:r w:rsidR="00B03105" w:rsidRPr="004F69AC">
        <w:rPr>
          <w:rFonts w:ascii="Times New Roman" w:hAnsi="Times New Roman"/>
          <w:b/>
          <w:bCs/>
          <w:sz w:val="24"/>
          <w:szCs w:val="24"/>
        </w:rPr>
        <w:t>Praktyki studenckie.</w:t>
      </w:r>
    </w:p>
    <w:p w:rsidR="005E40A4" w:rsidRDefault="005E40A4" w:rsidP="004F69AC">
      <w:pPr>
        <w:autoSpaceDE w:val="0"/>
        <w:autoSpaceDN w:val="0"/>
        <w:adjustRightInd w:val="0"/>
        <w:ind w:firstLine="284"/>
        <w:jc w:val="left"/>
        <w:rPr>
          <w:rFonts w:ascii="Times New Roman" w:hAnsi="Times New Roman"/>
          <w:b/>
          <w:sz w:val="24"/>
          <w:szCs w:val="24"/>
        </w:rPr>
      </w:pPr>
    </w:p>
    <w:p w:rsidR="00B03105" w:rsidRPr="004F69AC" w:rsidRDefault="00B03105" w:rsidP="005E40A4">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1.</w:t>
      </w:r>
      <w:r w:rsidR="005E40A4">
        <w:rPr>
          <w:rFonts w:ascii="Times New Roman" w:hAnsi="Times New Roman"/>
          <w:sz w:val="24"/>
          <w:szCs w:val="24"/>
        </w:rPr>
        <w:tab/>
      </w:r>
      <w:r w:rsidR="003856A2">
        <w:rPr>
          <w:rFonts w:ascii="Times New Roman" w:hAnsi="Times New Roman"/>
          <w:sz w:val="24"/>
          <w:szCs w:val="24"/>
        </w:rPr>
        <w:t>Szkoła</w:t>
      </w:r>
      <w:r w:rsidRPr="004F69AC">
        <w:rPr>
          <w:rFonts w:ascii="Times New Roman" w:hAnsi="Times New Roman"/>
          <w:sz w:val="24"/>
          <w:szCs w:val="24"/>
        </w:rPr>
        <w:t xml:space="preserve"> może przyjmować słuchaczy zakładów kształcenia nauczycieli oraz studentów szkół wyższych kształcących nauczycieli na praktyki pedagogiczne (nauczyci</w:t>
      </w:r>
      <w:r w:rsidR="003856A2">
        <w:rPr>
          <w:rFonts w:ascii="Times New Roman" w:hAnsi="Times New Roman"/>
          <w:sz w:val="24"/>
          <w:szCs w:val="24"/>
        </w:rPr>
        <w:t xml:space="preserve">elskie) na podstawie pisemnego </w:t>
      </w:r>
      <w:r w:rsidRPr="004F69AC">
        <w:rPr>
          <w:rFonts w:ascii="Times New Roman" w:hAnsi="Times New Roman"/>
          <w:sz w:val="24"/>
          <w:szCs w:val="24"/>
        </w:rPr>
        <w:t>p</w:t>
      </w:r>
      <w:r w:rsidR="00D54EBE">
        <w:rPr>
          <w:rFonts w:ascii="Times New Roman" w:hAnsi="Times New Roman"/>
          <w:sz w:val="24"/>
          <w:szCs w:val="24"/>
        </w:rPr>
        <w:t>orozumienia zawartego pomiędzy D</w:t>
      </w:r>
      <w:r w:rsidR="003856A2">
        <w:rPr>
          <w:rFonts w:ascii="Times New Roman" w:hAnsi="Times New Roman"/>
          <w:sz w:val="24"/>
          <w:szCs w:val="24"/>
        </w:rPr>
        <w:t>yrektorem s</w:t>
      </w:r>
      <w:r w:rsidRPr="004F69AC">
        <w:rPr>
          <w:rFonts w:ascii="Times New Roman" w:hAnsi="Times New Roman"/>
          <w:sz w:val="24"/>
          <w:szCs w:val="24"/>
        </w:rPr>
        <w:t xml:space="preserve">zkoły lub - </w:t>
      </w:r>
      <w:r w:rsidR="003856A2">
        <w:rPr>
          <w:rFonts w:ascii="Times New Roman" w:hAnsi="Times New Roman"/>
          <w:sz w:val="24"/>
          <w:szCs w:val="24"/>
        </w:rPr>
        <w:t xml:space="preserve">za jego zgodą – poszczególnymi </w:t>
      </w:r>
      <w:r w:rsidRPr="004F69AC">
        <w:rPr>
          <w:rFonts w:ascii="Times New Roman" w:hAnsi="Times New Roman"/>
          <w:sz w:val="24"/>
          <w:szCs w:val="24"/>
        </w:rPr>
        <w:t xml:space="preserve">nauczycielami, a zakładem kształcenia nauczycieli lub szkołą wyższą. </w:t>
      </w:r>
    </w:p>
    <w:p w:rsidR="00B03105" w:rsidRPr="004F69AC" w:rsidRDefault="00B03105" w:rsidP="004F69AC">
      <w:pPr>
        <w:autoSpaceDE w:val="0"/>
        <w:autoSpaceDN w:val="0"/>
        <w:adjustRightInd w:val="0"/>
        <w:ind w:firstLine="284"/>
        <w:jc w:val="left"/>
        <w:rPr>
          <w:rFonts w:ascii="Times New Roman" w:hAnsi="Times New Roman"/>
          <w:sz w:val="24"/>
          <w:szCs w:val="24"/>
        </w:rPr>
      </w:pPr>
    </w:p>
    <w:p w:rsidR="005E40A4" w:rsidRPr="001E3257" w:rsidRDefault="00B03105" w:rsidP="001E3257">
      <w:pPr>
        <w:pStyle w:val="Akapitzlist"/>
        <w:numPr>
          <w:ilvl w:val="0"/>
          <w:numId w:val="89"/>
        </w:numPr>
        <w:tabs>
          <w:tab w:val="clear" w:pos="624"/>
          <w:tab w:val="num" w:pos="851"/>
        </w:tabs>
        <w:autoSpaceDE w:val="0"/>
        <w:autoSpaceDN w:val="0"/>
        <w:adjustRightInd w:val="0"/>
        <w:ind w:firstLine="567"/>
        <w:rPr>
          <w:rFonts w:ascii="Times New Roman" w:hAnsi="Times New Roman"/>
          <w:sz w:val="24"/>
          <w:szCs w:val="24"/>
        </w:rPr>
      </w:pPr>
      <w:r w:rsidRPr="005E40A4">
        <w:rPr>
          <w:rFonts w:ascii="Times New Roman" w:hAnsi="Times New Roman"/>
          <w:sz w:val="24"/>
          <w:szCs w:val="24"/>
        </w:rPr>
        <w:lastRenderedPageBreak/>
        <w:t>Koszty związane z przebiegiem praktyk pokrywa</w:t>
      </w:r>
      <w:r w:rsidR="005E40A4">
        <w:rPr>
          <w:rFonts w:ascii="Times New Roman" w:hAnsi="Times New Roman"/>
          <w:sz w:val="24"/>
          <w:szCs w:val="24"/>
        </w:rPr>
        <w:t xml:space="preserve"> zakład kierujący na praktykę. </w:t>
      </w:r>
      <w:r w:rsidR="005E40A4">
        <w:rPr>
          <w:rFonts w:ascii="Times New Roman" w:hAnsi="Times New Roman"/>
          <w:sz w:val="24"/>
          <w:szCs w:val="24"/>
        </w:rPr>
        <w:br/>
      </w:r>
      <w:r w:rsidRPr="005E40A4">
        <w:rPr>
          <w:rFonts w:ascii="Times New Roman" w:hAnsi="Times New Roman"/>
          <w:sz w:val="24"/>
          <w:szCs w:val="24"/>
        </w:rPr>
        <w:t>Za dokumentację praktyk studen</w:t>
      </w:r>
      <w:r w:rsidR="00D54EBE" w:rsidRPr="005E40A4">
        <w:rPr>
          <w:rFonts w:ascii="Times New Roman" w:hAnsi="Times New Roman"/>
          <w:sz w:val="24"/>
          <w:szCs w:val="24"/>
        </w:rPr>
        <w:t>ckich odpowiada D</w:t>
      </w:r>
      <w:r w:rsidR="000931D6" w:rsidRPr="005E40A4">
        <w:rPr>
          <w:rFonts w:ascii="Times New Roman" w:hAnsi="Times New Roman"/>
          <w:sz w:val="24"/>
          <w:szCs w:val="24"/>
        </w:rPr>
        <w:t>yrektor S</w:t>
      </w:r>
      <w:r w:rsidRPr="005E40A4">
        <w:rPr>
          <w:rFonts w:ascii="Times New Roman" w:hAnsi="Times New Roman"/>
          <w:sz w:val="24"/>
          <w:szCs w:val="24"/>
        </w:rPr>
        <w:t>z</w:t>
      </w:r>
      <w:r w:rsidR="003856A2" w:rsidRPr="005E40A4">
        <w:rPr>
          <w:rFonts w:ascii="Times New Roman" w:hAnsi="Times New Roman"/>
          <w:sz w:val="24"/>
          <w:szCs w:val="24"/>
        </w:rPr>
        <w:t>koły i sekretarz szkoły</w:t>
      </w:r>
      <w:r w:rsidRPr="005E40A4">
        <w:rPr>
          <w:rFonts w:ascii="Times New Roman" w:hAnsi="Times New Roman"/>
          <w:sz w:val="24"/>
          <w:szCs w:val="24"/>
        </w:rPr>
        <w:t>.</w:t>
      </w:r>
    </w:p>
    <w:p w:rsidR="00B03105" w:rsidRPr="004F69AC" w:rsidRDefault="00D54EBE" w:rsidP="005E40A4">
      <w:pPr>
        <w:autoSpaceDE w:val="0"/>
        <w:autoSpaceDN w:val="0"/>
        <w:adjustRightInd w:val="0"/>
        <w:ind w:firstLine="567"/>
        <w:jc w:val="left"/>
        <w:rPr>
          <w:rFonts w:ascii="Times New Roman" w:hAnsi="Times New Roman"/>
          <w:b/>
          <w:sz w:val="24"/>
          <w:szCs w:val="24"/>
        </w:rPr>
      </w:pPr>
      <w:r>
        <w:rPr>
          <w:rFonts w:ascii="Times New Roman" w:hAnsi="Times New Roman"/>
          <w:b/>
          <w:bCs/>
          <w:sz w:val="24"/>
          <w:szCs w:val="24"/>
        </w:rPr>
        <w:t>§ 77</w:t>
      </w:r>
      <w:r w:rsidR="00B03105" w:rsidRPr="004F69AC">
        <w:rPr>
          <w:rFonts w:ascii="Times New Roman" w:hAnsi="Times New Roman"/>
          <w:b/>
          <w:bCs/>
          <w:sz w:val="24"/>
          <w:szCs w:val="24"/>
        </w:rPr>
        <w:t>.</w:t>
      </w:r>
      <w:r w:rsidR="00665F4F">
        <w:rPr>
          <w:rFonts w:ascii="Times New Roman" w:hAnsi="Times New Roman"/>
          <w:b/>
          <w:bCs/>
          <w:sz w:val="24"/>
          <w:szCs w:val="24"/>
        </w:rPr>
        <w:t xml:space="preserve"> </w:t>
      </w:r>
      <w:r w:rsidR="00B03105" w:rsidRPr="004F69AC">
        <w:rPr>
          <w:rFonts w:ascii="Times New Roman" w:hAnsi="Times New Roman"/>
          <w:b/>
          <w:sz w:val="24"/>
          <w:szCs w:val="24"/>
        </w:rPr>
        <w:t>Biblioteka szkolna</w:t>
      </w:r>
      <w:r w:rsidR="003856A2">
        <w:rPr>
          <w:rFonts w:ascii="Times New Roman" w:hAnsi="Times New Roman"/>
          <w:b/>
          <w:sz w:val="24"/>
          <w:szCs w:val="24"/>
        </w:rPr>
        <w:t>.</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B03105" w:rsidP="005E40A4">
      <w:pPr>
        <w:numPr>
          <w:ilvl w:val="1"/>
          <w:numId w:val="70"/>
        </w:numPr>
        <w:tabs>
          <w:tab w:val="clear" w:pos="360"/>
          <w:tab w:val="num" w:pos="0"/>
          <w:tab w:val="left" w:pos="851"/>
          <w:tab w:val="left" w:pos="993"/>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 xml:space="preserve">Biblioteka jest: </w:t>
      </w:r>
    </w:p>
    <w:p w:rsidR="00B03105" w:rsidRPr="004F69AC" w:rsidRDefault="00B03105" w:rsidP="005E40A4">
      <w:pPr>
        <w:numPr>
          <w:ilvl w:val="0"/>
          <w:numId w:val="71"/>
        </w:numPr>
        <w:tabs>
          <w:tab w:val="clear" w:pos="1173"/>
          <w:tab w:val="num" w:pos="0"/>
          <w:tab w:val="num" w:pos="284"/>
        </w:tabs>
        <w:ind w:left="0" w:firstLine="0"/>
        <w:jc w:val="left"/>
        <w:rPr>
          <w:rFonts w:ascii="Times New Roman" w:hAnsi="Times New Roman"/>
          <w:sz w:val="24"/>
          <w:szCs w:val="24"/>
        </w:rPr>
      </w:pPr>
      <w:r w:rsidRPr="004F69AC">
        <w:rPr>
          <w:rFonts w:ascii="Times New Roman" w:hAnsi="Times New Roman"/>
          <w:sz w:val="24"/>
          <w:szCs w:val="24"/>
        </w:rPr>
        <w:t>interdyscyplinarną pracownią ogólnoszkolną, w</w:t>
      </w:r>
      <w:r w:rsidR="00985550">
        <w:rPr>
          <w:rFonts w:ascii="Times New Roman" w:hAnsi="Times New Roman"/>
          <w:sz w:val="24"/>
          <w:szCs w:val="24"/>
        </w:rPr>
        <w:t xml:space="preserve"> której uczniowie uczestniczą w </w:t>
      </w:r>
      <w:r w:rsidRPr="004F69AC">
        <w:rPr>
          <w:rFonts w:ascii="Times New Roman" w:hAnsi="Times New Roman"/>
          <w:sz w:val="24"/>
          <w:szCs w:val="24"/>
        </w:rPr>
        <w:t>zajęciach prowadzonych przez nauczycieli pracujących w bibliotece (lekcje biblioteczne) oraz indywidualnie pracują nad zdo</w:t>
      </w:r>
      <w:r w:rsidR="003856A2">
        <w:rPr>
          <w:rFonts w:ascii="Times New Roman" w:hAnsi="Times New Roman"/>
          <w:sz w:val="24"/>
          <w:szCs w:val="24"/>
        </w:rPr>
        <w:t>bywaniem i poszerzaniem wiedzy;</w:t>
      </w:r>
    </w:p>
    <w:p w:rsidR="00B03105" w:rsidRPr="004F69AC" w:rsidRDefault="00B03105" w:rsidP="005E40A4">
      <w:pPr>
        <w:numPr>
          <w:ilvl w:val="0"/>
          <w:numId w:val="71"/>
        </w:numPr>
        <w:tabs>
          <w:tab w:val="clear" w:pos="1173"/>
          <w:tab w:val="num" w:pos="0"/>
          <w:tab w:val="num" w:pos="284"/>
        </w:tabs>
        <w:ind w:left="0" w:firstLine="0"/>
        <w:jc w:val="left"/>
        <w:rPr>
          <w:rFonts w:ascii="Times New Roman" w:hAnsi="Times New Roman"/>
          <w:sz w:val="24"/>
          <w:szCs w:val="24"/>
        </w:rPr>
      </w:pPr>
      <w:r w:rsidRPr="004F69AC">
        <w:rPr>
          <w:rFonts w:ascii="Times New Roman" w:hAnsi="Times New Roman"/>
          <w:sz w:val="24"/>
          <w:szCs w:val="24"/>
        </w:rPr>
        <w:t xml:space="preserve">ośrodkiem informacji dla </w:t>
      </w:r>
      <w:r w:rsidR="003856A2">
        <w:rPr>
          <w:rFonts w:ascii="Times New Roman" w:hAnsi="Times New Roman"/>
          <w:sz w:val="24"/>
          <w:szCs w:val="24"/>
        </w:rPr>
        <w:t>uczniów, nauczycieli i rodziców;</w:t>
      </w:r>
    </w:p>
    <w:p w:rsidR="00B03105" w:rsidRPr="004F69AC" w:rsidRDefault="00B03105" w:rsidP="005E40A4">
      <w:pPr>
        <w:numPr>
          <w:ilvl w:val="0"/>
          <w:numId w:val="71"/>
        </w:numPr>
        <w:tabs>
          <w:tab w:val="clear" w:pos="1173"/>
          <w:tab w:val="num" w:pos="0"/>
          <w:tab w:val="num" w:pos="284"/>
        </w:tabs>
        <w:ind w:left="0" w:firstLine="0"/>
        <w:jc w:val="left"/>
        <w:rPr>
          <w:rFonts w:ascii="Times New Roman" w:hAnsi="Times New Roman"/>
          <w:sz w:val="24"/>
          <w:szCs w:val="24"/>
        </w:rPr>
      </w:pPr>
      <w:r w:rsidRPr="004F69AC">
        <w:rPr>
          <w:rFonts w:ascii="Times New Roman" w:hAnsi="Times New Roman"/>
          <w:sz w:val="24"/>
          <w:szCs w:val="24"/>
        </w:rPr>
        <w:t>ośrodkiem edukacji czytelniczej i informacyjnej.</w:t>
      </w:r>
    </w:p>
    <w:p w:rsidR="00B03105" w:rsidRPr="004F69AC" w:rsidRDefault="00B03105" w:rsidP="005E40A4">
      <w:pPr>
        <w:tabs>
          <w:tab w:val="num" w:pos="284"/>
        </w:tabs>
        <w:ind w:left="360"/>
        <w:jc w:val="left"/>
        <w:rPr>
          <w:rFonts w:ascii="Times New Roman" w:hAnsi="Times New Roman"/>
          <w:sz w:val="24"/>
          <w:szCs w:val="24"/>
        </w:rPr>
      </w:pPr>
    </w:p>
    <w:p w:rsidR="00B03105" w:rsidRPr="004F69AC" w:rsidRDefault="003856A2" w:rsidP="005E40A4">
      <w:pPr>
        <w:numPr>
          <w:ilvl w:val="1"/>
          <w:numId w:val="70"/>
        </w:numPr>
        <w:tabs>
          <w:tab w:val="left" w:pos="851"/>
          <w:tab w:val="left" w:pos="993"/>
        </w:tabs>
        <w:autoSpaceDE w:val="0"/>
        <w:autoSpaceDN w:val="0"/>
        <w:adjustRightInd w:val="0"/>
        <w:ind w:left="0" w:firstLine="567"/>
        <w:jc w:val="left"/>
        <w:rPr>
          <w:rFonts w:ascii="Times New Roman" w:hAnsi="Times New Roman"/>
          <w:sz w:val="24"/>
          <w:szCs w:val="24"/>
        </w:rPr>
      </w:pPr>
      <w:r>
        <w:rPr>
          <w:rFonts w:ascii="Times New Roman" w:hAnsi="Times New Roman"/>
          <w:sz w:val="24"/>
          <w:szCs w:val="24"/>
        </w:rPr>
        <w:t xml:space="preserve">Zadaniem </w:t>
      </w:r>
      <w:r w:rsidR="00B03105" w:rsidRPr="004F69AC">
        <w:rPr>
          <w:rFonts w:ascii="Times New Roman" w:hAnsi="Times New Roman"/>
          <w:sz w:val="24"/>
          <w:szCs w:val="24"/>
        </w:rPr>
        <w:t xml:space="preserve">biblioteki jest: </w:t>
      </w:r>
    </w:p>
    <w:p w:rsidR="00B03105" w:rsidRPr="004F69AC" w:rsidRDefault="00B03105" w:rsidP="005E40A4">
      <w:pPr>
        <w:numPr>
          <w:ilvl w:val="2"/>
          <w:numId w:val="70"/>
        </w:numPr>
        <w:tabs>
          <w:tab w:val="clear" w:pos="2433"/>
          <w:tab w:val="num" w:pos="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gromadzenie, opracowanie, przechowywanie i udostępnianie materiałów bibliotecznych;</w:t>
      </w:r>
    </w:p>
    <w:p w:rsidR="00B03105" w:rsidRPr="004F69AC" w:rsidRDefault="00B03105" w:rsidP="005E40A4">
      <w:pPr>
        <w:numPr>
          <w:ilvl w:val="2"/>
          <w:numId w:val="70"/>
        </w:numPr>
        <w:tabs>
          <w:tab w:val="clear" w:pos="2433"/>
          <w:tab w:val="num" w:pos="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obsługa użytkowników poprzez udostępnianie zbiorów biblioteki szkolnej i </w:t>
      </w:r>
      <w:r w:rsidR="00985550">
        <w:rPr>
          <w:rFonts w:ascii="Times New Roman" w:hAnsi="Times New Roman"/>
          <w:color w:val="000000"/>
          <w:sz w:val="24"/>
          <w:szCs w:val="24"/>
        </w:rPr>
        <w:t>medioteki;</w:t>
      </w:r>
    </w:p>
    <w:p w:rsidR="00B03105" w:rsidRPr="004F69AC" w:rsidRDefault="00B03105" w:rsidP="005E40A4">
      <w:pPr>
        <w:numPr>
          <w:ilvl w:val="2"/>
          <w:numId w:val="70"/>
        </w:numPr>
        <w:tabs>
          <w:tab w:val="clear" w:pos="2433"/>
          <w:tab w:val="num" w:pos="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prowadzenie działalności informacyjnej;</w:t>
      </w:r>
    </w:p>
    <w:p w:rsidR="00B03105" w:rsidRPr="004F69AC" w:rsidRDefault="00B03105" w:rsidP="005E40A4">
      <w:pPr>
        <w:numPr>
          <w:ilvl w:val="2"/>
          <w:numId w:val="70"/>
        </w:numPr>
        <w:tabs>
          <w:tab w:val="clear" w:pos="2433"/>
          <w:tab w:val="num" w:pos="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zaspokajanie zgłaszanych przez użytkowników potrzeb czytelniczych i informacyjnych;</w:t>
      </w:r>
    </w:p>
    <w:p w:rsidR="00B03105" w:rsidRPr="004F69AC" w:rsidRDefault="00B03105" w:rsidP="005E40A4">
      <w:pPr>
        <w:numPr>
          <w:ilvl w:val="2"/>
          <w:numId w:val="70"/>
        </w:numPr>
        <w:tabs>
          <w:tab w:val="clear" w:pos="2433"/>
          <w:tab w:val="num" w:pos="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podejmowanie różnorodnych form pracy z zakresu edukacji czytelniczej i medialnej;</w:t>
      </w:r>
    </w:p>
    <w:p w:rsidR="00B03105" w:rsidRPr="004F69AC" w:rsidRDefault="00B03105" w:rsidP="005E40A4">
      <w:pPr>
        <w:numPr>
          <w:ilvl w:val="2"/>
          <w:numId w:val="70"/>
        </w:numPr>
        <w:tabs>
          <w:tab w:val="clear" w:pos="2433"/>
          <w:tab w:val="num" w:pos="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wspieranie nauczycieli w realizacji ich programów nauczania;</w:t>
      </w:r>
    </w:p>
    <w:p w:rsidR="00B03105" w:rsidRPr="004F69AC" w:rsidRDefault="00B03105" w:rsidP="005E40A4">
      <w:pPr>
        <w:numPr>
          <w:ilvl w:val="2"/>
          <w:numId w:val="70"/>
        </w:numPr>
        <w:tabs>
          <w:tab w:val="clear" w:pos="2433"/>
          <w:tab w:val="num" w:pos="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przysposabianie uczniów do samokształcenia, działanie na rzecz przygotowania uczniów do korzystania z różnych mediów, źródeł informacji i bibliotek;</w:t>
      </w:r>
    </w:p>
    <w:p w:rsidR="00B03105" w:rsidRPr="004F69AC" w:rsidRDefault="00B03105" w:rsidP="005E40A4">
      <w:pPr>
        <w:numPr>
          <w:ilvl w:val="2"/>
          <w:numId w:val="70"/>
        </w:numPr>
        <w:tabs>
          <w:tab w:val="clear" w:pos="2433"/>
          <w:tab w:val="num" w:pos="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rozbudzanie zainteresowań czytelniczych i informacyjnych uczniów;</w:t>
      </w:r>
    </w:p>
    <w:p w:rsidR="00B03105" w:rsidRPr="004F69AC" w:rsidRDefault="00B03105" w:rsidP="005E40A4">
      <w:pPr>
        <w:numPr>
          <w:ilvl w:val="2"/>
          <w:numId w:val="70"/>
        </w:numPr>
        <w:tabs>
          <w:tab w:val="clear" w:pos="2433"/>
          <w:tab w:val="num" w:pos="0"/>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kształtowanie ich kultury czytelniczej, zaspokajanie potrzeb kulturalnych;</w:t>
      </w:r>
    </w:p>
    <w:p w:rsidR="00B03105" w:rsidRPr="004F69AC" w:rsidRDefault="00B03105" w:rsidP="005E40A4">
      <w:pPr>
        <w:numPr>
          <w:ilvl w:val="2"/>
          <w:numId w:val="70"/>
        </w:numPr>
        <w:tabs>
          <w:tab w:val="clear" w:pos="2433"/>
          <w:tab w:val="num" w:pos="0"/>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organ</w:t>
      </w:r>
      <w:r w:rsidR="003856A2">
        <w:rPr>
          <w:rFonts w:ascii="Times New Roman" w:hAnsi="Times New Roman"/>
          <w:sz w:val="24"/>
          <w:szCs w:val="24"/>
        </w:rPr>
        <w:t>izacja wystaw okolicznościowych i spotkań z autorami.</w:t>
      </w:r>
    </w:p>
    <w:p w:rsidR="0073212C" w:rsidRPr="004F69AC" w:rsidRDefault="0073212C" w:rsidP="003856A2">
      <w:pPr>
        <w:autoSpaceDE w:val="0"/>
        <w:autoSpaceDN w:val="0"/>
        <w:adjustRightInd w:val="0"/>
        <w:jc w:val="left"/>
        <w:rPr>
          <w:rFonts w:ascii="Times New Roman" w:hAnsi="Times New Roman"/>
          <w:sz w:val="24"/>
          <w:szCs w:val="24"/>
        </w:rPr>
      </w:pPr>
    </w:p>
    <w:p w:rsidR="00B03105" w:rsidRPr="005E40A4" w:rsidRDefault="00B03105" w:rsidP="005E40A4">
      <w:pPr>
        <w:pStyle w:val="Akapitzlist"/>
        <w:numPr>
          <w:ilvl w:val="1"/>
          <w:numId w:val="70"/>
        </w:numPr>
        <w:tabs>
          <w:tab w:val="clear" w:pos="360"/>
          <w:tab w:val="num" w:pos="0"/>
          <w:tab w:val="left" w:pos="851"/>
        </w:tabs>
        <w:autoSpaceDE w:val="0"/>
        <w:autoSpaceDN w:val="0"/>
        <w:adjustRightInd w:val="0"/>
        <w:spacing w:after="0"/>
        <w:ind w:left="0" w:firstLine="567"/>
        <w:rPr>
          <w:rFonts w:ascii="Times New Roman" w:hAnsi="Times New Roman"/>
          <w:sz w:val="24"/>
          <w:szCs w:val="24"/>
        </w:rPr>
      </w:pPr>
      <w:r w:rsidRPr="005E40A4">
        <w:rPr>
          <w:rFonts w:ascii="Times New Roman" w:hAnsi="Times New Roman"/>
          <w:sz w:val="24"/>
          <w:szCs w:val="24"/>
        </w:rPr>
        <w:t xml:space="preserve">Do zadań nauczycieli pracujących w bibliotece należy: </w:t>
      </w:r>
    </w:p>
    <w:p w:rsidR="00B03105" w:rsidRPr="004F69AC" w:rsidRDefault="00B03105" w:rsidP="005E40A4">
      <w:pPr>
        <w:numPr>
          <w:ilvl w:val="3"/>
          <w:numId w:val="70"/>
        </w:numPr>
        <w:tabs>
          <w:tab w:val="clear" w:pos="2973"/>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w zakresie pracy pedagogicznej: </w:t>
      </w:r>
    </w:p>
    <w:p w:rsidR="00B03105" w:rsidRPr="004F69AC" w:rsidRDefault="00B03105" w:rsidP="00344322">
      <w:pPr>
        <w:numPr>
          <w:ilvl w:val="4"/>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udostępnianie zbiorów biblioteki w wypożyczalni, w czytelni oraz do pracowni przedmiotowych,</w:t>
      </w:r>
    </w:p>
    <w:p w:rsidR="00B03105" w:rsidRPr="004F69AC" w:rsidRDefault="00B03105" w:rsidP="00344322">
      <w:pPr>
        <w:numPr>
          <w:ilvl w:val="4"/>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prowadzenie działalności informacyjnej i propagującej czytelnictwo, bibliotekę i jej zbiory,</w:t>
      </w:r>
    </w:p>
    <w:p w:rsidR="00B03105" w:rsidRPr="004F69AC" w:rsidRDefault="00B03105" w:rsidP="00344322">
      <w:pPr>
        <w:numPr>
          <w:ilvl w:val="4"/>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zapoznawanie czytelników biblioteki z komputerowym systemem wyszukiwania informacji,</w:t>
      </w:r>
    </w:p>
    <w:p w:rsidR="00B03105" w:rsidRPr="004F69AC" w:rsidRDefault="00B03105" w:rsidP="00344322">
      <w:pPr>
        <w:numPr>
          <w:ilvl w:val="4"/>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udzielanie uczniom porad w doborze lektury w zależności od indywidualnych zainteresowań i potrzeb,</w:t>
      </w:r>
    </w:p>
    <w:p w:rsidR="00B03105" w:rsidRPr="004F69AC" w:rsidRDefault="00B03105" w:rsidP="00344322">
      <w:pPr>
        <w:numPr>
          <w:ilvl w:val="4"/>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6D4457" w:rsidRDefault="00B03105" w:rsidP="00344322">
      <w:pPr>
        <w:numPr>
          <w:ilvl w:val="4"/>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 xml:space="preserve">udostępnianie zbiorów zgodnie z </w:t>
      </w:r>
      <w:r w:rsidRPr="006D4457">
        <w:rPr>
          <w:rFonts w:ascii="Times New Roman" w:hAnsi="Times New Roman"/>
          <w:i/>
          <w:sz w:val="24"/>
          <w:szCs w:val="24"/>
        </w:rPr>
        <w:t>Re</w:t>
      </w:r>
      <w:r w:rsidR="00B825A8">
        <w:rPr>
          <w:rFonts w:ascii="Times New Roman" w:hAnsi="Times New Roman"/>
          <w:i/>
          <w:sz w:val="24"/>
          <w:szCs w:val="24"/>
        </w:rPr>
        <w:t>gulaminem biblioteki</w:t>
      </w:r>
      <w:r w:rsidRPr="004F69AC">
        <w:rPr>
          <w:rFonts w:ascii="Times New Roman" w:hAnsi="Times New Roman"/>
          <w:sz w:val="24"/>
          <w:szCs w:val="24"/>
        </w:rPr>
        <w:t>.</w:t>
      </w:r>
    </w:p>
    <w:p w:rsidR="00B03105" w:rsidRPr="004F69AC" w:rsidRDefault="00344322" w:rsidP="00344322">
      <w:pPr>
        <w:tabs>
          <w:tab w:val="left" w:pos="284"/>
          <w:tab w:val="left" w:pos="851"/>
        </w:tabs>
        <w:autoSpaceDE w:val="0"/>
        <w:autoSpaceDN w:val="0"/>
        <w:adjustRightInd w:val="0"/>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03105" w:rsidRPr="004F69AC">
        <w:rPr>
          <w:rFonts w:ascii="Times New Roman" w:hAnsi="Times New Roman"/>
          <w:sz w:val="24"/>
          <w:szCs w:val="24"/>
        </w:rPr>
        <w:t>w zakresie pra</w:t>
      </w:r>
      <w:r w:rsidR="006D4457">
        <w:rPr>
          <w:rFonts w:ascii="Times New Roman" w:hAnsi="Times New Roman"/>
          <w:sz w:val="24"/>
          <w:szCs w:val="24"/>
        </w:rPr>
        <w:t xml:space="preserve">c organizacyjno- technicznych: </w:t>
      </w:r>
    </w:p>
    <w:p w:rsidR="00B03105" w:rsidRPr="004F69AC" w:rsidRDefault="00D54EBE"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Pr>
          <w:rFonts w:ascii="Times New Roman" w:hAnsi="Times New Roman"/>
          <w:sz w:val="24"/>
          <w:szCs w:val="24"/>
        </w:rPr>
        <w:t xml:space="preserve">troszczenie </w:t>
      </w:r>
      <w:r w:rsidR="00B03105" w:rsidRPr="004F69AC">
        <w:rPr>
          <w:rFonts w:ascii="Times New Roman" w:hAnsi="Times New Roman"/>
          <w:sz w:val="24"/>
          <w:szCs w:val="24"/>
        </w:rPr>
        <w:t>się o właściwą organizację, wyposażenie i estetykę biblioteki,</w:t>
      </w:r>
    </w:p>
    <w:p w:rsidR="00B03105" w:rsidRPr="004F69AC" w:rsidRDefault="00B03105"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gromadzenie zbiorów zgodnie z profilem programowym szkoły i jej potrzeba</w:t>
      </w:r>
      <w:r w:rsidR="006D4457">
        <w:rPr>
          <w:rFonts w:ascii="Times New Roman" w:hAnsi="Times New Roman"/>
          <w:sz w:val="24"/>
          <w:szCs w:val="24"/>
        </w:rPr>
        <w:t>mi, przeprowadzanie ich selekcji</w:t>
      </w:r>
      <w:r w:rsidRPr="004F69AC">
        <w:rPr>
          <w:rFonts w:ascii="Times New Roman" w:hAnsi="Times New Roman"/>
          <w:sz w:val="24"/>
          <w:szCs w:val="24"/>
        </w:rPr>
        <w:t>,</w:t>
      </w:r>
    </w:p>
    <w:p w:rsidR="00B03105" w:rsidRPr="004F69AC" w:rsidRDefault="00B03105"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wypożyczanie i udostępnianie zbiorów bibliotecznych,</w:t>
      </w:r>
    </w:p>
    <w:p w:rsidR="00B03105" w:rsidRPr="004F69AC" w:rsidRDefault="00D54EBE"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Pr>
          <w:rFonts w:ascii="Times New Roman" w:hAnsi="Times New Roman"/>
          <w:sz w:val="24"/>
          <w:szCs w:val="24"/>
        </w:rPr>
        <w:t>prowadzenie ewidencji</w:t>
      </w:r>
      <w:r w:rsidR="00B03105" w:rsidRPr="004F69AC">
        <w:rPr>
          <w:rFonts w:ascii="Times New Roman" w:hAnsi="Times New Roman"/>
          <w:sz w:val="24"/>
          <w:szCs w:val="24"/>
        </w:rPr>
        <w:t xml:space="preserve"> zbiorów,</w:t>
      </w:r>
    </w:p>
    <w:p w:rsidR="00B03105" w:rsidRPr="004F69AC" w:rsidRDefault="00B03105"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klasyfikowanie, katalogo</w:t>
      </w:r>
      <w:r w:rsidR="00D54EBE">
        <w:rPr>
          <w:rFonts w:ascii="Times New Roman" w:hAnsi="Times New Roman"/>
          <w:sz w:val="24"/>
          <w:szCs w:val="24"/>
        </w:rPr>
        <w:t>wanie, opracowywanie techniczne</w:t>
      </w:r>
      <w:r w:rsidRPr="004F69AC">
        <w:rPr>
          <w:rFonts w:ascii="Times New Roman" w:hAnsi="Times New Roman"/>
          <w:sz w:val="24"/>
          <w:szCs w:val="24"/>
        </w:rPr>
        <w:t xml:space="preserve"> i konserwacja zbiorów,</w:t>
      </w:r>
    </w:p>
    <w:p w:rsidR="00B03105" w:rsidRPr="004F69AC" w:rsidRDefault="00B03105"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organizowanie warsztatu działalności informacyjnej,</w:t>
      </w:r>
    </w:p>
    <w:p w:rsidR="00B03105" w:rsidRPr="004F69AC" w:rsidRDefault="00B03105"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prowadzenie dokumentacji pracy bi</w:t>
      </w:r>
      <w:r w:rsidR="006D4457">
        <w:rPr>
          <w:rFonts w:ascii="Times New Roman" w:hAnsi="Times New Roman"/>
          <w:sz w:val="24"/>
          <w:szCs w:val="24"/>
        </w:rPr>
        <w:t xml:space="preserve">blioteki, statystyki </w:t>
      </w:r>
      <w:r w:rsidRPr="004F69AC">
        <w:rPr>
          <w:rFonts w:ascii="Times New Roman" w:hAnsi="Times New Roman"/>
          <w:sz w:val="24"/>
          <w:szCs w:val="24"/>
        </w:rPr>
        <w:t>okresowej, indywidualnego pomiaru aktywności czytelniczej uczniów,</w:t>
      </w:r>
    </w:p>
    <w:p w:rsidR="00B03105" w:rsidRPr="004F69AC" w:rsidRDefault="00B03105"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sidRPr="004F69AC">
        <w:rPr>
          <w:rFonts w:ascii="Times New Roman" w:hAnsi="Times New Roman"/>
          <w:sz w:val="24"/>
          <w:szCs w:val="24"/>
        </w:rPr>
        <w:t>planowanie pra</w:t>
      </w:r>
      <w:r w:rsidR="00D54EBE">
        <w:rPr>
          <w:rFonts w:ascii="Times New Roman" w:hAnsi="Times New Roman"/>
          <w:sz w:val="24"/>
          <w:szCs w:val="24"/>
        </w:rPr>
        <w:t>cy: opracowanie rocznego, ramowego</w:t>
      </w:r>
      <w:r w:rsidRPr="004F69AC">
        <w:rPr>
          <w:rFonts w:ascii="Times New Roman" w:hAnsi="Times New Roman"/>
          <w:sz w:val="24"/>
          <w:szCs w:val="24"/>
        </w:rPr>
        <w:t xml:space="preserve"> plan pracy biblioteki oraz terminarz</w:t>
      </w:r>
      <w:r w:rsidR="00D54EBE">
        <w:rPr>
          <w:rFonts w:ascii="Times New Roman" w:hAnsi="Times New Roman"/>
          <w:sz w:val="24"/>
          <w:szCs w:val="24"/>
        </w:rPr>
        <w:t>a</w:t>
      </w:r>
      <w:r w:rsidRPr="004F69AC">
        <w:rPr>
          <w:rFonts w:ascii="Times New Roman" w:hAnsi="Times New Roman"/>
          <w:sz w:val="24"/>
          <w:szCs w:val="24"/>
        </w:rPr>
        <w:t xml:space="preserve"> zajęć bibliotecznych i imprez czytelniczych,</w:t>
      </w:r>
    </w:p>
    <w:p w:rsidR="00B03105" w:rsidRPr="004F69AC" w:rsidRDefault="00D54EBE"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Pr>
          <w:rFonts w:ascii="Times New Roman" w:hAnsi="Times New Roman"/>
          <w:sz w:val="24"/>
          <w:szCs w:val="24"/>
        </w:rPr>
        <w:lastRenderedPageBreak/>
        <w:t>składanie</w:t>
      </w:r>
      <w:r w:rsidR="00B03105" w:rsidRPr="004F69AC">
        <w:rPr>
          <w:rFonts w:ascii="Times New Roman" w:hAnsi="Times New Roman"/>
          <w:sz w:val="24"/>
          <w:szCs w:val="24"/>
        </w:rPr>
        <w:t xml:space="preserve"> rocznego sprawozdania z pracy biblioteki i oceny stanu czytelnictwa w szkole,</w:t>
      </w:r>
    </w:p>
    <w:p w:rsidR="00B03105" w:rsidRPr="004F69AC" w:rsidRDefault="00D54EBE" w:rsidP="00344322">
      <w:pPr>
        <w:numPr>
          <w:ilvl w:val="5"/>
          <w:numId w:val="70"/>
        </w:numPr>
        <w:tabs>
          <w:tab w:val="num" w:pos="851"/>
        </w:tabs>
        <w:autoSpaceDE w:val="0"/>
        <w:autoSpaceDN w:val="0"/>
        <w:adjustRightInd w:val="0"/>
        <w:ind w:left="851" w:hanging="284"/>
        <w:jc w:val="left"/>
        <w:rPr>
          <w:rFonts w:ascii="Times New Roman" w:hAnsi="Times New Roman"/>
          <w:sz w:val="24"/>
          <w:szCs w:val="24"/>
        </w:rPr>
      </w:pPr>
      <w:r>
        <w:rPr>
          <w:rFonts w:ascii="Times New Roman" w:hAnsi="Times New Roman"/>
          <w:sz w:val="24"/>
          <w:szCs w:val="24"/>
        </w:rPr>
        <w:t>obowiązek korzystania</w:t>
      </w:r>
      <w:r w:rsidR="00B03105" w:rsidRPr="004F69AC">
        <w:rPr>
          <w:rFonts w:ascii="Times New Roman" w:hAnsi="Times New Roman"/>
          <w:sz w:val="24"/>
          <w:szCs w:val="24"/>
        </w:rPr>
        <w:t xml:space="preserve"> z dostępnych technol</w:t>
      </w:r>
      <w:r>
        <w:rPr>
          <w:rFonts w:ascii="Times New Roman" w:hAnsi="Times New Roman"/>
          <w:sz w:val="24"/>
          <w:szCs w:val="24"/>
        </w:rPr>
        <w:t>ogii informacyjnych i doskonalenie własnego</w:t>
      </w:r>
      <w:r w:rsidR="00B03105" w:rsidRPr="004F69AC">
        <w:rPr>
          <w:rFonts w:ascii="Times New Roman" w:hAnsi="Times New Roman"/>
          <w:sz w:val="24"/>
          <w:szCs w:val="24"/>
        </w:rPr>
        <w:t xml:space="preserve"> warsztat</w:t>
      </w:r>
      <w:r>
        <w:rPr>
          <w:rFonts w:ascii="Times New Roman" w:hAnsi="Times New Roman"/>
          <w:sz w:val="24"/>
          <w:szCs w:val="24"/>
        </w:rPr>
        <w:t>u</w:t>
      </w:r>
      <w:r w:rsidR="00B03105" w:rsidRPr="004F69AC">
        <w:rPr>
          <w:rFonts w:ascii="Times New Roman" w:hAnsi="Times New Roman"/>
          <w:sz w:val="24"/>
          <w:szCs w:val="24"/>
        </w:rPr>
        <w:t xml:space="preserve"> pracy.</w:t>
      </w:r>
    </w:p>
    <w:p w:rsidR="00B03105" w:rsidRDefault="00B03105" w:rsidP="00985550">
      <w:pPr>
        <w:pStyle w:val="Akapitzlist"/>
        <w:numPr>
          <w:ilvl w:val="1"/>
          <w:numId w:val="70"/>
        </w:numPr>
        <w:tabs>
          <w:tab w:val="clear" w:pos="360"/>
          <w:tab w:val="num" w:pos="0"/>
          <w:tab w:val="left" w:pos="851"/>
        </w:tabs>
        <w:autoSpaceDE w:val="0"/>
        <w:autoSpaceDN w:val="0"/>
        <w:adjustRightInd w:val="0"/>
        <w:spacing w:after="0" w:line="240" w:lineRule="auto"/>
        <w:ind w:left="0" w:firstLine="567"/>
        <w:rPr>
          <w:rFonts w:ascii="Times New Roman" w:hAnsi="Times New Roman"/>
          <w:sz w:val="24"/>
          <w:szCs w:val="24"/>
        </w:rPr>
      </w:pPr>
      <w:r w:rsidRPr="00344322">
        <w:rPr>
          <w:rFonts w:ascii="Times New Roman" w:hAnsi="Times New Roman"/>
          <w:sz w:val="24"/>
          <w:szCs w:val="24"/>
        </w:rPr>
        <w:t>Nauczyciele zatrudnieni w bibliot</w:t>
      </w:r>
      <w:r w:rsidR="00B825A8" w:rsidRPr="00344322">
        <w:rPr>
          <w:rFonts w:ascii="Times New Roman" w:hAnsi="Times New Roman"/>
          <w:sz w:val="24"/>
          <w:szCs w:val="24"/>
        </w:rPr>
        <w:t xml:space="preserve">ece zobowiązani są </w:t>
      </w:r>
      <w:r w:rsidR="006D4457" w:rsidRPr="00344322">
        <w:rPr>
          <w:rFonts w:ascii="Times New Roman" w:hAnsi="Times New Roman"/>
          <w:sz w:val="24"/>
          <w:szCs w:val="24"/>
        </w:rPr>
        <w:t xml:space="preserve">prowadzić politykę </w:t>
      </w:r>
      <w:r w:rsidRPr="00344322">
        <w:rPr>
          <w:rFonts w:ascii="Times New Roman" w:hAnsi="Times New Roman"/>
          <w:sz w:val="24"/>
          <w:szCs w:val="24"/>
        </w:rPr>
        <w:t>g</w:t>
      </w:r>
      <w:r w:rsidR="006D4457" w:rsidRPr="00344322">
        <w:rPr>
          <w:rFonts w:ascii="Times New Roman" w:hAnsi="Times New Roman"/>
          <w:sz w:val="24"/>
          <w:szCs w:val="24"/>
        </w:rPr>
        <w:t>romad</w:t>
      </w:r>
      <w:r w:rsidR="00344322">
        <w:rPr>
          <w:rFonts w:ascii="Times New Roman" w:hAnsi="Times New Roman"/>
          <w:sz w:val="24"/>
          <w:szCs w:val="24"/>
        </w:rPr>
        <w:t xml:space="preserve">zenia </w:t>
      </w:r>
      <w:r w:rsidR="006D4457" w:rsidRPr="00344322">
        <w:rPr>
          <w:rFonts w:ascii="Times New Roman" w:hAnsi="Times New Roman"/>
          <w:sz w:val="24"/>
          <w:szCs w:val="24"/>
        </w:rPr>
        <w:t xml:space="preserve">zbiorów, kierując </w:t>
      </w:r>
      <w:r w:rsidRPr="00344322">
        <w:rPr>
          <w:rFonts w:ascii="Times New Roman" w:hAnsi="Times New Roman"/>
          <w:sz w:val="24"/>
          <w:szCs w:val="24"/>
        </w:rPr>
        <w:t>się za</w:t>
      </w:r>
      <w:r w:rsidR="00D54EBE" w:rsidRPr="00344322">
        <w:rPr>
          <w:rFonts w:ascii="Times New Roman" w:hAnsi="Times New Roman"/>
          <w:sz w:val="24"/>
          <w:szCs w:val="24"/>
        </w:rPr>
        <w:t xml:space="preserve">potrzebowaniem </w:t>
      </w:r>
      <w:r w:rsidR="006D4457" w:rsidRPr="00344322">
        <w:rPr>
          <w:rFonts w:ascii="Times New Roman" w:hAnsi="Times New Roman"/>
          <w:sz w:val="24"/>
          <w:szCs w:val="24"/>
        </w:rPr>
        <w:t>nauczyc</w:t>
      </w:r>
      <w:r w:rsidR="00B825A8" w:rsidRPr="00344322">
        <w:rPr>
          <w:rFonts w:ascii="Times New Roman" w:hAnsi="Times New Roman"/>
          <w:sz w:val="24"/>
          <w:szCs w:val="24"/>
        </w:rPr>
        <w:t>ieli</w:t>
      </w:r>
      <w:r w:rsidR="006D4457" w:rsidRPr="00344322">
        <w:rPr>
          <w:rFonts w:ascii="Times New Roman" w:hAnsi="Times New Roman"/>
          <w:sz w:val="24"/>
          <w:szCs w:val="24"/>
        </w:rPr>
        <w:t xml:space="preserve"> i uczniów, a</w:t>
      </w:r>
      <w:r w:rsidR="00344322">
        <w:rPr>
          <w:rFonts w:ascii="Times New Roman" w:hAnsi="Times New Roman"/>
          <w:sz w:val="24"/>
          <w:szCs w:val="24"/>
        </w:rPr>
        <w:t xml:space="preserve">nalizą obowiązujących w szkole </w:t>
      </w:r>
      <w:r w:rsidR="006D4457" w:rsidRPr="00344322">
        <w:rPr>
          <w:rFonts w:ascii="Times New Roman" w:hAnsi="Times New Roman"/>
          <w:sz w:val="24"/>
          <w:szCs w:val="24"/>
        </w:rPr>
        <w:t xml:space="preserve">programów i </w:t>
      </w:r>
      <w:r w:rsidRPr="00344322">
        <w:rPr>
          <w:rFonts w:ascii="Times New Roman" w:hAnsi="Times New Roman"/>
          <w:sz w:val="24"/>
          <w:szCs w:val="24"/>
        </w:rPr>
        <w:t>o</w:t>
      </w:r>
      <w:r w:rsidR="006D4457" w:rsidRPr="00344322">
        <w:rPr>
          <w:rFonts w:ascii="Times New Roman" w:hAnsi="Times New Roman"/>
          <w:sz w:val="24"/>
          <w:szCs w:val="24"/>
        </w:rPr>
        <w:t xml:space="preserve">fertą </w:t>
      </w:r>
      <w:r w:rsidRPr="00344322">
        <w:rPr>
          <w:rFonts w:ascii="Times New Roman" w:hAnsi="Times New Roman"/>
          <w:sz w:val="24"/>
          <w:szCs w:val="24"/>
        </w:rPr>
        <w:t>rynkową oraz możliwościami fina</w:t>
      </w:r>
      <w:r w:rsidR="006D4457" w:rsidRPr="00344322">
        <w:rPr>
          <w:rFonts w:ascii="Times New Roman" w:hAnsi="Times New Roman"/>
          <w:sz w:val="24"/>
          <w:szCs w:val="24"/>
        </w:rPr>
        <w:t>nsowymi s</w:t>
      </w:r>
      <w:r w:rsidRPr="00344322">
        <w:rPr>
          <w:rFonts w:ascii="Times New Roman" w:hAnsi="Times New Roman"/>
          <w:sz w:val="24"/>
          <w:szCs w:val="24"/>
        </w:rPr>
        <w:t>zkoły.</w:t>
      </w:r>
    </w:p>
    <w:p w:rsidR="00985550" w:rsidRPr="00344322" w:rsidRDefault="00985550" w:rsidP="00985550">
      <w:pPr>
        <w:pStyle w:val="Akapitzlist"/>
        <w:tabs>
          <w:tab w:val="left" w:pos="851"/>
        </w:tabs>
        <w:autoSpaceDE w:val="0"/>
        <w:autoSpaceDN w:val="0"/>
        <w:adjustRightInd w:val="0"/>
        <w:spacing w:after="0" w:line="240" w:lineRule="auto"/>
        <w:ind w:left="567"/>
        <w:rPr>
          <w:rFonts w:ascii="Times New Roman" w:hAnsi="Times New Roman"/>
          <w:sz w:val="24"/>
          <w:szCs w:val="24"/>
        </w:rPr>
      </w:pPr>
    </w:p>
    <w:p w:rsidR="00B03105" w:rsidRPr="00A9345C" w:rsidRDefault="00B03105" w:rsidP="00344322">
      <w:pPr>
        <w:tabs>
          <w:tab w:val="left" w:pos="284"/>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5.</w:t>
      </w:r>
      <w:r w:rsidR="00344322">
        <w:rPr>
          <w:rFonts w:ascii="Times New Roman" w:hAnsi="Times New Roman"/>
          <w:b/>
          <w:sz w:val="24"/>
          <w:szCs w:val="24"/>
        </w:rPr>
        <w:tab/>
      </w:r>
      <w:r w:rsidR="00A9345C">
        <w:rPr>
          <w:rFonts w:ascii="Times New Roman" w:hAnsi="Times New Roman"/>
          <w:sz w:val="24"/>
          <w:szCs w:val="24"/>
        </w:rPr>
        <w:t xml:space="preserve">Zasady korzystania ze </w:t>
      </w:r>
      <w:r w:rsidRPr="004F69AC">
        <w:rPr>
          <w:rFonts w:ascii="Times New Roman" w:hAnsi="Times New Roman"/>
          <w:sz w:val="24"/>
          <w:szCs w:val="24"/>
        </w:rPr>
        <w:t xml:space="preserve">zbiorów </w:t>
      </w:r>
      <w:r w:rsidR="00A9345C">
        <w:rPr>
          <w:rFonts w:ascii="Times New Roman" w:hAnsi="Times New Roman"/>
          <w:sz w:val="24"/>
          <w:szCs w:val="24"/>
        </w:rPr>
        <w:t xml:space="preserve">biblioteki </w:t>
      </w:r>
      <w:r w:rsidRPr="004F69AC">
        <w:rPr>
          <w:rFonts w:ascii="Times New Roman" w:hAnsi="Times New Roman"/>
          <w:sz w:val="24"/>
          <w:szCs w:val="24"/>
        </w:rPr>
        <w:t>określa</w:t>
      </w:r>
      <w:r w:rsidRPr="004F69AC">
        <w:rPr>
          <w:rFonts w:ascii="Times New Roman" w:hAnsi="Times New Roman"/>
          <w:i/>
          <w:sz w:val="24"/>
          <w:szCs w:val="24"/>
        </w:rPr>
        <w:t xml:space="preserve"> „Regulamin biblioteki</w:t>
      </w:r>
      <w:r w:rsidR="0069262A">
        <w:rPr>
          <w:rFonts w:ascii="Times New Roman" w:hAnsi="Times New Roman"/>
          <w:i/>
          <w:sz w:val="24"/>
          <w:szCs w:val="24"/>
        </w:rPr>
        <w:t>”</w:t>
      </w:r>
      <w:r w:rsidR="00D54EBE">
        <w:rPr>
          <w:rFonts w:ascii="Times New Roman" w:hAnsi="Times New Roman"/>
          <w:sz w:val="24"/>
          <w:szCs w:val="24"/>
        </w:rPr>
        <w:t>, zaś godziny pracy określa D</w:t>
      </w:r>
      <w:r w:rsidR="00A9345C">
        <w:rPr>
          <w:rFonts w:ascii="Times New Roman" w:hAnsi="Times New Roman"/>
          <w:sz w:val="24"/>
          <w:szCs w:val="24"/>
        </w:rPr>
        <w:t>yrektor zarządzeniem organizacyjnym.</w:t>
      </w:r>
    </w:p>
    <w:p w:rsidR="00B03105" w:rsidRPr="004F69AC" w:rsidRDefault="00B03105" w:rsidP="00344322">
      <w:pPr>
        <w:tabs>
          <w:tab w:val="left" w:pos="851"/>
        </w:tabs>
        <w:autoSpaceDE w:val="0"/>
        <w:autoSpaceDN w:val="0"/>
        <w:adjustRightInd w:val="0"/>
        <w:ind w:firstLine="567"/>
        <w:jc w:val="left"/>
        <w:rPr>
          <w:rFonts w:ascii="Times New Roman" w:hAnsi="Times New Roman"/>
          <w:color w:val="000000"/>
          <w:sz w:val="24"/>
          <w:szCs w:val="24"/>
        </w:rPr>
      </w:pPr>
    </w:p>
    <w:p w:rsidR="00B03105" w:rsidRPr="004F69AC" w:rsidRDefault="00B03105" w:rsidP="00344322">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color w:val="000000"/>
          <w:sz w:val="24"/>
          <w:szCs w:val="24"/>
        </w:rPr>
        <w:t>6.</w:t>
      </w:r>
      <w:r w:rsidR="00344322">
        <w:rPr>
          <w:rFonts w:ascii="Times New Roman" w:hAnsi="Times New Roman"/>
          <w:b/>
          <w:color w:val="000000"/>
          <w:sz w:val="24"/>
          <w:szCs w:val="24"/>
        </w:rPr>
        <w:tab/>
      </w:r>
      <w:r w:rsidRPr="004F69AC">
        <w:rPr>
          <w:rFonts w:ascii="Times New Roman" w:hAnsi="Times New Roman"/>
          <w:sz w:val="24"/>
          <w:szCs w:val="24"/>
        </w:rPr>
        <w:t xml:space="preserve"> Bezpośredni </w:t>
      </w:r>
      <w:r w:rsidR="00A9345C">
        <w:rPr>
          <w:rFonts w:ascii="Times New Roman" w:hAnsi="Times New Roman"/>
          <w:sz w:val="24"/>
          <w:szCs w:val="24"/>
        </w:rPr>
        <w:t>nadzór nad bibliotek</w:t>
      </w:r>
      <w:r w:rsidR="00D54EBE">
        <w:rPr>
          <w:rFonts w:ascii="Times New Roman" w:hAnsi="Times New Roman"/>
          <w:sz w:val="24"/>
          <w:szCs w:val="24"/>
        </w:rPr>
        <w:t>ą sprawuje D</w:t>
      </w:r>
      <w:r w:rsidR="000931D6">
        <w:rPr>
          <w:rFonts w:ascii="Times New Roman" w:hAnsi="Times New Roman"/>
          <w:sz w:val="24"/>
          <w:szCs w:val="24"/>
        </w:rPr>
        <w:t>yrektor S</w:t>
      </w:r>
      <w:r w:rsidRPr="004F69AC">
        <w:rPr>
          <w:rFonts w:ascii="Times New Roman" w:hAnsi="Times New Roman"/>
          <w:sz w:val="24"/>
          <w:szCs w:val="24"/>
        </w:rPr>
        <w:t>zkoły, który:</w:t>
      </w:r>
    </w:p>
    <w:p w:rsidR="00B03105" w:rsidRPr="004F69AC" w:rsidRDefault="00E94222" w:rsidP="00344322">
      <w:pPr>
        <w:numPr>
          <w:ilvl w:val="0"/>
          <w:numId w:val="72"/>
        </w:numPr>
        <w:tabs>
          <w:tab w:val="clear" w:pos="851"/>
          <w:tab w:val="num" w:pos="0"/>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zapewnia pomieszczenia </w:t>
      </w:r>
      <w:r w:rsidR="00B03105" w:rsidRPr="004F69AC">
        <w:rPr>
          <w:rFonts w:ascii="Times New Roman" w:hAnsi="Times New Roman"/>
          <w:sz w:val="24"/>
          <w:szCs w:val="24"/>
        </w:rPr>
        <w:t>i ich wyposażenie warunkujące prawidłową pracę biblioteki, bezpieczeństwo i nienaruszalność mienia;</w:t>
      </w:r>
    </w:p>
    <w:p w:rsidR="00B03105" w:rsidRPr="00B825A8" w:rsidRDefault="00B03105" w:rsidP="00344322">
      <w:pPr>
        <w:numPr>
          <w:ilvl w:val="0"/>
          <w:numId w:val="72"/>
        </w:numPr>
        <w:tabs>
          <w:tab w:val="clear" w:pos="851"/>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zatrudnia nauczycieli z odpowiednimi k</w:t>
      </w:r>
      <w:r w:rsidR="00A9345C">
        <w:rPr>
          <w:rFonts w:ascii="Times New Roman" w:hAnsi="Times New Roman"/>
          <w:sz w:val="24"/>
          <w:szCs w:val="24"/>
        </w:rPr>
        <w:t xml:space="preserve">walifikacjami bibliotekarskimi </w:t>
      </w:r>
      <w:r w:rsidRPr="004F69AC">
        <w:rPr>
          <w:rFonts w:ascii="Times New Roman" w:hAnsi="Times New Roman"/>
          <w:sz w:val="24"/>
          <w:szCs w:val="24"/>
        </w:rPr>
        <w:t>i pedagogicznymi według obowiązujących norm etatowych oraz zapewnia im warunki do doskonalenia zawodowego;</w:t>
      </w:r>
    </w:p>
    <w:p w:rsidR="00B03105" w:rsidRPr="004F69AC" w:rsidRDefault="00B03105" w:rsidP="00344322">
      <w:pPr>
        <w:numPr>
          <w:ilvl w:val="0"/>
          <w:numId w:val="72"/>
        </w:numPr>
        <w:tabs>
          <w:tab w:val="clear" w:pos="851"/>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zatwierdza przy</w:t>
      </w:r>
      <w:r w:rsidR="00A9345C">
        <w:rPr>
          <w:rFonts w:ascii="Times New Roman" w:hAnsi="Times New Roman"/>
          <w:sz w:val="24"/>
          <w:szCs w:val="24"/>
        </w:rPr>
        <w:t xml:space="preserve">działy czynności </w:t>
      </w:r>
      <w:r w:rsidR="00B825A8">
        <w:rPr>
          <w:rFonts w:ascii="Times New Roman" w:hAnsi="Times New Roman"/>
          <w:sz w:val="24"/>
          <w:szCs w:val="24"/>
        </w:rPr>
        <w:t>bibliotekarza/y</w:t>
      </w:r>
      <w:r w:rsidRPr="004F69AC">
        <w:rPr>
          <w:rFonts w:ascii="Times New Roman" w:hAnsi="Times New Roman"/>
          <w:sz w:val="24"/>
          <w:szCs w:val="24"/>
        </w:rPr>
        <w:t>;</w:t>
      </w:r>
    </w:p>
    <w:p w:rsidR="00B03105" w:rsidRPr="004F69AC" w:rsidRDefault="00B03105" w:rsidP="00344322">
      <w:pPr>
        <w:numPr>
          <w:ilvl w:val="0"/>
          <w:numId w:val="72"/>
        </w:numPr>
        <w:tabs>
          <w:tab w:val="clear" w:pos="851"/>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zarządza skontrum zbiorów biblioteki, odpowiada za ich protokolarne przekazanie przy zmianie nauczycieli pracujących w bibliotece;</w:t>
      </w:r>
    </w:p>
    <w:p w:rsidR="00B03105" w:rsidRPr="004F69AC" w:rsidRDefault="00B03105" w:rsidP="00344322">
      <w:pPr>
        <w:numPr>
          <w:ilvl w:val="0"/>
          <w:numId w:val="72"/>
        </w:numPr>
        <w:tabs>
          <w:tab w:val="clear" w:pos="851"/>
          <w:tab w:val="num"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nadzoruje i ocenia pracę biblioteki.</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344322" w:rsidRDefault="00B03105" w:rsidP="00344322">
      <w:pPr>
        <w:tabs>
          <w:tab w:val="left" w:pos="851"/>
          <w:tab w:val="num" w:pos="1080"/>
        </w:tabs>
        <w:ind w:firstLine="567"/>
        <w:jc w:val="left"/>
        <w:rPr>
          <w:rFonts w:ascii="Times New Roman" w:hAnsi="Times New Roman"/>
          <w:sz w:val="24"/>
          <w:szCs w:val="24"/>
        </w:rPr>
      </w:pPr>
      <w:r w:rsidRPr="00344322">
        <w:rPr>
          <w:rFonts w:ascii="Times New Roman" w:hAnsi="Times New Roman"/>
          <w:b/>
          <w:sz w:val="24"/>
          <w:szCs w:val="24"/>
        </w:rPr>
        <w:t>7.</w:t>
      </w:r>
      <w:r w:rsidR="00344322" w:rsidRPr="00344322">
        <w:rPr>
          <w:rFonts w:ascii="Times New Roman" w:hAnsi="Times New Roman"/>
          <w:sz w:val="24"/>
          <w:szCs w:val="24"/>
        </w:rPr>
        <w:tab/>
      </w:r>
      <w:r w:rsidRPr="00344322">
        <w:rPr>
          <w:rFonts w:ascii="Times New Roman" w:hAnsi="Times New Roman"/>
          <w:sz w:val="24"/>
          <w:szCs w:val="24"/>
        </w:rPr>
        <w:t xml:space="preserve">Szczegółowe zadania poszczególnych pracowników ujęte są w przydziale czynności </w:t>
      </w:r>
    </w:p>
    <w:p w:rsidR="00B03105" w:rsidRPr="004F69AC" w:rsidRDefault="00B03105" w:rsidP="00344322">
      <w:pPr>
        <w:tabs>
          <w:tab w:val="left" w:pos="851"/>
          <w:tab w:val="num" w:pos="1080"/>
        </w:tabs>
        <w:ind w:firstLine="567"/>
        <w:jc w:val="left"/>
        <w:rPr>
          <w:rFonts w:ascii="Times New Roman" w:hAnsi="Times New Roman"/>
          <w:sz w:val="24"/>
          <w:szCs w:val="24"/>
        </w:rPr>
      </w:pPr>
      <w:r w:rsidRPr="004F69AC">
        <w:rPr>
          <w:rFonts w:ascii="Times New Roman" w:hAnsi="Times New Roman"/>
          <w:sz w:val="24"/>
          <w:szCs w:val="24"/>
        </w:rPr>
        <w:t>i planie pracy biblioteki.</w:t>
      </w:r>
    </w:p>
    <w:p w:rsidR="00B03105" w:rsidRPr="004F69AC" w:rsidRDefault="00B03105" w:rsidP="00344322">
      <w:pPr>
        <w:tabs>
          <w:tab w:val="left" w:pos="851"/>
          <w:tab w:val="num" w:pos="1080"/>
        </w:tabs>
        <w:ind w:firstLine="567"/>
        <w:jc w:val="left"/>
        <w:rPr>
          <w:rFonts w:ascii="Times New Roman" w:hAnsi="Times New Roman"/>
          <w:sz w:val="24"/>
          <w:szCs w:val="24"/>
        </w:rPr>
      </w:pPr>
    </w:p>
    <w:p w:rsidR="00B03105" w:rsidRPr="004F69AC" w:rsidRDefault="00B03105" w:rsidP="00344322">
      <w:pPr>
        <w:tabs>
          <w:tab w:val="left" w:pos="851"/>
          <w:tab w:val="num" w:pos="1080"/>
        </w:tabs>
        <w:ind w:firstLine="567"/>
        <w:jc w:val="left"/>
        <w:rPr>
          <w:rFonts w:ascii="Times New Roman" w:hAnsi="Times New Roman"/>
          <w:sz w:val="24"/>
          <w:szCs w:val="24"/>
        </w:rPr>
      </w:pPr>
      <w:r w:rsidRPr="004F69AC">
        <w:rPr>
          <w:rFonts w:ascii="Times New Roman" w:hAnsi="Times New Roman"/>
          <w:b/>
          <w:sz w:val="24"/>
          <w:szCs w:val="24"/>
        </w:rPr>
        <w:t>8</w:t>
      </w:r>
      <w:r w:rsidRPr="004F69AC">
        <w:rPr>
          <w:rFonts w:ascii="Times New Roman" w:hAnsi="Times New Roman"/>
          <w:sz w:val="24"/>
          <w:szCs w:val="24"/>
        </w:rPr>
        <w:t>.</w:t>
      </w:r>
      <w:r w:rsidR="00344322">
        <w:rPr>
          <w:rFonts w:ascii="Times New Roman" w:hAnsi="Times New Roman"/>
          <w:sz w:val="24"/>
          <w:szCs w:val="24"/>
        </w:rPr>
        <w:tab/>
      </w:r>
      <w:r w:rsidRPr="004F69AC">
        <w:rPr>
          <w:rFonts w:ascii="Times New Roman" w:hAnsi="Times New Roman"/>
          <w:sz w:val="24"/>
          <w:szCs w:val="24"/>
        </w:rPr>
        <w:t>Wydatki biblioteki pokrywane są z budżetu szkoły lub</w:t>
      </w:r>
      <w:r w:rsidR="00344322">
        <w:rPr>
          <w:rFonts w:ascii="Times New Roman" w:hAnsi="Times New Roman"/>
          <w:sz w:val="24"/>
          <w:szCs w:val="24"/>
        </w:rPr>
        <w:t xml:space="preserve"> dotowane przez Radę Rodziców </w:t>
      </w:r>
      <w:r w:rsidRPr="004F69AC">
        <w:rPr>
          <w:rFonts w:ascii="Times New Roman" w:hAnsi="Times New Roman"/>
          <w:sz w:val="24"/>
          <w:szCs w:val="24"/>
        </w:rPr>
        <w:br/>
        <w:t>i innych ofiarodawców.</w:t>
      </w:r>
    </w:p>
    <w:p w:rsidR="00B03105" w:rsidRPr="004F69AC" w:rsidRDefault="00B03105" w:rsidP="00766681">
      <w:pPr>
        <w:tabs>
          <w:tab w:val="num" w:pos="1080"/>
        </w:tabs>
        <w:ind w:left="284" w:firstLine="283"/>
        <w:jc w:val="left"/>
      </w:pPr>
    </w:p>
    <w:p w:rsidR="00B03105" w:rsidRPr="004F69AC" w:rsidRDefault="00F467AA" w:rsidP="00344322">
      <w:pPr>
        <w:ind w:firstLine="567"/>
        <w:jc w:val="left"/>
        <w:rPr>
          <w:rFonts w:ascii="Times New Roman" w:hAnsi="Times New Roman"/>
          <w:i/>
          <w:iCs/>
          <w:sz w:val="24"/>
          <w:szCs w:val="24"/>
        </w:rPr>
      </w:pPr>
      <w:r>
        <w:rPr>
          <w:rFonts w:ascii="Times New Roman" w:hAnsi="Times New Roman"/>
          <w:b/>
          <w:bCs/>
          <w:sz w:val="24"/>
          <w:szCs w:val="24"/>
        </w:rPr>
        <w:t>§ 78</w:t>
      </w:r>
      <w:r w:rsidR="006867C4">
        <w:rPr>
          <w:rFonts w:ascii="Times New Roman" w:hAnsi="Times New Roman"/>
          <w:b/>
          <w:bCs/>
          <w:sz w:val="24"/>
          <w:szCs w:val="24"/>
        </w:rPr>
        <w:t xml:space="preserve">. Zespoły nauczycielskie </w:t>
      </w:r>
      <w:r w:rsidR="00B03105" w:rsidRPr="004F69AC">
        <w:rPr>
          <w:rFonts w:ascii="Times New Roman" w:hAnsi="Times New Roman"/>
          <w:b/>
          <w:bCs/>
          <w:sz w:val="24"/>
          <w:szCs w:val="24"/>
        </w:rPr>
        <w:t>i zasady ich pracy</w:t>
      </w:r>
      <w:r w:rsidR="00B03105" w:rsidRPr="004F69AC">
        <w:rPr>
          <w:rFonts w:ascii="Times New Roman" w:hAnsi="Times New Roman"/>
          <w:i/>
          <w:iCs/>
          <w:sz w:val="24"/>
          <w:szCs w:val="24"/>
        </w:rPr>
        <w:t>.</w:t>
      </w:r>
    </w:p>
    <w:p w:rsidR="00B03105" w:rsidRPr="004F69AC" w:rsidRDefault="00B03105" w:rsidP="004F69AC">
      <w:pPr>
        <w:jc w:val="left"/>
        <w:rPr>
          <w:rFonts w:ascii="Times New Roman" w:hAnsi="Times New Roman"/>
          <w:b/>
          <w:sz w:val="24"/>
          <w:szCs w:val="24"/>
        </w:rPr>
      </w:pPr>
    </w:p>
    <w:p w:rsidR="00B03105" w:rsidRPr="00344322" w:rsidRDefault="00B03105" w:rsidP="00344322">
      <w:pPr>
        <w:pStyle w:val="Akapitzlist"/>
        <w:numPr>
          <w:ilvl w:val="3"/>
          <w:numId w:val="71"/>
        </w:numPr>
        <w:tabs>
          <w:tab w:val="clear" w:pos="360"/>
          <w:tab w:val="num" w:pos="0"/>
          <w:tab w:val="left" w:pos="851"/>
        </w:tabs>
        <w:ind w:left="0" w:firstLine="567"/>
        <w:rPr>
          <w:rFonts w:ascii="Times New Roman" w:hAnsi="Times New Roman"/>
          <w:b/>
          <w:sz w:val="24"/>
          <w:szCs w:val="24"/>
        </w:rPr>
      </w:pPr>
      <w:r w:rsidRPr="00344322">
        <w:rPr>
          <w:rFonts w:ascii="Times New Roman" w:hAnsi="Times New Roman"/>
          <w:sz w:val="24"/>
          <w:szCs w:val="24"/>
        </w:rPr>
        <w:t>Z</w:t>
      </w:r>
      <w:r w:rsidR="00F467AA" w:rsidRPr="00344322">
        <w:rPr>
          <w:rFonts w:ascii="Times New Roman" w:hAnsi="Times New Roman"/>
          <w:sz w:val="24"/>
          <w:szCs w:val="24"/>
        </w:rPr>
        <w:t>espoły nauczycielskie powołuje D</w:t>
      </w:r>
      <w:r w:rsidR="000931D6" w:rsidRPr="00344322">
        <w:rPr>
          <w:rFonts w:ascii="Times New Roman" w:hAnsi="Times New Roman"/>
          <w:sz w:val="24"/>
          <w:szCs w:val="24"/>
        </w:rPr>
        <w:t>yrektor S</w:t>
      </w:r>
      <w:r w:rsidRPr="00344322">
        <w:rPr>
          <w:rFonts w:ascii="Times New Roman" w:hAnsi="Times New Roman"/>
          <w:sz w:val="24"/>
          <w:szCs w:val="24"/>
        </w:rPr>
        <w:t xml:space="preserve">zkoły. </w:t>
      </w:r>
    </w:p>
    <w:p w:rsidR="00B03105" w:rsidRPr="001459DF" w:rsidRDefault="00344322" w:rsidP="00344322">
      <w:pPr>
        <w:tabs>
          <w:tab w:val="num" w:pos="0"/>
          <w:tab w:val="left" w:pos="851"/>
        </w:tabs>
        <w:ind w:firstLine="567"/>
        <w:jc w:val="left"/>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B03105" w:rsidRPr="004F69AC">
        <w:rPr>
          <w:rFonts w:ascii="Times New Roman" w:hAnsi="Times New Roman"/>
          <w:sz w:val="24"/>
          <w:szCs w:val="24"/>
        </w:rPr>
        <w:t>Zespoły nauczycielskie powołuje się celem:</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planowania i organizacji procesów zachodzących w szkole;</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koordynowania działań w szkole;</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zwiększenia skuteczności działania;</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ułatwienia wykonywania zadań stojących przed szkołą i nauczycielami;</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doskonalenia umiejętności indywidualnych;</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zapewnienia nauczycielom bezpośredniego wpływu na podejmowane decyzje;</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doskonalenia współpracy zespołowej;</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wymiany doświadczeń między nauczycielami;</w:t>
      </w:r>
    </w:p>
    <w:p w:rsidR="00B03105" w:rsidRPr="004F69AC" w:rsidRDefault="00B03105" w:rsidP="00344322">
      <w:pPr>
        <w:pStyle w:val="Akapitzlist"/>
        <w:numPr>
          <w:ilvl w:val="0"/>
          <w:numId w:val="87"/>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 xml:space="preserve">wykorzystania potencjału członków grupy dla poprawy jakości nauczania, wychowania </w:t>
      </w:r>
      <w:r w:rsidRPr="004F69AC">
        <w:rPr>
          <w:rFonts w:ascii="Times New Roman" w:hAnsi="Times New Roman"/>
          <w:sz w:val="24"/>
          <w:szCs w:val="24"/>
        </w:rPr>
        <w:br/>
        <w:t>i organizacji;</w:t>
      </w:r>
    </w:p>
    <w:p w:rsidR="00B03105" w:rsidRPr="004F69AC" w:rsidRDefault="00B03105" w:rsidP="00344322">
      <w:pPr>
        <w:pStyle w:val="Akapitzlist"/>
        <w:numPr>
          <w:ilvl w:val="0"/>
          <w:numId w:val="87"/>
        </w:numPr>
        <w:tabs>
          <w:tab w:val="left" w:pos="426"/>
        </w:tabs>
        <w:spacing w:line="240" w:lineRule="auto"/>
        <w:ind w:left="0" w:firstLine="0"/>
        <w:rPr>
          <w:rFonts w:ascii="Times New Roman" w:hAnsi="Times New Roman"/>
          <w:sz w:val="24"/>
          <w:szCs w:val="24"/>
        </w:rPr>
      </w:pPr>
      <w:r w:rsidRPr="004F69AC">
        <w:rPr>
          <w:rFonts w:ascii="Times New Roman" w:hAnsi="Times New Roman"/>
          <w:sz w:val="24"/>
          <w:szCs w:val="24"/>
        </w:rPr>
        <w:t xml:space="preserve">ograniczania ryzyka indywidualnych błędów i pomoc tym, którzy mają trudności </w:t>
      </w:r>
      <w:r w:rsidRPr="004F69AC">
        <w:rPr>
          <w:rFonts w:ascii="Times New Roman" w:hAnsi="Times New Roman"/>
          <w:sz w:val="24"/>
          <w:szCs w:val="24"/>
        </w:rPr>
        <w:br/>
        <w:t>w wykonywaniu zadań;</w:t>
      </w:r>
    </w:p>
    <w:p w:rsidR="00B03105" w:rsidRPr="004F69AC" w:rsidRDefault="00B03105" w:rsidP="00344322">
      <w:pPr>
        <w:pStyle w:val="Akapitzlist"/>
        <w:numPr>
          <w:ilvl w:val="0"/>
          <w:numId w:val="87"/>
        </w:numPr>
        <w:tabs>
          <w:tab w:val="left" w:pos="426"/>
        </w:tabs>
        <w:spacing w:line="240" w:lineRule="auto"/>
        <w:ind w:left="0" w:firstLine="0"/>
        <w:rPr>
          <w:rFonts w:ascii="Times New Roman" w:hAnsi="Times New Roman"/>
          <w:sz w:val="24"/>
          <w:szCs w:val="24"/>
        </w:rPr>
      </w:pPr>
      <w:r w:rsidRPr="004F69AC">
        <w:rPr>
          <w:rFonts w:ascii="Times New Roman" w:hAnsi="Times New Roman"/>
          <w:sz w:val="24"/>
          <w:szCs w:val="24"/>
        </w:rPr>
        <w:t>zwiększenia poczucia bezpieczeństwa nauczyci</w:t>
      </w:r>
      <w:r w:rsidR="00985550">
        <w:rPr>
          <w:rFonts w:ascii="Times New Roman" w:hAnsi="Times New Roman"/>
          <w:sz w:val="24"/>
          <w:szCs w:val="24"/>
        </w:rPr>
        <w:t>eli.</w:t>
      </w:r>
    </w:p>
    <w:p w:rsidR="00B03105" w:rsidRPr="004F69AC" w:rsidRDefault="00B03105" w:rsidP="00344322">
      <w:pPr>
        <w:tabs>
          <w:tab w:val="left" w:pos="851"/>
        </w:tabs>
        <w:ind w:firstLine="567"/>
        <w:jc w:val="left"/>
        <w:rPr>
          <w:rFonts w:ascii="Times New Roman" w:hAnsi="Times New Roman"/>
          <w:sz w:val="24"/>
          <w:szCs w:val="24"/>
        </w:rPr>
      </w:pPr>
      <w:r w:rsidRPr="004F69AC">
        <w:rPr>
          <w:rFonts w:ascii="Times New Roman" w:hAnsi="Times New Roman"/>
          <w:b/>
          <w:sz w:val="24"/>
          <w:szCs w:val="24"/>
        </w:rPr>
        <w:t>3.</w:t>
      </w:r>
      <w:r w:rsidR="00344322">
        <w:rPr>
          <w:rFonts w:ascii="Times New Roman" w:hAnsi="Times New Roman"/>
          <w:sz w:val="24"/>
          <w:szCs w:val="24"/>
        </w:rPr>
        <w:tab/>
      </w:r>
      <w:r w:rsidR="00101F49">
        <w:rPr>
          <w:rFonts w:ascii="Times New Roman" w:hAnsi="Times New Roman"/>
          <w:sz w:val="24"/>
          <w:szCs w:val="24"/>
        </w:rPr>
        <w:t xml:space="preserve">W szkole </w:t>
      </w:r>
      <w:r w:rsidRPr="004F69AC">
        <w:rPr>
          <w:rFonts w:ascii="Times New Roman" w:hAnsi="Times New Roman"/>
          <w:sz w:val="24"/>
          <w:szCs w:val="24"/>
        </w:rPr>
        <w:t xml:space="preserve">powołuje się zespoły stałe i doraźne. </w:t>
      </w:r>
    </w:p>
    <w:p w:rsidR="00B03105" w:rsidRPr="004F69AC" w:rsidRDefault="00B03105" w:rsidP="00344322">
      <w:pPr>
        <w:tabs>
          <w:tab w:val="left" w:pos="851"/>
        </w:tabs>
        <w:ind w:firstLine="567"/>
        <w:jc w:val="left"/>
        <w:rPr>
          <w:rFonts w:ascii="Times New Roman" w:hAnsi="Times New Roman"/>
          <w:sz w:val="24"/>
          <w:szCs w:val="24"/>
        </w:rPr>
      </w:pPr>
    </w:p>
    <w:p w:rsidR="00B03105" w:rsidRPr="004F69AC" w:rsidRDefault="00B03105" w:rsidP="00344322">
      <w:pPr>
        <w:numPr>
          <w:ilvl w:val="0"/>
          <w:numId w:val="77"/>
        </w:numPr>
        <w:tabs>
          <w:tab w:val="left" w:pos="284"/>
          <w:tab w:val="left" w:pos="851"/>
        </w:tabs>
        <w:ind w:left="0" w:firstLine="567"/>
        <w:jc w:val="left"/>
        <w:rPr>
          <w:rFonts w:ascii="Times New Roman" w:hAnsi="Times New Roman"/>
          <w:sz w:val="24"/>
          <w:szCs w:val="24"/>
        </w:rPr>
      </w:pPr>
      <w:r w:rsidRPr="004F69AC">
        <w:rPr>
          <w:rFonts w:ascii="Times New Roman" w:hAnsi="Times New Roman"/>
          <w:sz w:val="24"/>
          <w:szCs w:val="24"/>
        </w:rPr>
        <w:t>Zespół stały funkcjonuje od chwili jego powołania do</w:t>
      </w:r>
      <w:r w:rsidR="000931D6">
        <w:rPr>
          <w:rFonts w:ascii="Times New Roman" w:hAnsi="Times New Roman"/>
          <w:sz w:val="24"/>
          <w:szCs w:val="24"/>
        </w:rPr>
        <w:t xml:space="preserve"> rozwiązania. Dyrektor S</w:t>
      </w:r>
      <w:r w:rsidRPr="004F69AC">
        <w:rPr>
          <w:rFonts w:ascii="Times New Roman" w:hAnsi="Times New Roman"/>
          <w:sz w:val="24"/>
          <w:szCs w:val="24"/>
        </w:rPr>
        <w:t>zkoły może corocznie dokonywać zmiany w składzie zespołu stałego w przypadku zmian kadrowych na stanowiskach nauczycieli lub zmiany rodzaju przydzielonych zajęć.</w:t>
      </w:r>
    </w:p>
    <w:p w:rsidR="00B03105" w:rsidRPr="004F69AC" w:rsidRDefault="00B03105" w:rsidP="00344322">
      <w:pPr>
        <w:tabs>
          <w:tab w:val="left" w:pos="851"/>
        </w:tabs>
        <w:ind w:firstLine="567"/>
        <w:jc w:val="left"/>
        <w:rPr>
          <w:rFonts w:ascii="Times New Roman" w:hAnsi="Times New Roman"/>
          <w:sz w:val="24"/>
          <w:szCs w:val="24"/>
        </w:rPr>
      </w:pPr>
    </w:p>
    <w:p w:rsidR="00B03105" w:rsidRPr="004F69AC" w:rsidRDefault="00B03105" w:rsidP="00344322">
      <w:pPr>
        <w:numPr>
          <w:ilvl w:val="0"/>
          <w:numId w:val="77"/>
        </w:numPr>
        <w:tabs>
          <w:tab w:val="left" w:pos="284"/>
          <w:tab w:val="left" w:pos="851"/>
        </w:tabs>
        <w:ind w:left="0" w:firstLine="567"/>
        <w:jc w:val="left"/>
        <w:rPr>
          <w:rFonts w:ascii="Times New Roman" w:hAnsi="Times New Roman"/>
          <w:sz w:val="24"/>
          <w:szCs w:val="24"/>
        </w:rPr>
      </w:pPr>
      <w:r w:rsidRPr="004F69AC">
        <w:rPr>
          <w:rFonts w:ascii="Times New Roman" w:hAnsi="Times New Roman"/>
          <w:sz w:val="24"/>
          <w:szCs w:val="24"/>
        </w:rPr>
        <w:t>Zespoły doraźne (pr</w:t>
      </w:r>
      <w:r w:rsidR="00F467AA">
        <w:rPr>
          <w:rFonts w:ascii="Times New Roman" w:hAnsi="Times New Roman"/>
          <w:sz w:val="24"/>
          <w:szCs w:val="24"/>
        </w:rPr>
        <w:t>oblemowe i zadaniowe) powołuje D</w:t>
      </w:r>
      <w:r w:rsidRPr="004F69AC">
        <w:rPr>
          <w:rFonts w:ascii="Times New Roman" w:hAnsi="Times New Roman"/>
          <w:sz w:val="24"/>
          <w:szCs w:val="24"/>
        </w:rPr>
        <w:t>yrektor do wykonania okresowego zadania lub rozwiązania problemu. Po zakończeniu pracy zespół ulega rozwiązaniu.</w:t>
      </w:r>
    </w:p>
    <w:p w:rsidR="00B03105" w:rsidRPr="004F69AC" w:rsidRDefault="00B03105" w:rsidP="00344322">
      <w:pPr>
        <w:tabs>
          <w:tab w:val="left" w:pos="851"/>
        </w:tabs>
        <w:ind w:firstLine="567"/>
        <w:jc w:val="left"/>
        <w:rPr>
          <w:rFonts w:ascii="Times New Roman" w:hAnsi="Times New Roman"/>
          <w:sz w:val="24"/>
          <w:szCs w:val="24"/>
        </w:rPr>
      </w:pPr>
    </w:p>
    <w:p w:rsidR="00B03105" w:rsidRPr="004F69AC" w:rsidRDefault="00B03105" w:rsidP="00344322">
      <w:pPr>
        <w:numPr>
          <w:ilvl w:val="0"/>
          <w:numId w:val="77"/>
        </w:numPr>
        <w:tabs>
          <w:tab w:val="left" w:pos="284"/>
          <w:tab w:val="left" w:pos="851"/>
        </w:tabs>
        <w:ind w:left="0" w:firstLine="567"/>
        <w:jc w:val="left"/>
        <w:rPr>
          <w:rFonts w:ascii="Times New Roman" w:hAnsi="Times New Roman"/>
          <w:sz w:val="24"/>
          <w:szCs w:val="24"/>
        </w:rPr>
      </w:pPr>
      <w:r w:rsidRPr="004F69AC">
        <w:rPr>
          <w:rFonts w:ascii="Times New Roman" w:hAnsi="Times New Roman"/>
          <w:sz w:val="24"/>
          <w:szCs w:val="24"/>
        </w:rPr>
        <w:t>Pracą każdego zespołu kieruje przewodniczący.</w:t>
      </w:r>
    </w:p>
    <w:p w:rsidR="00B03105" w:rsidRPr="004F69AC" w:rsidRDefault="00B03105" w:rsidP="004F69AC">
      <w:pPr>
        <w:jc w:val="left"/>
        <w:rPr>
          <w:rFonts w:ascii="Times New Roman" w:hAnsi="Times New Roman"/>
          <w:sz w:val="24"/>
          <w:szCs w:val="24"/>
        </w:rPr>
      </w:pPr>
    </w:p>
    <w:p w:rsidR="00B03105" w:rsidRPr="004F69AC" w:rsidRDefault="00D30B4E" w:rsidP="00344322">
      <w:pPr>
        <w:numPr>
          <w:ilvl w:val="0"/>
          <w:numId w:val="77"/>
        </w:numPr>
        <w:tabs>
          <w:tab w:val="left" w:pos="284"/>
          <w:tab w:val="left" w:pos="851"/>
        </w:tabs>
        <w:ind w:left="0" w:firstLine="567"/>
        <w:jc w:val="left"/>
        <w:rPr>
          <w:rFonts w:ascii="Times New Roman" w:hAnsi="Times New Roman"/>
          <w:sz w:val="24"/>
          <w:szCs w:val="24"/>
        </w:rPr>
      </w:pPr>
      <w:r w:rsidRPr="004F69AC">
        <w:rPr>
          <w:rFonts w:ascii="Times New Roman" w:hAnsi="Times New Roman"/>
          <w:sz w:val="24"/>
          <w:szCs w:val="24"/>
        </w:rPr>
        <w:t>Przewodniczącego stałego zespołu</w:t>
      </w:r>
      <w:r w:rsidR="00F467AA">
        <w:rPr>
          <w:rFonts w:ascii="Times New Roman" w:hAnsi="Times New Roman"/>
          <w:sz w:val="24"/>
          <w:szCs w:val="24"/>
        </w:rPr>
        <w:t xml:space="preserve"> powołuje D</w:t>
      </w:r>
      <w:r w:rsidR="000931D6">
        <w:rPr>
          <w:rFonts w:ascii="Times New Roman" w:hAnsi="Times New Roman"/>
          <w:sz w:val="24"/>
          <w:szCs w:val="24"/>
        </w:rPr>
        <w:t>yrektor S</w:t>
      </w:r>
      <w:r w:rsidR="00B03105" w:rsidRPr="004F69AC">
        <w:rPr>
          <w:rFonts w:ascii="Times New Roman" w:hAnsi="Times New Roman"/>
          <w:sz w:val="24"/>
          <w:szCs w:val="24"/>
        </w:rPr>
        <w:t>zkoły</w:t>
      </w:r>
      <w:r w:rsidRPr="004F69AC">
        <w:rPr>
          <w:rFonts w:ascii="Times New Roman" w:hAnsi="Times New Roman"/>
          <w:sz w:val="24"/>
          <w:szCs w:val="24"/>
        </w:rPr>
        <w:t xml:space="preserve"> na wniosek członków zespołu</w:t>
      </w:r>
      <w:r w:rsidR="00B03105" w:rsidRPr="004F69AC">
        <w:rPr>
          <w:rFonts w:ascii="Times New Roman" w:hAnsi="Times New Roman"/>
          <w:sz w:val="24"/>
          <w:szCs w:val="24"/>
        </w:rPr>
        <w:t>. Przewodniczącego zespołu doraźnego (probl</w:t>
      </w:r>
      <w:r w:rsidR="00F467AA">
        <w:rPr>
          <w:rFonts w:ascii="Times New Roman" w:hAnsi="Times New Roman"/>
          <w:sz w:val="24"/>
          <w:szCs w:val="24"/>
        </w:rPr>
        <w:t>emowego, zadaniowego) powołuje D</w:t>
      </w:r>
      <w:r w:rsidR="00B03105" w:rsidRPr="004F69AC">
        <w:rPr>
          <w:rFonts w:ascii="Times New Roman" w:hAnsi="Times New Roman"/>
          <w:sz w:val="24"/>
          <w:szCs w:val="24"/>
        </w:rPr>
        <w:t>yrektor na wniosek członków zespołu. Dyrektor ma prawo nie uwzględnić wniosku w przypadku, gdy istnieją uzasadnione przyczyny uniemożliwiające terminowe, bezstronne rozwiązanie problemu lub gdy nauczyciel występuje jako strona w sprawie.</w:t>
      </w:r>
    </w:p>
    <w:p w:rsidR="00B03105" w:rsidRPr="004F69AC" w:rsidRDefault="00B03105" w:rsidP="00344322">
      <w:pPr>
        <w:tabs>
          <w:tab w:val="left" w:pos="851"/>
        </w:tabs>
        <w:ind w:firstLine="567"/>
        <w:jc w:val="left"/>
        <w:rPr>
          <w:rFonts w:ascii="Times New Roman" w:hAnsi="Times New Roman"/>
          <w:sz w:val="24"/>
          <w:szCs w:val="24"/>
        </w:rPr>
      </w:pPr>
    </w:p>
    <w:p w:rsidR="00B03105" w:rsidRPr="004F69AC" w:rsidRDefault="00B03105" w:rsidP="00344322">
      <w:pPr>
        <w:numPr>
          <w:ilvl w:val="0"/>
          <w:numId w:val="77"/>
        </w:numPr>
        <w:tabs>
          <w:tab w:val="left" w:pos="284"/>
          <w:tab w:val="left" w:pos="851"/>
        </w:tabs>
        <w:ind w:left="0" w:firstLine="567"/>
        <w:jc w:val="left"/>
        <w:rPr>
          <w:rFonts w:ascii="Times New Roman" w:hAnsi="Times New Roman"/>
          <w:sz w:val="24"/>
          <w:szCs w:val="24"/>
        </w:rPr>
      </w:pPr>
      <w:r w:rsidRPr="004F69AC">
        <w:rPr>
          <w:rFonts w:ascii="Times New Roman" w:hAnsi="Times New Roman"/>
          <w:sz w:val="24"/>
          <w:szCs w:val="24"/>
        </w:rPr>
        <w:t>Pierws</w:t>
      </w:r>
      <w:r w:rsidR="00F467AA">
        <w:rPr>
          <w:rFonts w:ascii="Times New Roman" w:hAnsi="Times New Roman"/>
          <w:sz w:val="24"/>
          <w:szCs w:val="24"/>
        </w:rPr>
        <w:t>ze posiedzenie zespołu zwołuje D</w:t>
      </w:r>
      <w:r w:rsidRPr="004F69AC">
        <w:rPr>
          <w:rFonts w:ascii="Times New Roman" w:hAnsi="Times New Roman"/>
          <w:sz w:val="24"/>
          <w:szCs w:val="24"/>
        </w:rPr>
        <w:t>yrektor, a w przypadku kontynuacji pracy zesp</w:t>
      </w:r>
      <w:r w:rsidR="00F467AA">
        <w:rPr>
          <w:rFonts w:ascii="Times New Roman" w:hAnsi="Times New Roman"/>
          <w:sz w:val="24"/>
          <w:szCs w:val="24"/>
        </w:rPr>
        <w:t xml:space="preserve">ołu – przewodniczący. </w:t>
      </w:r>
    </w:p>
    <w:p w:rsidR="00B03105" w:rsidRPr="004F69AC" w:rsidRDefault="00B03105" w:rsidP="00344322">
      <w:pPr>
        <w:tabs>
          <w:tab w:val="left" w:pos="851"/>
        </w:tabs>
        <w:ind w:firstLine="567"/>
        <w:jc w:val="left"/>
        <w:rPr>
          <w:rFonts w:ascii="Times New Roman" w:hAnsi="Times New Roman"/>
          <w:sz w:val="24"/>
          <w:szCs w:val="24"/>
        </w:rPr>
      </w:pPr>
    </w:p>
    <w:p w:rsidR="00B03105" w:rsidRPr="004F69AC" w:rsidRDefault="00B03105" w:rsidP="00344322">
      <w:pPr>
        <w:numPr>
          <w:ilvl w:val="0"/>
          <w:numId w:val="77"/>
        </w:numPr>
        <w:tabs>
          <w:tab w:val="left" w:pos="284"/>
          <w:tab w:val="left" w:pos="851"/>
        </w:tabs>
        <w:ind w:left="0" w:firstLine="567"/>
        <w:jc w:val="left"/>
        <w:rPr>
          <w:rFonts w:ascii="Times New Roman" w:hAnsi="Times New Roman"/>
          <w:sz w:val="24"/>
          <w:szCs w:val="24"/>
        </w:rPr>
      </w:pPr>
      <w:r w:rsidRPr="004F69AC">
        <w:rPr>
          <w:rFonts w:ascii="Times New Roman" w:hAnsi="Times New Roman"/>
          <w:sz w:val="24"/>
          <w:szCs w:val="24"/>
        </w:rPr>
        <w:t xml:space="preserve">Przewodniczący </w:t>
      </w:r>
      <w:r w:rsidR="00F467AA">
        <w:rPr>
          <w:rFonts w:ascii="Times New Roman" w:hAnsi="Times New Roman"/>
          <w:sz w:val="24"/>
          <w:szCs w:val="24"/>
        </w:rPr>
        <w:t xml:space="preserve">stałego </w:t>
      </w:r>
      <w:r w:rsidRPr="004F69AC">
        <w:rPr>
          <w:rFonts w:ascii="Times New Roman" w:hAnsi="Times New Roman"/>
          <w:sz w:val="24"/>
          <w:szCs w:val="24"/>
        </w:rPr>
        <w:t xml:space="preserve">zespołu jest zobowiązany do przedstawienia </w:t>
      </w:r>
      <w:r w:rsidR="00F467AA">
        <w:rPr>
          <w:rFonts w:ascii="Times New Roman" w:hAnsi="Times New Roman"/>
          <w:sz w:val="24"/>
          <w:szCs w:val="24"/>
        </w:rPr>
        <w:t>planu pracy D</w:t>
      </w:r>
      <w:r w:rsidR="00101F49">
        <w:rPr>
          <w:rFonts w:ascii="Times New Roman" w:hAnsi="Times New Roman"/>
          <w:sz w:val="24"/>
          <w:szCs w:val="24"/>
        </w:rPr>
        <w:t xml:space="preserve">yrektorowi szkoły </w:t>
      </w:r>
      <w:r w:rsidRPr="004F69AC">
        <w:rPr>
          <w:rFonts w:ascii="Times New Roman" w:hAnsi="Times New Roman"/>
          <w:sz w:val="24"/>
          <w:szCs w:val="24"/>
        </w:rPr>
        <w:t xml:space="preserve">w terminie </w:t>
      </w:r>
      <w:r w:rsidRPr="00F467AA">
        <w:rPr>
          <w:rFonts w:ascii="Times New Roman" w:hAnsi="Times New Roman"/>
          <w:sz w:val="24"/>
          <w:szCs w:val="24"/>
        </w:rPr>
        <w:t>do 14 września każdego roku szkolnego</w:t>
      </w:r>
      <w:r w:rsidR="007D39C3">
        <w:rPr>
          <w:rFonts w:ascii="Times New Roman" w:hAnsi="Times New Roman"/>
          <w:sz w:val="24"/>
          <w:szCs w:val="24"/>
        </w:rPr>
        <w:t xml:space="preserve"> celem jego zatwierdzenia.</w:t>
      </w:r>
    </w:p>
    <w:p w:rsidR="00B03105" w:rsidRPr="004F69AC" w:rsidRDefault="00B03105" w:rsidP="004F69AC">
      <w:pPr>
        <w:ind w:firstLine="284"/>
        <w:jc w:val="left"/>
        <w:rPr>
          <w:rFonts w:ascii="Times New Roman" w:hAnsi="Times New Roman"/>
          <w:sz w:val="24"/>
          <w:szCs w:val="24"/>
        </w:rPr>
      </w:pPr>
    </w:p>
    <w:p w:rsidR="00B03105" w:rsidRPr="004F69AC" w:rsidRDefault="001A6165" w:rsidP="00344322">
      <w:pPr>
        <w:numPr>
          <w:ilvl w:val="0"/>
          <w:numId w:val="77"/>
        </w:numPr>
        <w:tabs>
          <w:tab w:val="left" w:pos="426"/>
          <w:tab w:val="left" w:pos="993"/>
        </w:tabs>
        <w:ind w:left="0" w:firstLine="567"/>
        <w:jc w:val="left"/>
        <w:rPr>
          <w:rFonts w:ascii="Times New Roman" w:hAnsi="Times New Roman"/>
          <w:sz w:val="24"/>
          <w:szCs w:val="24"/>
        </w:rPr>
      </w:pPr>
      <w:r>
        <w:rPr>
          <w:rFonts w:ascii="Times New Roman" w:hAnsi="Times New Roman"/>
          <w:sz w:val="24"/>
          <w:szCs w:val="24"/>
        </w:rPr>
        <w:t>Zebrania są protokołowane</w:t>
      </w:r>
      <w:r w:rsidR="00B03105" w:rsidRPr="004F69AC">
        <w:rPr>
          <w:rFonts w:ascii="Times New Roman" w:hAnsi="Times New Roman"/>
          <w:sz w:val="24"/>
          <w:szCs w:val="24"/>
        </w:rPr>
        <w:t>. W sytuacji poruszania danych wrażliwych, szczególnie przy analizowaniu opinii i orzeczeń poradni psychologiczno-pedagogicznych lub zaświadczeń lekarskich dotyczących ucznia odstępuje się od zapisu tych danych w protokole.</w:t>
      </w:r>
    </w:p>
    <w:p w:rsidR="00B03105" w:rsidRPr="004F69AC" w:rsidRDefault="00B03105" w:rsidP="00344322">
      <w:pPr>
        <w:tabs>
          <w:tab w:val="left" w:pos="284"/>
          <w:tab w:val="left" w:pos="993"/>
        </w:tabs>
        <w:ind w:firstLine="567"/>
        <w:jc w:val="left"/>
        <w:rPr>
          <w:rFonts w:ascii="Times New Roman" w:hAnsi="Times New Roman"/>
          <w:sz w:val="24"/>
          <w:szCs w:val="24"/>
        </w:rPr>
      </w:pPr>
    </w:p>
    <w:p w:rsidR="00B03105" w:rsidRPr="00E907C2" w:rsidRDefault="00101F49" w:rsidP="00344322">
      <w:pPr>
        <w:numPr>
          <w:ilvl w:val="0"/>
          <w:numId w:val="77"/>
        </w:numPr>
        <w:tabs>
          <w:tab w:val="left" w:pos="426"/>
          <w:tab w:val="left" w:pos="993"/>
        </w:tabs>
        <w:ind w:left="0" w:firstLine="567"/>
        <w:jc w:val="left"/>
        <w:rPr>
          <w:rFonts w:ascii="Times New Roman" w:hAnsi="Times New Roman"/>
          <w:sz w:val="24"/>
          <w:szCs w:val="24"/>
        </w:rPr>
      </w:pPr>
      <w:r>
        <w:rPr>
          <w:rFonts w:ascii="Times New Roman" w:hAnsi="Times New Roman"/>
          <w:sz w:val="24"/>
          <w:szCs w:val="24"/>
        </w:rPr>
        <w:t>Przewodniczący przedkładana Radzie P</w:t>
      </w:r>
      <w:r w:rsidR="00B03105" w:rsidRPr="004F69AC">
        <w:rPr>
          <w:rFonts w:ascii="Times New Roman" w:hAnsi="Times New Roman"/>
          <w:sz w:val="24"/>
          <w:szCs w:val="24"/>
        </w:rPr>
        <w:t xml:space="preserve">edagogicznej </w:t>
      </w:r>
      <w:r w:rsidR="00A77B2B" w:rsidRPr="004F69AC">
        <w:rPr>
          <w:rFonts w:ascii="Times New Roman" w:hAnsi="Times New Roman"/>
          <w:sz w:val="24"/>
          <w:szCs w:val="24"/>
        </w:rPr>
        <w:t xml:space="preserve">na zakończenie roku szkolnego </w:t>
      </w:r>
      <w:r w:rsidR="00B03105" w:rsidRPr="004F69AC">
        <w:rPr>
          <w:rFonts w:ascii="Times New Roman" w:hAnsi="Times New Roman"/>
          <w:sz w:val="24"/>
          <w:szCs w:val="24"/>
        </w:rPr>
        <w:t>sprawozdanie z prac zespołu.</w:t>
      </w:r>
    </w:p>
    <w:p w:rsidR="00B03105" w:rsidRPr="004F69AC" w:rsidRDefault="00B03105" w:rsidP="00344322">
      <w:pPr>
        <w:tabs>
          <w:tab w:val="left" w:pos="426"/>
          <w:tab w:val="left" w:pos="993"/>
        </w:tabs>
        <w:ind w:firstLine="567"/>
        <w:jc w:val="left"/>
        <w:rPr>
          <w:rFonts w:ascii="Times New Roman" w:hAnsi="Times New Roman"/>
          <w:sz w:val="24"/>
          <w:szCs w:val="24"/>
        </w:rPr>
      </w:pPr>
    </w:p>
    <w:p w:rsidR="00B03105" w:rsidRPr="004F69AC" w:rsidRDefault="00B03105" w:rsidP="00344322">
      <w:pPr>
        <w:numPr>
          <w:ilvl w:val="0"/>
          <w:numId w:val="77"/>
        </w:numPr>
        <w:tabs>
          <w:tab w:val="left" w:pos="426"/>
          <w:tab w:val="left" w:pos="993"/>
        </w:tabs>
        <w:ind w:left="0" w:firstLine="567"/>
        <w:jc w:val="left"/>
        <w:rPr>
          <w:rFonts w:ascii="Times New Roman" w:hAnsi="Times New Roman"/>
          <w:sz w:val="24"/>
          <w:szCs w:val="24"/>
        </w:rPr>
      </w:pPr>
      <w:r w:rsidRPr="004F69AC">
        <w:rPr>
          <w:rFonts w:ascii="Times New Roman" w:hAnsi="Times New Roman"/>
          <w:sz w:val="24"/>
          <w:szCs w:val="24"/>
        </w:rPr>
        <w:t xml:space="preserve">Nauczyciel zatrudniony w </w:t>
      </w:r>
      <w:r w:rsidR="00101F49">
        <w:rPr>
          <w:rFonts w:ascii="Times New Roman" w:hAnsi="Times New Roman"/>
          <w:sz w:val="24"/>
          <w:szCs w:val="24"/>
        </w:rPr>
        <w:t>s</w:t>
      </w:r>
      <w:r w:rsidR="002152FD" w:rsidRPr="004F69AC">
        <w:rPr>
          <w:rFonts w:ascii="Times New Roman" w:hAnsi="Times New Roman"/>
          <w:sz w:val="24"/>
          <w:szCs w:val="24"/>
        </w:rPr>
        <w:t>zkole</w:t>
      </w:r>
      <w:r w:rsidRPr="004F69AC">
        <w:rPr>
          <w:rFonts w:ascii="Times New Roman" w:hAnsi="Times New Roman"/>
          <w:sz w:val="24"/>
          <w:szCs w:val="24"/>
        </w:rPr>
        <w:t xml:space="preserve"> jest </w:t>
      </w:r>
      <w:r w:rsidRPr="00E907C2">
        <w:rPr>
          <w:rFonts w:ascii="Times New Roman" w:hAnsi="Times New Roman"/>
          <w:sz w:val="24"/>
          <w:szCs w:val="24"/>
        </w:rPr>
        <w:t xml:space="preserve">obowiązany należeć do przynajmniej jednego zespołu. </w:t>
      </w:r>
      <w:r w:rsidRPr="004F69AC">
        <w:rPr>
          <w:rFonts w:ascii="Times New Roman" w:hAnsi="Times New Roman"/>
          <w:sz w:val="24"/>
          <w:szCs w:val="24"/>
        </w:rPr>
        <w:t>Wpisanie nauczyciela w skład zespołu nie wymaga zgody nauczyciela.</w:t>
      </w:r>
    </w:p>
    <w:p w:rsidR="00B03105" w:rsidRPr="004F69AC" w:rsidRDefault="00B03105" w:rsidP="00344322">
      <w:pPr>
        <w:tabs>
          <w:tab w:val="left" w:pos="426"/>
          <w:tab w:val="left" w:pos="993"/>
        </w:tabs>
        <w:ind w:firstLine="567"/>
        <w:jc w:val="left"/>
        <w:rPr>
          <w:rFonts w:ascii="Times New Roman" w:hAnsi="Times New Roman"/>
          <w:sz w:val="24"/>
          <w:szCs w:val="24"/>
        </w:rPr>
      </w:pPr>
    </w:p>
    <w:p w:rsidR="00B03105" w:rsidRPr="004F69AC" w:rsidRDefault="00B03105" w:rsidP="00344322">
      <w:pPr>
        <w:numPr>
          <w:ilvl w:val="0"/>
          <w:numId w:val="77"/>
        </w:numPr>
        <w:tabs>
          <w:tab w:val="left" w:pos="426"/>
          <w:tab w:val="left" w:pos="993"/>
        </w:tabs>
        <w:ind w:left="0" w:firstLine="567"/>
        <w:jc w:val="left"/>
        <w:rPr>
          <w:rFonts w:ascii="Times New Roman" w:hAnsi="Times New Roman"/>
          <w:sz w:val="24"/>
          <w:szCs w:val="24"/>
        </w:rPr>
      </w:pPr>
      <w:r w:rsidRPr="004F69AC">
        <w:rPr>
          <w:rFonts w:ascii="Times New Roman" w:hAnsi="Times New Roman"/>
          <w:sz w:val="24"/>
          <w:szCs w:val="24"/>
        </w:rPr>
        <w:t>Każdy nauczyciel aktywnie uczestniczy w pracach zespołu.</w:t>
      </w:r>
    </w:p>
    <w:p w:rsidR="00B03105" w:rsidRPr="004F69AC" w:rsidRDefault="00B03105" w:rsidP="00344322">
      <w:pPr>
        <w:tabs>
          <w:tab w:val="left" w:pos="426"/>
          <w:tab w:val="left" w:pos="993"/>
        </w:tabs>
        <w:ind w:firstLine="567"/>
        <w:jc w:val="left"/>
        <w:rPr>
          <w:rFonts w:ascii="Times New Roman" w:hAnsi="Times New Roman"/>
          <w:sz w:val="24"/>
          <w:szCs w:val="24"/>
        </w:rPr>
      </w:pPr>
    </w:p>
    <w:p w:rsidR="00B03105" w:rsidRPr="004F69AC" w:rsidRDefault="00B03105" w:rsidP="00344322">
      <w:pPr>
        <w:numPr>
          <w:ilvl w:val="0"/>
          <w:numId w:val="77"/>
        </w:numPr>
        <w:tabs>
          <w:tab w:val="left" w:pos="426"/>
          <w:tab w:val="left" w:pos="993"/>
        </w:tabs>
        <w:ind w:left="0" w:firstLine="567"/>
        <w:jc w:val="left"/>
        <w:rPr>
          <w:rFonts w:ascii="Times New Roman" w:hAnsi="Times New Roman"/>
          <w:sz w:val="24"/>
          <w:szCs w:val="24"/>
        </w:rPr>
      </w:pPr>
      <w:r w:rsidRPr="004F69AC">
        <w:rPr>
          <w:rFonts w:ascii="Times New Roman" w:hAnsi="Times New Roman"/>
          <w:sz w:val="24"/>
          <w:szCs w:val="24"/>
        </w:rPr>
        <w:t>Obecność nauczyciela na zebraniach jest obowiązkowa.</w:t>
      </w:r>
    </w:p>
    <w:p w:rsidR="00B03105" w:rsidRPr="004F69AC" w:rsidRDefault="00B03105" w:rsidP="00344322">
      <w:pPr>
        <w:tabs>
          <w:tab w:val="left" w:pos="426"/>
          <w:tab w:val="left" w:pos="993"/>
        </w:tabs>
        <w:ind w:firstLine="567"/>
        <w:jc w:val="left"/>
        <w:rPr>
          <w:rFonts w:ascii="Times New Roman" w:hAnsi="Times New Roman"/>
          <w:sz w:val="24"/>
          <w:szCs w:val="24"/>
        </w:rPr>
      </w:pPr>
    </w:p>
    <w:p w:rsidR="00B03105" w:rsidRPr="004F69AC" w:rsidRDefault="00B03105" w:rsidP="00344322">
      <w:pPr>
        <w:numPr>
          <w:ilvl w:val="0"/>
          <w:numId w:val="77"/>
        </w:numPr>
        <w:tabs>
          <w:tab w:val="left" w:pos="426"/>
          <w:tab w:val="left" w:pos="993"/>
        </w:tabs>
        <w:ind w:left="0" w:firstLine="567"/>
        <w:jc w:val="left"/>
        <w:rPr>
          <w:rFonts w:ascii="Times New Roman" w:hAnsi="Times New Roman"/>
          <w:sz w:val="24"/>
          <w:szCs w:val="24"/>
        </w:rPr>
      </w:pPr>
      <w:r w:rsidRPr="004F69AC">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B03105" w:rsidRPr="004F69AC" w:rsidRDefault="00B03105" w:rsidP="004F69AC">
      <w:pPr>
        <w:jc w:val="left"/>
        <w:rPr>
          <w:rFonts w:ascii="Times New Roman" w:hAnsi="Times New Roman"/>
          <w:b/>
          <w:sz w:val="24"/>
          <w:szCs w:val="24"/>
        </w:rPr>
      </w:pPr>
    </w:p>
    <w:p w:rsidR="00B03105" w:rsidRPr="004F69AC" w:rsidRDefault="008A35C8" w:rsidP="004F69AC">
      <w:pPr>
        <w:ind w:firstLine="567"/>
        <w:jc w:val="left"/>
        <w:rPr>
          <w:rFonts w:ascii="Times New Roman" w:hAnsi="Times New Roman"/>
          <w:b/>
          <w:sz w:val="24"/>
          <w:szCs w:val="24"/>
        </w:rPr>
      </w:pPr>
      <w:r>
        <w:rPr>
          <w:rFonts w:ascii="Times New Roman" w:hAnsi="Times New Roman"/>
          <w:b/>
          <w:sz w:val="24"/>
          <w:szCs w:val="24"/>
        </w:rPr>
        <w:t>§ 79</w:t>
      </w:r>
      <w:r w:rsidR="00B03105" w:rsidRPr="004F69AC">
        <w:rPr>
          <w:rFonts w:ascii="Times New Roman" w:hAnsi="Times New Roman"/>
          <w:b/>
          <w:sz w:val="24"/>
          <w:szCs w:val="24"/>
        </w:rPr>
        <w:t>. Rodza</w:t>
      </w:r>
      <w:r w:rsidR="00101F49">
        <w:rPr>
          <w:rFonts w:ascii="Times New Roman" w:hAnsi="Times New Roman"/>
          <w:b/>
          <w:sz w:val="24"/>
          <w:szCs w:val="24"/>
        </w:rPr>
        <w:t>je zespołów nauczycielskich</w:t>
      </w:r>
      <w:r w:rsidR="00B03105" w:rsidRPr="004F69AC">
        <w:rPr>
          <w:rFonts w:ascii="Times New Roman" w:hAnsi="Times New Roman"/>
          <w:b/>
          <w:sz w:val="24"/>
          <w:szCs w:val="24"/>
        </w:rPr>
        <w:t xml:space="preserve"> i ich zadania. </w:t>
      </w:r>
    </w:p>
    <w:p w:rsidR="00B03105" w:rsidRPr="004F69AC" w:rsidRDefault="00B03105" w:rsidP="004F69AC">
      <w:pPr>
        <w:jc w:val="left"/>
        <w:rPr>
          <w:rFonts w:ascii="Times New Roman" w:hAnsi="Times New Roman"/>
          <w:b/>
          <w:sz w:val="24"/>
          <w:szCs w:val="24"/>
        </w:rPr>
      </w:pPr>
    </w:p>
    <w:p w:rsidR="00B03105" w:rsidRPr="004F69AC" w:rsidRDefault="00B03105" w:rsidP="00344322">
      <w:pPr>
        <w:shd w:val="clear" w:color="auto" w:fill="FFFFFF" w:themeFill="background1"/>
        <w:tabs>
          <w:tab w:val="left" w:pos="851"/>
        </w:tabs>
        <w:ind w:firstLine="567"/>
        <w:jc w:val="left"/>
        <w:rPr>
          <w:rFonts w:ascii="Times New Roman" w:hAnsi="Times New Roman"/>
          <w:b/>
          <w:sz w:val="24"/>
          <w:szCs w:val="24"/>
        </w:rPr>
      </w:pPr>
      <w:r w:rsidRPr="004F69AC">
        <w:rPr>
          <w:rFonts w:ascii="Times New Roman" w:hAnsi="Times New Roman"/>
          <w:b/>
          <w:sz w:val="24"/>
          <w:szCs w:val="24"/>
        </w:rPr>
        <w:t>1.</w:t>
      </w:r>
      <w:r w:rsidR="00344322">
        <w:rPr>
          <w:rFonts w:ascii="Times New Roman" w:hAnsi="Times New Roman"/>
          <w:sz w:val="24"/>
          <w:szCs w:val="24"/>
        </w:rPr>
        <w:tab/>
      </w:r>
      <w:r w:rsidRPr="004F69AC">
        <w:rPr>
          <w:rFonts w:ascii="Times New Roman" w:hAnsi="Times New Roman"/>
          <w:b/>
          <w:sz w:val="24"/>
          <w:szCs w:val="24"/>
        </w:rPr>
        <w:t>W szkole powołuje się następujące stałe zespoły</w:t>
      </w:r>
      <w:r w:rsidR="008710BD">
        <w:rPr>
          <w:rFonts w:ascii="Times New Roman" w:hAnsi="Times New Roman"/>
          <w:b/>
          <w:sz w:val="24"/>
          <w:szCs w:val="24"/>
        </w:rPr>
        <w:t xml:space="preserve"> i komisje</w:t>
      </w:r>
      <w:r w:rsidRPr="004F69AC">
        <w:rPr>
          <w:rFonts w:ascii="Times New Roman" w:hAnsi="Times New Roman"/>
          <w:b/>
          <w:sz w:val="24"/>
          <w:szCs w:val="24"/>
        </w:rPr>
        <w:t xml:space="preserve">: </w:t>
      </w:r>
    </w:p>
    <w:p w:rsidR="00B03105" w:rsidRPr="004F69AC" w:rsidRDefault="00B03105" w:rsidP="00782235">
      <w:pPr>
        <w:shd w:val="clear" w:color="auto" w:fill="FFFFFF" w:themeFill="background1"/>
        <w:ind w:firstLine="567"/>
        <w:jc w:val="left"/>
        <w:rPr>
          <w:rFonts w:ascii="Times New Roman" w:hAnsi="Times New Roman"/>
          <w:sz w:val="24"/>
          <w:szCs w:val="24"/>
        </w:rPr>
      </w:pPr>
    </w:p>
    <w:p w:rsidR="00B03105" w:rsidRDefault="00782235"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Zespół</w:t>
      </w:r>
      <w:r w:rsidR="00AB7A6C">
        <w:rPr>
          <w:rFonts w:ascii="Times New Roman" w:hAnsi="Times New Roman"/>
          <w:sz w:val="24"/>
          <w:szCs w:val="24"/>
        </w:rPr>
        <w:t xml:space="preserve"> </w:t>
      </w:r>
      <w:r>
        <w:rPr>
          <w:rFonts w:ascii="Times New Roman" w:hAnsi="Times New Roman"/>
          <w:sz w:val="24"/>
          <w:szCs w:val="24"/>
        </w:rPr>
        <w:t>ds. edukacji wczesnoszkolnej</w:t>
      </w:r>
      <w:r w:rsidR="00B03105" w:rsidRPr="004F69AC">
        <w:rPr>
          <w:rFonts w:ascii="Times New Roman" w:hAnsi="Times New Roman"/>
          <w:sz w:val="24"/>
          <w:szCs w:val="24"/>
        </w:rPr>
        <w:t>;</w:t>
      </w:r>
    </w:p>
    <w:p w:rsidR="000B2783" w:rsidRDefault="000B2783"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Zespół wychowawczy;</w:t>
      </w:r>
    </w:p>
    <w:p w:rsidR="000B2783" w:rsidRDefault="000B2783"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Zespół dydaktyczny;</w:t>
      </w:r>
    </w:p>
    <w:p w:rsidR="000B2783" w:rsidRPr="004F69AC" w:rsidRDefault="00AB7A6C"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Komisja humanistyczna</w:t>
      </w:r>
      <w:r w:rsidR="000B2783">
        <w:rPr>
          <w:rFonts w:ascii="Times New Roman" w:hAnsi="Times New Roman"/>
          <w:sz w:val="24"/>
          <w:szCs w:val="24"/>
        </w:rPr>
        <w:t>;</w:t>
      </w:r>
    </w:p>
    <w:p w:rsidR="00B03105" w:rsidRDefault="000B2783"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Komisja języków o</w:t>
      </w:r>
      <w:r w:rsidR="00FF6CD1" w:rsidRPr="004F69AC">
        <w:rPr>
          <w:rFonts w:ascii="Times New Roman" w:hAnsi="Times New Roman"/>
          <w:sz w:val="24"/>
          <w:szCs w:val="24"/>
        </w:rPr>
        <w:t>bcych</w:t>
      </w:r>
      <w:r w:rsidR="00B03105" w:rsidRPr="004F69AC">
        <w:rPr>
          <w:rFonts w:ascii="Times New Roman" w:hAnsi="Times New Roman"/>
          <w:sz w:val="24"/>
          <w:szCs w:val="24"/>
        </w:rPr>
        <w:t>;</w:t>
      </w:r>
    </w:p>
    <w:p w:rsidR="000B2783" w:rsidRDefault="000B2783"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 xml:space="preserve">Komisja </w:t>
      </w:r>
      <w:r w:rsidR="00AB7A6C">
        <w:rPr>
          <w:rFonts w:ascii="Times New Roman" w:hAnsi="Times New Roman"/>
          <w:sz w:val="24"/>
          <w:szCs w:val="24"/>
        </w:rPr>
        <w:t>matematyczno-</w:t>
      </w:r>
      <w:r>
        <w:rPr>
          <w:rFonts w:ascii="Times New Roman" w:hAnsi="Times New Roman"/>
          <w:sz w:val="24"/>
          <w:szCs w:val="24"/>
        </w:rPr>
        <w:t>przyrodnicza;</w:t>
      </w:r>
    </w:p>
    <w:p w:rsidR="000B2783" w:rsidRDefault="00AB7A6C"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skreślony</w:t>
      </w:r>
      <w:r w:rsidR="000B2783">
        <w:rPr>
          <w:rFonts w:ascii="Times New Roman" w:hAnsi="Times New Roman"/>
          <w:sz w:val="24"/>
          <w:szCs w:val="24"/>
        </w:rPr>
        <w:t>;</w:t>
      </w:r>
    </w:p>
    <w:p w:rsidR="000B2783" w:rsidRDefault="00AB7A6C"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skreślony</w:t>
      </w:r>
      <w:r w:rsidR="000B2783">
        <w:rPr>
          <w:rFonts w:ascii="Times New Roman" w:hAnsi="Times New Roman"/>
          <w:sz w:val="24"/>
          <w:szCs w:val="24"/>
        </w:rPr>
        <w:t>;</w:t>
      </w:r>
    </w:p>
    <w:p w:rsidR="000B2783" w:rsidRDefault="000B2783" w:rsidP="00344322">
      <w:pPr>
        <w:numPr>
          <w:ilvl w:val="0"/>
          <w:numId w:val="176"/>
        </w:numPr>
        <w:shd w:val="clear" w:color="auto" w:fill="FFFFFF" w:themeFill="background1"/>
        <w:tabs>
          <w:tab w:val="left" w:pos="284"/>
        </w:tabs>
        <w:ind w:left="0" w:firstLine="0"/>
        <w:jc w:val="left"/>
        <w:rPr>
          <w:rFonts w:ascii="Times New Roman" w:hAnsi="Times New Roman"/>
          <w:sz w:val="24"/>
          <w:szCs w:val="24"/>
        </w:rPr>
      </w:pPr>
      <w:r>
        <w:rPr>
          <w:rFonts w:ascii="Times New Roman" w:hAnsi="Times New Roman"/>
          <w:sz w:val="24"/>
          <w:szCs w:val="24"/>
        </w:rPr>
        <w:t>Komisja wychowania fizycznego;</w:t>
      </w:r>
    </w:p>
    <w:p w:rsidR="000B2783" w:rsidRDefault="000B2783" w:rsidP="00344322">
      <w:pPr>
        <w:numPr>
          <w:ilvl w:val="0"/>
          <w:numId w:val="176"/>
        </w:numPr>
        <w:shd w:val="clear" w:color="auto" w:fill="FFFFFF" w:themeFill="background1"/>
        <w:tabs>
          <w:tab w:val="left" w:pos="426"/>
        </w:tabs>
        <w:ind w:left="0" w:firstLine="0"/>
        <w:jc w:val="left"/>
        <w:rPr>
          <w:rFonts w:ascii="Times New Roman" w:hAnsi="Times New Roman"/>
          <w:sz w:val="24"/>
          <w:szCs w:val="24"/>
        </w:rPr>
      </w:pPr>
      <w:r>
        <w:rPr>
          <w:rFonts w:ascii="Times New Roman" w:hAnsi="Times New Roman"/>
          <w:sz w:val="24"/>
          <w:szCs w:val="24"/>
        </w:rPr>
        <w:t>Komisja ds. ewaluacji;</w:t>
      </w:r>
    </w:p>
    <w:p w:rsidR="000B2783" w:rsidRDefault="000B2783" w:rsidP="00344322">
      <w:pPr>
        <w:numPr>
          <w:ilvl w:val="0"/>
          <w:numId w:val="176"/>
        </w:numPr>
        <w:tabs>
          <w:tab w:val="left" w:pos="426"/>
        </w:tabs>
        <w:ind w:left="0" w:firstLine="0"/>
        <w:jc w:val="left"/>
        <w:rPr>
          <w:rFonts w:ascii="Times New Roman" w:hAnsi="Times New Roman"/>
          <w:sz w:val="24"/>
          <w:szCs w:val="24"/>
        </w:rPr>
      </w:pPr>
      <w:r w:rsidRPr="004F69AC">
        <w:rPr>
          <w:rFonts w:ascii="Times New Roman" w:hAnsi="Times New Roman"/>
          <w:sz w:val="24"/>
          <w:szCs w:val="24"/>
        </w:rPr>
        <w:t>Z</w:t>
      </w:r>
      <w:r>
        <w:rPr>
          <w:rFonts w:ascii="Times New Roman" w:hAnsi="Times New Roman"/>
          <w:sz w:val="24"/>
          <w:szCs w:val="24"/>
        </w:rPr>
        <w:t>espół ds. promocji s</w:t>
      </w:r>
      <w:r w:rsidRPr="004F69AC">
        <w:rPr>
          <w:rFonts w:ascii="Times New Roman" w:hAnsi="Times New Roman"/>
          <w:sz w:val="24"/>
          <w:szCs w:val="24"/>
        </w:rPr>
        <w:t>zkoły</w:t>
      </w:r>
      <w:r>
        <w:rPr>
          <w:rFonts w:ascii="Times New Roman" w:hAnsi="Times New Roman"/>
          <w:sz w:val="24"/>
          <w:szCs w:val="24"/>
        </w:rPr>
        <w:t>;</w:t>
      </w:r>
    </w:p>
    <w:p w:rsidR="00B03105" w:rsidRPr="008710BD" w:rsidRDefault="000B2783" w:rsidP="00344322">
      <w:pPr>
        <w:numPr>
          <w:ilvl w:val="0"/>
          <w:numId w:val="176"/>
        </w:numPr>
        <w:tabs>
          <w:tab w:val="left" w:pos="426"/>
          <w:tab w:val="left" w:pos="567"/>
        </w:tabs>
        <w:ind w:left="0" w:firstLine="0"/>
        <w:jc w:val="left"/>
        <w:rPr>
          <w:rFonts w:ascii="Times New Roman" w:hAnsi="Times New Roman"/>
          <w:sz w:val="24"/>
          <w:szCs w:val="24"/>
        </w:rPr>
      </w:pPr>
      <w:r>
        <w:rPr>
          <w:rFonts w:ascii="Times New Roman" w:hAnsi="Times New Roman"/>
          <w:sz w:val="24"/>
          <w:szCs w:val="24"/>
        </w:rPr>
        <w:t>Zesp</w:t>
      </w:r>
      <w:r w:rsidR="00782235">
        <w:rPr>
          <w:rFonts w:ascii="Times New Roman" w:hAnsi="Times New Roman"/>
          <w:sz w:val="24"/>
          <w:szCs w:val="24"/>
        </w:rPr>
        <w:t xml:space="preserve">ół ds. </w:t>
      </w:r>
      <w:r w:rsidR="008710BD">
        <w:rPr>
          <w:rFonts w:ascii="Times New Roman" w:hAnsi="Times New Roman"/>
          <w:sz w:val="24"/>
          <w:szCs w:val="24"/>
        </w:rPr>
        <w:t>wymiany zagranicznej.</w:t>
      </w:r>
    </w:p>
    <w:p w:rsidR="00B03105" w:rsidRPr="004F69AC" w:rsidRDefault="00B03105" w:rsidP="008710BD">
      <w:pPr>
        <w:jc w:val="left"/>
        <w:rPr>
          <w:rFonts w:ascii="Times New Roman" w:hAnsi="Times New Roman"/>
          <w:sz w:val="24"/>
          <w:szCs w:val="24"/>
        </w:rPr>
      </w:pPr>
    </w:p>
    <w:p w:rsidR="00B03105" w:rsidRPr="00344322" w:rsidRDefault="00B03105" w:rsidP="00344322">
      <w:pPr>
        <w:pStyle w:val="Akapitzlist"/>
        <w:numPr>
          <w:ilvl w:val="3"/>
          <w:numId w:val="71"/>
        </w:numPr>
        <w:tabs>
          <w:tab w:val="clear" w:pos="360"/>
          <w:tab w:val="num" w:pos="851"/>
        </w:tabs>
        <w:ind w:left="0" w:firstLine="567"/>
        <w:rPr>
          <w:rFonts w:ascii="Times New Roman" w:hAnsi="Times New Roman"/>
          <w:sz w:val="24"/>
          <w:szCs w:val="24"/>
        </w:rPr>
      </w:pPr>
      <w:r w:rsidRPr="00344322">
        <w:rPr>
          <w:rFonts w:ascii="Times New Roman" w:hAnsi="Times New Roman"/>
          <w:b/>
          <w:sz w:val="24"/>
          <w:szCs w:val="24"/>
        </w:rPr>
        <w:t>Zadania zespołów</w:t>
      </w:r>
      <w:r w:rsidR="009C7AED" w:rsidRPr="00344322">
        <w:rPr>
          <w:rFonts w:ascii="Times New Roman" w:hAnsi="Times New Roman"/>
          <w:b/>
          <w:sz w:val="24"/>
          <w:szCs w:val="24"/>
        </w:rPr>
        <w:t xml:space="preserve"> i komisji</w:t>
      </w:r>
      <w:r w:rsidRPr="00344322">
        <w:rPr>
          <w:rFonts w:ascii="Times New Roman" w:hAnsi="Times New Roman"/>
          <w:b/>
          <w:sz w:val="24"/>
          <w:szCs w:val="24"/>
        </w:rPr>
        <w:t>.</w:t>
      </w:r>
    </w:p>
    <w:p w:rsidR="00B03105" w:rsidRPr="004F69AC" w:rsidRDefault="009C7AED" w:rsidP="00DF4D24">
      <w:pPr>
        <w:numPr>
          <w:ilvl w:val="0"/>
          <w:numId w:val="74"/>
        </w:numPr>
        <w:tabs>
          <w:tab w:val="left" w:pos="284"/>
        </w:tabs>
        <w:ind w:left="0" w:firstLine="0"/>
        <w:jc w:val="left"/>
        <w:rPr>
          <w:rFonts w:ascii="Times New Roman" w:hAnsi="Times New Roman"/>
          <w:b/>
          <w:sz w:val="24"/>
          <w:szCs w:val="24"/>
        </w:rPr>
      </w:pPr>
      <w:r>
        <w:rPr>
          <w:rFonts w:ascii="Times New Roman" w:hAnsi="Times New Roman"/>
          <w:b/>
          <w:sz w:val="24"/>
          <w:szCs w:val="24"/>
        </w:rPr>
        <w:t>Zadania komisji</w:t>
      </w:r>
      <w:r w:rsidR="00B03105" w:rsidRPr="004F69AC">
        <w:rPr>
          <w:rFonts w:ascii="Times New Roman" w:hAnsi="Times New Roman"/>
          <w:b/>
          <w:sz w:val="24"/>
          <w:szCs w:val="24"/>
        </w:rPr>
        <w:t xml:space="preserve"> przedmiotowych</w:t>
      </w:r>
      <w:r>
        <w:rPr>
          <w:rFonts w:ascii="Times New Roman" w:hAnsi="Times New Roman"/>
          <w:b/>
          <w:sz w:val="24"/>
          <w:szCs w:val="24"/>
        </w:rPr>
        <w:t xml:space="preserve"> i edukacji wczesnoszkolnej</w:t>
      </w:r>
      <w:r w:rsidR="00B03105" w:rsidRPr="004F69AC">
        <w:rPr>
          <w:rFonts w:ascii="Times New Roman" w:hAnsi="Times New Roman"/>
          <w:b/>
          <w:sz w:val="24"/>
          <w:szCs w:val="24"/>
        </w:rPr>
        <w:t>:</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lastRenderedPageBreak/>
        <w:t>opiniowanie przedstawianych programów nauczania poszczególnych przedmiotów;</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korelacja międzyprzedmiotowa w zakresie treści kształcenia;</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ewaluacja programów nauczania i wymagań edukacyjnych po każdym roku szkolnym;</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wypracowanie zasad dostosowywania form i metod pracy na poszczególnych przedmiotach uczniom o zbliżonych dysfunkcjach i specjalnych potrzebach edukacyjnych;</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opracowanie harmonogramu badań efektywności kształcenia i osiągnięć uczniów;</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analiza osiąganych efektów kształcenia i opracowywanie wniosków do dalszej pracy;</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dobór podręczników obowiązujących w cyklu kształcenia;</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opiniowanie planów nauczania w cyklu edukacyjnym;</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opiniowanie innowacji i eksperymentów pedagogicznych i metodycznych;</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wymiana doświadczeń pedagogicznych – lekc</w:t>
      </w:r>
      <w:r w:rsidR="00CD14DC">
        <w:rPr>
          <w:rFonts w:ascii="Times New Roman" w:hAnsi="Times New Roman"/>
          <w:sz w:val="24"/>
          <w:szCs w:val="24"/>
        </w:rPr>
        <w:t>je otwarte, pokazowe, omawianie</w:t>
      </w:r>
      <w:r w:rsidRPr="004F69AC">
        <w:rPr>
          <w:rFonts w:ascii="Times New Roman" w:hAnsi="Times New Roman"/>
          <w:sz w:val="24"/>
          <w:szCs w:val="24"/>
        </w:rPr>
        <w:t xml:space="preserve"> scenariuszy zajęć;</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wewnętrzne doskonalenie;</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dzielenie się wiedzą uzyskaną podczas różnych form doskonalenia zewnętrznego;</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doradztwo metodyczne nauczycielom rozpoczynającym pracę w zawodzie;</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ewaluacja zasad oceniania, klasyfikowania i promowania; wniosko</w:t>
      </w:r>
      <w:r w:rsidR="00417D94">
        <w:rPr>
          <w:rFonts w:ascii="Times New Roman" w:hAnsi="Times New Roman"/>
          <w:sz w:val="24"/>
          <w:szCs w:val="24"/>
        </w:rPr>
        <w:t xml:space="preserve">wanie </w:t>
      </w:r>
      <w:r w:rsidR="00417D94">
        <w:rPr>
          <w:rFonts w:ascii="Times New Roman" w:hAnsi="Times New Roman"/>
          <w:sz w:val="24"/>
          <w:szCs w:val="24"/>
        </w:rPr>
        <w:br/>
        <w:t>o wprowadzenie zmian do S</w:t>
      </w:r>
      <w:r w:rsidRPr="004F69AC">
        <w:rPr>
          <w:rFonts w:ascii="Times New Roman" w:hAnsi="Times New Roman"/>
          <w:sz w:val="24"/>
          <w:szCs w:val="24"/>
        </w:rPr>
        <w:t>tatutu szkoły w tym zakresie;</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organizacja konkursów przedmiotowych i interdyscyplinarnych;</w:t>
      </w:r>
    </w:p>
    <w:p w:rsidR="00B03105" w:rsidRPr="004F69AC" w:rsidRDefault="00B03105"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opiniowanie wniosków nauczycieli o zakup pomocy dydaktycznych, sprzętu do wyposażenia sal lekcyjnych i pracowni;</w:t>
      </w:r>
    </w:p>
    <w:p w:rsidR="00417D94" w:rsidRPr="004F69AC" w:rsidRDefault="00417D94"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opracowanie harmonogramu i organizacji imprez sportowo – rekreacyjnych w szkole;</w:t>
      </w:r>
    </w:p>
    <w:p w:rsidR="00417D94" w:rsidRPr="004F69AC" w:rsidRDefault="00417D94"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opracowanie kalendarza zawodów,rozgrywek;</w:t>
      </w:r>
    </w:p>
    <w:p w:rsidR="00417D94" w:rsidRPr="004F69AC" w:rsidRDefault="00417D94"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opracowanie i akt</w:t>
      </w:r>
      <w:r w:rsidR="00985550">
        <w:rPr>
          <w:rFonts w:ascii="Times New Roman" w:hAnsi="Times New Roman"/>
          <w:sz w:val="24"/>
          <w:szCs w:val="24"/>
        </w:rPr>
        <w:t>ualizacja wymagań edukacyjnych z</w:t>
      </w:r>
      <w:r w:rsidRPr="004F69AC">
        <w:rPr>
          <w:rFonts w:ascii="Times New Roman" w:hAnsi="Times New Roman"/>
          <w:sz w:val="24"/>
          <w:szCs w:val="24"/>
        </w:rPr>
        <w:t xml:space="preserve"> wychowania fizycznego na poszczególne oceny szkolne;</w:t>
      </w:r>
    </w:p>
    <w:p w:rsidR="00417D94" w:rsidRDefault="00417D94"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dokumentowanie osiągnięć sportowych; popularyzacja tych osiągnięć na terenie szkoły, szkolnej witrynie internetowej i lokalnej prasie;</w:t>
      </w:r>
    </w:p>
    <w:p w:rsidR="00417D94" w:rsidRPr="004F69AC" w:rsidRDefault="00417D94"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rozwijanie zainteresowań i uzdolnień uczniów poprzez organizację zajęć pozalekcyjnych, kół zain</w:t>
      </w:r>
      <w:r>
        <w:rPr>
          <w:rFonts w:ascii="Times New Roman" w:hAnsi="Times New Roman"/>
          <w:sz w:val="24"/>
          <w:szCs w:val="24"/>
        </w:rPr>
        <w:t>teresowań, zajęć fakultatywnych;</w:t>
      </w:r>
    </w:p>
    <w:p w:rsidR="00417D94" w:rsidRDefault="00417D94" w:rsidP="00344322">
      <w:pPr>
        <w:numPr>
          <w:ilvl w:val="0"/>
          <w:numId w:val="7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 xml:space="preserve">inne, wynikające z potrzeb szkoły lub </w:t>
      </w:r>
      <w:r>
        <w:rPr>
          <w:rFonts w:ascii="Times New Roman" w:hAnsi="Times New Roman"/>
          <w:sz w:val="24"/>
          <w:szCs w:val="24"/>
        </w:rPr>
        <w:t>na wniosek nauczycieli.</w:t>
      </w:r>
    </w:p>
    <w:p w:rsidR="0073212C" w:rsidRPr="004F69AC" w:rsidRDefault="0073212C" w:rsidP="00417D94">
      <w:pPr>
        <w:tabs>
          <w:tab w:val="left" w:pos="709"/>
        </w:tabs>
        <w:jc w:val="left"/>
        <w:rPr>
          <w:rFonts w:ascii="Times New Roman" w:hAnsi="Times New Roman"/>
          <w:sz w:val="24"/>
          <w:szCs w:val="24"/>
        </w:rPr>
      </w:pPr>
    </w:p>
    <w:p w:rsidR="00B03105" w:rsidRPr="004F69AC" w:rsidRDefault="00B03105" w:rsidP="00344322">
      <w:pPr>
        <w:numPr>
          <w:ilvl w:val="0"/>
          <w:numId w:val="74"/>
        </w:numPr>
        <w:tabs>
          <w:tab w:val="left" w:pos="284"/>
        </w:tabs>
        <w:ind w:left="0" w:firstLine="0"/>
        <w:jc w:val="left"/>
        <w:rPr>
          <w:rFonts w:ascii="Times New Roman" w:hAnsi="Times New Roman"/>
          <w:b/>
          <w:sz w:val="24"/>
          <w:szCs w:val="24"/>
        </w:rPr>
      </w:pPr>
      <w:r w:rsidRPr="004F69AC">
        <w:rPr>
          <w:rFonts w:ascii="Times New Roman" w:hAnsi="Times New Roman"/>
          <w:b/>
          <w:sz w:val="24"/>
          <w:szCs w:val="24"/>
        </w:rPr>
        <w:t xml:space="preserve"> Zadani</w:t>
      </w:r>
      <w:r w:rsidR="00417D94">
        <w:rPr>
          <w:rFonts w:ascii="Times New Roman" w:hAnsi="Times New Roman"/>
          <w:b/>
          <w:sz w:val="24"/>
          <w:szCs w:val="24"/>
        </w:rPr>
        <w:t>a zespołu w</w:t>
      </w:r>
      <w:r w:rsidR="00FF6CD1" w:rsidRPr="004F69AC">
        <w:rPr>
          <w:rFonts w:ascii="Times New Roman" w:hAnsi="Times New Roman"/>
          <w:b/>
          <w:sz w:val="24"/>
          <w:szCs w:val="24"/>
        </w:rPr>
        <w:t>ychowawczego</w:t>
      </w:r>
      <w:r w:rsidRPr="004F69AC">
        <w:rPr>
          <w:rFonts w:ascii="Times New Roman" w:hAnsi="Times New Roman"/>
          <w:b/>
          <w:sz w:val="24"/>
          <w:szCs w:val="24"/>
        </w:rPr>
        <w:t>:</w:t>
      </w:r>
    </w:p>
    <w:p w:rsidR="00B03105" w:rsidRPr="004F69AC" w:rsidRDefault="00002115" w:rsidP="00344322">
      <w:pPr>
        <w:numPr>
          <w:ilvl w:val="0"/>
          <w:numId w:val="75"/>
        </w:numPr>
        <w:tabs>
          <w:tab w:val="left" w:pos="284"/>
        </w:tabs>
        <w:ind w:left="851" w:hanging="284"/>
        <w:jc w:val="left"/>
        <w:rPr>
          <w:rFonts w:ascii="Times New Roman" w:hAnsi="Times New Roman"/>
          <w:sz w:val="24"/>
          <w:szCs w:val="24"/>
        </w:rPr>
      </w:pPr>
      <w:r>
        <w:rPr>
          <w:rFonts w:ascii="Times New Roman" w:hAnsi="Times New Roman"/>
          <w:sz w:val="24"/>
          <w:szCs w:val="24"/>
        </w:rPr>
        <w:t xml:space="preserve">składanie propozycji do </w:t>
      </w:r>
      <w:r w:rsidRPr="00985550">
        <w:rPr>
          <w:rFonts w:ascii="Times New Roman" w:hAnsi="Times New Roman"/>
          <w:i/>
          <w:sz w:val="24"/>
          <w:szCs w:val="24"/>
        </w:rPr>
        <w:t>Programu Wychowawczo - Profilaktycznego</w:t>
      </w:r>
      <w:r w:rsidR="00B03105" w:rsidRPr="004F69AC">
        <w:rPr>
          <w:rFonts w:ascii="Times New Roman" w:hAnsi="Times New Roman"/>
          <w:sz w:val="24"/>
          <w:szCs w:val="24"/>
        </w:rPr>
        <w:t xml:space="preserve"> na cykl edukacyjny</w:t>
      </w:r>
      <w:r>
        <w:rPr>
          <w:rFonts w:ascii="Times New Roman" w:hAnsi="Times New Roman"/>
          <w:sz w:val="24"/>
          <w:szCs w:val="24"/>
        </w:rPr>
        <w:br/>
        <w:t xml:space="preserve">na podstawie diagnozy potrzeb, </w:t>
      </w:r>
      <w:r w:rsidR="00B03105" w:rsidRPr="004F69AC">
        <w:rPr>
          <w:rFonts w:ascii="Times New Roman" w:hAnsi="Times New Roman"/>
          <w:sz w:val="24"/>
          <w:szCs w:val="24"/>
        </w:rPr>
        <w:t xml:space="preserve">ewaluacji wcześniej obowiązujących programów, wniosków rodziców i propozycji uczniów, a także analizy sytuacji wychowawczej </w:t>
      </w:r>
      <w:r w:rsidR="00344322">
        <w:rPr>
          <w:rFonts w:ascii="Times New Roman" w:hAnsi="Times New Roman"/>
          <w:sz w:val="24"/>
          <w:szCs w:val="24"/>
        </w:rPr>
        <w:br/>
        <w:t xml:space="preserve">w </w:t>
      </w:r>
      <w:r w:rsidR="00B03105" w:rsidRPr="004F69AC">
        <w:rPr>
          <w:rFonts w:ascii="Times New Roman" w:hAnsi="Times New Roman"/>
          <w:sz w:val="24"/>
          <w:szCs w:val="24"/>
        </w:rPr>
        <w:t>szkole;</w:t>
      </w:r>
    </w:p>
    <w:p w:rsidR="00B03105" w:rsidRPr="004F69AC"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gromadzenie materiałów metodycznych,</w:t>
      </w:r>
      <w:r w:rsidR="00985550">
        <w:rPr>
          <w:rFonts w:ascii="Times New Roman" w:hAnsi="Times New Roman"/>
          <w:sz w:val="24"/>
          <w:szCs w:val="24"/>
        </w:rPr>
        <w:t xml:space="preserve"> </w:t>
      </w:r>
      <w:r w:rsidRPr="004F69AC">
        <w:rPr>
          <w:rFonts w:ascii="Times New Roman" w:hAnsi="Times New Roman"/>
          <w:sz w:val="24"/>
          <w:szCs w:val="24"/>
        </w:rPr>
        <w:t>merytoryczn</w:t>
      </w:r>
      <w:r w:rsidR="00002115">
        <w:rPr>
          <w:rFonts w:ascii="Times New Roman" w:hAnsi="Times New Roman"/>
          <w:sz w:val="24"/>
          <w:szCs w:val="24"/>
        </w:rPr>
        <w:t xml:space="preserve">ych, „banku scenariuszy” zajęć </w:t>
      </w:r>
      <w:r w:rsidR="00002115">
        <w:rPr>
          <w:rFonts w:ascii="Times New Roman" w:hAnsi="Times New Roman"/>
          <w:sz w:val="24"/>
          <w:szCs w:val="24"/>
        </w:rPr>
        <w:br/>
      </w:r>
      <w:r w:rsidRPr="004F69AC">
        <w:rPr>
          <w:rFonts w:ascii="Times New Roman" w:hAnsi="Times New Roman"/>
          <w:sz w:val="24"/>
          <w:szCs w:val="24"/>
        </w:rPr>
        <w:t>z wychowawcą, celem udostępniania ich do przygotowania zajęć;</w:t>
      </w:r>
    </w:p>
    <w:p w:rsidR="00B03105" w:rsidRPr="004F69AC"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analizowanie szczególnie trudnych przypadków</w:t>
      </w:r>
      <w:r w:rsidR="00985550">
        <w:rPr>
          <w:rFonts w:ascii="Times New Roman" w:hAnsi="Times New Roman"/>
          <w:sz w:val="24"/>
          <w:szCs w:val="24"/>
        </w:rPr>
        <w:t xml:space="preserve"> </w:t>
      </w:r>
      <w:r w:rsidRPr="004F69AC">
        <w:rPr>
          <w:rFonts w:ascii="Times New Roman" w:hAnsi="Times New Roman"/>
          <w:sz w:val="24"/>
          <w:szCs w:val="24"/>
        </w:rPr>
        <w:t>wychowawczych;</w:t>
      </w:r>
    </w:p>
    <w:p w:rsidR="00B03105" w:rsidRPr="00263BA0" w:rsidRDefault="00002115" w:rsidP="00344322">
      <w:pPr>
        <w:numPr>
          <w:ilvl w:val="0"/>
          <w:numId w:val="75"/>
        </w:numPr>
        <w:tabs>
          <w:tab w:val="left" w:pos="284"/>
        </w:tabs>
        <w:ind w:left="851" w:hanging="284"/>
        <w:jc w:val="left"/>
        <w:rPr>
          <w:rFonts w:ascii="Times New Roman" w:hAnsi="Times New Roman"/>
          <w:sz w:val="24"/>
          <w:szCs w:val="24"/>
        </w:rPr>
      </w:pPr>
      <w:r>
        <w:rPr>
          <w:rFonts w:ascii="Times New Roman" w:hAnsi="Times New Roman"/>
          <w:sz w:val="24"/>
          <w:szCs w:val="24"/>
        </w:rPr>
        <w:t xml:space="preserve">doskonalenie wewnętrzne </w:t>
      </w:r>
      <w:r w:rsidR="00B03105" w:rsidRPr="004F69AC">
        <w:rPr>
          <w:rFonts w:ascii="Times New Roman" w:hAnsi="Times New Roman"/>
          <w:sz w:val="24"/>
          <w:szCs w:val="24"/>
        </w:rPr>
        <w:t>zgodnie z potrzebami nauczycieli – wychowawców;</w:t>
      </w:r>
    </w:p>
    <w:p w:rsidR="00B03105" w:rsidRPr="004F69AC"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analiza sytuacji wychowawczych w oddziale na wniosek wychowawcy lub nauczyciela prowadzącego zajęcia w klasie. Opracowanie zaleceń do pracy, sposobów wspólnego oddziaływania</w:t>
      </w:r>
      <w:r w:rsidR="00FB2798">
        <w:rPr>
          <w:rFonts w:ascii="Times New Roman" w:hAnsi="Times New Roman"/>
          <w:sz w:val="24"/>
          <w:szCs w:val="24"/>
        </w:rPr>
        <w:t xml:space="preserve"> </w:t>
      </w:r>
      <w:r w:rsidRPr="004F69AC">
        <w:rPr>
          <w:rFonts w:ascii="Times New Roman" w:hAnsi="Times New Roman"/>
          <w:sz w:val="24"/>
          <w:szCs w:val="24"/>
        </w:rPr>
        <w:t>dla zespołu nauczycieli uczących w klasie;</w:t>
      </w:r>
    </w:p>
    <w:p w:rsidR="00B03105" w:rsidRPr="004F69AC"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planowanie i realizacja działań antydyskryminacyjnych, promujących prawa dziecka, zdrowe odżywianie, ochronę środowiska;</w:t>
      </w:r>
    </w:p>
    <w:p w:rsidR="00B03105" w:rsidRPr="004F69AC"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koordynacja działań profilaktycznych;</w:t>
      </w:r>
    </w:p>
    <w:p w:rsidR="00B03105" w:rsidRPr="004F69AC" w:rsidRDefault="00263BA0" w:rsidP="00344322">
      <w:pPr>
        <w:numPr>
          <w:ilvl w:val="0"/>
          <w:numId w:val="75"/>
        </w:numPr>
        <w:tabs>
          <w:tab w:val="left" w:pos="284"/>
        </w:tabs>
        <w:ind w:left="851" w:hanging="284"/>
        <w:jc w:val="left"/>
        <w:rPr>
          <w:rFonts w:ascii="Times New Roman" w:hAnsi="Times New Roman"/>
          <w:sz w:val="24"/>
          <w:szCs w:val="24"/>
        </w:rPr>
      </w:pPr>
      <w:r>
        <w:rPr>
          <w:rFonts w:ascii="Times New Roman" w:hAnsi="Times New Roman"/>
          <w:sz w:val="24"/>
          <w:szCs w:val="24"/>
        </w:rPr>
        <w:t>wspieranie działań Samorządu U</w:t>
      </w:r>
      <w:r w:rsidR="00B03105" w:rsidRPr="004F69AC">
        <w:rPr>
          <w:rFonts w:ascii="Times New Roman" w:hAnsi="Times New Roman"/>
          <w:sz w:val="24"/>
          <w:szCs w:val="24"/>
        </w:rPr>
        <w:t>czniowskiego;</w:t>
      </w:r>
    </w:p>
    <w:p w:rsidR="00B03105" w:rsidRPr="00263BA0"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opracowanie harmonogramu uroczystości, apeli, impre</w:t>
      </w:r>
      <w:r w:rsidR="00263BA0">
        <w:rPr>
          <w:rFonts w:ascii="Times New Roman" w:hAnsi="Times New Roman"/>
          <w:sz w:val="24"/>
          <w:szCs w:val="24"/>
        </w:rPr>
        <w:t>z kulturalnych;</w:t>
      </w:r>
    </w:p>
    <w:p w:rsidR="00B03105" w:rsidRPr="004F69AC"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ocena sytuacji wychowawczej w szkole po każdym okresie nauki; przygotowanie we współpracy ze szkolnym pedagogiem raportu z dokonanej oceny na potrzeby Rad</w:t>
      </w:r>
      <w:r w:rsidR="00263BA0">
        <w:rPr>
          <w:rFonts w:ascii="Times New Roman" w:hAnsi="Times New Roman"/>
          <w:sz w:val="24"/>
          <w:szCs w:val="24"/>
        </w:rPr>
        <w:t>y Pedagogicznej;</w:t>
      </w:r>
    </w:p>
    <w:p w:rsidR="00B03105" w:rsidRPr="004F69AC"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 xml:space="preserve">udział w postępowaniach mediacyjnych w sytuacjach konfliktowych, zwłaszcza </w:t>
      </w:r>
      <w:r w:rsidRPr="004F69AC">
        <w:rPr>
          <w:rFonts w:ascii="Times New Roman" w:hAnsi="Times New Roman"/>
          <w:sz w:val="24"/>
          <w:szCs w:val="24"/>
        </w:rPr>
        <w:br/>
        <w:t xml:space="preserve">w relacjach wychowawca – rodzic; </w:t>
      </w:r>
    </w:p>
    <w:p w:rsidR="00B03105" w:rsidRPr="00526848"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lastRenderedPageBreak/>
        <w:t>korelowanie planowanych badań edukacyjnych w poszczególnych klasach;</w:t>
      </w:r>
    </w:p>
    <w:p w:rsidR="00B03105" w:rsidRPr="004F69AC" w:rsidRDefault="00B03105" w:rsidP="00344322">
      <w:pPr>
        <w:numPr>
          <w:ilvl w:val="0"/>
          <w:numId w:val="75"/>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inne, zgodnie z potrzebami szkoły lub na wniosek członków zespołu.</w:t>
      </w:r>
    </w:p>
    <w:p w:rsidR="00B03105" w:rsidRPr="004F69AC" w:rsidRDefault="00B03105" w:rsidP="004F69AC">
      <w:pPr>
        <w:tabs>
          <w:tab w:val="left" w:pos="284"/>
        </w:tabs>
        <w:jc w:val="left"/>
        <w:rPr>
          <w:rFonts w:ascii="Times New Roman" w:hAnsi="Times New Roman"/>
          <w:sz w:val="24"/>
          <w:szCs w:val="24"/>
        </w:rPr>
      </w:pPr>
    </w:p>
    <w:p w:rsidR="00B03105" w:rsidRPr="004F69AC" w:rsidRDefault="00002115" w:rsidP="00344322">
      <w:pPr>
        <w:numPr>
          <w:ilvl w:val="0"/>
          <w:numId w:val="74"/>
        </w:numPr>
        <w:tabs>
          <w:tab w:val="left" w:pos="284"/>
        </w:tabs>
        <w:ind w:left="0" w:firstLine="0"/>
        <w:jc w:val="left"/>
        <w:rPr>
          <w:rFonts w:ascii="Times New Roman" w:hAnsi="Times New Roman"/>
          <w:b/>
          <w:sz w:val="24"/>
          <w:szCs w:val="24"/>
        </w:rPr>
      </w:pPr>
      <w:r>
        <w:rPr>
          <w:rFonts w:ascii="Times New Roman" w:hAnsi="Times New Roman"/>
          <w:b/>
          <w:sz w:val="24"/>
          <w:szCs w:val="24"/>
        </w:rPr>
        <w:t xml:space="preserve">Zadania </w:t>
      </w:r>
      <w:r w:rsidR="00BE0879">
        <w:rPr>
          <w:rFonts w:ascii="Times New Roman" w:hAnsi="Times New Roman"/>
          <w:b/>
          <w:sz w:val="24"/>
          <w:szCs w:val="24"/>
        </w:rPr>
        <w:t>z</w:t>
      </w:r>
      <w:r w:rsidR="00B03105" w:rsidRPr="004F69AC">
        <w:rPr>
          <w:rFonts w:ascii="Times New Roman" w:hAnsi="Times New Roman"/>
          <w:b/>
          <w:sz w:val="24"/>
          <w:szCs w:val="24"/>
        </w:rPr>
        <w:t>es</w:t>
      </w:r>
      <w:r>
        <w:rPr>
          <w:rFonts w:ascii="Times New Roman" w:hAnsi="Times New Roman"/>
          <w:b/>
          <w:sz w:val="24"/>
          <w:szCs w:val="24"/>
        </w:rPr>
        <w:t>połu dydaktycznego</w:t>
      </w:r>
      <w:r w:rsidR="00B03105" w:rsidRPr="004F69AC">
        <w:rPr>
          <w:rFonts w:ascii="Times New Roman" w:hAnsi="Times New Roman"/>
          <w:b/>
          <w:sz w:val="24"/>
          <w:szCs w:val="24"/>
        </w:rPr>
        <w:t>:</w:t>
      </w:r>
    </w:p>
    <w:p w:rsidR="00186936" w:rsidRPr="004F69AC" w:rsidRDefault="00186936" w:rsidP="00344322">
      <w:pPr>
        <w:numPr>
          <w:ilvl w:val="0"/>
          <w:numId w:val="256"/>
        </w:numPr>
        <w:tabs>
          <w:tab w:val="left" w:pos="284"/>
        </w:tabs>
        <w:ind w:left="851" w:hanging="284"/>
        <w:jc w:val="left"/>
        <w:rPr>
          <w:rFonts w:ascii="Times New Roman" w:hAnsi="Times New Roman"/>
          <w:sz w:val="24"/>
          <w:szCs w:val="24"/>
        </w:rPr>
      </w:pPr>
      <w:r>
        <w:rPr>
          <w:rFonts w:ascii="Times New Roman" w:hAnsi="Times New Roman"/>
          <w:sz w:val="24"/>
          <w:szCs w:val="24"/>
        </w:rPr>
        <w:t xml:space="preserve">dokonywanie analizy sytuacji dydaktycznej w szkole i przedstawianie na posiedzeniach Rady Pedagogicznej; </w:t>
      </w:r>
    </w:p>
    <w:p w:rsidR="00186936" w:rsidRPr="004F69AC" w:rsidRDefault="00186936" w:rsidP="00344322">
      <w:pPr>
        <w:numPr>
          <w:ilvl w:val="0"/>
          <w:numId w:val="25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gromadzenie materiałów metodycznych,merytoryczn</w:t>
      </w:r>
      <w:r>
        <w:rPr>
          <w:rFonts w:ascii="Times New Roman" w:hAnsi="Times New Roman"/>
          <w:sz w:val="24"/>
          <w:szCs w:val="24"/>
        </w:rPr>
        <w:t xml:space="preserve">ych, „banku scenariuszy” zajęć </w:t>
      </w:r>
      <w:r>
        <w:rPr>
          <w:rFonts w:ascii="Times New Roman" w:hAnsi="Times New Roman"/>
          <w:sz w:val="24"/>
          <w:szCs w:val="24"/>
        </w:rPr>
        <w:br/>
        <w:t>otwartych</w:t>
      </w:r>
      <w:r w:rsidRPr="004F69AC">
        <w:rPr>
          <w:rFonts w:ascii="Times New Roman" w:hAnsi="Times New Roman"/>
          <w:sz w:val="24"/>
          <w:szCs w:val="24"/>
        </w:rPr>
        <w:t>, celem udostępn</w:t>
      </w:r>
      <w:r>
        <w:rPr>
          <w:rFonts w:ascii="Times New Roman" w:hAnsi="Times New Roman"/>
          <w:sz w:val="24"/>
          <w:szCs w:val="24"/>
        </w:rPr>
        <w:t>iania ich nauczycielom</w:t>
      </w:r>
      <w:r w:rsidRPr="004F69AC">
        <w:rPr>
          <w:rFonts w:ascii="Times New Roman" w:hAnsi="Times New Roman"/>
          <w:sz w:val="24"/>
          <w:szCs w:val="24"/>
        </w:rPr>
        <w:t>;</w:t>
      </w:r>
    </w:p>
    <w:p w:rsidR="00186936" w:rsidRPr="004F69AC" w:rsidRDefault="00186936" w:rsidP="00344322">
      <w:pPr>
        <w:numPr>
          <w:ilvl w:val="0"/>
          <w:numId w:val="25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analizowanie szczególnie tr</w:t>
      </w:r>
      <w:r>
        <w:rPr>
          <w:rFonts w:ascii="Times New Roman" w:hAnsi="Times New Roman"/>
          <w:sz w:val="24"/>
          <w:szCs w:val="24"/>
        </w:rPr>
        <w:t>udnych przypadków dydaktycznych</w:t>
      </w:r>
      <w:r w:rsidRPr="004F69AC">
        <w:rPr>
          <w:rFonts w:ascii="Times New Roman" w:hAnsi="Times New Roman"/>
          <w:sz w:val="24"/>
          <w:szCs w:val="24"/>
        </w:rPr>
        <w:t>;</w:t>
      </w:r>
    </w:p>
    <w:p w:rsidR="00186936" w:rsidRDefault="00186936" w:rsidP="00344322">
      <w:pPr>
        <w:numPr>
          <w:ilvl w:val="0"/>
          <w:numId w:val="256"/>
        </w:numPr>
        <w:tabs>
          <w:tab w:val="left" w:pos="284"/>
        </w:tabs>
        <w:ind w:left="851" w:hanging="284"/>
        <w:jc w:val="left"/>
        <w:rPr>
          <w:rFonts w:ascii="Times New Roman" w:hAnsi="Times New Roman"/>
          <w:sz w:val="24"/>
          <w:szCs w:val="24"/>
        </w:rPr>
      </w:pPr>
      <w:r>
        <w:rPr>
          <w:rFonts w:ascii="Times New Roman" w:hAnsi="Times New Roman"/>
          <w:sz w:val="24"/>
          <w:szCs w:val="24"/>
        </w:rPr>
        <w:t xml:space="preserve">doskonalenie wewnętrzne </w:t>
      </w:r>
      <w:r w:rsidRPr="004F69AC">
        <w:rPr>
          <w:rFonts w:ascii="Times New Roman" w:hAnsi="Times New Roman"/>
          <w:sz w:val="24"/>
          <w:szCs w:val="24"/>
        </w:rPr>
        <w:t>zgodnie z potr</w:t>
      </w:r>
      <w:r>
        <w:rPr>
          <w:rFonts w:ascii="Times New Roman" w:hAnsi="Times New Roman"/>
          <w:sz w:val="24"/>
          <w:szCs w:val="24"/>
        </w:rPr>
        <w:t>zebami nauczycieli</w:t>
      </w:r>
      <w:r w:rsidRPr="004F69AC">
        <w:rPr>
          <w:rFonts w:ascii="Times New Roman" w:hAnsi="Times New Roman"/>
          <w:sz w:val="24"/>
          <w:szCs w:val="24"/>
        </w:rPr>
        <w:t>;</w:t>
      </w:r>
    </w:p>
    <w:p w:rsidR="00186936" w:rsidRDefault="00186936" w:rsidP="00344322">
      <w:pPr>
        <w:numPr>
          <w:ilvl w:val="0"/>
          <w:numId w:val="256"/>
        </w:numPr>
        <w:tabs>
          <w:tab w:val="left" w:pos="284"/>
        </w:tabs>
        <w:ind w:left="851" w:hanging="284"/>
        <w:jc w:val="left"/>
        <w:rPr>
          <w:rFonts w:ascii="Times New Roman" w:hAnsi="Times New Roman"/>
          <w:sz w:val="24"/>
          <w:szCs w:val="24"/>
        </w:rPr>
      </w:pPr>
      <w:r>
        <w:rPr>
          <w:rFonts w:ascii="Times New Roman" w:hAnsi="Times New Roman"/>
          <w:sz w:val="24"/>
          <w:szCs w:val="24"/>
        </w:rPr>
        <w:t>dokonywanie ewaluacji Wewnątrzszkolnych Zasad Oceniania;</w:t>
      </w:r>
    </w:p>
    <w:p w:rsidR="00186936" w:rsidRDefault="00186936" w:rsidP="00344322">
      <w:pPr>
        <w:numPr>
          <w:ilvl w:val="0"/>
          <w:numId w:val="256"/>
        </w:numPr>
        <w:tabs>
          <w:tab w:val="left" w:pos="284"/>
        </w:tabs>
        <w:ind w:left="851" w:hanging="284"/>
        <w:jc w:val="left"/>
        <w:rPr>
          <w:rFonts w:ascii="Times New Roman" w:hAnsi="Times New Roman"/>
          <w:sz w:val="24"/>
          <w:szCs w:val="24"/>
        </w:rPr>
      </w:pPr>
      <w:r>
        <w:rPr>
          <w:rFonts w:ascii="Times New Roman" w:hAnsi="Times New Roman"/>
          <w:sz w:val="24"/>
          <w:szCs w:val="24"/>
        </w:rPr>
        <w:t>współpraca przy tworzeniu harmonogramu działań wychowawczo-profilaktycznych</w:t>
      </w:r>
    </w:p>
    <w:p w:rsidR="00186936" w:rsidRPr="0082732F" w:rsidRDefault="00186936" w:rsidP="00344322">
      <w:pPr>
        <w:numPr>
          <w:ilvl w:val="0"/>
          <w:numId w:val="256"/>
        </w:numPr>
        <w:tabs>
          <w:tab w:val="left" w:pos="284"/>
        </w:tabs>
        <w:ind w:left="851" w:hanging="284"/>
        <w:jc w:val="left"/>
        <w:rPr>
          <w:rFonts w:ascii="Times New Roman" w:hAnsi="Times New Roman"/>
          <w:sz w:val="24"/>
          <w:szCs w:val="24"/>
        </w:rPr>
      </w:pPr>
      <w:r>
        <w:rPr>
          <w:rFonts w:ascii="Times New Roman" w:hAnsi="Times New Roman"/>
          <w:sz w:val="24"/>
          <w:szCs w:val="24"/>
        </w:rPr>
        <w:t>diagnozowanie pracy szkoły i podnoszenie efektywności nauczania;</w:t>
      </w:r>
    </w:p>
    <w:p w:rsidR="00186936" w:rsidRDefault="00186936" w:rsidP="00344322">
      <w:pPr>
        <w:numPr>
          <w:ilvl w:val="0"/>
          <w:numId w:val="256"/>
        </w:numPr>
        <w:tabs>
          <w:tab w:val="left" w:pos="284"/>
        </w:tabs>
        <w:ind w:left="851" w:hanging="284"/>
        <w:jc w:val="left"/>
        <w:rPr>
          <w:rFonts w:ascii="Times New Roman" w:hAnsi="Times New Roman"/>
          <w:sz w:val="24"/>
          <w:szCs w:val="24"/>
        </w:rPr>
      </w:pPr>
      <w:r>
        <w:rPr>
          <w:rFonts w:ascii="Times New Roman" w:hAnsi="Times New Roman"/>
          <w:sz w:val="24"/>
          <w:szCs w:val="24"/>
        </w:rPr>
        <w:t>monitorowanie pracy z uczniem zdolnym i mającym trudności w nauce</w:t>
      </w:r>
      <w:r w:rsidRPr="004F69AC">
        <w:rPr>
          <w:rFonts w:ascii="Times New Roman" w:hAnsi="Times New Roman"/>
          <w:sz w:val="24"/>
          <w:szCs w:val="24"/>
        </w:rPr>
        <w:t>;</w:t>
      </w:r>
    </w:p>
    <w:p w:rsidR="00186936" w:rsidRPr="00186936" w:rsidRDefault="00186936" w:rsidP="00344322">
      <w:pPr>
        <w:numPr>
          <w:ilvl w:val="0"/>
          <w:numId w:val="25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w</w:t>
      </w:r>
      <w:r>
        <w:rPr>
          <w:rFonts w:ascii="Times New Roman" w:hAnsi="Times New Roman"/>
          <w:sz w:val="24"/>
          <w:szCs w:val="24"/>
        </w:rPr>
        <w:t>ymiana doświadczeń, przykładów „dobrej praktyki”;</w:t>
      </w:r>
    </w:p>
    <w:p w:rsidR="00F95702" w:rsidRDefault="00186936" w:rsidP="00344322">
      <w:pPr>
        <w:numPr>
          <w:ilvl w:val="0"/>
          <w:numId w:val="256"/>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inne, zgodnie z potrzebami szkoły lub na wniosek członków zespołu.</w:t>
      </w:r>
    </w:p>
    <w:p w:rsidR="0082732F" w:rsidRPr="00186936" w:rsidRDefault="0082732F" w:rsidP="0082732F">
      <w:pPr>
        <w:tabs>
          <w:tab w:val="left" w:pos="284"/>
        </w:tabs>
        <w:ind w:left="720"/>
        <w:jc w:val="left"/>
        <w:rPr>
          <w:rFonts w:ascii="Times New Roman" w:hAnsi="Times New Roman"/>
          <w:sz w:val="24"/>
          <w:szCs w:val="24"/>
        </w:rPr>
      </w:pPr>
    </w:p>
    <w:p w:rsidR="00F95702" w:rsidRPr="00F95702" w:rsidRDefault="00344322" w:rsidP="00344322">
      <w:pPr>
        <w:shd w:val="clear" w:color="auto" w:fill="FFFFFF" w:themeFill="background1"/>
        <w:tabs>
          <w:tab w:val="left" w:pos="284"/>
        </w:tabs>
        <w:jc w:val="left"/>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00F95702" w:rsidRPr="00F95702">
        <w:rPr>
          <w:rFonts w:ascii="Times New Roman" w:hAnsi="Times New Roman"/>
          <w:b/>
          <w:sz w:val="24"/>
          <w:szCs w:val="24"/>
        </w:rPr>
        <w:t>Zadania komisji ds. ewaluacji</w:t>
      </w:r>
      <w:r w:rsidR="008F36F5">
        <w:rPr>
          <w:rFonts w:ascii="Times New Roman" w:hAnsi="Times New Roman"/>
          <w:b/>
          <w:sz w:val="24"/>
          <w:szCs w:val="24"/>
        </w:rPr>
        <w:t>:</w:t>
      </w:r>
    </w:p>
    <w:p w:rsidR="008F36F5" w:rsidRPr="003F0326" w:rsidRDefault="008F36F5" w:rsidP="00344322">
      <w:pPr>
        <w:pStyle w:val="Akapitzlist"/>
        <w:tabs>
          <w:tab w:val="left" w:pos="284"/>
        </w:tabs>
        <w:spacing w:after="0" w:line="240" w:lineRule="auto"/>
        <w:ind w:left="851" w:hanging="284"/>
        <w:rPr>
          <w:rFonts w:ascii="Times New Roman" w:hAnsi="Times New Roman"/>
          <w:sz w:val="24"/>
          <w:szCs w:val="24"/>
        </w:rPr>
      </w:pPr>
      <w:r w:rsidRPr="003F0326">
        <w:rPr>
          <w:rFonts w:ascii="Times New Roman" w:hAnsi="Times New Roman"/>
          <w:sz w:val="24"/>
          <w:szCs w:val="24"/>
        </w:rPr>
        <w:t>a)</w:t>
      </w:r>
      <w:r w:rsidR="00344322">
        <w:rPr>
          <w:rFonts w:ascii="Times New Roman" w:hAnsi="Times New Roman"/>
          <w:sz w:val="24"/>
          <w:szCs w:val="24"/>
        </w:rPr>
        <w:tab/>
      </w:r>
      <w:r w:rsidR="00B03105" w:rsidRPr="003F0326">
        <w:rPr>
          <w:rFonts w:ascii="Times New Roman" w:hAnsi="Times New Roman"/>
          <w:sz w:val="24"/>
          <w:szCs w:val="24"/>
        </w:rPr>
        <w:t>opracowanie planu badań edu</w:t>
      </w:r>
      <w:r w:rsidR="003629BD">
        <w:rPr>
          <w:rFonts w:ascii="Times New Roman" w:hAnsi="Times New Roman"/>
          <w:sz w:val="24"/>
          <w:szCs w:val="24"/>
        </w:rPr>
        <w:t>kacyjnych na każdy rok szkolny oraz obszarów monitorowanych, diagnozowanych i ewaluowanych;</w:t>
      </w:r>
    </w:p>
    <w:p w:rsidR="00566B8F" w:rsidRDefault="008F36F5" w:rsidP="00344322">
      <w:pPr>
        <w:pStyle w:val="Akapitzlist"/>
        <w:tabs>
          <w:tab w:val="left" w:pos="284"/>
        </w:tabs>
        <w:spacing w:after="0" w:line="240" w:lineRule="auto"/>
        <w:ind w:left="851" w:hanging="284"/>
        <w:rPr>
          <w:rFonts w:ascii="Times New Roman" w:hAnsi="Times New Roman"/>
          <w:sz w:val="24"/>
          <w:szCs w:val="24"/>
        </w:rPr>
      </w:pPr>
      <w:r w:rsidRPr="003F0326">
        <w:rPr>
          <w:rFonts w:ascii="Times New Roman" w:hAnsi="Times New Roman"/>
          <w:sz w:val="24"/>
          <w:szCs w:val="24"/>
        </w:rPr>
        <w:t>b)</w:t>
      </w:r>
      <w:r w:rsidR="00344322">
        <w:rPr>
          <w:rFonts w:ascii="Times New Roman" w:hAnsi="Times New Roman"/>
          <w:sz w:val="24"/>
          <w:szCs w:val="24"/>
        </w:rPr>
        <w:tab/>
      </w:r>
      <w:r w:rsidR="00B03105" w:rsidRPr="003F0326">
        <w:rPr>
          <w:rFonts w:ascii="Times New Roman" w:hAnsi="Times New Roman"/>
          <w:sz w:val="24"/>
          <w:szCs w:val="24"/>
        </w:rPr>
        <w:t xml:space="preserve">dokonywanie jakościowej analizy wyników badań (sprawdzianów, testów </w:t>
      </w:r>
      <w:proofErr w:type="spellStart"/>
      <w:r w:rsidR="00B03105" w:rsidRPr="003F0326">
        <w:rPr>
          <w:rFonts w:ascii="Times New Roman" w:hAnsi="Times New Roman"/>
          <w:sz w:val="24"/>
          <w:szCs w:val="24"/>
        </w:rPr>
        <w:t>kompetencji,próbnych</w:t>
      </w:r>
      <w:proofErr w:type="spellEnd"/>
      <w:r w:rsidR="00B03105" w:rsidRPr="003F0326">
        <w:rPr>
          <w:rFonts w:ascii="Times New Roman" w:hAnsi="Times New Roman"/>
          <w:sz w:val="24"/>
          <w:szCs w:val="24"/>
        </w:rPr>
        <w:t xml:space="preserve"> egzaminów) na podstawie ilościowych oprac</w:t>
      </w:r>
      <w:r w:rsidR="003F0326">
        <w:rPr>
          <w:rFonts w:ascii="Times New Roman" w:hAnsi="Times New Roman"/>
          <w:sz w:val="24"/>
          <w:szCs w:val="24"/>
        </w:rPr>
        <w:t>o</w:t>
      </w:r>
      <w:r w:rsidR="00FB2798">
        <w:rPr>
          <w:rFonts w:ascii="Times New Roman" w:hAnsi="Times New Roman"/>
          <w:sz w:val="24"/>
          <w:szCs w:val="24"/>
        </w:rPr>
        <w:t xml:space="preserve">wań przez nauczycieli uczących </w:t>
      </w:r>
      <w:r w:rsidR="003F0326">
        <w:rPr>
          <w:rFonts w:ascii="Times New Roman" w:hAnsi="Times New Roman"/>
          <w:sz w:val="24"/>
          <w:szCs w:val="24"/>
        </w:rPr>
        <w:t>we współpracy z komisjami przedmiotowymi;</w:t>
      </w:r>
    </w:p>
    <w:p w:rsidR="00B03105" w:rsidRDefault="0082732F" w:rsidP="00344322">
      <w:pPr>
        <w:pStyle w:val="Akapitzlist"/>
        <w:tabs>
          <w:tab w:val="left" w:pos="284"/>
        </w:tabs>
        <w:spacing w:after="0" w:line="240" w:lineRule="auto"/>
        <w:ind w:left="851" w:hanging="284"/>
        <w:rPr>
          <w:rFonts w:ascii="Times New Roman" w:hAnsi="Times New Roman"/>
          <w:sz w:val="24"/>
          <w:szCs w:val="24"/>
        </w:rPr>
      </w:pPr>
      <w:r>
        <w:rPr>
          <w:rFonts w:ascii="Times New Roman" w:hAnsi="Times New Roman"/>
          <w:sz w:val="24"/>
          <w:szCs w:val="24"/>
        </w:rPr>
        <w:t>c)</w:t>
      </w:r>
      <w:r w:rsidR="00344322">
        <w:rPr>
          <w:rFonts w:ascii="Times New Roman" w:hAnsi="Times New Roman"/>
          <w:sz w:val="24"/>
          <w:szCs w:val="24"/>
        </w:rPr>
        <w:tab/>
      </w:r>
      <w:r w:rsidR="00B03105" w:rsidRPr="0082732F">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B03105" w:rsidRDefault="00344322" w:rsidP="00344322">
      <w:pPr>
        <w:pStyle w:val="Akapitzlist"/>
        <w:tabs>
          <w:tab w:val="left" w:pos="284"/>
        </w:tabs>
        <w:spacing w:after="0" w:line="240" w:lineRule="auto"/>
        <w:ind w:left="851" w:hanging="284"/>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B03105" w:rsidRPr="003F0326">
        <w:rPr>
          <w:rFonts w:ascii="Times New Roman" w:hAnsi="Times New Roman"/>
          <w:sz w:val="24"/>
          <w:szCs w:val="24"/>
        </w:rPr>
        <w:t>analiza jakościowa i ilościowa wyników sprawdzianów zewnętrznych i przygotowanie opracowania wraz z wnioskami do dalszej pracy;</w:t>
      </w:r>
    </w:p>
    <w:p w:rsidR="00B03105" w:rsidRDefault="00344322" w:rsidP="00344322">
      <w:pPr>
        <w:pStyle w:val="Akapitzlist"/>
        <w:tabs>
          <w:tab w:val="left" w:pos="284"/>
        </w:tabs>
        <w:spacing w:after="0" w:line="240" w:lineRule="auto"/>
        <w:ind w:left="851" w:hanging="284"/>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3F0326">
        <w:rPr>
          <w:rFonts w:ascii="Times New Roman" w:hAnsi="Times New Roman"/>
          <w:sz w:val="24"/>
          <w:szCs w:val="24"/>
        </w:rPr>
        <w:t>przygotowanie i przeprowadzenie ewaluacji wewnętrznych (narzędzi, badania, raportu)</w:t>
      </w:r>
      <w:r w:rsidR="00B03105" w:rsidRPr="003F0326">
        <w:rPr>
          <w:rFonts w:ascii="Times New Roman" w:hAnsi="Times New Roman"/>
          <w:sz w:val="24"/>
          <w:szCs w:val="24"/>
        </w:rPr>
        <w:t>;</w:t>
      </w:r>
    </w:p>
    <w:p w:rsidR="00B03105" w:rsidRPr="003F0326" w:rsidRDefault="00344322" w:rsidP="00344322">
      <w:pPr>
        <w:pStyle w:val="Akapitzlist"/>
        <w:tabs>
          <w:tab w:val="left" w:pos="284"/>
        </w:tabs>
        <w:spacing w:after="0" w:line="240" w:lineRule="auto"/>
        <w:ind w:left="851" w:hanging="284"/>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B03105" w:rsidRPr="003F0326">
        <w:rPr>
          <w:rFonts w:ascii="Times New Roman" w:hAnsi="Times New Roman"/>
          <w:sz w:val="24"/>
          <w:szCs w:val="24"/>
        </w:rPr>
        <w:t>prezentowanie opracowań na posiedzeniach Rady</w:t>
      </w:r>
      <w:r w:rsidR="00566B8F" w:rsidRPr="003F0326">
        <w:rPr>
          <w:rFonts w:ascii="Times New Roman" w:hAnsi="Times New Roman"/>
          <w:sz w:val="24"/>
          <w:szCs w:val="24"/>
        </w:rPr>
        <w:t xml:space="preserve"> Pedagogicznej</w:t>
      </w:r>
      <w:r w:rsidR="00B03105" w:rsidRPr="003F0326">
        <w:rPr>
          <w:rFonts w:ascii="Times New Roman" w:hAnsi="Times New Roman"/>
          <w:sz w:val="24"/>
          <w:szCs w:val="24"/>
        </w:rPr>
        <w:t>.</w:t>
      </w:r>
    </w:p>
    <w:p w:rsidR="00BE0879" w:rsidRPr="003F0326" w:rsidRDefault="00BE0879" w:rsidP="00F95702">
      <w:pPr>
        <w:tabs>
          <w:tab w:val="left" w:pos="284"/>
        </w:tabs>
        <w:ind w:left="360"/>
        <w:jc w:val="left"/>
        <w:rPr>
          <w:rFonts w:ascii="Times New Roman" w:hAnsi="Times New Roman"/>
          <w:sz w:val="24"/>
          <w:szCs w:val="24"/>
        </w:rPr>
      </w:pPr>
    </w:p>
    <w:p w:rsidR="00B03105" w:rsidRPr="004F69AC" w:rsidRDefault="00344322" w:rsidP="00344322">
      <w:pPr>
        <w:pStyle w:val="Akapitzlist"/>
        <w:tabs>
          <w:tab w:val="left" w:pos="284"/>
        </w:tabs>
        <w:spacing w:after="0"/>
        <w:ind w:left="0"/>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r>
      <w:r w:rsidR="00566B8F" w:rsidRPr="003F0326">
        <w:rPr>
          <w:rFonts w:ascii="Times New Roman" w:hAnsi="Times New Roman"/>
          <w:b/>
          <w:sz w:val="24"/>
          <w:szCs w:val="24"/>
        </w:rPr>
        <w:t>Zadania zespołu ds. promocji s</w:t>
      </w:r>
      <w:r w:rsidR="00C46113" w:rsidRPr="003F0326">
        <w:rPr>
          <w:rFonts w:ascii="Times New Roman" w:hAnsi="Times New Roman"/>
          <w:b/>
          <w:sz w:val="24"/>
          <w:szCs w:val="24"/>
        </w:rPr>
        <w:t>zkoły</w:t>
      </w:r>
      <w:r w:rsidR="00B03105" w:rsidRPr="003F0326">
        <w:rPr>
          <w:rFonts w:ascii="Times New Roman" w:hAnsi="Times New Roman"/>
          <w:b/>
          <w:sz w:val="24"/>
          <w:szCs w:val="24"/>
        </w:rPr>
        <w:t>:</w:t>
      </w:r>
    </w:p>
    <w:p w:rsidR="00B03105" w:rsidRPr="004F69AC" w:rsidRDefault="00B03105" w:rsidP="00344322">
      <w:pPr>
        <w:numPr>
          <w:ilvl w:val="0"/>
          <w:numId w:val="177"/>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promowan</w:t>
      </w:r>
      <w:r w:rsidR="00FB2798">
        <w:rPr>
          <w:rFonts w:ascii="Times New Roman" w:hAnsi="Times New Roman"/>
          <w:sz w:val="24"/>
          <w:szCs w:val="24"/>
        </w:rPr>
        <w:t>ie szkoły w środowisku lokalnym;</w:t>
      </w:r>
    </w:p>
    <w:p w:rsidR="00B03105" w:rsidRPr="004F69AC" w:rsidRDefault="00B03105" w:rsidP="00344322">
      <w:pPr>
        <w:numPr>
          <w:ilvl w:val="0"/>
          <w:numId w:val="177"/>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upowszechnianie osiągnięć szkoły, su</w:t>
      </w:r>
      <w:r w:rsidR="00FB2798">
        <w:rPr>
          <w:rFonts w:ascii="Times New Roman" w:hAnsi="Times New Roman"/>
          <w:sz w:val="24"/>
          <w:szCs w:val="24"/>
        </w:rPr>
        <w:t>kcesów uczniów i nauczycieli;</w:t>
      </w:r>
    </w:p>
    <w:p w:rsidR="00B03105" w:rsidRPr="004F69AC" w:rsidRDefault="00B03105" w:rsidP="00344322">
      <w:pPr>
        <w:numPr>
          <w:ilvl w:val="0"/>
          <w:numId w:val="177"/>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przekazywanie rzetelnych i</w:t>
      </w:r>
      <w:r w:rsidR="00FB2798">
        <w:rPr>
          <w:rFonts w:ascii="Times New Roman" w:hAnsi="Times New Roman"/>
          <w:sz w:val="24"/>
          <w:szCs w:val="24"/>
        </w:rPr>
        <w:t xml:space="preserve"> obszernych informacji o szkole;</w:t>
      </w:r>
    </w:p>
    <w:p w:rsidR="00B03105" w:rsidRPr="004F69AC" w:rsidRDefault="00B03105" w:rsidP="00344322">
      <w:pPr>
        <w:numPr>
          <w:ilvl w:val="0"/>
          <w:numId w:val="177"/>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kreowanie i podtrzymywani</w:t>
      </w:r>
      <w:r w:rsidR="00FB2798">
        <w:rPr>
          <w:rFonts w:ascii="Times New Roman" w:hAnsi="Times New Roman"/>
          <w:sz w:val="24"/>
          <w:szCs w:val="24"/>
        </w:rPr>
        <w:t>e pozytywnego wizerunku szkoły;</w:t>
      </w:r>
    </w:p>
    <w:p w:rsidR="00B03105" w:rsidRPr="004F69AC" w:rsidRDefault="00FB2798" w:rsidP="00344322">
      <w:pPr>
        <w:numPr>
          <w:ilvl w:val="0"/>
          <w:numId w:val="177"/>
        </w:numPr>
        <w:tabs>
          <w:tab w:val="left" w:pos="284"/>
        </w:tabs>
        <w:ind w:left="851" w:hanging="284"/>
        <w:jc w:val="left"/>
        <w:rPr>
          <w:rFonts w:ascii="Times New Roman" w:hAnsi="Times New Roman"/>
          <w:sz w:val="24"/>
          <w:szCs w:val="24"/>
        </w:rPr>
      </w:pPr>
      <w:r>
        <w:rPr>
          <w:rFonts w:ascii="Times New Roman" w:hAnsi="Times New Roman"/>
          <w:sz w:val="24"/>
          <w:szCs w:val="24"/>
        </w:rPr>
        <w:t>promocja zewnętrzna szkoły;</w:t>
      </w:r>
    </w:p>
    <w:p w:rsidR="00B03105" w:rsidRDefault="00B03105" w:rsidP="00344322">
      <w:pPr>
        <w:numPr>
          <w:ilvl w:val="0"/>
          <w:numId w:val="177"/>
        </w:numPr>
        <w:tabs>
          <w:tab w:val="left" w:pos="284"/>
        </w:tabs>
        <w:ind w:left="851" w:hanging="284"/>
        <w:jc w:val="left"/>
        <w:rPr>
          <w:rFonts w:ascii="Times New Roman" w:hAnsi="Times New Roman"/>
          <w:sz w:val="24"/>
          <w:szCs w:val="24"/>
        </w:rPr>
      </w:pPr>
      <w:r w:rsidRPr="004F69AC">
        <w:rPr>
          <w:rFonts w:ascii="Times New Roman" w:hAnsi="Times New Roman"/>
          <w:sz w:val="24"/>
          <w:szCs w:val="24"/>
        </w:rPr>
        <w:t>rozwijani</w:t>
      </w:r>
      <w:r w:rsidR="00FB2798">
        <w:rPr>
          <w:rFonts w:ascii="Times New Roman" w:hAnsi="Times New Roman"/>
          <w:sz w:val="24"/>
          <w:szCs w:val="24"/>
        </w:rPr>
        <w:t>e aktywności szkoły na zewnątrz;</w:t>
      </w:r>
    </w:p>
    <w:p w:rsidR="00050DB1" w:rsidRPr="00566B8F" w:rsidRDefault="00050DB1" w:rsidP="00344322">
      <w:pPr>
        <w:numPr>
          <w:ilvl w:val="0"/>
          <w:numId w:val="177"/>
        </w:numPr>
        <w:tabs>
          <w:tab w:val="left" w:pos="284"/>
        </w:tabs>
        <w:ind w:left="851" w:hanging="284"/>
        <w:jc w:val="left"/>
        <w:rPr>
          <w:rFonts w:ascii="Times New Roman" w:hAnsi="Times New Roman"/>
          <w:sz w:val="24"/>
          <w:szCs w:val="24"/>
        </w:rPr>
      </w:pPr>
      <w:r>
        <w:rPr>
          <w:rFonts w:ascii="Times New Roman" w:hAnsi="Times New Roman"/>
          <w:sz w:val="24"/>
          <w:szCs w:val="24"/>
        </w:rPr>
        <w:t>prowadz</w:t>
      </w:r>
      <w:r w:rsidR="00FB2798">
        <w:rPr>
          <w:rFonts w:ascii="Times New Roman" w:hAnsi="Times New Roman"/>
          <w:sz w:val="24"/>
          <w:szCs w:val="24"/>
        </w:rPr>
        <w:t>enie strony internetowej szkoły;</w:t>
      </w:r>
    </w:p>
    <w:p w:rsidR="00B03105" w:rsidRPr="00050DB1" w:rsidRDefault="00050DB1" w:rsidP="00344322">
      <w:pPr>
        <w:numPr>
          <w:ilvl w:val="0"/>
          <w:numId w:val="177"/>
        </w:numPr>
        <w:tabs>
          <w:tab w:val="left" w:pos="284"/>
        </w:tabs>
        <w:ind w:left="851" w:hanging="284"/>
        <w:jc w:val="left"/>
        <w:rPr>
          <w:rFonts w:ascii="Times New Roman" w:hAnsi="Times New Roman"/>
          <w:sz w:val="24"/>
          <w:szCs w:val="24"/>
        </w:rPr>
      </w:pPr>
      <w:r>
        <w:rPr>
          <w:rFonts w:ascii="Times New Roman" w:hAnsi="Times New Roman"/>
          <w:sz w:val="24"/>
          <w:szCs w:val="24"/>
        </w:rPr>
        <w:t>eksponowanie osiągnięć placówki</w:t>
      </w:r>
      <w:r w:rsidR="00FB2798">
        <w:rPr>
          <w:rFonts w:ascii="Times New Roman" w:hAnsi="Times New Roman"/>
          <w:sz w:val="24"/>
          <w:szCs w:val="24"/>
        </w:rPr>
        <w:t>.</w:t>
      </w:r>
    </w:p>
    <w:p w:rsidR="00F95702" w:rsidRPr="00566B8F" w:rsidRDefault="00F95702" w:rsidP="00566B8F">
      <w:pPr>
        <w:shd w:val="clear" w:color="auto" w:fill="FFFFFF" w:themeFill="background1"/>
        <w:jc w:val="left"/>
        <w:rPr>
          <w:rFonts w:ascii="Times New Roman" w:hAnsi="Times New Roman"/>
          <w:sz w:val="24"/>
          <w:szCs w:val="24"/>
        </w:rPr>
      </w:pPr>
    </w:p>
    <w:p w:rsidR="00F95702" w:rsidRDefault="00566B8F" w:rsidP="00344322">
      <w:pPr>
        <w:pStyle w:val="Akapitzlist"/>
        <w:numPr>
          <w:ilvl w:val="0"/>
          <w:numId w:val="72"/>
        </w:numPr>
        <w:tabs>
          <w:tab w:val="clear" w:pos="851"/>
          <w:tab w:val="num" w:pos="284"/>
          <w:tab w:val="left" w:pos="567"/>
        </w:tabs>
        <w:spacing w:after="0"/>
        <w:ind w:hanging="851"/>
        <w:rPr>
          <w:rFonts w:ascii="Times New Roman" w:hAnsi="Times New Roman"/>
          <w:b/>
          <w:sz w:val="24"/>
          <w:szCs w:val="24"/>
        </w:rPr>
      </w:pPr>
      <w:r w:rsidRPr="00566B8F">
        <w:rPr>
          <w:rFonts w:ascii="Times New Roman" w:hAnsi="Times New Roman"/>
          <w:b/>
          <w:sz w:val="24"/>
          <w:szCs w:val="24"/>
        </w:rPr>
        <w:t>Zadania z</w:t>
      </w:r>
      <w:r w:rsidR="00F95702" w:rsidRPr="00566B8F">
        <w:rPr>
          <w:rFonts w:ascii="Times New Roman" w:hAnsi="Times New Roman"/>
          <w:b/>
          <w:sz w:val="24"/>
          <w:szCs w:val="24"/>
        </w:rPr>
        <w:t>esp</w:t>
      </w:r>
      <w:r w:rsidRPr="00566B8F">
        <w:rPr>
          <w:rFonts w:ascii="Times New Roman" w:hAnsi="Times New Roman"/>
          <w:b/>
          <w:sz w:val="24"/>
          <w:szCs w:val="24"/>
        </w:rPr>
        <w:t>o</w:t>
      </w:r>
      <w:r w:rsidR="00F95702" w:rsidRPr="00566B8F">
        <w:rPr>
          <w:rFonts w:ascii="Times New Roman" w:hAnsi="Times New Roman"/>
          <w:b/>
          <w:sz w:val="24"/>
          <w:szCs w:val="24"/>
        </w:rPr>
        <w:t>ł</w:t>
      </w:r>
      <w:r w:rsidRPr="00566B8F">
        <w:rPr>
          <w:rFonts w:ascii="Times New Roman" w:hAnsi="Times New Roman"/>
          <w:b/>
          <w:sz w:val="24"/>
          <w:szCs w:val="24"/>
        </w:rPr>
        <w:t>u</w:t>
      </w:r>
      <w:r w:rsidR="00F95702" w:rsidRPr="00566B8F">
        <w:rPr>
          <w:rFonts w:ascii="Times New Roman" w:hAnsi="Times New Roman"/>
          <w:b/>
          <w:sz w:val="24"/>
          <w:szCs w:val="24"/>
        </w:rPr>
        <w:t xml:space="preserve"> ds. wymiany zagranicznej</w:t>
      </w:r>
      <w:r w:rsidR="00050DB1">
        <w:rPr>
          <w:rFonts w:ascii="Times New Roman" w:hAnsi="Times New Roman"/>
          <w:b/>
          <w:sz w:val="24"/>
          <w:szCs w:val="24"/>
        </w:rPr>
        <w:t>:</w:t>
      </w:r>
    </w:p>
    <w:p w:rsidR="00050DB1" w:rsidRPr="00CD30D8" w:rsidRDefault="00344322" w:rsidP="00344322">
      <w:pPr>
        <w:tabs>
          <w:tab w:val="num" w:pos="284"/>
          <w:tab w:val="left" w:pos="567"/>
        </w:tabs>
        <w:ind w:left="851" w:hanging="284"/>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CD30D8">
        <w:rPr>
          <w:rFonts w:ascii="Times New Roman" w:hAnsi="Times New Roman"/>
          <w:sz w:val="24"/>
          <w:szCs w:val="24"/>
        </w:rPr>
        <w:t>organizowanie wymian zagranicznych w celu rozwijania umiejętności językowych</w:t>
      </w:r>
      <w:r w:rsidR="00CD30D8">
        <w:rPr>
          <w:rFonts w:ascii="Times New Roman" w:hAnsi="Times New Roman"/>
          <w:sz w:val="24"/>
          <w:szCs w:val="24"/>
        </w:rPr>
        <w:br/>
        <w:t xml:space="preserve"> i </w:t>
      </w:r>
      <w:r w:rsidR="00FB2798">
        <w:rPr>
          <w:rFonts w:ascii="Times New Roman" w:hAnsi="Times New Roman"/>
          <w:sz w:val="24"/>
          <w:szCs w:val="24"/>
        </w:rPr>
        <w:t>poznawania kultur innych krajów;</w:t>
      </w:r>
    </w:p>
    <w:p w:rsidR="00050DB1" w:rsidRPr="00CD30D8" w:rsidRDefault="00344322" w:rsidP="00344322">
      <w:pPr>
        <w:tabs>
          <w:tab w:val="num" w:pos="284"/>
          <w:tab w:val="left" w:pos="567"/>
        </w:tabs>
        <w:ind w:left="851" w:hanging="284"/>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CD30D8">
        <w:rPr>
          <w:rFonts w:ascii="Times New Roman" w:hAnsi="Times New Roman"/>
          <w:sz w:val="24"/>
          <w:szCs w:val="24"/>
        </w:rPr>
        <w:t>udział n</w:t>
      </w:r>
      <w:r w:rsidR="00FB2798">
        <w:rPr>
          <w:rFonts w:ascii="Times New Roman" w:hAnsi="Times New Roman"/>
          <w:sz w:val="24"/>
          <w:szCs w:val="24"/>
        </w:rPr>
        <w:t>auczycieli w kursach językowych;</w:t>
      </w:r>
    </w:p>
    <w:p w:rsidR="00993479" w:rsidRDefault="00344322" w:rsidP="00344322">
      <w:pPr>
        <w:tabs>
          <w:tab w:val="num" w:pos="284"/>
          <w:tab w:val="left" w:pos="567"/>
        </w:tabs>
        <w:ind w:left="851" w:hanging="284"/>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CD30D8">
        <w:rPr>
          <w:rFonts w:ascii="Times New Roman" w:hAnsi="Times New Roman"/>
          <w:sz w:val="24"/>
          <w:szCs w:val="24"/>
        </w:rPr>
        <w:t>udział nauczycieli w kursach i szkoleniach dot. pozyskiwania środków na organizowanie wymian zagranicznych.</w:t>
      </w:r>
    </w:p>
    <w:p w:rsidR="00344322" w:rsidRDefault="00344322" w:rsidP="00344322">
      <w:pPr>
        <w:tabs>
          <w:tab w:val="num" w:pos="284"/>
          <w:tab w:val="left" w:pos="567"/>
        </w:tabs>
        <w:ind w:left="851" w:hanging="284"/>
        <w:jc w:val="left"/>
        <w:rPr>
          <w:rFonts w:ascii="Times New Roman" w:hAnsi="Times New Roman"/>
          <w:sz w:val="24"/>
          <w:szCs w:val="24"/>
        </w:rPr>
      </w:pPr>
    </w:p>
    <w:p w:rsidR="00344322" w:rsidRDefault="00344322" w:rsidP="00050DB1">
      <w:pPr>
        <w:tabs>
          <w:tab w:val="num" w:pos="284"/>
          <w:tab w:val="left" w:pos="567"/>
        </w:tabs>
        <w:ind w:firstLine="426"/>
        <w:jc w:val="left"/>
        <w:rPr>
          <w:rFonts w:ascii="Times New Roman" w:hAnsi="Times New Roman"/>
          <w:sz w:val="24"/>
          <w:szCs w:val="24"/>
        </w:rPr>
      </w:pPr>
    </w:p>
    <w:p w:rsidR="00344322" w:rsidRDefault="00344322" w:rsidP="00050DB1">
      <w:pPr>
        <w:tabs>
          <w:tab w:val="num" w:pos="284"/>
          <w:tab w:val="left" w:pos="567"/>
        </w:tabs>
        <w:ind w:firstLine="426"/>
        <w:jc w:val="left"/>
        <w:rPr>
          <w:rFonts w:ascii="Times New Roman" w:hAnsi="Times New Roman"/>
          <w:sz w:val="24"/>
          <w:szCs w:val="24"/>
        </w:rPr>
      </w:pPr>
    </w:p>
    <w:p w:rsidR="00344322" w:rsidRDefault="00344322" w:rsidP="00050DB1">
      <w:pPr>
        <w:tabs>
          <w:tab w:val="num" w:pos="284"/>
          <w:tab w:val="left" w:pos="567"/>
        </w:tabs>
        <w:ind w:firstLine="426"/>
        <w:jc w:val="left"/>
        <w:rPr>
          <w:rFonts w:ascii="Times New Roman" w:hAnsi="Times New Roman"/>
          <w:sz w:val="24"/>
          <w:szCs w:val="24"/>
        </w:rPr>
      </w:pPr>
    </w:p>
    <w:p w:rsidR="00344322" w:rsidRDefault="00344322" w:rsidP="00050DB1">
      <w:pPr>
        <w:tabs>
          <w:tab w:val="num" w:pos="284"/>
          <w:tab w:val="left" w:pos="567"/>
        </w:tabs>
        <w:ind w:firstLine="426"/>
        <w:jc w:val="left"/>
        <w:rPr>
          <w:rFonts w:ascii="Times New Roman" w:hAnsi="Times New Roman"/>
          <w:sz w:val="24"/>
          <w:szCs w:val="24"/>
        </w:rPr>
      </w:pPr>
    </w:p>
    <w:p w:rsidR="00B03105" w:rsidRPr="00383DCB" w:rsidRDefault="00B03105" w:rsidP="00383DCB">
      <w:pPr>
        <w:pStyle w:val="Nagwek1"/>
        <w:jc w:val="left"/>
        <w:rPr>
          <w:rFonts w:ascii="Times New Roman" w:hAnsi="Times New Roman"/>
        </w:rPr>
      </w:pPr>
      <w:bookmarkStart w:id="23" w:name="_Toc498561306"/>
      <w:r w:rsidRPr="00383DCB">
        <w:rPr>
          <w:rFonts w:ascii="Times New Roman" w:hAnsi="Times New Roman"/>
          <w:color w:val="auto"/>
          <w:sz w:val="28"/>
        </w:rPr>
        <w:lastRenderedPageBreak/>
        <w:t>DZIAŁ V</w:t>
      </w:r>
      <w:bookmarkEnd w:id="23"/>
    </w:p>
    <w:p w:rsidR="00B02871" w:rsidRPr="006867C4" w:rsidRDefault="00B02871" w:rsidP="004F69AC">
      <w:pPr>
        <w:jc w:val="left"/>
        <w:rPr>
          <w:rFonts w:ascii="Times New Roman" w:hAnsi="Times New Roman"/>
          <w:sz w:val="28"/>
          <w:szCs w:val="28"/>
        </w:rPr>
      </w:pPr>
    </w:p>
    <w:p w:rsidR="00B03105" w:rsidRPr="006867C4" w:rsidRDefault="00B03105" w:rsidP="004F69AC">
      <w:pPr>
        <w:pStyle w:val="Nagwek2"/>
        <w:spacing w:before="0"/>
        <w:jc w:val="left"/>
        <w:rPr>
          <w:rFonts w:ascii="Times New Roman" w:hAnsi="Times New Roman"/>
          <w:b w:val="0"/>
          <w:bCs w:val="0"/>
          <w:color w:val="auto"/>
          <w:sz w:val="28"/>
          <w:szCs w:val="28"/>
        </w:rPr>
      </w:pPr>
      <w:bookmarkStart w:id="24" w:name="_Toc498561307"/>
      <w:r w:rsidRPr="006867C4">
        <w:rPr>
          <w:rFonts w:ascii="Times New Roman" w:hAnsi="Times New Roman"/>
          <w:color w:val="auto"/>
          <w:sz w:val="28"/>
          <w:szCs w:val="28"/>
        </w:rPr>
        <w:t>Rozdział</w:t>
      </w:r>
      <w:r w:rsidR="00665F4F">
        <w:rPr>
          <w:rFonts w:ascii="Times New Roman" w:hAnsi="Times New Roman"/>
          <w:color w:val="auto"/>
          <w:sz w:val="28"/>
          <w:szCs w:val="28"/>
        </w:rPr>
        <w:t xml:space="preserve"> </w:t>
      </w:r>
      <w:r w:rsidRPr="006867C4">
        <w:rPr>
          <w:rFonts w:ascii="Times New Roman" w:hAnsi="Times New Roman"/>
          <w:color w:val="auto"/>
          <w:sz w:val="28"/>
          <w:szCs w:val="28"/>
        </w:rPr>
        <w:t>1</w:t>
      </w:r>
      <w:r w:rsidR="00B02871" w:rsidRPr="006867C4">
        <w:rPr>
          <w:rFonts w:ascii="Times New Roman" w:hAnsi="Times New Roman"/>
          <w:b w:val="0"/>
          <w:bCs w:val="0"/>
          <w:color w:val="auto"/>
          <w:sz w:val="28"/>
          <w:szCs w:val="28"/>
        </w:rPr>
        <w:br/>
      </w:r>
      <w:r w:rsidRPr="006867C4">
        <w:rPr>
          <w:rFonts w:ascii="Times New Roman" w:hAnsi="Times New Roman"/>
          <w:color w:val="auto"/>
          <w:sz w:val="28"/>
          <w:szCs w:val="28"/>
        </w:rPr>
        <w:t>Nauczyciele i inni pracownicy szkoły</w:t>
      </w:r>
      <w:bookmarkEnd w:id="24"/>
      <w:r w:rsidR="004D11E4">
        <w:rPr>
          <w:rFonts w:ascii="Times New Roman" w:hAnsi="Times New Roman"/>
          <w:color w:val="auto"/>
          <w:sz w:val="28"/>
          <w:szCs w:val="28"/>
        </w:rPr>
        <w:t>.</w:t>
      </w:r>
    </w:p>
    <w:p w:rsidR="00B03105" w:rsidRPr="004F69AC" w:rsidRDefault="00B03105" w:rsidP="004F69AC">
      <w:pPr>
        <w:jc w:val="left"/>
        <w:rPr>
          <w:rFonts w:ascii="Times New Roman" w:hAnsi="Times New Roman"/>
          <w:sz w:val="24"/>
          <w:szCs w:val="24"/>
        </w:rPr>
      </w:pPr>
    </w:p>
    <w:p w:rsidR="00B03105" w:rsidRPr="004F69AC" w:rsidRDefault="00050DB1" w:rsidP="004F69AC">
      <w:pPr>
        <w:ind w:firstLine="567"/>
        <w:jc w:val="left"/>
        <w:rPr>
          <w:rFonts w:ascii="Times New Roman" w:hAnsi="Times New Roman"/>
          <w:b/>
          <w:sz w:val="24"/>
          <w:szCs w:val="24"/>
        </w:rPr>
      </w:pPr>
      <w:r>
        <w:rPr>
          <w:rFonts w:ascii="Times New Roman" w:hAnsi="Times New Roman"/>
          <w:b/>
          <w:sz w:val="24"/>
          <w:szCs w:val="24"/>
        </w:rPr>
        <w:t>§ 80</w:t>
      </w:r>
      <w:r w:rsidR="00345E87">
        <w:rPr>
          <w:rFonts w:ascii="Times New Roman" w:hAnsi="Times New Roman"/>
          <w:b/>
          <w:sz w:val="24"/>
          <w:szCs w:val="24"/>
        </w:rPr>
        <w:t>. </w:t>
      </w:r>
      <w:r w:rsidR="00B03105" w:rsidRPr="004F69AC">
        <w:rPr>
          <w:rFonts w:ascii="Times New Roman" w:hAnsi="Times New Roman"/>
          <w:b/>
          <w:sz w:val="24"/>
          <w:szCs w:val="24"/>
        </w:rPr>
        <w:t>Zadania nauczycieli.</w:t>
      </w:r>
    </w:p>
    <w:p w:rsidR="00B03105" w:rsidRPr="004F69AC" w:rsidRDefault="00345E87" w:rsidP="00345E87">
      <w:pPr>
        <w:numPr>
          <w:ilvl w:val="0"/>
          <w:numId w:val="82"/>
        </w:numPr>
        <w:tabs>
          <w:tab w:val="left" w:pos="851"/>
        </w:tabs>
        <w:spacing w:before="240"/>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Nauczyciel prowadzi pracę dydaktyczno – wychowawczą i opiekuńczą oraz odpowiada za jakość i wyniki tej pracy oraz bezpieczeństwo powierzonych jego opiece uczniów.</w:t>
      </w:r>
    </w:p>
    <w:p w:rsidR="00B03105" w:rsidRPr="004F69AC" w:rsidRDefault="00345E87" w:rsidP="00345E87">
      <w:pPr>
        <w:numPr>
          <w:ilvl w:val="0"/>
          <w:numId w:val="82"/>
        </w:numPr>
        <w:tabs>
          <w:tab w:val="left" w:pos="851"/>
        </w:tabs>
        <w:spacing w:before="240"/>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 xml:space="preserve">Do obowiązków nauczycieli należy w szczególności: </w:t>
      </w:r>
    </w:p>
    <w:p w:rsidR="00B03105" w:rsidRPr="004F69AC"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dbałość o życie, zdrowie i bezpieczeństwo uczniów podczas zajęć organizowanych przez szkołę;</w:t>
      </w:r>
    </w:p>
    <w:p w:rsidR="00B03105" w:rsidRPr="004F69AC"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 xml:space="preserve">prawidłowe organizowanie procesu dydaktycznego, m.in. wykorzystanie najnowszej wiedzy merytorycznej i metodycznej </w:t>
      </w:r>
      <w:r w:rsidR="00696D6F">
        <w:rPr>
          <w:rFonts w:ascii="Times New Roman" w:hAnsi="Times New Roman"/>
          <w:sz w:val="24"/>
          <w:szCs w:val="24"/>
        </w:rPr>
        <w:t xml:space="preserve">do pełnej realizacji wybranego </w:t>
      </w:r>
      <w:r w:rsidRPr="004F69AC">
        <w:rPr>
          <w:rFonts w:ascii="Times New Roman" w:hAnsi="Times New Roman"/>
          <w:sz w:val="24"/>
          <w:szCs w:val="24"/>
        </w:rPr>
        <w:t>programu nauczania danego przedmiotu, wybór optymalnychform organizacyjnych i metod nauczania w celu maksymalnego ułatwienia uczniom zrozumienia istoty realizowanych zagadnień, motywowanie uczniów do aktywnego udziału w lekcji, f</w:t>
      </w:r>
      <w:r w:rsidR="00696D6F">
        <w:rPr>
          <w:rFonts w:ascii="Times New Roman" w:hAnsi="Times New Roman"/>
          <w:sz w:val="24"/>
          <w:szCs w:val="24"/>
        </w:rPr>
        <w:t>ormułowania własnych opinii i są</w:t>
      </w:r>
      <w:r w:rsidRPr="004F69AC">
        <w:rPr>
          <w:rFonts w:ascii="Times New Roman" w:hAnsi="Times New Roman"/>
          <w:sz w:val="24"/>
          <w:szCs w:val="24"/>
        </w:rPr>
        <w:t>dów, wy</w:t>
      </w:r>
      <w:r w:rsidR="00696D6F">
        <w:rPr>
          <w:rFonts w:ascii="Times New Roman" w:hAnsi="Times New Roman"/>
          <w:sz w:val="24"/>
          <w:szCs w:val="24"/>
        </w:rPr>
        <w:t>bór odpowiedniego podręcznika</w:t>
      </w:r>
      <w:r w:rsidR="004D11E4">
        <w:rPr>
          <w:rFonts w:ascii="Times New Roman" w:hAnsi="Times New Roman"/>
          <w:sz w:val="24"/>
          <w:szCs w:val="24"/>
        </w:rPr>
        <w:t xml:space="preserve"> </w:t>
      </w:r>
      <w:r w:rsidRPr="004F69AC">
        <w:rPr>
          <w:rFonts w:ascii="Times New Roman" w:hAnsi="Times New Roman"/>
          <w:sz w:val="24"/>
          <w:szCs w:val="24"/>
        </w:rPr>
        <w:t>i poinformowanie o nim uczniów;</w:t>
      </w:r>
    </w:p>
    <w:p w:rsidR="00B03105" w:rsidRPr="004F69AC"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kształcenie i wychowywanie młodzieży w umiłowaniu Ojczyzny, w poszanowaniu Konstytucji Rzeczypospolitej Polskiej, w atmosferze wolności sumienia i szacunku dla każdego człowieka;</w:t>
      </w:r>
    </w:p>
    <w:p w:rsidR="00B03105" w:rsidRPr="004F69AC"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dbanie o kształtowanie u uczniów postaw moralnych i obywatelskich zgodnie z ideą demokracji, pokoju i przyjaźni między ludźmi różnych narodów,</w:t>
      </w:r>
      <w:r w:rsidR="004D11E4">
        <w:rPr>
          <w:rFonts w:ascii="Times New Roman" w:hAnsi="Times New Roman"/>
          <w:sz w:val="24"/>
          <w:szCs w:val="24"/>
        </w:rPr>
        <w:t xml:space="preserve"> </w:t>
      </w:r>
      <w:r w:rsidRPr="004F69AC">
        <w:rPr>
          <w:rFonts w:ascii="Times New Roman" w:hAnsi="Times New Roman"/>
          <w:sz w:val="24"/>
          <w:szCs w:val="24"/>
        </w:rPr>
        <w:t>ras i światopoglądów;</w:t>
      </w:r>
    </w:p>
    <w:p w:rsidR="00B03105" w:rsidRPr="004F69AC"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tworzenie własnego warsztatu pracy dydaktycznej, wykonywanie pomocy dydaktycznych wspólnie z uczniami, udział w gromadzeniu innych niezbędnych śr</w:t>
      </w:r>
      <w:r w:rsidR="00E23982">
        <w:rPr>
          <w:rFonts w:ascii="Times New Roman" w:hAnsi="Times New Roman"/>
          <w:sz w:val="24"/>
          <w:szCs w:val="24"/>
        </w:rPr>
        <w:t>odków dydaktycznych (zgłaszanie</w:t>
      </w:r>
      <w:r w:rsidRPr="004F69AC">
        <w:rPr>
          <w:rFonts w:ascii="Times New Roman" w:hAnsi="Times New Roman"/>
          <w:sz w:val="24"/>
          <w:szCs w:val="24"/>
        </w:rPr>
        <w:t xml:space="preserve"> dyrekcji zapotrzebowania, pomoc w zakupie), dbałość o pomoce i sprzęt szkolny;</w:t>
      </w:r>
    </w:p>
    <w:p w:rsidR="00B03105" w:rsidRPr="004F69AC"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rozpoznawanie możliwości psychofizycznych oraz indywidualnych potrzeb rozwojowych</w:t>
      </w:r>
      <w:r w:rsidR="00E23982">
        <w:rPr>
          <w:rFonts w:ascii="Times New Roman" w:hAnsi="Times New Roman"/>
          <w:sz w:val="24"/>
          <w:szCs w:val="24"/>
        </w:rPr>
        <w:t xml:space="preserve"> uczniów</w:t>
      </w:r>
      <w:r w:rsidRPr="004F69AC">
        <w:rPr>
          <w:rFonts w:ascii="Times New Roman" w:hAnsi="Times New Roman"/>
          <w:sz w:val="24"/>
          <w:szCs w:val="24"/>
        </w:rPr>
        <w:t>, a w szczególności rozpoznawanie przyczyn niepowodzeń szkolnych;</w:t>
      </w:r>
    </w:p>
    <w:p w:rsidR="00B03105" w:rsidRPr="004F69AC"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 xml:space="preserve"> prowadzenie zindywidualizowanej pracy z uczniem o specjalnych potrzebach, na obowiązkowych i dodatkowych zajęciach;</w:t>
      </w:r>
    </w:p>
    <w:p w:rsidR="00B03105" w:rsidRPr="004F69AC"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wnioskowanie do wychowawcy o objęcie pomocą psy</w:t>
      </w:r>
      <w:r w:rsidR="00E23982">
        <w:rPr>
          <w:rFonts w:ascii="Times New Roman" w:hAnsi="Times New Roman"/>
          <w:sz w:val="24"/>
          <w:szCs w:val="24"/>
        </w:rPr>
        <w:t>chologiczno-pedagogiczną ucznia</w:t>
      </w:r>
      <w:r w:rsidRPr="004F69AC">
        <w:rPr>
          <w:rFonts w:ascii="Times New Roman" w:hAnsi="Times New Roman"/>
          <w:sz w:val="24"/>
          <w:szCs w:val="24"/>
        </w:rPr>
        <w:br/>
        <w:t>w przypadkach, gdy podejmowane przez nauczyciela działania nie przyniosły oczekiwanych zmian lub, gdy nauczyciel zdiagnozował wybitne uzdolnienia;</w:t>
      </w:r>
    </w:p>
    <w:p w:rsidR="00B03105" w:rsidRDefault="00B03105" w:rsidP="00345E87">
      <w:pPr>
        <w:numPr>
          <w:ilvl w:val="0"/>
          <w:numId w:val="293"/>
        </w:numPr>
        <w:tabs>
          <w:tab w:val="left" w:pos="284"/>
          <w:tab w:val="left" w:pos="851"/>
        </w:tabs>
        <w:ind w:left="0" w:firstLine="0"/>
        <w:jc w:val="left"/>
        <w:rPr>
          <w:rFonts w:ascii="Times New Roman" w:hAnsi="Times New Roman"/>
          <w:sz w:val="24"/>
          <w:szCs w:val="24"/>
        </w:rPr>
      </w:pPr>
      <w:r w:rsidRPr="004F69AC">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B03105" w:rsidRPr="004F69AC" w:rsidRDefault="00B03105" w:rsidP="00345E87">
      <w:pPr>
        <w:numPr>
          <w:ilvl w:val="0"/>
          <w:numId w:val="125"/>
        </w:numPr>
        <w:tabs>
          <w:tab w:val="left" w:pos="851"/>
          <w:tab w:val="left" w:pos="1418"/>
        </w:tabs>
        <w:ind w:left="851" w:hanging="284"/>
        <w:jc w:val="left"/>
        <w:rPr>
          <w:rFonts w:ascii="Times New Roman" w:hAnsi="Times New Roman"/>
          <w:sz w:val="24"/>
          <w:szCs w:val="24"/>
        </w:rPr>
      </w:pPr>
      <w:r w:rsidRPr="004F69AC">
        <w:rPr>
          <w:rFonts w:ascii="Times New Roman" w:hAnsi="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w:t>
      </w:r>
      <w:r w:rsidR="00E23982">
        <w:rPr>
          <w:rFonts w:ascii="Times New Roman" w:hAnsi="Times New Roman"/>
          <w:sz w:val="24"/>
          <w:szCs w:val="24"/>
        </w:rPr>
        <w:t>jalnych przedszkolach, szkołach</w:t>
      </w:r>
      <w:r w:rsidR="004D11E4">
        <w:rPr>
          <w:rFonts w:ascii="Times New Roman" w:hAnsi="Times New Roman"/>
          <w:sz w:val="24"/>
          <w:szCs w:val="24"/>
        </w:rPr>
        <w:t xml:space="preserve"> </w:t>
      </w:r>
      <w:r w:rsidRPr="004F69AC">
        <w:rPr>
          <w:rFonts w:ascii="Times New Roman" w:hAnsi="Times New Roman"/>
          <w:sz w:val="24"/>
          <w:szCs w:val="24"/>
        </w:rPr>
        <w:t xml:space="preserve">i oddziałach oraz </w:t>
      </w:r>
      <w:r w:rsidR="004D11E4">
        <w:rPr>
          <w:rFonts w:ascii="Times New Roman" w:hAnsi="Times New Roman"/>
          <w:sz w:val="24"/>
          <w:szCs w:val="24"/>
        </w:rPr>
        <w:br/>
      </w:r>
      <w:r w:rsidRPr="004F69AC">
        <w:rPr>
          <w:rFonts w:ascii="Times New Roman" w:hAnsi="Times New Roman"/>
          <w:sz w:val="24"/>
          <w:szCs w:val="24"/>
        </w:rPr>
        <w:t>w ośrodkach,</w:t>
      </w:r>
    </w:p>
    <w:p w:rsidR="00B03105" w:rsidRPr="004F69AC" w:rsidRDefault="00B03105" w:rsidP="00345E87">
      <w:pPr>
        <w:numPr>
          <w:ilvl w:val="0"/>
          <w:numId w:val="125"/>
        </w:numPr>
        <w:tabs>
          <w:tab w:val="left" w:pos="851"/>
          <w:tab w:val="left" w:pos="1418"/>
        </w:tabs>
        <w:ind w:left="851" w:hanging="284"/>
        <w:jc w:val="left"/>
        <w:rPr>
          <w:rFonts w:ascii="Times New Roman" w:hAnsi="Times New Roman"/>
          <w:sz w:val="24"/>
          <w:szCs w:val="24"/>
        </w:rPr>
      </w:pPr>
      <w:r w:rsidRPr="004F69AC">
        <w:rPr>
          <w:rFonts w:ascii="Times New Roman" w:hAnsi="Times New Roman"/>
          <w:sz w:val="24"/>
          <w:szCs w:val="24"/>
        </w:rPr>
        <w:t>posiadającego orzeczenie o potrzebie indywidualnego nauczania - na podstawie tego orzeczenia,</w:t>
      </w:r>
    </w:p>
    <w:p w:rsidR="00B03105" w:rsidRPr="004D11E4" w:rsidRDefault="00B03105" w:rsidP="004D11E4">
      <w:pPr>
        <w:numPr>
          <w:ilvl w:val="0"/>
          <w:numId w:val="125"/>
        </w:numPr>
        <w:tabs>
          <w:tab w:val="left" w:pos="851"/>
          <w:tab w:val="left" w:pos="1418"/>
        </w:tabs>
        <w:ind w:left="851" w:hanging="284"/>
        <w:jc w:val="left"/>
        <w:rPr>
          <w:rFonts w:ascii="Times New Roman" w:hAnsi="Times New Roman"/>
          <w:sz w:val="24"/>
          <w:szCs w:val="24"/>
        </w:rPr>
      </w:pPr>
      <w:r w:rsidRPr="004F69AC">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4F69AC" w:rsidRDefault="00B03105" w:rsidP="00345E87">
      <w:pPr>
        <w:numPr>
          <w:ilvl w:val="0"/>
          <w:numId w:val="125"/>
        </w:numPr>
        <w:tabs>
          <w:tab w:val="left" w:pos="851"/>
          <w:tab w:val="left" w:pos="1418"/>
        </w:tabs>
        <w:ind w:left="851" w:hanging="284"/>
        <w:jc w:val="left"/>
        <w:rPr>
          <w:rFonts w:ascii="Times New Roman" w:hAnsi="Times New Roman"/>
          <w:sz w:val="24"/>
          <w:szCs w:val="24"/>
        </w:rPr>
      </w:pPr>
      <w:r w:rsidRPr="004F69AC">
        <w:rPr>
          <w:rFonts w:ascii="Times New Roman" w:hAnsi="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t>
      </w:r>
      <w:r w:rsidR="00665F4F">
        <w:rPr>
          <w:rFonts w:ascii="Times New Roman" w:hAnsi="Times New Roman"/>
          <w:sz w:val="24"/>
          <w:szCs w:val="24"/>
        </w:rPr>
        <w:br/>
      </w:r>
      <w:r w:rsidR="004D11E4">
        <w:rPr>
          <w:rFonts w:ascii="Times New Roman" w:hAnsi="Times New Roman"/>
          <w:sz w:val="24"/>
          <w:szCs w:val="24"/>
        </w:rPr>
        <w:lastRenderedPageBreak/>
        <w:t xml:space="preserve">w przepisach </w:t>
      </w:r>
      <w:r w:rsidRPr="004F69AC">
        <w:rPr>
          <w:rFonts w:ascii="Times New Roman" w:hAnsi="Times New Roman"/>
          <w:sz w:val="24"/>
          <w:szCs w:val="24"/>
        </w:rPr>
        <w:t>w sprawie zasad udzielania i organizacji pomoc</w:t>
      </w:r>
      <w:r w:rsidR="004D11E4">
        <w:rPr>
          <w:rFonts w:ascii="Times New Roman" w:hAnsi="Times New Roman"/>
          <w:sz w:val="24"/>
          <w:szCs w:val="24"/>
        </w:rPr>
        <w:t xml:space="preserve">y psychologiczno-pedagogicznej </w:t>
      </w:r>
      <w:r w:rsidRPr="004F69AC">
        <w:rPr>
          <w:rFonts w:ascii="Times New Roman" w:hAnsi="Times New Roman"/>
          <w:sz w:val="24"/>
          <w:szCs w:val="24"/>
        </w:rPr>
        <w:t>w publicznych przed</w:t>
      </w:r>
      <w:r w:rsidR="004D11E4">
        <w:rPr>
          <w:rFonts w:ascii="Times New Roman" w:hAnsi="Times New Roman"/>
          <w:sz w:val="24"/>
          <w:szCs w:val="24"/>
        </w:rPr>
        <w:t>szkolach, szkołach i placówkach,</w:t>
      </w:r>
    </w:p>
    <w:p w:rsidR="00B03105" w:rsidRPr="004F69AC" w:rsidRDefault="00B03105" w:rsidP="00345E87">
      <w:pPr>
        <w:numPr>
          <w:ilvl w:val="0"/>
          <w:numId w:val="125"/>
        </w:numPr>
        <w:tabs>
          <w:tab w:val="left" w:pos="851"/>
          <w:tab w:val="left" w:pos="1418"/>
        </w:tabs>
        <w:ind w:left="851" w:hanging="284"/>
        <w:jc w:val="left"/>
        <w:rPr>
          <w:rFonts w:ascii="Times New Roman" w:hAnsi="Times New Roman"/>
          <w:sz w:val="24"/>
          <w:szCs w:val="24"/>
        </w:rPr>
      </w:pPr>
      <w:r w:rsidRPr="004F69AC">
        <w:rPr>
          <w:rFonts w:ascii="Times New Roman" w:hAnsi="Times New Roman"/>
          <w:sz w:val="24"/>
          <w:szCs w:val="24"/>
        </w:rPr>
        <w:t xml:space="preserve">posiadających opinię lekarza o ograniczonych możliwościach wykonywania określonych </w:t>
      </w:r>
      <w:r w:rsidR="004D11E4">
        <w:rPr>
          <w:rFonts w:ascii="Times New Roman" w:hAnsi="Times New Roman"/>
          <w:sz w:val="24"/>
          <w:szCs w:val="24"/>
        </w:rPr>
        <w:t>ćwiczeń na wychowaniu fizycznym</w:t>
      </w:r>
    </w:p>
    <w:p w:rsidR="00B03105" w:rsidRPr="00345E87" w:rsidRDefault="00B03105" w:rsidP="00345E87">
      <w:pPr>
        <w:pStyle w:val="Akapitzlist"/>
        <w:numPr>
          <w:ilvl w:val="0"/>
          <w:numId w:val="293"/>
        </w:numPr>
        <w:tabs>
          <w:tab w:val="left" w:pos="426"/>
          <w:tab w:val="left" w:pos="993"/>
        </w:tabs>
        <w:spacing w:after="0"/>
        <w:ind w:left="0" w:firstLine="0"/>
        <w:rPr>
          <w:rFonts w:ascii="Times New Roman" w:hAnsi="Times New Roman"/>
          <w:sz w:val="24"/>
          <w:szCs w:val="24"/>
        </w:rPr>
      </w:pPr>
      <w:r w:rsidRPr="00345E87">
        <w:rPr>
          <w:rFonts w:ascii="Times New Roman" w:hAnsi="Times New Roman"/>
          <w:sz w:val="24"/>
          <w:szCs w:val="24"/>
        </w:rPr>
        <w:t xml:space="preserve">bezstronne, rzetelne, systematyczne i sprawiedliwe ocenianie </w:t>
      </w:r>
      <w:r w:rsidR="00345E87">
        <w:rPr>
          <w:rFonts w:ascii="Times New Roman" w:hAnsi="Times New Roman"/>
          <w:sz w:val="24"/>
          <w:szCs w:val="24"/>
        </w:rPr>
        <w:t xml:space="preserve">bieżące wiedzy i umiejętności </w:t>
      </w:r>
      <w:r w:rsidRPr="00345E87">
        <w:rPr>
          <w:rFonts w:ascii="Times New Roman" w:hAnsi="Times New Roman"/>
          <w:sz w:val="24"/>
          <w:szCs w:val="24"/>
        </w:rPr>
        <w:t>uczniów z zachowaniem wspierającej i motywującej funkcji oceny;</w:t>
      </w:r>
    </w:p>
    <w:p w:rsidR="00B03105" w:rsidRPr="0059068B" w:rsidRDefault="00B03105" w:rsidP="00345E87">
      <w:pPr>
        <w:numPr>
          <w:ilvl w:val="0"/>
          <w:numId w:val="293"/>
        </w:numPr>
        <w:tabs>
          <w:tab w:val="left" w:pos="426"/>
          <w:tab w:val="left" w:pos="993"/>
        </w:tabs>
        <w:ind w:left="0" w:firstLine="0"/>
        <w:jc w:val="left"/>
        <w:rPr>
          <w:rFonts w:ascii="Times New Roman" w:hAnsi="Times New Roman"/>
          <w:sz w:val="24"/>
          <w:szCs w:val="24"/>
        </w:rPr>
      </w:pPr>
      <w:r w:rsidRPr="0059068B">
        <w:rPr>
          <w:rFonts w:ascii="Times New Roman" w:hAnsi="Times New Roman"/>
          <w:iCs/>
          <w:sz w:val="24"/>
          <w:szCs w:val="24"/>
        </w:rPr>
        <w:t>uzasadnianie wystawia</w:t>
      </w:r>
      <w:r w:rsidR="00514613" w:rsidRPr="0059068B">
        <w:rPr>
          <w:rFonts w:ascii="Times New Roman" w:hAnsi="Times New Roman"/>
          <w:iCs/>
          <w:sz w:val="24"/>
          <w:szCs w:val="24"/>
        </w:rPr>
        <w:t>nych ocen w spo</w:t>
      </w:r>
      <w:r w:rsidR="0059068B" w:rsidRPr="0059068B">
        <w:rPr>
          <w:rFonts w:ascii="Times New Roman" w:hAnsi="Times New Roman"/>
          <w:iCs/>
          <w:sz w:val="24"/>
          <w:szCs w:val="24"/>
        </w:rPr>
        <w:t>sób określony w Wewnątrzszkolnych Zasadach</w:t>
      </w:r>
      <w:r w:rsidR="00514613" w:rsidRPr="0059068B">
        <w:rPr>
          <w:rFonts w:ascii="Times New Roman" w:hAnsi="Times New Roman"/>
          <w:iCs/>
          <w:sz w:val="24"/>
          <w:szCs w:val="24"/>
        </w:rPr>
        <w:t xml:space="preserve"> O</w:t>
      </w:r>
      <w:r w:rsidRPr="0059068B">
        <w:rPr>
          <w:rFonts w:ascii="Times New Roman" w:hAnsi="Times New Roman"/>
          <w:iCs/>
          <w:sz w:val="24"/>
          <w:szCs w:val="24"/>
        </w:rPr>
        <w:t>ceniania;</w:t>
      </w:r>
    </w:p>
    <w:p w:rsidR="00B03105" w:rsidRPr="004F69AC" w:rsidRDefault="00B03105" w:rsidP="00345E87">
      <w:pPr>
        <w:numPr>
          <w:ilvl w:val="0"/>
          <w:numId w:val="293"/>
        </w:numPr>
        <w:tabs>
          <w:tab w:val="left" w:pos="426"/>
          <w:tab w:val="left" w:pos="993"/>
        </w:tabs>
        <w:ind w:left="0" w:firstLine="0"/>
        <w:jc w:val="left"/>
        <w:rPr>
          <w:rFonts w:ascii="Times New Roman" w:hAnsi="Times New Roman"/>
          <w:sz w:val="24"/>
          <w:szCs w:val="24"/>
        </w:rPr>
      </w:pPr>
      <w:r w:rsidRPr="004F69AC">
        <w:rPr>
          <w:rFonts w:ascii="Times New Roman" w:hAnsi="Times New Roman"/>
          <w:iCs/>
          <w:sz w:val="24"/>
          <w:szCs w:val="24"/>
        </w:rPr>
        <w:t>zachowanie jawności ocen dla ucznia i rodzica;</w:t>
      </w:r>
    </w:p>
    <w:p w:rsidR="00B03105" w:rsidRPr="0059068B" w:rsidRDefault="00B03105" w:rsidP="00345E87">
      <w:pPr>
        <w:numPr>
          <w:ilvl w:val="0"/>
          <w:numId w:val="293"/>
        </w:numPr>
        <w:tabs>
          <w:tab w:val="left" w:pos="426"/>
          <w:tab w:val="left" w:pos="993"/>
        </w:tabs>
        <w:ind w:left="0" w:firstLine="0"/>
        <w:jc w:val="left"/>
        <w:rPr>
          <w:rFonts w:ascii="Times New Roman" w:hAnsi="Times New Roman"/>
          <w:sz w:val="24"/>
          <w:szCs w:val="24"/>
        </w:rPr>
      </w:pPr>
      <w:r w:rsidRPr="004F69AC">
        <w:rPr>
          <w:rFonts w:ascii="Times New Roman" w:hAnsi="Times New Roman"/>
          <w:iCs/>
          <w:sz w:val="24"/>
          <w:szCs w:val="24"/>
        </w:rPr>
        <w:t>udostępnianie pi</w:t>
      </w:r>
      <w:r w:rsidR="00514613">
        <w:rPr>
          <w:rFonts w:ascii="Times New Roman" w:hAnsi="Times New Roman"/>
          <w:iCs/>
          <w:sz w:val="24"/>
          <w:szCs w:val="24"/>
        </w:rPr>
        <w:t xml:space="preserve">semnych prac uczniów zgodnie z </w:t>
      </w:r>
      <w:r w:rsidR="00514613" w:rsidRPr="0059068B">
        <w:rPr>
          <w:rFonts w:ascii="Times New Roman" w:hAnsi="Times New Roman"/>
          <w:iCs/>
          <w:sz w:val="24"/>
          <w:szCs w:val="24"/>
        </w:rPr>
        <w:t>W</w:t>
      </w:r>
      <w:r w:rsidRPr="0059068B">
        <w:rPr>
          <w:rFonts w:ascii="Times New Roman" w:hAnsi="Times New Roman"/>
          <w:iCs/>
          <w:sz w:val="24"/>
          <w:szCs w:val="24"/>
        </w:rPr>
        <w:t>ewnątrzszkolnymi</w:t>
      </w:r>
      <w:r w:rsidR="00514613" w:rsidRPr="0059068B">
        <w:rPr>
          <w:rFonts w:ascii="Times New Roman" w:hAnsi="Times New Roman"/>
          <w:iCs/>
          <w:sz w:val="24"/>
          <w:szCs w:val="24"/>
        </w:rPr>
        <w:t xml:space="preserve"> Zasadami O</w:t>
      </w:r>
      <w:r w:rsidRPr="0059068B">
        <w:rPr>
          <w:rFonts w:ascii="Times New Roman" w:hAnsi="Times New Roman"/>
          <w:iCs/>
          <w:sz w:val="24"/>
          <w:szCs w:val="24"/>
        </w:rPr>
        <w:t>ceniania;</w:t>
      </w:r>
    </w:p>
    <w:p w:rsidR="00B03105" w:rsidRPr="0059068B" w:rsidRDefault="00B03105" w:rsidP="00345E87">
      <w:pPr>
        <w:numPr>
          <w:ilvl w:val="0"/>
          <w:numId w:val="293"/>
        </w:numPr>
        <w:tabs>
          <w:tab w:val="left" w:pos="426"/>
          <w:tab w:val="left" w:pos="993"/>
        </w:tabs>
        <w:ind w:left="0" w:firstLine="0"/>
        <w:jc w:val="left"/>
        <w:rPr>
          <w:rFonts w:ascii="Times New Roman" w:hAnsi="Times New Roman"/>
          <w:sz w:val="24"/>
          <w:szCs w:val="24"/>
        </w:rPr>
      </w:pPr>
      <w:r w:rsidRPr="004F69AC">
        <w:rPr>
          <w:rFonts w:ascii="Times New Roman" w:hAnsi="Times New Roman"/>
          <w:sz w:val="24"/>
          <w:szCs w:val="24"/>
        </w:rPr>
        <w:t>informowanie rodziców o przewidywanych rocznych klasyfikacyjnych oc</w:t>
      </w:r>
      <w:r w:rsidR="00F94E3C">
        <w:rPr>
          <w:rFonts w:ascii="Times New Roman" w:hAnsi="Times New Roman"/>
          <w:sz w:val="24"/>
          <w:szCs w:val="24"/>
        </w:rPr>
        <w:t xml:space="preserve">enach według formy ustalonej w </w:t>
      </w:r>
      <w:r w:rsidR="0059068B">
        <w:rPr>
          <w:rFonts w:ascii="Times New Roman" w:hAnsi="Times New Roman"/>
          <w:iCs/>
          <w:sz w:val="24"/>
          <w:szCs w:val="24"/>
        </w:rPr>
        <w:t xml:space="preserve">Wewnątrzszkolnych </w:t>
      </w:r>
      <w:r w:rsidR="00514613" w:rsidRPr="0059068B">
        <w:rPr>
          <w:rFonts w:ascii="Times New Roman" w:hAnsi="Times New Roman"/>
          <w:iCs/>
          <w:sz w:val="24"/>
          <w:szCs w:val="24"/>
        </w:rPr>
        <w:t xml:space="preserve">Zasadach </w:t>
      </w:r>
      <w:r w:rsidRPr="0059068B">
        <w:rPr>
          <w:rFonts w:ascii="Times New Roman" w:hAnsi="Times New Roman"/>
          <w:iCs/>
          <w:sz w:val="24"/>
          <w:szCs w:val="24"/>
        </w:rPr>
        <w:t>Oceniania;</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 xml:space="preserve">wspieranie rozwoju psychofizycznego uczniów, ich zdolności i zainteresowań, m.in. poprzez pomoc w rozwijaniu szczególnych uzdolnień i zainteresowań przygotowanie do udziału </w:t>
      </w:r>
      <w:r w:rsidRPr="004F69AC">
        <w:rPr>
          <w:rFonts w:ascii="Times New Roman" w:hAnsi="Times New Roman"/>
          <w:sz w:val="24"/>
          <w:szCs w:val="24"/>
        </w:rPr>
        <w:br/>
        <w:t>w konkursac</w:t>
      </w:r>
      <w:r w:rsidR="00F86D47" w:rsidRPr="004F69AC">
        <w:rPr>
          <w:rFonts w:ascii="Times New Roman" w:hAnsi="Times New Roman"/>
          <w:sz w:val="24"/>
          <w:szCs w:val="24"/>
        </w:rPr>
        <w:t xml:space="preserve">h, </w:t>
      </w:r>
      <w:r w:rsidRPr="004F69AC">
        <w:rPr>
          <w:rFonts w:ascii="Times New Roman" w:hAnsi="Times New Roman"/>
          <w:sz w:val="24"/>
          <w:szCs w:val="24"/>
        </w:rPr>
        <w:t>zawodach;</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udzielanie pomocy w przezwyciężaniu niepowodzeń szkolnych uczniów, rozpoznanie możliwości i potrzeb ucznia w porozumieniu z wychowawcą;</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współpraca z wychowawcą i samorządem klasowym;</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indywidualne kontakty z rodzicami uczniów;</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doskonalenie umiejętności dydaktycznych i podnoszenie poziomu wiedzy merytorycznej, aktywny udział</w:t>
      </w:r>
      <w:r w:rsidR="004D11E4">
        <w:rPr>
          <w:rFonts w:ascii="Times New Roman" w:hAnsi="Times New Roman"/>
          <w:sz w:val="24"/>
          <w:szCs w:val="24"/>
        </w:rPr>
        <w:t xml:space="preserve"> </w:t>
      </w:r>
      <w:r w:rsidRPr="004F69AC">
        <w:rPr>
          <w:rFonts w:ascii="Times New Roman" w:hAnsi="Times New Roman"/>
          <w:sz w:val="24"/>
          <w:szCs w:val="24"/>
        </w:rPr>
        <w:t>we wszystkich posiedzeniach Rady Pedagogicznej i udział w lekcjach koleżeńskich, uczestnictwo w</w:t>
      </w:r>
      <w:r w:rsidR="00665F4F">
        <w:rPr>
          <w:rFonts w:ascii="Times New Roman" w:hAnsi="Times New Roman"/>
          <w:sz w:val="24"/>
          <w:szCs w:val="24"/>
        </w:rPr>
        <w:t xml:space="preserve"> </w:t>
      </w:r>
      <w:r w:rsidRPr="004F69AC">
        <w:rPr>
          <w:rFonts w:ascii="Times New Roman" w:hAnsi="Times New Roman"/>
          <w:sz w:val="24"/>
          <w:szCs w:val="24"/>
        </w:rPr>
        <w:t>konferencjach</w:t>
      </w:r>
      <w:r w:rsidR="00665F4F">
        <w:rPr>
          <w:rFonts w:ascii="Times New Roman" w:hAnsi="Times New Roman"/>
          <w:sz w:val="24"/>
          <w:szCs w:val="24"/>
        </w:rPr>
        <w:t xml:space="preserve"> </w:t>
      </w:r>
      <w:r w:rsidRPr="004F69AC">
        <w:rPr>
          <w:rFonts w:ascii="Times New Roman" w:hAnsi="Times New Roman"/>
          <w:sz w:val="24"/>
          <w:szCs w:val="24"/>
        </w:rPr>
        <w:t>metodycznych oraz innych formach do</w:t>
      </w:r>
      <w:r w:rsidR="00514613">
        <w:rPr>
          <w:rFonts w:ascii="Times New Roman" w:hAnsi="Times New Roman"/>
          <w:sz w:val="24"/>
          <w:szCs w:val="24"/>
        </w:rPr>
        <w:t>skonalenia organizowanych przez</w:t>
      </w:r>
      <w:r w:rsidRPr="004F69AC">
        <w:rPr>
          <w:rFonts w:ascii="Times New Roman" w:hAnsi="Times New Roman"/>
          <w:sz w:val="24"/>
          <w:szCs w:val="24"/>
        </w:rPr>
        <w:t xml:space="preserve"> OKE</w:t>
      </w:r>
      <w:r w:rsidR="00665F4F">
        <w:rPr>
          <w:rFonts w:ascii="Times New Roman" w:hAnsi="Times New Roman"/>
          <w:sz w:val="24"/>
          <w:szCs w:val="24"/>
        </w:rPr>
        <w:t xml:space="preserve"> </w:t>
      </w:r>
      <w:r w:rsidRPr="004F69AC">
        <w:rPr>
          <w:rFonts w:ascii="Times New Roman" w:hAnsi="Times New Roman"/>
          <w:sz w:val="24"/>
          <w:szCs w:val="24"/>
        </w:rPr>
        <w:t>lub</w:t>
      </w:r>
      <w:r w:rsidR="00665F4F">
        <w:rPr>
          <w:rFonts w:ascii="Times New Roman" w:hAnsi="Times New Roman"/>
          <w:sz w:val="24"/>
          <w:szCs w:val="24"/>
        </w:rPr>
        <w:t xml:space="preserve"> </w:t>
      </w:r>
      <w:r w:rsidRPr="004F69AC">
        <w:rPr>
          <w:rFonts w:ascii="Times New Roman" w:hAnsi="Times New Roman"/>
          <w:sz w:val="24"/>
          <w:szCs w:val="24"/>
        </w:rPr>
        <w:t>inne instytu</w:t>
      </w:r>
      <w:r w:rsidR="00514613">
        <w:rPr>
          <w:rFonts w:ascii="Times New Roman" w:hAnsi="Times New Roman"/>
          <w:sz w:val="24"/>
          <w:szCs w:val="24"/>
        </w:rPr>
        <w:t>cje wporozumieniu z dyrekcją s</w:t>
      </w:r>
      <w:r w:rsidRPr="004F69AC">
        <w:rPr>
          <w:rFonts w:ascii="Times New Roman" w:hAnsi="Times New Roman"/>
          <w:sz w:val="24"/>
          <w:szCs w:val="24"/>
        </w:rPr>
        <w:t>zkoły zgodnie ze szkolnym planem WDN;</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aktywny udział w życiu szkoły: uczestnictwo w uroczystościach i imp</w:t>
      </w:r>
      <w:r w:rsidR="00514613">
        <w:rPr>
          <w:rFonts w:ascii="Times New Roman" w:hAnsi="Times New Roman"/>
          <w:sz w:val="24"/>
          <w:szCs w:val="24"/>
        </w:rPr>
        <w:t>rezach organizowanych</w:t>
      </w:r>
      <w:r w:rsidR="00665F4F">
        <w:rPr>
          <w:rFonts w:ascii="Times New Roman" w:hAnsi="Times New Roman"/>
          <w:sz w:val="24"/>
          <w:szCs w:val="24"/>
        </w:rPr>
        <w:t xml:space="preserve"> </w:t>
      </w:r>
      <w:r w:rsidR="00514613">
        <w:rPr>
          <w:rFonts w:ascii="Times New Roman" w:hAnsi="Times New Roman"/>
          <w:sz w:val="24"/>
          <w:szCs w:val="24"/>
        </w:rPr>
        <w:t>przez s</w:t>
      </w:r>
      <w:r w:rsidRPr="004F69AC">
        <w:rPr>
          <w:rFonts w:ascii="Times New Roman" w:hAnsi="Times New Roman"/>
          <w:sz w:val="24"/>
          <w:szCs w:val="24"/>
        </w:rPr>
        <w:t>zkołę, opieka nad uczniami skupionymi w organizacji, kole przedmiotowym,</w:t>
      </w:r>
      <w:r w:rsidR="00514613">
        <w:rPr>
          <w:rFonts w:ascii="Times New Roman" w:hAnsi="Times New Roman"/>
          <w:sz w:val="24"/>
          <w:szCs w:val="24"/>
        </w:rPr>
        <w:t xml:space="preserve"> kole</w:t>
      </w:r>
      <w:r w:rsidR="004D11E4">
        <w:rPr>
          <w:rFonts w:ascii="Times New Roman" w:hAnsi="Times New Roman"/>
          <w:sz w:val="24"/>
          <w:szCs w:val="24"/>
        </w:rPr>
        <w:t xml:space="preserve"> </w:t>
      </w:r>
      <w:r w:rsidR="00514613">
        <w:rPr>
          <w:rFonts w:ascii="Times New Roman" w:hAnsi="Times New Roman"/>
          <w:sz w:val="24"/>
          <w:szCs w:val="24"/>
        </w:rPr>
        <w:t xml:space="preserve">zainteresowań lub innej </w:t>
      </w:r>
      <w:r w:rsidRPr="004F69AC">
        <w:rPr>
          <w:rFonts w:ascii="Times New Roman" w:hAnsi="Times New Roman"/>
          <w:sz w:val="24"/>
          <w:szCs w:val="24"/>
        </w:rPr>
        <w:t>formie organizacyjnej;</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 xml:space="preserve">przestrzeganie dyscypliny pracy: aktywne pełnienie dyżuru przez całą przerwę miedzylekcyjną, natychmiastowe informowanie dyrekcji o nieobecności w pracy, punktualne rozpoczynanie </w:t>
      </w:r>
      <w:r w:rsidR="00514613">
        <w:rPr>
          <w:rFonts w:ascii="Times New Roman" w:hAnsi="Times New Roman"/>
          <w:sz w:val="24"/>
          <w:szCs w:val="24"/>
        </w:rPr>
        <w:br/>
      </w:r>
      <w:r w:rsidRPr="004F69AC">
        <w:rPr>
          <w:rFonts w:ascii="Times New Roman" w:hAnsi="Times New Roman"/>
          <w:sz w:val="24"/>
          <w:szCs w:val="24"/>
        </w:rPr>
        <w:t>i kończeni</w:t>
      </w:r>
      <w:r w:rsidR="00514613">
        <w:rPr>
          <w:rFonts w:ascii="Times New Roman" w:hAnsi="Times New Roman"/>
          <w:sz w:val="24"/>
          <w:szCs w:val="24"/>
        </w:rPr>
        <w:t>e zajęć oraz innych zapisów Kp</w:t>
      </w:r>
      <w:r w:rsidRPr="004F69AC">
        <w:rPr>
          <w:rFonts w:ascii="Times New Roman" w:hAnsi="Times New Roman"/>
          <w:sz w:val="24"/>
          <w:szCs w:val="24"/>
        </w:rPr>
        <w:t>;</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prawidłowe prowadzenie dokumentacji pedagogicznej, terminowe dokonywanie prawidłowych wpisów do dziennika, arkuszy ocen i innych do</w:t>
      </w:r>
      <w:r w:rsidR="00514613">
        <w:rPr>
          <w:rFonts w:ascii="Times New Roman" w:hAnsi="Times New Roman"/>
          <w:sz w:val="24"/>
          <w:szCs w:val="24"/>
        </w:rPr>
        <w:t>kumentów</w:t>
      </w:r>
      <w:r w:rsidR="00514613">
        <w:rPr>
          <w:rFonts w:ascii="Times New Roman" w:hAnsi="Times New Roman"/>
          <w:i/>
          <w:sz w:val="24"/>
          <w:szCs w:val="24"/>
        </w:rPr>
        <w:t>,</w:t>
      </w:r>
      <w:r w:rsidR="004D11E4">
        <w:rPr>
          <w:rFonts w:ascii="Times New Roman" w:hAnsi="Times New Roman"/>
          <w:i/>
          <w:sz w:val="24"/>
          <w:szCs w:val="24"/>
        </w:rPr>
        <w:t xml:space="preserve"> </w:t>
      </w:r>
      <w:r w:rsidRPr="004F69AC">
        <w:rPr>
          <w:rFonts w:ascii="Times New Roman" w:hAnsi="Times New Roman"/>
          <w:sz w:val="24"/>
          <w:szCs w:val="24"/>
        </w:rPr>
        <w:t>a także potwierdzan</w:t>
      </w:r>
      <w:r w:rsidR="00514613">
        <w:rPr>
          <w:rFonts w:ascii="Times New Roman" w:hAnsi="Times New Roman"/>
          <w:sz w:val="24"/>
          <w:szCs w:val="24"/>
        </w:rPr>
        <w:t>ie własnoręcznym podpisem odbytych zajęć</w:t>
      </w:r>
      <w:r w:rsidRPr="004F69AC">
        <w:rPr>
          <w:rFonts w:ascii="Times New Roman" w:hAnsi="Times New Roman"/>
          <w:sz w:val="24"/>
          <w:szCs w:val="24"/>
        </w:rPr>
        <w:t>;</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kierowanie się w swoich działaniach dobrem ucznia, a także poszanowanie godności osobistej</w:t>
      </w:r>
      <w:r w:rsidR="00664688">
        <w:rPr>
          <w:rFonts w:ascii="Times New Roman" w:hAnsi="Times New Roman"/>
          <w:sz w:val="24"/>
          <w:szCs w:val="24"/>
        </w:rPr>
        <w:t xml:space="preserve"> </w:t>
      </w:r>
      <w:r w:rsidRPr="004F69AC">
        <w:rPr>
          <w:rFonts w:ascii="Times New Roman" w:hAnsi="Times New Roman"/>
          <w:sz w:val="24"/>
          <w:szCs w:val="24"/>
        </w:rPr>
        <w:t>ucznia;</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przestrzeganie tajemnicy służbowej i ochrona danych osobowych uczniów i rodziców;</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przestrzeganie zasad współżycia społecznego i dbanie o właściwe relacje pracownicze;</w:t>
      </w:r>
    </w:p>
    <w:p w:rsidR="00B03105" w:rsidRPr="004F69AC"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 xml:space="preserve">dokonanie wyboru podręczników i programu nauczania lub opracowanie własnego programu nauczania i </w:t>
      </w:r>
      <w:r w:rsidR="00B5370F">
        <w:rPr>
          <w:rFonts w:ascii="Times New Roman" w:hAnsi="Times New Roman"/>
          <w:sz w:val="24"/>
          <w:szCs w:val="24"/>
        </w:rPr>
        <w:t xml:space="preserve">zapoznanie z </w:t>
      </w:r>
      <w:r w:rsidRPr="004F69AC">
        <w:rPr>
          <w:rFonts w:ascii="Times New Roman" w:hAnsi="Times New Roman"/>
          <w:sz w:val="24"/>
          <w:szCs w:val="24"/>
        </w:rPr>
        <w:t>nimi uczniów i rodziców, po uprzednim przedstawieniu ich do zaopiniowania przez Radę Pedagogiczną;</w:t>
      </w:r>
    </w:p>
    <w:p w:rsidR="00B03105" w:rsidRPr="00664688" w:rsidRDefault="00B03105" w:rsidP="00345E87">
      <w:pPr>
        <w:numPr>
          <w:ilvl w:val="0"/>
          <w:numId w:val="293"/>
        </w:numPr>
        <w:tabs>
          <w:tab w:val="left" w:pos="426"/>
          <w:tab w:val="left" w:pos="993"/>
        </w:tabs>
        <w:ind w:left="0" w:firstLine="0"/>
        <w:jc w:val="left"/>
        <w:rPr>
          <w:rFonts w:ascii="Times New Roman" w:hAnsi="Times New Roman"/>
          <w:color w:val="00B050"/>
          <w:sz w:val="24"/>
          <w:szCs w:val="24"/>
        </w:rPr>
      </w:pPr>
      <w:r w:rsidRPr="004F69AC">
        <w:rPr>
          <w:rFonts w:ascii="Times New Roman" w:hAnsi="Times New Roman"/>
          <w:sz w:val="24"/>
          <w:szCs w:val="24"/>
        </w:rPr>
        <w:t xml:space="preserve">uczestniczenie w przeprowadzaniu </w:t>
      </w:r>
      <w:r w:rsidR="00B21D62" w:rsidRPr="004F69AC">
        <w:rPr>
          <w:rFonts w:ascii="Times New Roman" w:hAnsi="Times New Roman"/>
          <w:sz w:val="24"/>
          <w:szCs w:val="24"/>
        </w:rPr>
        <w:t>egzaminu</w:t>
      </w:r>
      <w:r w:rsidRPr="004F69AC">
        <w:rPr>
          <w:rFonts w:ascii="Times New Roman" w:hAnsi="Times New Roman"/>
          <w:sz w:val="24"/>
          <w:szCs w:val="24"/>
        </w:rPr>
        <w:t xml:space="preserve"> w ostatnim roku nauki w szkole.</w:t>
      </w:r>
    </w:p>
    <w:p w:rsidR="00664688" w:rsidRPr="004F69AC" w:rsidRDefault="00664688" w:rsidP="00664688">
      <w:pPr>
        <w:tabs>
          <w:tab w:val="left" w:pos="426"/>
          <w:tab w:val="left" w:pos="993"/>
        </w:tabs>
        <w:jc w:val="left"/>
        <w:rPr>
          <w:rFonts w:ascii="Times New Roman" w:hAnsi="Times New Roman"/>
          <w:color w:val="00B050"/>
          <w:sz w:val="24"/>
          <w:szCs w:val="24"/>
        </w:rPr>
      </w:pPr>
    </w:p>
    <w:p w:rsidR="00664688" w:rsidRDefault="00345E87" w:rsidP="00664688">
      <w:pPr>
        <w:numPr>
          <w:ilvl w:val="0"/>
          <w:numId w:val="82"/>
        </w:numPr>
        <w:tabs>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ramach czasu pracy oraz ustalonego wynagrodzenia nauczyciel obowiązany jest realizować:</w:t>
      </w:r>
    </w:p>
    <w:p w:rsidR="00664688" w:rsidRPr="00664688" w:rsidRDefault="00664688" w:rsidP="00664688">
      <w:pPr>
        <w:tabs>
          <w:tab w:val="left" w:pos="851"/>
        </w:tabs>
        <w:jc w:val="left"/>
        <w:rPr>
          <w:rFonts w:ascii="Times New Roman" w:hAnsi="Times New Roman"/>
          <w:sz w:val="24"/>
          <w:szCs w:val="24"/>
        </w:rPr>
      </w:pPr>
    </w:p>
    <w:p w:rsidR="00F421AF" w:rsidRPr="00F74E4E" w:rsidRDefault="00B03105" w:rsidP="00664688">
      <w:pPr>
        <w:pStyle w:val="Akapitzlist"/>
        <w:numPr>
          <w:ilvl w:val="0"/>
          <w:numId w:val="88"/>
        </w:numPr>
        <w:tabs>
          <w:tab w:val="left" w:pos="284"/>
        </w:tabs>
        <w:spacing w:after="0" w:line="240" w:lineRule="auto"/>
        <w:ind w:left="0" w:firstLine="0"/>
        <w:rPr>
          <w:rFonts w:ascii="Times New Roman" w:hAnsi="Times New Roman"/>
          <w:sz w:val="24"/>
          <w:szCs w:val="24"/>
        </w:rPr>
      </w:pPr>
      <w:r w:rsidRPr="004F69AC">
        <w:rPr>
          <w:rFonts w:ascii="Times New Roman" w:hAnsi="Times New Roman"/>
          <w:sz w:val="24"/>
          <w:szCs w:val="24"/>
        </w:rPr>
        <w:t>zajęcia dydaktyczne, wychowawcze i opiek</w:t>
      </w:r>
      <w:r w:rsidR="00F421AF" w:rsidRPr="004F69AC">
        <w:rPr>
          <w:rFonts w:ascii="Times New Roman" w:hAnsi="Times New Roman"/>
          <w:sz w:val="24"/>
          <w:szCs w:val="24"/>
        </w:rPr>
        <w:t xml:space="preserve">uńcze, prowadzone bezpośrednio </w:t>
      </w:r>
      <w:r w:rsidRPr="004F69AC">
        <w:rPr>
          <w:rFonts w:ascii="Times New Roman" w:hAnsi="Times New Roman"/>
          <w:sz w:val="24"/>
          <w:szCs w:val="24"/>
        </w:rPr>
        <w:t xml:space="preserve">z uczniami </w:t>
      </w:r>
      <w:r w:rsidR="003A5437">
        <w:rPr>
          <w:rFonts w:ascii="Times New Roman" w:hAnsi="Times New Roman"/>
          <w:sz w:val="24"/>
          <w:szCs w:val="24"/>
        </w:rPr>
        <w:br/>
      </w:r>
      <w:r w:rsidRPr="004F69AC">
        <w:rPr>
          <w:rFonts w:ascii="Times New Roman" w:hAnsi="Times New Roman"/>
          <w:sz w:val="24"/>
          <w:szCs w:val="24"/>
        </w:rPr>
        <w:t>lub wychowankami albo na ich rzecz, w wymiarze określonym przepisami dla danego stanowiska;</w:t>
      </w:r>
    </w:p>
    <w:p w:rsidR="00D333F6" w:rsidRPr="00F74E4E" w:rsidRDefault="00B03105" w:rsidP="004F69AC">
      <w:pPr>
        <w:pStyle w:val="Akapitzlist"/>
        <w:numPr>
          <w:ilvl w:val="0"/>
          <w:numId w:val="88"/>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 xml:space="preserve">zajęcia i czynności związane z przygotowaniem się do zajęć, samokształceniem </w:t>
      </w:r>
      <w:r w:rsidRPr="004F69AC">
        <w:rPr>
          <w:rFonts w:ascii="Times New Roman" w:hAnsi="Times New Roman"/>
          <w:sz w:val="24"/>
          <w:szCs w:val="24"/>
        </w:rPr>
        <w:br/>
        <w:t>i</w:t>
      </w:r>
      <w:r w:rsidR="00665F4F">
        <w:rPr>
          <w:rFonts w:ascii="Times New Roman" w:hAnsi="Times New Roman"/>
          <w:sz w:val="24"/>
          <w:szCs w:val="24"/>
        </w:rPr>
        <w:t xml:space="preserve"> </w:t>
      </w:r>
      <w:r w:rsidRPr="004F69AC">
        <w:rPr>
          <w:rFonts w:ascii="Times New Roman" w:hAnsi="Times New Roman"/>
          <w:sz w:val="24"/>
          <w:szCs w:val="24"/>
        </w:rPr>
        <w:t>doskonaleniem zawodowym.</w:t>
      </w:r>
    </w:p>
    <w:p w:rsidR="00664688" w:rsidRDefault="00664688" w:rsidP="00345E87">
      <w:pPr>
        <w:spacing w:before="240"/>
        <w:ind w:firstLine="567"/>
        <w:jc w:val="left"/>
        <w:rPr>
          <w:rFonts w:ascii="Times New Roman" w:hAnsi="Times New Roman"/>
          <w:b/>
          <w:sz w:val="24"/>
          <w:szCs w:val="24"/>
        </w:rPr>
      </w:pPr>
    </w:p>
    <w:p w:rsidR="00B03105" w:rsidRPr="004F69AC" w:rsidRDefault="003A5437" w:rsidP="00345E87">
      <w:pPr>
        <w:spacing w:before="240"/>
        <w:ind w:firstLine="567"/>
        <w:jc w:val="left"/>
        <w:rPr>
          <w:rFonts w:ascii="Times New Roman" w:hAnsi="Times New Roman"/>
          <w:sz w:val="24"/>
          <w:szCs w:val="24"/>
        </w:rPr>
      </w:pPr>
      <w:r>
        <w:rPr>
          <w:rFonts w:ascii="Times New Roman" w:hAnsi="Times New Roman"/>
          <w:b/>
          <w:sz w:val="24"/>
          <w:szCs w:val="24"/>
        </w:rPr>
        <w:lastRenderedPageBreak/>
        <w:t>§ 81. Zadania wychowawców oddziałów</w:t>
      </w:r>
      <w:r w:rsidR="00B03105" w:rsidRPr="004F69AC">
        <w:rPr>
          <w:rFonts w:ascii="Times New Roman" w:hAnsi="Times New Roman"/>
          <w:b/>
          <w:sz w:val="24"/>
          <w:szCs w:val="24"/>
        </w:rPr>
        <w:t>.</w:t>
      </w:r>
    </w:p>
    <w:p w:rsidR="00B03105" w:rsidRPr="004F69AC" w:rsidRDefault="00B03105" w:rsidP="00345E87">
      <w:pPr>
        <w:tabs>
          <w:tab w:val="left" w:pos="851"/>
        </w:tabs>
        <w:spacing w:before="240"/>
        <w:ind w:firstLine="567"/>
        <w:jc w:val="left"/>
        <w:rPr>
          <w:rFonts w:ascii="Times New Roman" w:hAnsi="Times New Roman"/>
          <w:sz w:val="24"/>
          <w:szCs w:val="24"/>
        </w:rPr>
      </w:pPr>
      <w:r w:rsidRPr="004F69AC">
        <w:rPr>
          <w:rFonts w:ascii="Times New Roman" w:hAnsi="Times New Roman"/>
          <w:b/>
          <w:sz w:val="24"/>
          <w:szCs w:val="24"/>
        </w:rPr>
        <w:t>1.</w:t>
      </w:r>
      <w:r w:rsidR="00345E87">
        <w:rPr>
          <w:rFonts w:ascii="Times New Roman" w:hAnsi="Times New Roman"/>
          <w:sz w:val="24"/>
          <w:szCs w:val="24"/>
        </w:rPr>
        <w:tab/>
      </w:r>
      <w:r w:rsidR="003A5437">
        <w:rPr>
          <w:rFonts w:ascii="Times New Roman" w:hAnsi="Times New Roman"/>
          <w:sz w:val="24"/>
          <w:szCs w:val="24"/>
        </w:rPr>
        <w:t>Zadaniem wychowawcy oddziału</w:t>
      </w:r>
      <w:r w:rsidRPr="004F69AC">
        <w:rPr>
          <w:rFonts w:ascii="Times New Roman" w:hAnsi="Times New Roman"/>
          <w:sz w:val="24"/>
          <w:szCs w:val="24"/>
        </w:rPr>
        <w:t xml:space="preserve"> jest sprawowanie opieki wychowawczej nad uczniami, </w:t>
      </w:r>
      <w:r w:rsidR="00345E87">
        <w:rPr>
          <w:rFonts w:ascii="Times New Roman" w:hAnsi="Times New Roman"/>
          <w:sz w:val="24"/>
          <w:szCs w:val="24"/>
        </w:rPr>
        <w:br/>
      </w:r>
      <w:r w:rsidR="003A5437">
        <w:rPr>
          <w:rFonts w:ascii="Times New Roman" w:hAnsi="Times New Roman"/>
          <w:sz w:val="24"/>
          <w:szCs w:val="24"/>
        </w:rPr>
        <w:t xml:space="preserve">a </w:t>
      </w:r>
      <w:r w:rsidRPr="004F69AC">
        <w:rPr>
          <w:rFonts w:ascii="Times New Roman" w:hAnsi="Times New Roman"/>
          <w:sz w:val="24"/>
          <w:szCs w:val="24"/>
        </w:rPr>
        <w:t>w szczególności:</w:t>
      </w:r>
    </w:p>
    <w:p w:rsidR="00B03105" w:rsidRPr="004F69AC" w:rsidRDefault="00B03105" w:rsidP="00F52B61">
      <w:pPr>
        <w:numPr>
          <w:ilvl w:val="0"/>
          <w:numId w:val="124"/>
        </w:numPr>
        <w:tabs>
          <w:tab w:val="clear" w:pos="1932"/>
          <w:tab w:val="left" w:pos="284"/>
        </w:tabs>
        <w:ind w:left="0" w:firstLine="0"/>
        <w:jc w:val="left"/>
        <w:rPr>
          <w:rFonts w:ascii="Times New Roman" w:hAnsi="Times New Roman"/>
          <w:sz w:val="24"/>
          <w:szCs w:val="24"/>
        </w:rPr>
      </w:pPr>
      <w:r w:rsidRPr="004F69AC">
        <w:rPr>
          <w:rFonts w:ascii="Times New Roman" w:hAnsi="Times New Roman"/>
          <w:sz w:val="24"/>
          <w:szCs w:val="24"/>
        </w:rPr>
        <w:t xml:space="preserve"> tworzenie warunków wspomagających rozwój ucznia, proces jego uczenia się oraz</w:t>
      </w:r>
      <w:r w:rsidR="001659BF">
        <w:rPr>
          <w:rFonts w:ascii="Times New Roman" w:hAnsi="Times New Roman"/>
          <w:sz w:val="24"/>
          <w:szCs w:val="24"/>
        </w:rPr>
        <w:t xml:space="preserve"> </w:t>
      </w:r>
      <w:r w:rsidRPr="004F69AC">
        <w:rPr>
          <w:rFonts w:ascii="Times New Roman" w:hAnsi="Times New Roman"/>
          <w:sz w:val="24"/>
          <w:szCs w:val="24"/>
        </w:rPr>
        <w:t>przygotowanie do życia w rodzinie i społeczeństwie;</w:t>
      </w:r>
    </w:p>
    <w:p w:rsidR="00B03105" w:rsidRPr="004F69AC" w:rsidRDefault="00B03105" w:rsidP="00F52B61">
      <w:pPr>
        <w:numPr>
          <w:ilvl w:val="0"/>
          <w:numId w:val="124"/>
        </w:numPr>
        <w:tabs>
          <w:tab w:val="clear" w:pos="1932"/>
          <w:tab w:val="left" w:pos="284"/>
        </w:tabs>
        <w:ind w:left="0" w:firstLine="0"/>
        <w:jc w:val="left"/>
        <w:rPr>
          <w:rFonts w:ascii="Times New Roman" w:hAnsi="Times New Roman"/>
          <w:sz w:val="24"/>
          <w:szCs w:val="24"/>
        </w:rPr>
      </w:pPr>
      <w:r w:rsidRPr="004F69AC">
        <w:rPr>
          <w:rFonts w:ascii="Times New Roman" w:hAnsi="Times New Roman"/>
          <w:sz w:val="24"/>
          <w:szCs w:val="24"/>
        </w:rPr>
        <w:t>inspirowanie i wspomaganie działań zespołowych uczniów;</w:t>
      </w:r>
    </w:p>
    <w:p w:rsidR="00B03105" w:rsidRPr="004F69AC" w:rsidRDefault="00B03105" w:rsidP="00F52B61">
      <w:pPr>
        <w:numPr>
          <w:ilvl w:val="0"/>
          <w:numId w:val="124"/>
        </w:numPr>
        <w:tabs>
          <w:tab w:val="clear" w:pos="1932"/>
          <w:tab w:val="left" w:pos="284"/>
        </w:tabs>
        <w:ind w:left="0" w:firstLine="0"/>
        <w:jc w:val="left"/>
        <w:rPr>
          <w:rFonts w:ascii="Times New Roman" w:hAnsi="Times New Roman"/>
          <w:sz w:val="24"/>
          <w:szCs w:val="24"/>
        </w:rPr>
      </w:pPr>
      <w:r w:rsidRPr="004F69AC">
        <w:rPr>
          <w:rFonts w:ascii="Times New Roman" w:hAnsi="Times New Roman"/>
          <w:sz w:val="24"/>
          <w:szCs w:val="24"/>
        </w:rPr>
        <w:t>podejmowanie działań umożliwiających rozwiązywanie konfliktów w zespole uczniów pomiędzy uczniami a innymi członkami społeczności szkolnej.</w:t>
      </w:r>
    </w:p>
    <w:p w:rsidR="00B03105" w:rsidRPr="004F69AC" w:rsidRDefault="00B03105" w:rsidP="004F69AC">
      <w:pPr>
        <w:ind w:left="1077"/>
        <w:jc w:val="left"/>
        <w:rPr>
          <w:rFonts w:ascii="Times New Roman" w:hAnsi="Times New Roman"/>
          <w:sz w:val="24"/>
          <w:szCs w:val="24"/>
        </w:rPr>
      </w:pPr>
    </w:p>
    <w:p w:rsidR="00B03105" w:rsidRPr="004F69AC" w:rsidRDefault="00345E87" w:rsidP="00345E87">
      <w:pPr>
        <w:numPr>
          <w:ilvl w:val="1"/>
          <w:numId w:val="124"/>
        </w:numPr>
        <w:tabs>
          <w:tab w:val="left" w:pos="360"/>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 xml:space="preserve">Wychowawca realizuje zadania poprzez: </w:t>
      </w:r>
    </w:p>
    <w:p w:rsidR="00B03105" w:rsidRPr="003A5437" w:rsidRDefault="00B03105" w:rsidP="00345E87">
      <w:pPr>
        <w:numPr>
          <w:ilvl w:val="2"/>
          <w:numId w:val="124"/>
        </w:numPr>
        <w:tabs>
          <w:tab w:val="clear" w:pos="2766"/>
          <w:tab w:val="num" w:pos="0"/>
          <w:tab w:val="left" w:pos="284"/>
          <w:tab w:val="left" w:pos="567"/>
        </w:tabs>
        <w:ind w:left="0" w:firstLine="0"/>
        <w:jc w:val="left"/>
        <w:rPr>
          <w:rFonts w:ascii="Times New Roman" w:hAnsi="Times New Roman"/>
          <w:sz w:val="24"/>
          <w:szCs w:val="24"/>
        </w:rPr>
      </w:pPr>
      <w:r w:rsidRPr="004F69AC">
        <w:rPr>
          <w:rFonts w:ascii="Times New Roman" w:hAnsi="Times New Roman"/>
          <w:sz w:val="24"/>
          <w:szCs w:val="24"/>
        </w:rPr>
        <w:t xml:space="preserve">bliższe poznanie uczniów, ich zdrowia, cech osobowościowych, warunków rodzinnych </w:t>
      </w:r>
      <w:r w:rsidRPr="004F69AC">
        <w:rPr>
          <w:rFonts w:ascii="Times New Roman" w:hAnsi="Times New Roman"/>
          <w:sz w:val="24"/>
          <w:szCs w:val="24"/>
        </w:rPr>
        <w:br/>
        <w:t>i bytowych, ich</w:t>
      </w:r>
      <w:r w:rsidR="001659BF">
        <w:rPr>
          <w:rFonts w:ascii="Times New Roman" w:hAnsi="Times New Roman"/>
          <w:sz w:val="24"/>
          <w:szCs w:val="24"/>
        </w:rPr>
        <w:t xml:space="preserve"> </w:t>
      </w:r>
      <w:r w:rsidRPr="004F69AC">
        <w:rPr>
          <w:rFonts w:ascii="Times New Roman" w:hAnsi="Times New Roman"/>
          <w:sz w:val="24"/>
          <w:szCs w:val="24"/>
        </w:rPr>
        <w:t>potrzeb i oczekiwań;</w:t>
      </w:r>
    </w:p>
    <w:p w:rsidR="00B03105" w:rsidRPr="003A5437" w:rsidRDefault="00B03105" w:rsidP="00345E87">
      <w:pPr>
        <w:numPr>
          <w:ilvl w:val="2"/>
          <w:numId w:val="124"/>
        </w:numPr>
        <w:tabs>
          <w:tab w:val="num" w:pos="0"/>
          <w:tab w:val="left" w:pos="284"/>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t>rozpoznawanie i diagnozowanie możliwości psychofizycznych oraz indywidualnych potrzeb rozwojowych wychowanków;</w:t>
      </w:r>
    </w:p>
    <w:p w:rsidR="00B03105" w:rsidRPr="003A5437" w:rsidRDefault="00B03105" w:rsidP="00345E87">
      <w:pPr>
        <w:numPr>
          <w:ilvl w:val="2"/>
          <w:numId w:val="124"/>
        </w:numPr>
        <w:tabs>
          <w:tab w:val="num" w:pos="0"/>
          <w:tab w:val="left" w:pos="284"/>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t>wnioskowanie o objęcie wychowanka pomocą psychologiczno-pedagogiczną;</w:t>
      </w:r>
    </w:p>
    <w:p w:rsidR="00B03105" w:rsidRPr="003A5437" w:rsidRDefault="00B03105" w:rsidP="00345E87">
      <w:pPr>
        <w:numPr>
          <w:ilvl w:val="2"/>
          <w:numId w:val="124"/>
        </w:numPr>
        <w:tabs>
          <w:tab w:val="num" w:pos="0"/>
          <w:tab w:val="left" w:pos="284"/>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t xml:space="preserve">tworzenie środowiska zapewniającego wychowankom prawidłowy rozwój fizyczny </w:t>
      </w:r>
      <w:r w:rsidRPr="004F69AC">
        <w:rPr>
          <w:rFonts w:ascii="Times New Roman" w:hAnsi="Times New Roman"/>
          <w:sz w:val="24"/>
          <w:szCs w:val="24"/>
        </w:rPr>
        <w:br/>
        <w:t>i psychiczny, opiekę wychowawczą oraz atmosferę bezpieczeństwa i zaufania;</w:t>
      </w:r>
    </w:p>
    <w:p w:rsidR="00B03105" w:rsidRPr="003A5437" w:rsidRDefault="00B03105" w:rsidP="00345E87">
      <w:pPr>
        <w:numPr>
          <w:ilvl w:val="2"/>
          <w:numId w:val="124"/>
        </w:numPr>
        <w:tabs>
          <w:tab w:val="num" w:pos="0"/>
          <w:tab w:val="left" w:pos="284"/>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t>ułatwianie adaptacji w</w:t>
      </w:r>
      <w:r w:rsidR="003A5437">
        <w:rPr>
          <w:rFonts w:ascii="Times New Roman" w:hAnsi="Times New Roman"/>
          <w:sz w:val="24"/>
          <w:szCs w:val="24"/>
        </w:rPr>
        <w:t xml:space="preserve"> środowisku rówieśniczym </w:t>
      </w:r>
      <w:r w:rsidRPr="004F69AC">
        <w:rPr>
          <w:rFonts w:ascii="Times New Roman" w:hAnsi="Times New Roman"/>
          <w:sz w:val="24"/>
          <w:szCs w:val="24"/>
        </w:rPr>
        <w:t xml:space="preserve">oraz pomoc w rozwiązywaniu konfliktów </w:t>
      </w:r>
      <w:r w:rsidR="003A5437">
        <w:rPr>
          <w:rFonts w:ascii="Times New Roman" w:hAnsi="Times New Roman"/>
          <w:sz w:val="24"/>
          <w:szCs w:val="24"/>
        </w:rPr>
        <w:br/>
      </w:r>
      <w:r w:rsidRPr="004F69AC">
        <w:rPr>
          <w:rFonts w:ascii="Times New Roman" w:hAnsi="Times New Roman"/>
          <w:sz w:val="24"/>
          <w:szCs w:val="24"/>
        </w:rPr>
        <w:t>z rówieśnikami;</w:t>
      </w:r>
    </w:p>
    <w:p w:rsidR="00B03105" w:rsidRPr="003A5437" w:rsidRDefault="00B03105" w:rsidP="00345E87">
      <w:pPr>
        <w:numPr>
          <w:ilvl w:val="2"/>
          <w:numId w:val="124"/>
        </w:numPr>
        <w:tabs>
          <w:tab w:val="num" w:pos="0"/>
          <w:tab w:val="left" w:pos="284"/>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t>pomoc w rozwiązywaniu napięć powstałych na tle konfliktów rod</w:t>
      </w:r>
      <w:r w:rsidR="003A5437">
        <w:rPr>
          <w:rFonts w:ascii="Times New Roman" w:hAnsi="Times New Roman"/>
          <w:sz w:val="24"/>
          <w:szCs w:val="24"/>
        </w:rPr>
        <w:t xml:space="preserve">zinnych, niepowodzeń szkolnych </w:t>
      </w:r>
      <w:r w:rsidRPr="004F69AC">
        <w:rPr>
          <w:rFonts w:ascii="Times New Roman" w:hAnsi="Times New Roman"/>
          <w:sz w:val="24"/>
          <w:szCs w:val="24"/>
        </w:rPr>
        <w:t>spowodowanych trudnościami w nauce;</w:t>
      </w:r>
    </w:p>
    <w:p w:rsidR="00B03105" w:rsidRPr="004F69AC" w:rsidRDefault="00B03105" w:rsidP="00345E87">
      <w:pPr>
        <w:numPr>
          <w:ilvl w:val="2"/>
          <w:numId w:val="124"/>
        </w:numPr>
        <w:tabs>
          <w:tab w:val="num" w:pos="0"/>
          <w:tab w:val="left" w:pos="284"/>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t xml:space="preserve">organizowanie życia codziennego wychowanków w szkole, wdrażanie ich do współpracy </w:t>
      </w:r>
      <w:r w:rsidRPr="004F69AC">
        <w:rPr>
          <w:rFonts w:ascii="Times New Roman" w:hAnsi="Times New Roman"/>
          <w:sz w:val="24"/>
          <w:szCs w:val="24"/>
        </w:rPr>
        <w:br/>
        <w:t>i współdziałania z nauczycielami i wychowawcą;</w:t>
      </w:r>
    </w:p>
    <w:p w:rsidR="00B03105" w:rsidRPr="003A5437" w:rsidRDefault="003A5437" w:rsidP="00345E87">
      <w:pPr>
        <w:numPr>
          <w:ilvl w:val="2"/>
          <w:numId w:val="124"/>
        </w:numPr>
        <w:tabs>
          <w:tab w:val="num" w:pos="0"/>
          <w:tab w:val="left" w:pos="284"/>
          <w:tab w:val="left" w:pos="567"/>
          <w:tab w:val="left" w:pos="900"/>
        </w:tabs>
        <w:ind w:left="0" w:firstLine="0"/>
        <w:jc w:val="left"/>
        <w:rPr>
          <w:rFonts w:ascii="Times New Roman" w:hAnsi="Times New Roman"/>
          <w:sz w:val="24"/>
          <w:szCs w:val="24"/>
        </w:rPr>
      </w:pPr>
      <w:r>
        <w:rPr>
          <w:rFonts w:ascii="Times New Roman" w:hAnsi="Times New Roman"/>
          <w:sz w:val="24"/>
          <w:szCs w:val="24"/>
        </w:rPr>
        <w:t xml:space="preserve"> realizację</w:t>
      </w:r>
      <w:r w:rsidR="00B03105" w:rsidRPr="004F69AC">
        <w:rPr>
          <w:rFonts w:ascii="Times New Roman" w:hAnsi="Times New Roman"/>
          <w:sz w:val="24"/>
          <w:szCs w:val="24"/>
        </w:rPr>
        <w:t xml:space="preserve"> planu zajęć do dyspozycji wychowawcy;</w:t>
      </w:r>
    </w:p>
    <w:p w:rsidR="00B03105" w:rsidRPr="003A5437" w:rsidRDefault="00B03105" w:rsidP="00345E87">
      <w:pPr>
        <w:numPr>
          <w:ilvl w:val="2"/>
          <w:numId w:val="124"/>
        </w:numPr>
        <w:tabs>
          <w:tab w:val="clear" w:pos="2766"/>
          <w:tab w:val="num" w:pos="0"/>
          <w:tab w:val="left" w:pos="284"/>
          <w:tab w:val="left" w:pos="567"/>
          <w:tab w:val="num" w:pos="851"/>
          <w:tab w:val="left" w:pos="900"/>
        </w:tabs>
        <w:ind w:left="0" w:firstLine="0"/>
        <w:jc w:val="left"/>
        <w:rPr>
          <w:rFonts w:ascii="Times New Roman" w:hAnsi="Times New Roman"/>
          <w:sz w:val="24"/>
          <w:szCs w:val="24"/>
        </w:rPr>
      </w:pPr>
      <w:r w:rsidRPr="004F69AC">
        <w:rPr>
          <w:rFonts w:ascii="Times New Roman" w:hAnsi="Times New Roman"/>
          <w:sz w:val="24"/>
          <w:szCs w:val="24"/>
        </w:rPr>
        <w:t xml:space="preserve"> czuwanie nad organizacją i pr</w:t>
      </w:r>
      <w:r w:rsidR="003A5437">
        <w:rPr>
          <w:rFonts w:ascii="Times New Roman" w:hAnsi="Times New Roman"/>
          <w:sz w:val="24"/>
          <w:szCs w:val="24"/>
        </w:rPr>
        <w:t>zebiegiem pracy uczniów w oddziale</w:t>
      </w:r>
      <w:r w:rsidRPr="004F69AC">
        <w:rPr>
          <w:rFonts w:ascii="Times New Roman" w:hAnsi="Times New Roman"/>
          <w:sz w:val="24"/>
          <w:szCs w:val="24"/>
        </w:rPr>
        <w:t xml:space="preserve"> oraz nad wymiarem </w:t>
      </w:r>
      <w:r w:rsidRPr="004F69AC">
        <w:rPr>
          <w:rFonts w:ascii="Times New Roman" w:hAnsi="Times New Roman"/>
          <w:sz w:val="24"/>
          <w:szCs w:val="24"/>
        </w:rPr>
        <w:br/>
        <w:t>i rozkładem prac zadawanych im do samodzielnego wykonania w domu;</w:t>
      </w:r>
    </w:p>
    <w:p w:rsidR="00B03105" w:rsidRPr="003A5437" w:rsidRDefault="00B03105" w:rsidP="00345E87">
      <w:pPr>
        <w:numPr>
          <w:ilvl w:val="2"/>
          <w:numId w:val="124"/>
        </w:numPr>
        <w:tabs>
          <w:tab w:val="clear" w:pos="2766"/>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utrzymywanie systematycznego kontaktu z nauczycielami </w:t>
      </w:r>
      <w:r w:rsidR="003A5437">
        <w:rPr>
          <w:rFonts w:ascii="Times New Roman" w:hAnsi="Times New Roman"/>
          <w:sz w:val="24"/>
          <w:szCs w:val="24"/>
        </w:rPr>
        <w:t>uczącymi w powierzonym mu oddziale</w:t>
      </w:r>
      <w:r w:rsidR="001659BF">
        <w:rPr>
          <w:rFonts w:ascii="Times New Roman" w:hAnsi="Times New Roman"/>
          <w:sz w:val="24"/>
          <w:szCs w:val="24"/>
        </w:rPr>
        <w:t xml:space="preserve"> </w:t>
      </w:r>
      <w:r w:rsidRPr="004F69AC">
        <w:rPr>
          <w:rFonts w:ascii="Times New Roman" w:hAnsi="Times New Roman"/>
          <w:sz w:val="24"/>
          <w:szCs w:val="24"/>
        </w:rPr>
        <w:t>w celu ustalenia zróżnicowanych wymagań wobec uczniów i sposobu udzielania im pomocy w nauce;</w:t>
      </w:r>
    </w:p>
    <w:p w:rsidR="00B03105" w:rsidRPr="003A5437" w:rsidRDefault="00B03105" w:rsidP="00345E87">
      <w:pPr>
        <w:numPr>
          <w:ilvl w:val="2"/>
          <w:numId w:val="124"/>
        </w:numPr>
        <w:tabs>
          <w:tab w:val="num" w:pos="0"/>
          <w:tab w:val="left" w:pos="426"/>
          <w:tab w:val="left" w:pos="900"/>
        </w:tabs>
        <w:ind w:left="0" w:firstLine="0"/>
        <w:jc w:val="left"/>
        <w:rPr>
          <w:rFonts w:ascii="Times New Roman" w:hAnsi="Times New Roman"/>
          <w:sz w:val="24"/>
          <w:szCs w:val="24"/>
        </w:rPr>
      </w:pPr>
      <w:r w:rsidRPr="004F69AC">
        <w:rPr>
          <w:rFonts w:ascii="Times New Roman" w:hAnsi="Times New Roman"/>
          <w:sz w:val="24"/>
          <w:szCs w:val="24"/>
        </w:rPr>
        <w:t xml:space="preserve">rozwijanie pozytywnej motywacji uczenia się, wdrażanie efektywnych technik uczenia się; </w:t>
      </w:r>
    </w:p>
    <w:p w:rsidR="00B03105" w:rsidRPr="003A5437" w:rsidRDefault="00B03105" w:rsidP="00345E87">
      <w:pPr>
        <w:numPr>
          <w:ilvl w:val="2"/>
          <w:numId w:val="124"/>
        </w:numPr>
        <w:tabs>
          <w:tab w:val="num" w:pos="0"/>
          <w:tab w:val="left" w:pos="426"/>
          <w:tab w:val="left" w:pos="900"/>
        </w:tabs>
        <w:ind w:left="0" w:firstLine="0"/>
        <w:jc w:val="left"/>
        <w:rPr>
          <w:rFonts w:ascii="Times New Roman" w:hAnsi="Times New Roman"/>
          <w:sz w:val="24"/>
          <w:szCs w:val="24"/>
        </w:rPr>
      </w:pPr>
      <w:r w:rsidRPr="004F69AC">
        <w:rPr>
          <w:rFonts w:ascii="Times New Roman" w:hAnsi="Times New Roman"/>
          <w:sz w:val="24"/>
          <w:szCs w:val="24"/>
        </w:rPr>
        <w:t xml:space="preserve"> wdrażanie uczniów do wysiłku, rzetelnej pracy, cierpliwości, pokonywania trudności, odporności na niepowodzenia, porządku i punktualności, do prawidłowego i efektywnego organizowania sobie pracy;</w:t>
      </w:r>
    </w:p>
    <w:p w:rsidR="00B03105" w:rsidRPr="003A5437" w:rsidRDefault="00B03105" w:rsidP="00345E87">
      <w:pPr>
        <w:numPr>
          <w:ilvl w:val="2"/>
          <w:numId w:val="124"/>
        </w:numPr>
        <w:tabs>
          <w:tab w:val="clear" w:pos="2766"/>
          <w:tab w:val="num" w:pos="0"/>
          <w:tab w:val="left" w:pos="426"/>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t xml:space="preserve"> systematyczne interesowanie się postępami (wynikami) uczniów w nauce: zwracanie szczególnej uwagi</w:t>
      </w:r>
      <w:r w:rsidR="001659BF">
        <w:rPr>
          <w:rFonts w:ascii="Times New Roman" w:hAnsi="Times New Roman"/>
          <w:sz w:val="24"/>
          <w:szCs w:val="24"/>
        </w:rPr>
        <w:t xml:space="preserve"> </w:t>
      </w:r>
      <w:r w:rsidRPr="004F69AC">
        <w:rPr>
          <w:rFonts w:ascii="Times New Roman" w:hAnsi="Times New Roman"/>
          <w:sz w:val="24"/>
          <w:szCs w:val="24"/>
        </w:rPr>
        <w:t>zarówno na ucznió</w:t>
      </w:r>
      <w:r w:rsidR="003A5437">
        <w:rPr>
          <w:rFonts w:ascii="Times New Roman" w:hAnsi="Times New Roman"/>
          <w:sz w:val="24"/>
          <w:szCs w:val="24"/>
        </w:rPr>
        <w:t>w szczególnie uzdolnionych, jak</w:t>
      </w:r>
      <w:r w:rsidRPr="004F69AC">
        <w:rPr>
          <w:rFonts w:ascii="Times New Roman" w:hAnsi="Times New Roman"/>
          <w:sz w:val="24"/>
          <w:szCs w:val="24"/>
        </w:rPr>
        <w:t xml:space="preserve"> i na tych, którzy maj</w:t>
      </w:r>
      <w:r w:rsidR="003A5437">
        <w:rPr>
          <w:rFonts w:ascii="Times New Roman" w:hAnsi="Times New Roman"/>
          <w:sz w:val="24"/>
          <w:szCs w:val="24"/>
        </w:rPr>
        <w:t>ą trudności i niepowodzenia w</w:t>
      </w:r>
      <w:r w:rsidR="001659BF">
        <w:rPr>
          <w:rFonts w:ascii="Times New Roman" w:hAnsi="Times New Roman"/>
          <w:sz w:val="24"/>
          <w:szCs w:val="24"/>
        </w:rPr>
        <w:t xml:space="preserve"> </w:t>
      </w:r>
      <w:r w:rsidRPr="004F69AC">
        <w:rPr>
          <w:rFonts w:ascii="Times New Roman" w:hAnsi="Times New Roman"/>
          <w:sz w:val="24"/>
          <w:szCs w:val="24"/>
        </w:rPr>
        <w:t>nauce, analizowanie wspólnie</w:t>
      </w:r>
      <w:r w:rsidR="001659BF">
        <w:rPr>
          <w:rFonts w:ascii="Times New Roman" w:hAnsi="Times New Roman"/>
          <w:sz w:val="24"/>
          <w:szCs w:val="24"/>
        </w:rPr>
        <w:t xml:space="preserve"> </w:t>
      </w:r>
      <w:r w:rsidRPr="004F69AC">
        <w:rPr>
          <w:rFonts w:ascii="Times New Roman" w:hAnsi="Times New Roman"/>
          <w:sz w:val="24"/>
          <w:szCs w:val="24"/>
        </w:rPr>
        <w:t>z wychowankami, samorządem klasowym, nauczycielami i rodzicami przyczyn niepowodzeń uczniów w nauce, pobudzanie dobrze i średnio uczących się do dalszego podnoszenia wyników w nauce, czuwanie nad regularnym uczęszczanie</w:t>
      </w:r>
      <w:r w:rsidR="003A5437">
        <w:rPr>
          <w:rFonts w:ascii="Times New Roman" w:hAnsi="Times New Roman"/>
          <w:sz w:val="24"/>
          <w:szCs w:val="24"/>
        </w:rPr>
        <w:t xml:space="preserve">m uczniów na zajęcia lekcyjne, </w:t>
      </w:r>
      <w:r w:rsidRPr="004F69AC">
        <w:rPr>
          <w:rFonts w:ascii="Times New Roman" w:hAnsi="Times New Roman"/>
          <w:sz w:val="24"/>
          <w:szCs w:val="24"/>
        </w:rPr>
        <w:t>badanie przyczyn opuszczania przez wychowanków zajęć szkolnych, udzielanie wskazówek i pomocy tym, którzy (z przyczyn obiektywnych) opuścili znaczną ilość zajęć szkolnych i mają trudności w uzupełnieniu materiału;</w:t>
      </w:r>
    </w:p>
    <w:p w:rsidR="00B03105" w:rsidRPr="00021E69" w:rsidRDefault="00B03105" w:rsidP="00345E87">
      <w:pPr>
        <w:numPr>
          <w:ilvl w:val="2"/>
          <w:numId w:val="124"/>
        </w:numPr>
        <w:tabs>
          <w:tab w:val="clear" w:pos="2766"/>
          <w:tab w:val="num" w:pos="0"/>
          <w:tab w:val="left" w:pos="426"/>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w:t>
      </w:r>
      <w:r w:rsidR="003A5437">
        <w:rPr>
          <w:rFonts w:ascii="Times New Roman" w:hAnsi="Times New Roman"/>
          <w:sz w:val="24"/>
          <w:szCs w:val="24"/>
        </w:rPr>
        <w:br/>
      </w:r>
      <w:r w:rsidRPr="004F69AC">
        <w:rPr>
          <w:rFonts w:ascii="Times New Roman" w:hAnsi="Times New Roman"/>
          <w:sz w:val="24"/>
          <w:szCs w:val="24"/>
        </w:rPr>
        <w:t>i przyjaźni, kształtowanie umiejętności wspólnego</w:t>
      </w:r>
      <w:r w:rsidR="003A5437">
        <w:rPr>
          <w:rFonts w:ascii="Times New Roman" w:hAnsi="Times New Roman"/>
          <w:sz w:val="24"/>
          <w:szCs w:val="24"/>
        </w:rPr>
        <w:t xml:space="preserve"> gospodarowania na terenie klasy</w:t>
      </w:r>
      <w:r w:rsidRPr="004F69AC">
        <w:rPr>
          <w:rFonts w:ascii="Times New Roman" w:hAnsi="Times New Roman"/>
          <w:sz w:val="24"/>
          <w:szCs w:val="24"/>
        </w:rPr>
        <w:t>, odpowiedzialności za ład, czystość estet</w:t>
      </w:r>
      <w:r w:rsidR="003A5437">
        <w:rPr>
          <w:rFonts w:ascii="Times New Roman" w:hAnsi="Times New Roman"/>
          <w:sz w:val="24"/>
          <w:szCs w:val="24"/>
        </w:rPr>
        <w:t xml:space="preserve">ykę klas, pomieszczeń i terenu szkoły, </w:t>
      </w:r>
      <w:r w:rsidRPr="004F69AC">
        <w:rPr>
          <w:rFonts w:ascii="Times New Roman" w:hAnsi="Times New Roman"/>
          <w:sz w:val="24"/>
          <w:szCs w:val="24"/>
        </w:rPr>
        <w:t>rozwijanie samorządności i inicjatyw uczniowskich;</w:t>
      </w:r>
    </w:p>
    <w:p w:rsidR="00B03105" w:rsidRPr="003A5437" w:rsidRDefault="00B03105" w:rsidP="00345E87">
      <w:pPr>
        <w:numPr>
          <w:ilvl w:val="2"/>
          <w:numId w:val="124"/>
        </w:numPr>
        <w:tabs>
          <w:tab w:val="clear" w:pos="2766"/>
          <w:tab w:val="num" w:pos="0"/>
          <w:tab w:val="left" w:pos="426"/>
        </w:tabs>
        <w:ind w:left="0" w:firstLine="0"/>
        <w:jc w:val="left"/>
        <w:rPr>
          <w:rFonts w:ascii="Times New Roman" w:hAnsi="Times New Roman"/>
          <w:sz w:val="24"/>
          <w:szCs w:val="24"/>
        </w:rPr>
      </w:pPr>
      <w:r w:rsidRPr="004F69AC">
        <w:rPr>
          <w:rFonts w:ascii="Times New Roman" w:hAnsi="Times New Roman"/>
          <w:sz w:val="24"/>
          <w:szCs w:val="24"/>
        </w:rPr>
        <w:t xml:space="preserve"> podejmowanie działań umożliwiających pożyteczne i wartościowe spędzanie czasu wolnego, pobudzanie do różnorodnej działalności i aktywności sprzyjającej wzbogacaniu osobowości </w:t>
      </w:r>
      <w:r w:rsidR="003A5437">
        <w:rPr>
          <w:rFonts w:ascii="Times New Roman" w:hAnsi="Times New Roman"/>
          <w:sz w:val="24"/>
          <w:szCs w:val="24"/>
        </w:rPr>
        <w:br/>
      </w:r>
      <w:r w:rsidRPr="004F69AC">
        <w:rPr>
          <w:rFonts w:ascii="Times New Roman" w:hAnsi="Times New Roman"/>
          <w:sz w:val="24"/>
          <w:szCs w:val="24"/>
        </w:rPr>
        <w:t>i kierowanie tą</w:t>
      </w:r>
      <w:r w:rsidR="001659BF">
        <w:rPr>
          <w:rFonts w:ascii="Times New Roman" w:hAnsi="Times New Roman"/>
          <w:sz w:val="24"/>
          <w:szCs w:val="24"/>
        </w:rPr>
        <w:t xml:space="preserve"> </w:t>
      </w:r>
      <w:r w:rsidRPr="004F69AC">
        <w:rPr>
          <w:rFonts w:ascii="Times New Roman" w:hAnsi="Times New Roman"/>
          <w:sz w:val="24"/>
          <w:szCs w:val="24"/>
        </w:rPr>
        <w:t>aktywnością, rozwijanie zainteresowań i zamiłowań, interesowani</w:t>
      </w:r>
      <w:r w:rsidR="003A5437">
        <w:rPr>
          <w:rFonts w:ascii="Times New Roman" w:hAnsi="Times New Roman"/>
          <w:sz w:val="24"/>
          <w:szCs w:val="24"/>
        </w:rPr>
        <w:t>e się udziałem uczniów w życiu s</w:t>
      </w:r>
      <w:r w:rsidRPr="004F69AC">
        <w:rPr>
          <w:rFonts w:ascii="Times New Roman" w:hAnsi="Times New Roman"/>
          <w:sz w:val="24"/>
          <w:szCs w:val="24"/>
        </w:rPr>
        <w:t>zkoły, konkursach, zawodach, ich działalnością w kołach i organizacjach;</w:t>
      </w:r>
    </w:p>
    <w:p w:rsidR="00B03105" w:rsidRPr="00620B26" w:rsidRDefault="00B03105" w:rsidP="00345E87">
      <w:pPr>
        <w:numPr>
          <w:ilvl w:val="2"/>
          <w:numId w:val="124"/>
        </w:numPr>
        <w:tabs>
          <w:tab w:val="clear" w:pos="2766"/>
          <w:tab w:val="num" w:pos="0"/>
          <w:tab w:val="left" w:pos="426"/>
          <w:tab w:val="left" w:pos="567"/>
          <w:tab w:val="left" w:pos="900"/>
        </w:tabs>
        <w:ind w:left="0" w:firstLine="0"/>
        <w:jc w:val="left"/>
        <w:rPr>
          <w:rFonts w:ascii="Times New Roman" w:hAnsi="Times New Roman"/>
          <w:sz w:val="24"/>
          <w:szCs w:val="24"/>
        </w:rPr>
      </w:pPr>
      <w:r w:rsidRPr="004F69AC">
        <w:rPr>
          <w:rFonts w:ascii="Times New Roman" w:hAnsi="Times New Roman"/>
          <w:sz w:val="24"/>
          <w:szCs w:val="24"/>
        </w:rPr>
        <w:lastRenderedPageBreak/>
        <w:t xml:space="preserve"> tworzenie poprawnych relacji interpersonalnych opartych na życzliwości i zauf</w:t>
      </w:r>
      <w:r w:rsidR="003A5437">
        <w:rPr>
          <w:rFonts w:ascii="Times New Roman" w:hAnsi="Times New Roman"/>
          <w:sz w:val="24"/>
          <w:szCs w:val="24"/>
        </w:rPr>
        <w:t>aniu, m.in. poprzez organizację</w:t>
      </w:r>
      <w:r w:rsidRPr="004F69AC">
        <w:rPr>
          <w:rFonts w:ascii="Times New Roman" w:hAnsi="Times New Roman"/>
          <w:sz w:val="24"/>
          <w:szCs w:val="24"/>
        </w:rPr>
        <w:t xml:space="preserve"> zajęć pozalekcyjnych, wycieczek, biw</w:t>
      </w:r>
      <w:r w:rsidR="003A5437">
        <w:rPr>
          <w:rFonts w:ascii="Times New Roman" w:hAnsi="Times New Roman"/>
          <w:sz w:val="24"/>
          <w:szCs w:val="24"/>
        </w:rPr>
        <w:t>aków, rajdów, wyjazdów na „</w:t>
      </w:r>
      <w:r w:rsidRPr="004F69AC">
        <w:rPr>
          <w:rFonts w:ascii="Times New Roman" w:hAnsi="Times New Roman"/>
          <w:sz w:val="24"/>
          <w:szCs w:val="24"/>
        </w:rPr>
        <w:t xml:space="preserve">zielone </w:t>
      </w:r>
      <w:r w:rsidR="00620B26">
        <w:rPr>
          <w:rFonts w:ascii="Times New Roman" w:hAnsi="Times New Roman"/>
          <w:sz w:val="24"/>
          <w:szCs w:val="24"/>
        </w:rPr>
        <w:br/>
      </w:r>
      <w:r w:rsidR="003A5437">
        <w:rPr>
          <w:rFonts w:ascii="Times New Roman" w:hAnsi="Times New Roman"/>
          <w:sz w:val="24"/>
          <w:szCs w:val="24"/>
        </w:rPr>
        <w:t xml:space="preserve">i białe </w:t>
      </w:r>
      <w:r w:rsidRPr="004F69AC">
        <w:rPr>
          <w:rFonts w:ascii="Times New Roman" w:hAnsi="Times New Roman"/>
          <w:sz w:val="24"/>
          <w:szCs w:val="24"/>
        </w:rPr>
        <w:t xml:space="preserve">szkoły”; </w:t>
      </w:r>
    </w:p>
    <w:p w:rsidR="00B03105" w:rsidRPr="003A5437" w:rsidRDefault="00B03105" w:rsidP="00345E87">
      <w:pPr>
        <w:numPr>
          <w:ilvl w:val="2"/>
          <w:numId w:val="124"/>
        </w:numPr>
        <w:tabs>
          <w:tab w:val="clear" w:pos="2766"/>
          <w:tab w:val="left" w:pos="0"/>
          <w:tab w:val="left" w:pos="426"/>
          <w:tab w:val="left" w:pos="567"/>
          <w:tab w:val="left" w:pos="1260"/>
        </w:tabs>
        <w:ind w:left="0" w:firstLine="0"/>
        <w:jc w:val="left"/>
        <w:rPr>
          <w:rFonts w:ascii="Times New Roman" w:hAnsi="Times New Roman"/>
          <w:sz w:val="24"/>
          <w:szCs w:val="24"/>
        </w:rPr>
      </w:pPr>
      <w:r w:rsidRPr="004F69AC">
        <w:rPr>
          <w:rFonts w:ascii="Times New Roman" w:hAnsi="Times New Roman"/>
          <w:sz w:val="24"/>
          <w:szCs w:val="24"/>
        </w:rPr>
        <w:t>tworzenie warunków umożliwiających uczniom odkrywanie i rozwijanie pozytywnych stron ich osobowości: stwarzanie uczniom warunków do wykazania się nie tylk</w:t>
      </w:r>
      <w:r w:rsidR="00620B26">
        <w:rPr>
          <w:rFonts w:ascii="Times New Roman" w:hAnsi="Times New Roman"/>
          <w:sz w:val="24"/>
          <w:szCs w:val="24"/>
        </w:rPr>
        <w:t>o zdolnościami poznawczymi, ale</w:t>
      </w:r>
      <w:r w:rsidRPr="004F69AC">
        <w:rPr>
          <w:rFonts w:ascii="Times New Roman" w:hAnsi="Times New Roman"/>
          <w:sz w:val="24"/>
          <w:szCs w:val="24"/>
        </w:rPr>
        <w:t xml:space="preserve"> także - poprzez powierzenie zadań na rzecz spraw i osób drugich - zdolnościami organizacyjnymi, opiekuńczymi, artystycznymi, menedżerskimi, przymiotami ducha i charakteru;</w:t>
      </w:r>
    </w:p>
    <w:p w:rsidR="00B03105" w:rsidRPr="00620B26" w:rsidRDefault="00B03105" w:rsidP="00345E87">
      <w:pPr>
        <w:numPr>
          <w:ilvl w:val="2"/>
          <w:numId w:val="124"/>
        </w:numPr>
        <w:tabs>
          <w:tab w:val="clear" w:pos="2766"/>
          <w:tab w:val="left" w:pos="0"/>
          <w:tab w:val="left" w:pos="426"/>
          <w:tab w:val="left" w:pos="567"/>
          <w:tab w:val="left" w:pos="1260"/>
        </w:tabs>
        <w:ind w:left="0" w:firstLine="0"/>
        <w:jc w:val="left"/>
        <w:rPr>
          <w:rFonts w:ascii="Times New Roman" w:hAnsi="Times New Roman"/>
          <w:sz w:val="24"/>
          <w:szCs w:val="24"/>
        </w:rPr>
      </w:pPr>
      <w:r w:rsidRPr="004F69AC">
        <w:rPr>
          <w:rFonts w:ascii="Times New Roman" w:hAnsi="Times New Roman"/>
          <w:sz w:val="24"/>
          <w:szCs w:val="24"/>
        </w:rPr>
        <w:t xml:space="preserve"> wdrażanie uczniów do dbania o zdrowie, higienę osobistą i psychiczną, o stan higieniczny otocze</w:t>
      </w:r>
      <w:r w:rsidR="00620B26">
        <w:rPr>
          <w:rFonts w:ascii="Times New Roman" w:hAnsi="Times New Roman"/>
          <w:sz w:val="24"/>
          <w:szCs w:val="24"/>
        </w:rPr>
        <w:t xml:space="preserve">nia oraz </w:t>
      </w:r>
      <w:r w:rsidRPr="004F69AC">
        <w:rPr>
          <w:rFonts w:ascii="Times New Roman" w:hAnsi="Times New Roman"/>
          <w:sz w:val="24"/>
          <w:szCs w:val="24"/>
        </w:rPr>
        <w:t>do przestrzegani</w:t>
      </w:r>
      <w:r w:rsidR="00620B26">
        <w:rPr>
          <w:rFonts w:ascii="Times New Roman" w:hAnsi="Times New Roman"/>
          <w:sz w:val="24"/>
          <w:szCs w:val="24"/>
        </w:rPr>
        <w:t>a zasad bezpieczeństwa w szkole</w:t>
      </w:r>
      <w:r w:rsidRPr="004F69AC">
        <w:rPr>
          <w:rFonts w:ascii="Times New Roman" w:hAnsi="Times New Roman"/>
          <w:sz w:val="24"/>
          <w:szCs w:val="24"/>
        </w:rPr>
        <w:t xml:space="preserve"> i poza szkołą;</w:t>
      </w:r>
    </w:p>
    <w:p w:rsidR="00B03105" w:rsidRPr="004F69AC" w:rsidRDefault="00B03105" w:rsidP="00345E87">
      <w:pPr>
        <w:numPr>
          <w:ilvl w:val="2"/>
          <w:numId w:val="124"/>
        </w:numPr>
        <w:tabs>
          <w:tab w:val="clear" w:pos="2766"/>
          <w:tab w:val="left" w:pos="0"/>
          <w:tab w:val="left" w:pos="426"/>
          <w:tab w:val="left" w:pos="567"/>
        </w:tabs>
        <w:ind w:left="0" w:firstLine="0"/>
        <w:jc w:val="left"/>
        <w:rPr>
          <w:rFonts w:ascii="Times New Roman" w:hAnsi="Times New Roman"/>
          <w:sz w:val="24"/>
          <w:szCs w:val="24"/>
        </w:rPr>
      </w:pPr>
      <w:r w:rsidRPr="004F69AC">
        <w:rPr>
          <w:rFonts w:ascii="Times New Roman" w:hAnsi="Times New Roman"/>
          <w:sz w:val="24"/>
          <w:szCs w:val="24"/>
        </w:rPr>
        <w:t xml:space="preserve"> udzielanie pomocy, rad i wskazówek uczniom znajdującym się w trudnych sytuacjach życi</w:t>
      </w:r>
      <w:r w:rsidR="00620B26">
        <w:rPr>
          <w:rFonts w:ascii="Times New Roman" w:hAnsi="Times New Roman"/>
          <w:sz w:val="24"/>
          <w:szCs w:val="24"/>
        </w:rPr>
        <w:t>owych, występowanie do organów s</w:t>
      </w:r>
      <w:r w:rsidRPr="004F69AC">
        <w:rPr>
          <w:rFonts w:ascii="Times New Roman" w:hAnsi="Times New Roman"/>
          <w:sz w:val="24"/>
          <w:szCs w:val="24"/>
        </w:rPr>
        <w:t xml:space="preserve">zkoły i innych instytucji z wnioskami o udzielenie pomocy. </w:t>
      </w:r>
    </w:p>
    <w:p w:rsidR="00B03105" w:rsidRPr="004F69AC" w:rsidRDefault="00B03105" w:rsidP="004F69AC">
      <w:pPr>
        <w:tabs>
          <w:tab w:val="left" w:pos="720"/>
        </w:tabs>
        <w:jc w:val="left"/>
        <w:rPr>
          <w:rFonts w:ascii="Times New Roman" w:hAnsi="Times New Roman"/>
          <w:color w:val="00B050"/>
          <w:sz w:val="24"/>
          <w:szCs w:val="24"/>
        </w:rPr>
      </w:pPr>
    </w:p>
    <w:p w:rsidR="00B03105" w:rsidRPr="004F69AC" w:rsidRDefault="00345E87" w:rsidP="00345E87">
      <w:pPr>
        <w:numPr>
          <w:ilvl w:val="1"/>
          <w:numId w:val="124"/>
        </w:numPr>
        <w:tabs>
          <w:tab w:val="left" w:pos="0"/>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Wychowawca ustala ocenę zachowania swoich wychowanków po zasięgnięciu opinii ucznia, jego kolegów i nauczycieli, wnioskuje w sprawie przyznawania nagród i udzielania kar. Wychowawca</w:t>
      </w:r>
      <w:r w:rsidR="001659BF">
        <w:rPr>
          <w:rFonts w:ascii="Times New Roman" w:hAnsi="Times New Roman"/>
          <w:sz w:val="24"/>
          <w:szCs w:val="24"/>
        </w:rPr>
        <w:t xml:space="preserve"> </w:t>
      </w:r>
      <w:r w:rsidR="00B03105" w:rsidRPr="004F69AC">
        <w:rPr>
          <w:rFonts w:ascii="Times New Roman" w:hAnsi="Times New Roman"/>
          <w:color w:val="000000"/>
          <w:sz w:val="24"/>
          <w:szCs w:val="24"/>
        </w:rPr>
        <w:t xml:space="preserve">ma prawo ustanowić przy współpracy z </w:t>
      </w:r>
      <w:r w:rsidR="0059068B" w:rsidRPr="0059068B">
        <w:rPr>
          <w:rFonts w:ascii="Times New Roman" w:hAnsi="Times New Roman"/>
          <w:sz w:val="24"/>
          <w:szCs w:val="24"/>
        </w:rPr>
        <w:t>Oddziałową</w:t>
      </w:r>
      <w:r w:rsidR="00B03105" w:rsidRPr="0059068B">
        <w:rPr>
          <w:rFonts w:ascii="Times New Roman" w:hAnsi="Times New Roman"/>
          <w:sz w:val="24"/>
          <w:szCs w:val="24"/>
        </w:rPr>
        <w:t xml:space="preserve"> Radą Rodziców</w:t>
      </w:r>
      <w:r w:rsidR="001659BF">
        <w:rPr>
          <w:rFonts w:ascii="Times New Roman" w:hAnsi="Times New Roman"/>
          <w:sz w:val="24"/>
          <w:szCs w:val="24"/>
        </w:rPr>
        <w:t xml:space="preserve"> </w:t>
      </w:r>
      <w:r w:rsidR="00B03105" w:rsidRPr="004F69AC">
        <w:rPr>
          <w:rFonts w:ascii="Times New Roman" w:hAnsi="Times New Roman"/>
          <w:color w:val="000000"/>
          <w:sz w:val="24"/>
          <w:szCs w:val="24"/>
        </w:rPr>
        <w:t xml:space="preserve">własne formy nagradzania i motywowania wychowanków. </w:t>
      </w:r>
    </w:p>
    <w:p w:rsidR="00B03105" w:rsidRPr="004F69AC" w:rsidRDefault="00B03105" w:rsidP="004F69AC">
      <w:pPr>
        <w:tabs>
          <w:tab w:val="left" w:pos="900"/>
        </w:tabs>
        <w:ind w:left="540"/>
        <w:jc w:val="left"/>
        <w:rPr>
          <w:rFonts w:ascii="Times New Roman" w:hAnsi="Times New Roman"/>
          <w:sz w:val="24"/>
          <w:szCs w:val="24"/>
        </w:rPr>
      </w:pPr>
    </w:p>
    <w:p w:rsidR="00B03105" w:rsidRPr="004F69AC" w:rsidRDefault="00345E87" w:rsidP="00345E87">
      <w:pPr>
        <w:numPr>
          <w:ilvl w:val="1"/>
          <w:numId w:val="124"/>
        </w:numPr>
        <w:tabs>
          <w:tab w:val="left" w:pos="851"/>
        </w:tabs>
        <w:ind w:left="0" w:firstLine="567"/>
        <w:jc w:val="left"/>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Wychowawca zobowiązany jest do wykonywania czynności ad</w:t>
      </w:r>
      <w:r w:rsidR="00A90FDF">
        <w:rPr>
          <w:rFonts w:ascii="Times New Roman" w:hAnsi="Times New Roman"/>
          <w:sz w:val="24"/>
          <w:szCs w:val="24"/>
        </w:rPr>
        <w:t>ministracyjnych dotyczących oddziału</w:t>
      </w:r>
      <w:r w:rsidR="00B03105" w:rsidRPr="004F69AC">
        <w:rPr>
          <w:rFonts w:ascii="Times New Roman" w:hAnsi="Times New Roman"/>
          <w:sz w:val="24"/>
          <w:szCs w:val="24"/>
        </w:rPr>
        <w:t>:</w:t>
      </w:r>
    </w:p>
    <w:p w:rsidR="00B03105" w:rsidRPr="004F69AC" w:rsidRDefault="00B03105" w:rsidP="004F69AC">
      <w:pPr>
        <w:tabs>
          <w:tab w:val="left" w:pos="426"/>
        </w:tabs>
        <w:ind w:firstLine="426"/>
        <w:jc w:val="left"/>
        <w:rPr>
          <w:rFonts w:ascii="Times New Roman" w:hAnsi="Times New Roman"/>
          <w:sz w:val="24"/>
          <w:szCs w:val="24"/>
        </w:rPr>
      </w:pPr>
    </w:p>
    <w:p w:rsidR="00B03105" w:rsidRPr="004F69AC" w:rsidRDefault="00B03105" w:rsidP="00345E87">
      <w:pPr>
        <w:numPr>
          <w:ilvl w:val="0"/>
          <w:numId w:val="86"/>
        </w:numPr>
        <w:tabs>
          <w:tab w:val="left" w:pos="284"/>
          <w:tab w:val="left" w:pos="426"/>
        </w:tabs>
        <w:autoSpaceDE w:val="0"/>
        <w:autoSpaceDN w:val="0"/>
        <w:adjustRightInd w:val="0"/>
        <w:ind w:left="0" w:firstLine="0"/>
        <w:jc w:val="left"/>
        <w:rPr>
          <w:rFonts w:ascii="Times New Roman" w:hAnsi="Times New Roman"/>
          <w:b/>
          <w:i/>
          <w:sz w:val="24"/>
          <w:szCs w:val="24"/>
        </w:rPr>
      </w:pPr>
      <w:r w:rsidRPr="004F69AC">
        <w:rPr>
          <w:rFonts w:ascii="Times New Roman" w:hAnsi="Times New Roman"/>
          <w:sz w:val="24"/>
          <w:szCs w:val="24"/>
        </w:rPr>
        <w:t>prowadzi dziennik lekcyjny, arkusze ocen;</w:t>
      </w:r>
    </w:p>
    <w:p w:rsidR="00B03105" w:rsidRPr="004F69AC" w:rsidRDefault="00B03105" w:rsidP="00345E87">
      <w:pPr>
        <w:numPr>
          <w:ilvl w:val="0"/>
          <w:numId w:val="86"/>
        </w:numPr>
        <w:tabs>
          <w:tab w:val="left" w:pos="284"/>
          <w:tab w:val="left" w:pos="426"/>
        </w:tabs>
        <w:autoSpaceDE w:val="0"/>
        <w:autoSpaceDN w:val="0"/>
        <w:adjustRightInd w:val="0"/>
        <w:ind w:left="0" w:firstLine="0"/>
        <w:jc w:val="left"/>
        <w:rPr>
          <w:rFonts w:ascii="Times New Roman" w:hAnsi="Times New Roman"/>
          <w:b/>
          <w:i/>
          <w:sz w:val="24"/>
          <w:szCs w:val="24"/>
        </w:rPr>
      </w:pPr>
      <w:r w:rsidRPr="004F69AC">
        <w:rPr>
          <w:rFonts w:ascii="Times New Roman" w:hAnsi="Times New Roman"/>
          <w:sz w:val="24"/>
          <w:szCs w:val="24"/>
        </w:rPr>
        <w:t>sporządza zestawien</w:t>
      </w:r>
      <w:r w:rsidR="00A90FDF">
        <w:rPr>
          <w:rFonts w:ascii="Times New Roman" w:hAnsi="Times New Roman"/>
          <w:sz w:val="24"/>
          <w:szCs w:val="24"/>
        </w:rPr>
        <w:t>ia statystyczne dotyczące</w:t>
      </w:r>
      <w:r w:rsidR="001659BF">
        <w:rPr>
          <w:rFonts w:ascii="Times New Roman" w:hAnsi="Times New Roman"/>
          <w:sz w:val="24"/>
          <w:szCs w:val="24"/>
        </w:rPr>
        <w:t xml:space="preserve"> </w:t>
      </w:r>
      <w:r w:rsidR="00A90FDF">
        <w:rPr>
          <w:rFonts w:ascii="Times New Roman" w:hAnsi="Times New Roman"/>
          <w:sz w:val="24"/>
          <w:szCs w:val="24"/>
        </w:rPr>
        <w:t>oddziału</w:t>
      </w:r>
      <w:r w:rsidRPr="004F69AC">
        <w:rPr>
          <w:rFonts w:ascii="Times New Roman" w:hAnsi="Times New Roman"/>
          <w:sz w:val="24"/>
          <w:szCs w:val="24"/>
        </w:rPr>
        <w:t>;</w:t>
      </w:r>
    </w:p>
    <w:p w:rsidR="00B03105" w:rsidRPr="004F69AC" w:rsidRDefault="00B03105" w:rsidP="00345E87">
      <w:pPr>
        <w:numPr>
          <w:ilvl w:val="0"/>
          <w:numId w:val="86"/>
        </w:numPr>
        <w:tabs>
          <w:tab w:val="left" w:pos="284"/>
          <w:tab w:val="left" w:pos="426"/>
        </w:tabs>
        <w:autoSpaceDE w:val="0"/>
        <w:autoSpaceDN w:val="0"/>
        <w:adjustRightInd w:val="0"/>
        <w:ind w:left="0" w:firstLine="0"/>
        <w:jc w:val="left"/>
        <w:rPr>
          <w:rFonts w:ascii="Times New Roman" w:hAnsi="Times New Roman"/>
          <w:b/>
          <w:i/>
          <w:sz w:val="24"/>
          <w:szCs w:val="24"/>
        </w:rPr>
      </w:pPr>
      <w:r w:rsidRPr="004F69AC">
        <w:rPr>
          <w:rFonts w:ascii="Times New Roman" w:hAnsi="Times New Roman"/>
          <w:sz w:val="24"/>
          <w:szCs w:val="24"/>
        </w:rPr>
        <w:t>nadzoruje prowadzenie ewidencji wpłat składek przez skarbnika klasowego;</w:t>
      </w:r>
    </w:p>
    <w:p w:rsidR="00B03105" w:rsidRPr="004F69AC" w:rsidRDefault="00B03105" w:rsidP="00345E87">
      <w:pPr>
        <w:numPr>
          <w:ilvl w:val="0"/>
          <w:numId w:val="86"/>
        </w:numPr>
        <w:tabs>
          <w:tab w:val="left" w:pos="284"/>
          <w:tab w:val="left" w:pos="426"/>
        </w:tabs>
        <w:autoSpaceDE w:val="0"/>
        <w:autoSpaceDN w:val="0"/>
        <w:adjustRightInd w:val="0"/>
        <w:ind w:left="0" w:firstLine="0"/>
        <w:jc w:val="left"/>
        <w:rPr>
          <w:rFonts w:ascii="Times New Roman" w:hAnsi="Times New Roman"/>
          <w:b/>
          <w:i/>
          <w:sz w:val="24"/>
          <w:szCs w:val="24"/>
        </w:rPr>
      </w:pPr>
      <w:r w:rsidRPr="004F69AC">
        <w:rPr>
          <w:rFonts w:ascii="Times New Roman" w:hAnsi="Times New Roman"/>
          <w:sz w:val="24"/>
          <w:szCs w:val="24"/>
        </w:rPr>
        <w:t xml:space="preserve">wypisuje świadectwa szkolne; </w:t>
      </w:r>
    </w:p>
    <w:p w:rsidR="00D333F6" w:rsidRPr="003720EE" w:rsidRDefault="00B03105" w:rsidP="00345E87">
      <w:pPr>
        <w:numPr>
          <w:ilvl w:val="0"/>
          <w:numId w:val="86"/>
        </w:numPr>
        <w:tabs>
          <w:tab w:val="left" w:pos="284"/>
          <w:tab w:val="left" w:pos="426"/>
        </w:tabs>
        <w:autoSpaceDE w:val="0"/>
        <w:autoSpaceDN w:val="0"/>
        <w:adjustRightInd w:val="0"/>
        <w:ind w:left="0" w:firstLine="0"/>
        <w:jc w:val="left"/>
        <w:rPr>
          <w:rFonts w:ascii="Times New Roman" w:hAnsi="Times New Roman"/>
          <w:b/>
          <w:i/>
          <w:sz w:val="24"/>
          <w:szCs w:val="24"/>
        </w:rPr>
      </w:pPr>
      <w:r w:rsidRPr="004F69AC">
        <w:rPr>
          <w:rFonts w:ascii="Times New Roman" w:hAnsi="Times New Roman"/>
          <w:sz w:val="24"/>
          <w:szCs w:val="24"/>
        </w:rPr>
        <w:t>wykonuje inne czynności</w:t>
      </w:r>
      <w:r w:rsidR="00A90FDF">
        <w:rPr>
          <w:rFonts w:ascii="Times New Roman" w:hAnsi="Times New Roman"/>
          <w:sz w:val="24"/>
          <w:szCs w:val="24"/>
        </w:rPr>
        <w:t xml:space="preserve"> administracyjne dotyczące oddziału</w:t>
      </w:r>
      <w:r w:rsidRPr="004F69AC">
        <w:rPr>
          <w:rFonts w:ascii="Times New Roman" w:hAnsi="Times New Roman"/>
          <w:sz w:val="24"/>
          <w:szCs w:val="24"/>
        </w:rPr>
        <w:t>, zgodn</w:t>
      </w:r>
      <w:r w:rsidR="00A90FDF">
        <w:rPr>
          <w:rFonts w:ascii="Times New Roman" w:hAnsi="Times New Roman"/>
          <w:sz w:val="24"/>
          <w:szCs w:val="24"/>
        </w:rPr>
        <w:t>ie z zarządzeniami władz</w:t>
      </w:r>
      <w:r w:rsidR="001659BF">
        <w:rPr>
          <w:rFonts w:ascii="Times New Roman" w:hAnsi="Times New Roman"/>
          <w:sz w:val="24"/>
          <w:szCs w:val="24"/>
        </w:rPr>
        <w:t xml:space="preserve"> </w:t>
      </w:r>
      <w:r w:rsidR="00A90FDF">
        <w:rPr>
          <w:rFonts w:ascii="Times New Roman" w:hAnsi="Times New Roman"/>
          <w:sz w:val="24"/>
          <w:szCs w:val="24"/>
        </w:rPr>
        <w:t>sz</w:t>
      </w:r>
      <w:r w:rsidR="007679FB">
        <w:rPr>
          <w:rFonts w:ascii="Times New Roman" w:hAnsi="Times New Roman"/>
          <w:sz w:val="24"/>
          <w:szCs w:val="24"/>
        </w:rPr>
        <w:t>kolnych, poleceniami Dyrektora S</w:t>
      </w:r>
      <w:r w:rsidRPr="004F69AC">
        <w:rPr>
          <w:rFonts w:ascii="Times New Roman" w:hAnsi="Times New Roman"/>
          <w:sz w:val="24"/>
          <w:szCs w:val="24"/>
        </w:rPr>
        <w:t>zkoły oraz uchwałami Rady Pedagogicznej.</w:t>
      </w:r>
    </w:p>
    <w:p w:rsidR="00B03105" w:rsidRPr="004F69AC" w:rsidRDefault="002F7AEB" w:rsidP="002F7AEB">
      <w:pPr>
        <w:spacing w:before="240"/>
        <w:ind w:firstLine="567"/>
        <w:jc w:val="left"/>
        <w:rPr>
          <w:rFonts w:ascii="Times New Roman" w:hAnsi="Times New Roman"/>
          <w:sz w:val="24"/>
          <w:szCs w:val="24"/>
        </w:rPr>
      </w:pPr>
      <w:r>
        <w:rPr>
          <w:rFonts w:ascii="Times New Roman" w:hAnsi="Times New Roman"/>
          <w:b/>
          <w:sz w:val="24"/>
          <w:szCs w:val="24"/>
        </w:rPr>
        <w:t>§ 82</w:t>
      </w:r>
      <w:r w:rsidR="00345E87">
        <w:rPr>
          <w:rFonts w:ascii="Times New Roman" w:hAnsi="Times New Roman"/>
          <w:b/>
          <w:sz w:val="24"/>
          <w:szCs w:val="24"/>
        </w:rPr>
        <w:t>. </w:t>
      </w:r>
      <w:r w:rsidR="00B03105" w:rsidRPr="004F69AC">
        <w:rPr>
          <w:rFonts w:ascii="Times New Roman" w:hAnsi="Times New Roman"/>
          <w:b/>
          <w:sz w:val="24"/>
          <w:szCs w:val="24"/>
        </w:rPr>
        <w:t>Zadania nauczycieli w zakresie zapewniania bezpieczeństwa uczniom:</w:t>
      </w:r>
    </w:p>
    <w:p w:rsidR="00B03105" w:rsidRPr="004F69AC" w:rsidRDefault="00B03105" w:rsidP="00345E87">
      <w:pPr>
        <w:tabs>
          <w:tab w:val="left" w:pos="851"/>
        </w:tabs>
        <w:spacing w:before="240"/>
        <w:ind w:firstLine="567"/>
        <w:jc w:val="left"/>
        <w:rPr>
          <w:rFonts w:ascii="Times New Roman" w:hAnsi="Times New Roman"/>
          <w:sz w:val="24"/>
          <w:szCs w:val="24"/>
        </w:rPr>
      </w:pPr>
      <w:r w:rsidRPr="004F69AC">
        <w:rPr>
          <w:rFonts w:ascii="Times New Roman" w:hAnsi="Times New Roman"/>
          <w:b/>
          <w:sz w:val="24"/>
          <w:szCs w:val="24"/>
        </w:rPr>
        <w:t>1.</w:t>
      </w:r>
      <w:r w:rsidR="00345E87">
        <w:rPr>
          <w:rFonts w:ascii="Times New Roman" w:hAnsi="Times New Roman"/>
          <w:sz w:val="24"/>
          <w:szCs w:val="24"/>
        </w:rPr>
        <w:tab/>
      </w:r>
      <w:r w:rsidRPr="004F69AC">
        <w:rPr>
          <w:rFonts w:ascii="Times New Roman" w:hAnsi="Times New Roman"/>
          <w:sz w:val="24"/>
          <w:szCs w:val="24"/>
        </w:rPr>
        <w:t xml:space="preserve">Nauczyciel jest odpowiedzialny za życie, </w:t>
      </w:r>
      <w:r w:rsidR="002F7AEB">
        <w:rPr>
          <w:rFonts w:ascii="Times New Roman" w:hAnsi="Times New Roman"/>
          <w:sz w:val="24"/>
          <w:szCs w:val="24"/>
        </w:rPr>
        <w:t>zdrowie i bezpieczeństwo uczniów</w:t>
      </w:r>
      <w:r w:rsidRPr="004F69AC">
        <w:rPr>
          <w:rFonts w:ascii="Times New Roman" w:hAnsi="Times New Roman"/>
          <w:sz w:val="24"/>
          <w:szCs w:val="24"/>
        </w:rPr>
        <w:t>, nad którymi sprawuje opiekę podczas zajęć edukacyjnych organizowanych przez szkołę.</w:t>
      </w:r>
    </w:p>
    <w:p w:rsidR="00B03105" w:rsidRPr="004F69AC" w:rsidRDefault="00B03105" w:rsidP="00345E87">
      <w:pPr>
        <w:tabs>
          <w:tab w:val="left" w:pos="720"/>
          <w:tab w:val="left" w:pos="851"/>
        </w:tabs>
        <w:spacing w:before="240"/>
        <w:ind w:firstLine="567"/>
        <w:jc w:val="left"/>
        <w:rPr>
          <w:rFonts w:ascii="Times New Roman" w:hAnsi="Times New Roman"/>
          <w:sz w:val="24"/>
          <w:szCs w:val="24"/>
        </w:rPr>
      </w:pPr>
      <w:r w:rsidRPr="004F69AC">
        <w:rPr>
          <w:rFonts w:ascii="Times New Roman" w:hAnsi="Times New Roman"/>
          <w:b/>
          <w:sz w:val="24"/>
          <w:szCs w:val="24"/>
        </w:rPr>
        <w:t>2.</w:t>
      </w:r>
      <w:r w:rsidR="00345E87">
        <w:rPr>
          <w:rFonts w:ascii="Times New Roman" w:hAnsi="Times New Roman"/>
          <w:b/>
          <w:sz w:val="24"/>
          <w:szCs w:val="24"/>
        </w:rPr>
        <w:tab/>
      </w:r>
      <w:r w:rsidRPr="004F69AC">
        <w:rPr>
          <w:rFonts w:ascii="Times New Roman" w:hAnsi="Times New Roman"/>
          <w:sz w:val="24"/>
          <w:szCs w:val="24"/>
        </w:rPr>
        <w:t xml:space="preserve">Nauczyciel jest zobowiązany skrupulatnie przestrzegać i stosować przepisy </w:t>
      </w:r>
      <w:r w:rsidRPr="004F69AC">
        <w:rPr>
          <w:rFonts w:ascii="Times New Roman" w:hAnsi="Times New Roman"/>
          <w:sz w:val="24"/>
          <w:szCs w:val="24"/>
        </w:rPr>
        <w:br/>
        <w:t>i zarządzenia odnośnie bhp i p/poż., a także odbywać wymagane szkolenia z tego zakresu.</w:t>
      </w:r>
    </w:p>
    <w:p w:rsidR="00B03105" w:rsidRPr="004F69AC" w:rsidRDefault="00B03105" w:rsidP="00345E87">
      <w:pPr>
        <w:tabs>
          <w:tab w:val="left" w:pos="851"/>
        </w:tabs>
        <w:spacing w:before="240"/>
        <w:ind w:firstLine="567"/>
        <w:jc w:val="left"/>
        <w:rPr>
          <w:rFonts w:ascii="Times New Roman" w:hAnsi="Times New Roman"/>
          <w:sz w:val="24"/>
          <w:szCs w:val="24"/>
        </w:rPr>
      </w:pPr>
      <w:r w:rsidRPr="004F69AC">
        <w:rPr>
          <w:rFonts w:ascii="Times New Roman" w:hAnsi="Times New Roman"/>
          <w:b/>
          <w:sz w:val="24"/>
          <w:szCs w:val="24"/>
        </w:rPr>
        <w:t>3.</w:t>
      </w:r>
      <w:r w:rsidR="00345E87">
        <w:rPr>
          <w:rFonts w:ascii="Times New Roman" w:hAnsi="Times New Roman"/>
          <w:b/>
          <w:sz w:val="24"/>
          <w:szCs w:val="24"/>
        </w:rPr>
        <w:tab/>
      </w:r>
      <w:r w:rsidRPr="004F69AC">
        <w:rPr>
          <w:rFonts w:ascii="Times New Roman" w:hAnsi="Times New Roman"/>
          <w:sz w:val="24"/>
          <w:szCs w:val="24"/>
        </w:rPr>
        <w:t xml:space="preserve">Nauczyciel jest zobowiązany pełnić dyżur w godzinach </w:t>
      </w:r>
      <w:r w:rsidR="002F7AEB">
        <w:rPr>
          <w:rFonts w:ascii="Times New Roman" w:hAnsi="Times New Roman"/>
          <w:sz w:val="24"/>
          <w:szCs w:val="24"/>
        </w:rPr>
        <w:t>i miejscach wyznaczonych przez D</w:t>
      </w:r>
      <w:r w:rsidR="007679FB">
        <w:rPr>
          <w:rFonts w:ascii="Times New Roman" w:hAnsi="Times New Roman"/>
          <w:sz w:val="24"/>
          <w:szCs w:val="24"/>
        </w:rPr>
        <w:t>yrektora S</w:t>
      </w:r>
      <w:r w:rsidRPr="004F69AC">
        <w:rPr>
          <w:rFonts w:ascii="Times New Roman" w:hAnsi="Times New Roman"/>
          <w:sz w:val="24"/>
          <w:szCs w:val="24"/>
        </w:rPr>
        <w:t xml:space="preserve">zkoły. W czasie dyżuru nauczyciel jest zobowiązany do: </w:t>
      </w:r>
    </w:p>
    <w:p w:rsidR="00B03105" w:rsidRPr="004F69AC" w:rsidRDefault="00B03105" w:rsidP="00644FC2">
      <w:pPr>
        <w:numPr>
          <w:ilvl w:val="0"/>
          <w:numId w:val="83"/>
        </w:numPr>
        <w:tabs>
          <w:tab w:val="clear" w:pos="1506"/>
          <w:tab w:val="num" w:pos="0"/>
          <w:tab w:val="left"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punktualnego rozpoczynania dyżuru i ciągłej obecności w miejscu podlegającym jego nadzorowi;</w:t>
      </w:r>
    </w:p>
    <w:p w:rsidR="00B03105" w:rsidRPr="002F7AEB" w:rsidRDefault="00B03105" w:rsidP="00644FC2">
      <w:pPr>
        <w:numPr>
          <w:ilvl w:val="0"/>
          <w:numId w:val="83"/>
        </w:numPr>
        <w:tabs>
          <w:tab w:val="clear" w:pos="1506"/>
          <w:tab w:val="num" w:pos="0"/>
          <w:tab w:val="left"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 xml:space="preserve">aktywnego pełnienia dyżuru – reagowania na wszelkie przejawy zachowań odbiegających </w:t>
      </w:r>
      <w:r w:rsidR="002F7AEB">
        <w:rPr>
          <w:rStyle w:val="Odwoaniedokomentarza"/>
          <w:rFonts w:ascii="Times New Roman" w:hAnsi="Times New Roman"/>
          <w:sz w:val="24"/>
          <w:szCs w:val="24"/>
        </w:rPr>
        <w:br/>
      </w:r>
      <w:r w:rsidRPr="004F69AC">
        <w:rPr>
          <w:rStyle w:val="Odwoaniedokomentarza"/>
          <w:rFonts w:ascii="Times New Roman" w:hAnsi="Times New Roman"/>
          <w:sz w:val="24"/>
          <w:szCs w:val="24"/>
        </w:rPr>
        <w:t xml:space="preserve">od przyjętych norm. W szczególności powinien reagować na niebezpieczne, zagrażające bezpieczeństwu uczniów zachowania (agresywne postawy wobec kolegów, bieganie, siadanie </w:t>
      </w:r>
      <w:r w:rsidR="002F7AEB">
        <w:rPr>
          <w:rStyle w:val="Odwoaniedokomentarza"/>
          <w:rFonts w:ascii="Times New Roman" w:hAnsi="Times New Roman"/>
          <w:sz w:val="24"/>
          <w:szCs w:val="24"/>
        </w:rPr>
        <w:br/>
      </w:r>
      <w:r w:rsidRPr="004F69AC">
        <w:rPr>
          <w:rStyle w:val="Odwoaniedokomentarza"/>
          <w:rFonts w:ascii="Times New Roman" w:hAnsi="Times New Roman"/>
          <w:sz w:val="24"/>
          <w:szCs w:val="24"/>
        </w:rPr>
        <w:t>na poręcze schodów, parapety okienne i inne</w:t>
      </w:r>
      <w:r w:rsidR="002F7AEB">
        <w:rPr>
          <w:rStyle w:val="Odwoaniedokomentarza"/>
          <w:rFonts w:ascii="Times New Roman" w:hAnsi="Times New Roman"/>
          <w:sz w:val="24"/>
          <w:szCs w:val="24"/>
        </w:rPr>
        <w:t>)</w:t>
      </w:r>
      <w:r w:rsidRPr="004F69AC">
        <w:rPr>
          <w:rStyle w:val="Odwoaniedokomentarza"/>
          <w:rFonts w:ascii="Times New Roman" w:hAnsi="Times New Roman"/>
          <w:sz w:val="24"/>
          <w:szCs w:val="24"/>
        </w:rPr>
        <w:t>. Nauczyciel nie może zajmować się sprawami postronnymi, jak przeprowadzanie rozmów z rodzicami i innymi osobami i czynnościami,</w:t>
      </w:r>
      <w:r w:rsidR="002F7AEB">
        <w:rPr>
          <w:rStyle w:val="Odwoaniedokomentarza"/>
          <w:rFonts w:ascii="Times New Roman" w:hAnsi="Times New Roman"/>
          <w:sz w:val="24"/>
          <w:szCs w:val="24"/>
        </w:rPr>
        <w:t xml:space="preserve"> które przeszkadzają w czynnym pełnie</w:t>
      </w:r>
      <w:r w:rsidRPr="004F69AC">
        <w:rPr>
          <w:rStyle w:val="Odwoaniedokomentarza"/>
          <w:rFonts w:ascii="Times New Roman" w:hAnsi="Times New Roman"/>
          <w:sz w:val="24"/>
          <w:szCs w:val="24"/>
        </w:rPr>
        <w:t>niu dyżuru;</w:t>
      </w:r>
    </w:p>
    <w:p w:rsidR="00B03105" w:rsidRPr="002F7AEB" w:rsidRDefault="00B03105" w:rsidP="00644FC2">
      <w:pPr>
        <w:numPr>
          <w:ilvl w:val="0"/>
          <w:numId w:val="83"/>
        </w:numPr>
        <w:tabs>
          <w:tab w:val="clear" w:pos="1506"/>
          <w:tab w:val="num" w:pos="0"/>
          <w:tab w:val="left"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dbania, by uczniowie nie śmiecili, nie brudzili</w:t>
      </w:r>
      <w:r w:rsidR="002F7AEB">
        <w:rPr>
          <w:rStyle w:val="Odwoaniedokomentarza"/>
          <w:rFonts w:ascii="Times New Roman" w:hAnsi="Times New Roman"/>
          <w:sz w:val="24"/>
          <w:szCs w:val="24"/>
        </w:rPr>
        <w:t xml:space="preserve">, nie dewastowali ścian, ławek </w:t>
      </w:r>
      <w:r w:rsidRPr="004F69AC">
        <w:rPr>
          <w:rStyle w:val="Odwoaniedokomentarza"/>
          <w:rFonts w:ascii="Times New Roman" w:hAnsi="Times New Roman"/>
          <w:sz w:val="24"/>
          <w:szCs w:val="24"/>
        </w:rPr>
        <w:t>i innych urządzeń szkolnyc</w:t>
      </w:r>
      <w:r w:rsidR="002F7AEB">
        <w:rPr>
          <w:rStyle w:val="Odwoaniedokomentarza"/>
          <w:rFonts w:ascii="Times New Roman" w:hAnsi="Times New Roman"/>
          <w:sz w:val="24"/>
          <w:szCs w:val="24"/>
        </w:rPr>
        <w:t>h oraz by nie niszczyli dekoracji;</w:t>
      </w:r>
    </w:p>
    <w:p w:rsidR="00B03105" w:rsidRPr="004F69AC" w:rsidRDefault="002F7AEB" w:rsidP="00644FC2">
      <w:pPr>
        <w:numPr>
          <w:ilvl w:val="0"/>
          <w:numId w:val="83"/>
        </w:numPr>
        <w:tabs>
          <w:tab w:val="clear" w:pos="1506"/>
          <w:tab w:val="num" w:pos="0"/>
          <w:tab w:val="left" w:pos="284"/>
        </w:tabs>
        <w:autoSpaceDE w:val="0"/>
        <w:autoSpaceDN w:val="0"/>
        <w:adjustRightInd w:val="0"/>
        <w:ind w:left="0" w:firstLine="0"/>
        <w:jc w:val="left"/>
        <w:rPr>
          <w:rStyle w:val="Odwoaniedokomentarza"/>
          <w:rFonts w:ascii="Times New Roman" w:hAnsi="Times New Roman"/>
          <w:sz w:val="24"/>
          <w:szCs w:val="24"/>
        </w:rPr>
      </w:pPr>
      <w:r>
        <w:rPr>
          <w:rStyle w:val="Odwoaniedokomentarza"/>
          <w:rFonts w:ascii="Times New Roman" w:hAnsi="Times New Roman"/>
          <w:sz w:val="24"/>
          <w:szCs w:val="24"/>
        </w:rPr>
        <w:t>egzekwowania</w:t>
      </w:r>
      <w:r w:rsidR="00B03105" w:rsidRPr="004F69AC">
        <w:rPr>
          <w:rStyle w:val="Odwoaniedokomentarza"/>
          <w:rFonts w:ascii="Times New Roman" w:hAnsi="Times New Roman"/>
          <w:sz w:val="24"/>
          <w:szCs w:val="24"/>
        </w:rPr>
        <w:t>, by uczniowie nie opuszczali terenu szkoły podczas przerw;</w:t>
      </w:r>
    </w:p>
    <w:p w:rsidR="00B03105" w:rsidRPr="004F69AC" w:rsidRDefault="00B03105" w:rsidP="00644FC2">
      <w:pPr>
        <w:numPr>
          <w:ilvl w:val="0"/>
          <w:numId w:val="83"/>
        </w:numPr>
        <w:tabs>
          <w:tab w:val="clear" w:pos="1506"/>
          <w:tab w:val="num" w:pos="0"/>
          <w:tab w:val="left"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niedopuszczanie do palenia papierosów n</w:t>
      </w:r>
      <w:r w:rsidR="002F7AEB">
        <w:rPr>
          <w:rStyle w:val="Odwoaniedokomentarza"/>
          <w:rFonts w:ascii="Times New Roman" w:hAnsi="Times New Roman"/>
          <w:sz w:val="24"/>
          <w:szCs w:val="24"/>
        </w:rPr>
        <w:t xml:space="preserve">a terenie szkoły – szczególnie </w:t>
      </w:r>
      <w:r w:rsidRPr="004F69AC">
        <w:rPr>
          <w:rStyle w:val="Odwoaniedokomentarza"/>
          <w:rFonts w:ascii="Times New Roman" w:hAnsi="Times New Roman"/>
          <w:sz w:val="24"/>
          <w:szCs w:val="24"/>
        </w:rPr>
        <w:t>w toaletach szkolnych;</w:t>
      </w:r>
    </w:p>
    <w:p w:rsidR="00B03105" w:rsidRPr="004F69AC" w:rsidRDefault="00B03105" w:rsidP="00644FC2">
      <w:pPr>
        <w:numPr>
          <w:ilvl w:val="0"/>
          <w:numId w:val="83"/>
        </w:numPr>
        <w:tabs>
          <w:tab w:val="clear" w:pos="1506"/>
          <w:tab w:val="num" w:pos="0"/>
          <w:tab w:val="left" w:pos="284"/>
        </w:tabs>
        <w:autoSpaceDE w:val="0"/>
        <w:autoSpaceDN w:val="0"/>
        <w:adjustRightInd w:val="0"/>
        <w:ind w:left="0" w:firstLine="0"/>
        <w:jc w:val="left"/>
        <w:rPr>
          <w:rFonts w:ascii="Times New Roman" w:hAnsi="Times New Roman"/>
          <w:sz w:val="24"/>
          <w:szCs w:val="24"/>
        </w:rPr>
      </w:pPr>
      <w:r w:rsidRPr="004F69AC">
        <w:rPr>
          <w:rStyle w:val="Odwoaniedokomentarza"/>
          <w:rFonts w:ascii="Times New Roman" w:hAnsi="Times New Roman"/>
          <w:sz w:val="24"/>
          <w:szCs w:val="24"/>
        </w:rPr>
        <w:t>natychmiastowego zgłoszenia dyrekcji szkoły faktu zaistnienia wypadku i podjęcia działań zmierzających do udzielenia pierwszej pomocy i zapewnienia dalszej opieki oraz zabezpieczenia miejsca wypadku.</w:t>
      </w:r>
    </w:p>
    <w:p w:rsidR="00B03105" w:rsidRPr="004F69AC" w:rsidRDefault="00B03105" w:rsidP="00644FC2">
      <w:pPr>
        <w:tabs>
          <w:tab w:val="left" w:pos="284"/>
          <w:tab w:val="left" w:pos="851"/>
        </w:tabs>
        <w:spacing w:before="240"/>
        <w:ind w:firstLine="567"/>
        <w:jc w:val="left"/>
        <w:rPr>
          <w:rStyle w:val="Odwoaniedokomentarza"/>
          <w:rFonts w:ascii="Times New Roman" w:hAnsi="Times New Roman"/>
          <w:sz w:val="24"/>
          <w:szCs w:val="24"/>
        </w:rPr>
      </w:pPr>
      <w:r w:rsidRPr="004F69AC">
        <w:rPr>
          <w:rFonts w:ascii="Times New Roman" w:hAnsi="Times New Roman"/>
          <w:b/>
          <w:sz w:val="24"/>
          <w:szCs w:val="24"/>
        </w:rPr>
        <w:lastRenderedPageBreak/>
        <w:t>4.</w:t>
      </w:r>
      <w:r w:rsidR="00644FC2">
        <w:rPr>
          <w:rFonts w:ascii="Times New Roman" w:hAnsi="Times New Roman"/>
          <w:sz w:val="24"/>
          <w:szCs w:val="24"/>
        </w:rPr>
        <w:tab/>
      </w:r>
      <w:r w:rsidRPr="004F69AC">
        <w:rPr>
          <w:rStyle w:val="Odwoaniedokomentarza"/>
          <w:rFonts w:ascii="Times New Roman" w:hAnsi="Times New Roman"/>
          <w:sz w:val="24"/>
          <w:szCs w:val="24"/>
        </w:rPr>
        <w:t xml:space="preserve">Nauczyciel nie może pod żadnym pozorem zejść z dyżuru bez ustalenia zastępstwa </w:t>
      </w:r>
      <w:r w:rsidRPr="004F69AC">
        <w:rPr>
          <w:rStyle w:val="Odwoaniedokomentarza"/>
          <w:rFonts w:ascii="Times New Roman" w:hAnsi="Times New Roman"/>
          <w:sz w:val="24"/>
          <w:szCs w:val="24"/>
        </w:rPr>
        <w:br/>
        <w:t xml:space="preserve">i </w:t>
      </w:r>
      <w:r w:rsidR="002F7AEB">
        <w:rPr>
          <w:rStyle w:val="Odwoaniedokomentarza"/>
          <w:rFonts w:ascii="Times New Roman" w:hAnsi="Times New Roman"/>
          <w:sz w:val="24"/>
          <w:szCs w:val="24"/>
        </w:rPr>
        <w:t>poinformowania o tym fakcie dyrekcji</w:t>
      </w:r>
      <w:r w:rsidRPr="004F69AC">
        <w:rPr>
          <w:rStyle w:val="Odwoaniedokomentarza"/>
          <w:rFonts w:ascii="Times New Roman" w:hAnsi="Times New Roman"/>
          <w:sz w:val="24"/>
          <w:szCs w:val="24"/>
        </w:rPr>
        <w:t>;</w:t>
      </w:r>
    </w:p>
    <w:p w:rsidR="00B03105" w:rsidRPr="004F69AC" w:rsidRDefault="00B03105" w:rsidP="00644FC2">
      <w:pPr>
        <w:tabs>
          <w:tab w:val="left" w:pos="851"/>
        </w:tabs>
        <w:spacing w:before="240"/>
        <w:ind w:firstLine="567"/>
        <w:jc w:val="left"/>
        <w:rPr>
          <w:rStyle w:val="Odwoaniedokomentarza"/>
          <w:rFonts w:ascii="Times New Roman" w:hAnsi="Times New Roman"/>
          <w:sz w:val="24"/>
          <w:szCs w:val="24"/>
        </w:rPr>
      </w:pPr>
      <w:r w:rsidRPr="004F69AC">
        <w:rPr>
          <w:rStyle w:val="Odwoaniedokomentarza"/>
          <w:rFonts w:ascii="Times New Roman" w:hAnsi="Times New Roman"/>
          <w:b/>
          <w:sz w:val="24"/>
          <w:szCs w:val="24"/>
        </w:rPr>
        <w:t>5</w:t>
      </w:r>
      <w:r w:rsidR="00644FC2">
        <w:rPr>
          <w:rStyle w:val="Odwoaniedokomentarza"/>
          <w:rFonts w:ascii="Times New Roman" w:hAnsi="Times New Roman"/>
          <w:sz w:val="24"/>
          <w:szCs w:val="24"/>
        </w:rPr>
        <w:t>.</w:t>
      </w:r>
      <w:r w:rsidR="00644FC2">
        <w:rPr>
          <w:rStyle w:val="Odwoaniedokomentarza"/>
          <w:rFonts w:ascii="Times New Roman" w:hAnsi="Times New Roman"/>
          <w:sz w:val="24"/>
          <w:szCs w:val="24"/>
        </w:rPr>
        <w:tab/>
      </w:r>
      <w:r w:rsidRPr="004F69AC">
        <w:rPr>
          <w:rStyle w:val="Odwoaniedokomentarza"/>
          <w:rFonts w:ascii="Times New Roman" w:hAnsi="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4F69AC" w:rsidRDefault="00B03105" w:rsidP="00644FC2">
      <w:pPr>
        <w:tabs>
          <w:tab w:val="left" w:pos="851"/>
        </w:tabs>
        <w:spacing w:before="240"/>
        <w:ind w:firstLine="567"/>
        <w:jc w:val="left"/>
        <w:rPr>
          <w:rStyle w:val="Odwoaniedokomentarza"/>
          <w:rFonts w:ascii="Times New Roman" w:hAnsi="Times New Roman"/>
          <w:sz w:val="24"/>
          <w:szCs w:val="24"/>
        </w:rPr>
      </w:pPr>
      <w:r w:rsidRPr="004F69AC">
        <w:rPr>
          <w:rStyle w:val="Odwoaniedokomentarza"/>
          <w:rFonts w:ascii="Times New Roman" w:hAnsi="Times New Roman"/>
          <w:b/>
          <w:sz w:val="24"/>
          <w:szCs w:val="24"/>
        </w:rPr>
        <w:t>6</w:t>
      </w:r>
      <w:r w:rsidR="00644FC2">
        <w:rPr>
          <w:rStyle w:val="Odwoaniedokomentarza"/>
          <w:rFonts w:ascii="Times New Roman" w:hAnsi="Times New Roman"/>
          <w:sz w:val="24"/>
          <w:szCs w:val="24"/>
        </w:rPr>
        <w:t>.</w:t>
      </w:r>
      <w:r w:rsidR="00644FC2">
        <w:rPr>
          <w:rStyle w:val="Odwoaniedokomentarza"/>
          <w:rFonts w:ascii="Times New Roman" w:hAnsi="Times New Roman"/>
          <w:sz w:val="24"/>
          <w:szCs w:val="24"/>
        </w:rPr>
        <w:tab/>
      </w:r>
      <w:r w:rsidRPr="004F69AC">
        <w:rPr>
          <w:rStyle w:val="Odwoaniedokomentarza"/>
          <w:rFonts w:ascii="Times New Roman" w:hAnsi="Times New Roman"/>
          <w:sz w:val="24"/>
          <w:szCs w:val="24"/>
        </w:rPr>
        <w:t xml:space="preserve">Nauczyciel jest zobowiązany do niezwłocznego przerwania i wyprowadzenia </w:t>
      </w:r>
      <w:r w:rsidRPr="004F69AC">
        <w:rPr>
          <w:rStyle w:val="Odwoaniedokomentarza"/>
          <w:rFonts w:ascii="Times New Roman" w:hAnsi="Times New Roman"/>
          <w:sz w:val="24"/>
          <w:szCs w:val="24"/>
        </w:rPr>
        <w:br/>
        <w:t xml:space="preserve">z zagrożonych miejsc osoby powierzone opiece, jeżeli stan zagrożenia powstanie lub ujawni się </w:t>
      </w:r>
      <w:r w:rsidR="002F7AEB">
        <w:rPr>
          <w:rStyle w:val="Odwoaniedokomentarza"/>
          <w:rFonts w:ascii="Times New Roman" w:hAnsi="Times New Roman"/>
          <w:sz w:val="24"/>
          <w:szCs w:val="24"/>
        </w:rPr>
        <w:br/>
      </w:r>
      <w:r w:rsidRPr="004F69AC">
        <w:rPr>
          <w:rStyle w:val="Odwoaniedokomentarza"/>
          <w:rFonts w:ascii="Times New Roman" w:hAnsi="Times New Roman"/>
          <w:sz w:val="24"/>
          <w:szCs w:val="24"/>
        </w:rPr>
        <w:t>w czasie zajęć.</w:t>
      </w:r>
    </w:p>
    <w:p w:rsidR="00B03105" w:rsidRPr="004F69AC" w:rsidRDefault="00B03105" w:rsidP="00644FC2">
      <w:pPr>
        <w:tabs>
          <w:tab w:val="left" w:pos="851"/>
        </w:tabs>
        <w:spacing w:before="240"/>
        <w:ind w:firstLine="567"/>
        <w:jc w:val="left"/>
        <w:rPr>
          <w:rStyle w:val="Odwoaniedokomentarza"/>
          <w:rFonts w:ascii="Times New Roman" w:hAnsi="Times New Roman"/>
          <w:sz w:val="24"/>
          <w:szCs w:val="24"/>
        </w:rPr>
      </w:pPr>
      <w:r w:rsidRPr="004F69AC">
        <w:rPr>
          <w:rStyle w:val="Odwoaniedokomentarza"/>
          <w:rFonts w:ascii="Times New Roman" w:hAnsi="Times New Roman"/>
          <w:b/>
          <w:sz w:val="24"/>
          <w:szCs w:val="24"/>
        </w:rPr>
        <w:t>7</w:t>
      </w:r>
      <w:r w:rsidR="00644FC2">
        <w:rPr>
          <w:rStyle w:val="Odwoaniedokomentarza"/>
          <w:rFonts w:ascii="Times New Roman" w:hAnsi="Times New Roman"/>
          <w:sz w:val="24"/>
          <w:szCs w:val="24"/>
        </w:rPr>
        <w:t>.</w:t>
      </w:r>
      <w:r w:rsidR="00644FC2">
        <w:rPr>
          <w:rStyle w:val="Odwoaniedokomentarza"/>
          <w:rFonts w:ascii="Times New Roman" w:hAnsi="Times New Roman"/>
          <w:sz w:val="24"/>
          <w:szCs w:val="24"/>
        </w:rPr>
        <w:tab/>
      </w:r>
      <w:r w:rsidRPr="004F69AC">
        <w:rPr>
          <w:rStyle w:val="Odwoaniedokomentarza"/>
          <w:rFonts w:ascii="Times New Roman" w:hAnsi="Times New Roman"/>
          <w:sz w:val="24"/>
          <w:szCs w:val="24"/>
        </w:rPr>
        <w:t>Zaznajamiania uczniów przed dopuszczeniem do zajęć przy maszynach i innych urządzeniach technicznych w laborato</w:t>
      </w:r>
      <w:r w:rsidR="002F7AEB">
        <w:rPr>
          <w:rStyle w:val="Odwoaniedokomentarza"/>
          <w:rFonts w:ascii="Times New Roman" w:hAnsi="Times New Roman"/>
          <w:sz w:val="24"/>
          <w:szCs w:val="24"/>
        </w:rPr>
        <w:t xml:space="preserve">riach i pracowniach z zasadami </w:t>
      </w:r>
      <w:r w:rsidRPr="004F69AC">
        <w:rPr>
          <w:rStyle w:val="Odwoaniedokomentarza"/>
          <w:rFonts w:ascii="Times New Roman" w:hAnsi="Times New Roman"/>
          <w:sz w:val="24"/>
          <w:szCs w:val="24"/>
        </w:rPr>
        <w:t>i metodami pracy zapewniającymi bezpieczeństwo i higienę pracy przy wykonywaniu czynności na stanowisku roboczym. Rozpoczęcie zajęć może nastąpić po sprawdzeniui upewnieniu się przez prowadzącego zajęcia, iż stan maszyn i urządzeń technicznych, instalacji elektrycznej</w:t>
      </w:r>
      <w:r w:rsidR="00E55C63">
        <w:rPr>
          <w:rStyle w:val="Odwoaniedokomentarza"/>
          <w:rFonts w:ascii="Times New Roman" w:hAnsi="Times New Roman"/>
          <w:sz w:val="24"/>
          <w:szCs w:val="24"/>
        </w:rPr>
        <w:t xml:space="preserve"> </w:t>
      </w:r>
      <w:r w:rsidRPr="004F69AC">
        <w:rPr>
          <w:rStyle w:val="Odwoaniedokomentarza"/>
          <w:rFonts w:ascii="Times New Roman" w:hAnsi="Times New Roman"/>
          <w:sz w:val="24"/>
          <w:szCs w:val="24"/>
        </w:rPr>
        <w:t>i narzędzi pracy, a także inne warunki środowiska pracy nie stwarzają zagrożeń dla bezpieczeństwa uczniów.</w:t>
      </w:r>
    </w:p>
    <w:p w:rsidR="008211EC" w:rsidRPr="004F69AC" w:rsidRDefault="00B03105" w:rsidP="00644FC2">
      <w:pPr>
        <w:tabs>
          <w:tab w:val="left" w:pos="851"/>
        </w:tabs>
        <w:spacing w:before="240"/>
        <w:ind w:firstLine="567"/>
        <w:jc w:val="left"/>
        <w:rPr>
          <w:rStyle w:val="Odwoaniedokomentarza"/>
          <w:rFonts w:ascii="Times New Roman" w:hAnsi="Times New Roman"/>
          <w:sz w:val="24"/>
          <w:szCs w:val="24"/>
        </w:rPr>
      </w:pPr>
      <w:r w:rsidRPr="004F69AC">
        <w:rPr>
          <w:rStyle w:val="Odwoaniedokomentarza"/>
          <w:rFonts w:ascii="Times New Roman" w:hAnsi="Times New Roman"/>
          <w:b/>
          <w:sz w:val="24"/>
          <w:szCs w:val="24"/>
        </w:rPr>
        <w:t>8</w:t>
      </w:r>
      <w:r w:rsidR="00644FC2">
        <w:rPr>
          <w:rStyle w:val="Odwoaniedokomentarza"/>
          <w:rFonts w:ascii="Times New Roman" w:hAnsi="Times New Roman"/>
          <w:sz w:val="24"/>
          <w:szCs w:val="24"/>
        </w:rPr>
        <w:t>.</w:t>
      </w:r>
      <w:r w:rsidR="00644FC2">
        <w:rPr>
          <w:rStyle w:val="Odwoaniedokomentarza"/>
          <w:rFonts w:ascii="Times New Roman" w:hAnsi="Times New Roman"/>
          <w:sz w:val="24"/>
          <w:szCs w:val="24"/>
        </w:rPr>
        <w:tab/>
      </w:r>
      <w:r w:rsidRPr="004F69AC">
        <w:rPr>
          <w:rStyle w:val="Odwoaniedokomentarza"/>
          <w:rFonts w:ascii="Times New Roman" w:hAnsi="Times New Roman"/>
          <w:sz w:val="24"/>
          <w:szCs w:val="24"/>
        </w:rPr>
        <w:t>Nie rozpoczynanie zajęć, jeżeli w pomieszczeniach lub innych miejscach, w których mają być prowadzone zajęcia stan znajdującego się wyposażenia stwarza zagrożenia dla bezpieczeństwa.</w:t>
      </w:r>
    </w:p>
    <w:p w:rsidR="00B03105" w:rsidRPr="004F69AC" w:rsidRDefault="00B03105" w:rsidP="00644FC2">
      <w:pPr>
        <w:tabs>
          <w:tab w:val="left" w:pos="851"/>
        </w:tabs>
        <w:spacing w:before="240"/>
        <w:ind w:firstLine="567"/>
        <w:jc w:val="left"/>
        <w:rPr>
          <w:rStyle w:val="Odwoaniedokomentarza"/>
          <w:rFonts w:ascii="Times New Roman" w:hAnsi="Times New Roman"/>
          <w:sz w:val="24"/>
          <w:szCs w:val="24"/>
        </w:rPr>
      </w:pPr>
      <w:r w:rsidRPr="004F69AC">
        <w:rPr>
          <w:rStyle w:val="Odwoaniedokomentarza"/>
          <w:rFonts w:ascii="Times New Roman" w:hAnsi="Times New Roman"/>
          <w:b/>
          <w:sz w:val="24"/>
          <w:szCs w:val="24"/>
        </w:rPr>
        <w:t>9.</w:t>
      </w:r>
      <w:r w:rsidR="00644FC2">
        <w:rPr>
          <w:rStyle w:val="Odwoaniedokomentarza"/>
          <w:rFonts w:ascii="Times New Roman" w:hAnsi="Times New Roman"/>
          <w:sz w:val="24"/>
          <w:szCs w:val="24"/>
        </w:rPr>
        <w:tab/>
      </w:r>
      <w:r w:rsidRPr="004F69AC">
        <w:rPr>
          <w:rStyle w:val="Odwoaniedokomentarza"/>
          <w:rFonts w:ascii="Times New Roman" w:hAnsi="Times New Roman"/>
          <w:sz w:val="24"/>
          <w:szCs w:val="24"/>
        </w:rPr>
        <w:t>Nauczyciele zobowiązani są do przestrzegania ustalonych godzin rozpoczynania</w:t>
      </w:r>
      <w:r w:rsidRPr="004F69AC">
        <w:rPr>
          <w:rStyle w:val="Odwoaniedokomentarza"/>
          <w:rFonts w:ascii="Times New Roman" w:hAnsi="Times New Roman"/>
          <w:sz w:val="24"/>
          <w:szCs w:val="24"/>
        </w:rPr>
        <w:br/>
        <w:t>i kończenia zajęć edukacyjnych oraz respektowania prawa u</w:t>
      </w:r>
      <w:r w:rsidR="00794E07">
        <w:rPr>
          <w:rStyle w:val="Odwoaniedokomentarza"/>
          <w:rFonts w:ascii="Times New Roman" w:hAnsi="Times New Roman"/>
          <w:sz w:val="24"/>
          <w:szCs w:val="24"/>
        </w:rPr>
        <w:t>czniów do pełnych przerw międzyl</w:t>
      </w:r>
      <w:r w:rsidRPr="004F69AC">
        <w:rPr>
          <w:rStyle w:val="Odwoaniedokomentarza"/>
          <w:rFonts w:ascii="Times New Roman" w:hAnsi="Times New Roman"/>
          <w:sz w:val="24"/>
          <w:szCs w:val="24"/>
        </w:rPr>
        <w:t>ekcyjnych.</w:t>
      </w:r>
    </w:p>
    <w:p w:rsidR="00B03105" w:rsidRPr="004F69AC" w:rsidRDefault="00B03105" w:rsidP="00644FC2">
      <w:pPr>
        <w:tabs>
          <w:tab w:val="left" w:pos="993"/>
        </w:tabs>
        <w:spacing w:before="240"/>
        <w:ind w:firstLine="567"/>
        <w:jc w:val="left"/>
        <w:rPr>
          <w:rStyle w:val="Odwoaniedokomentarza"/>
          <w:rFonts w:ascii="Times New Roman" w:hAnsi="Times New Roman"/>
          <w:sz w:val="24"/>
          <w:szCs w:val="24"/>
        </w:rPr>
      </w:pPr>
      <w:r w:rsidRPr="004F69AC">
        <w:rPr>
          <w:rStyle w:val="Odwoaniedokomentarza"/>
          <w:rFonts w:ascii="Times New Roman" w:hAnsi="Times New Roman"/>
          <w:b/>
          <w:sz w:val="24"/>
          <w:szCs w:val="24"/>
        </w:rPr>
        <w:t>10</w:t>
      </w:r>
      <w:r w:rsidRPr="004F69AC">
        <w:rPr>
          <w:rStyle w:val="Odwoaniedokomentarza"/>
          <w:rFonts w:ascii="Times New Roman" w:hAnsi="Times New Roman"/>
          <w:sz w:val="24"/>
          <w:szCs w:val="24"/>
        </w:rPr>
        <w:t>.</w:t>
      </w:r>
      <w:r w:rsidR="00644FC2">
        <w:rPr>
          <w:rStyle w:val="Odwoaniedokomentarza"/>
          <w:rFonts w:ascii="Times New Roman" w:hAnsi="Times New Roman"/>
          <w:sz w:val="24"/>
          <w:szCs w:val="24"/>
        </w:rPr>
        <w:tab/>
      </w:r>
      <w:r w:rsidRPr="004F69AC">
        <w:rPr>
          <w:rStyle w:val="Odwoaniedokomentarza"/>
          <w:rFonts w:ascii="Times New Roman" w:hAnsi="Times New Roman"/>
          <w:sz w:val="24"/>
          <w:szCs w:val="24"/>
        </w:rPr>
        <w:t xml:space="preserve">Nauczyciel ma obowiązek zapoznać się i przestrzegać </w:t>
      </w:r>
      <w:r w:rsidRPr="004F69AC">
        <w:rPr>
          <w:rStyle w:val="Odwoaniedokomentarza"/>
          <w:rFonts w:ascii="Times New Roman" w:hAnsi="Times New Roman"/>
          <w:i/>
          <w:iCs/>
          <w:sz w:val="24"/>
          <w:szCs w:val="24"/>
        </w:rPr>
        <w:t xml:space="preserve">Instrukcji Bezpieczeństwa Pożarowego </w:t>
      </w:r>
      <w:r w:rsidRPr="004F69AC">
        <w:rPr>
          <w:rStyle w:val="Odwoaniedokomentarza"/>
          <w:rFonts w:ascii="Times New Roman" w:hAnsi="Times New Roman"/>
          <w:sz w:val="24"/>
          <w:szCs w:val="24"/>
        </w:rPr>
        <w:t>w szkole.</w:t>
      </w:r>
    </w:p>
    <w:p w:rsidR="00B03105" w:rsidRPr="004F69AC" w:rsidRDefault="00B03105" w:rsidP="00644FC2">
      <w:pPr>
        <w:tabs>
          <w:tab w:val="left" w:pos="993"/>
        </w:tabs>
        <w:spacing w:before="240"/>
        <w:ind w:firstLine="567"/>
        <w:jc w:val="left"/>
        <w:rPr>
          <w:rStyle w:val="Odwoaniedokomentarza"/>
          <w:rFonts w:ascii="Times New Roman" w:hAnsi="Times New Roman"/>
          <w:sz w:val="24"/>
          <w:szCs w:val="24"/>
        </w:rPr>
      </w:pPr>
      <w:r w:rsidRPr="004F69AC">
        <w:rPr>
          <w:rStyle w:val="Odwoaniedokomentarza"/>
          <w:rFonts w:ascii="Times New Roman" w:hAnsi="Times New Roman"/>
          <w:b/>
          <w:sz w:val="24"/>
          <w:szCs w:val="24"/>
        </w:rPr>
        <w:t>11</w:t>
      </w:r>
      <w:r w:rsidR="00644FC2">
        <w:rPr>
          <w:rStyle w:val="Odwoaniedokomentarza"/>
          <w:rFonts w:ascii="Times New Roman" w:hAnsi="Times New Roman"/>
          <w:sz w:val="24"/>
          <w:szCs w:val="24"/>
        </w:rPr>
        <w:t>.</w:t>
      </w:r>
      <w:r w:rsidR="00644FC2">
        <w:rPr>
          <w:rStyle w:val="Odwoaniedokomentarza"/>
          <w:rFonts w:ascii="Times New Roman" w:hAnsi="Times New Roman"/>
          <w:sz w:val="24"/>
          <w:szCs w:val="24"/>
        </w:rPr>
        <w:tab/>
      </w:r>
      <w:r w:rsidRPr="004F69AC">
        <w:rPr>
          <w:rStyle w:val="Odwoaniedokomentarza"/>
          <w:rFonts w:ascii="Times New Roman" w:hAnsi="Times New Roman"/>
          <w:sz w:val="24"/>
          <w:szCs w:val="24"/>
        </w:rPr>
        <w:t>Nauczyciel organizujący wyjście uczniów ze szkoły lub wycieczkę ma obowiązek przestr</w:t>
      </w:r>
      <w:r w:rsidR="00794E07">
        <w:rPr>
          <w:rStyle w:val="Odwoaniedokomentarza"/>
          <w:rFonts w:ascii="Times New Roman" w:hAnsi="Times New Roman"/>
          <w:sz w:val="24"/>
          <w:szCs w:val="24"/>
        </w:rPr>
        <w:t xml:space="preserve">zegać zasad ujętych w </w:t>
      </w:r>
      <w:r w:rsidR="00794E07" w:rsidRPr="00794E07">
        <w:rPr>
          <w:rStyle w:val="Odwoaniedokomentarza"/>
          <w:rFonts w:ascii="Times New Roman" w:hAnsi="Times New Roman"/>
          <w:i/>
          <w:sz w:val="24"/>
          <w:szCs w:val="24"/>
        </w:rPr>
        <w:t>Regulaminie</w:t>
      </w:r>
      <w:r w:rsidRPr="00794E07">
        <w:rPr>
          <w:rStyle w:val="Odwoaniedokomentarza"/>
          <w:rFonts w:ascii="Times New Roman" w:hAnsi="Times New Roman"/>
          <w:i/>
          <w:iCs/>
          <w:sz w:val="24"/>
          <w:szCs w:val="24"/>
        </w:rPr>
        <w:t xml:space="preserve"> wyc</w:t>
      </w:r>
      <w:r w:rsidR="00794E07" w:rsidRPr="00794E07">
        <w:rPr>
          <w:rStyle w:val="Odwoaniedokomentarza"/>
          <w:rFonts w:ascii="Times New Roman" w:hAnsi="Times New Roman"/>
          <w:i/>
          <w:iCs/>
          <w:sz w:val="24"/>
          <w:szCs w:val="24"/>
        </w:rPr>
        <w:t>ieczek szkolnych</w:t>
      </w:r>
      <w:r w:rsidR="00794E07">
        <w:rPr>
          <w:rStyle w:val="Odwoaniedokomentarza"/>
          <w:rFonts w:ascii="Times New Roman" w:hAnsi="Times New Roman"/>
          <w:sz w:val="24"/>
          <w:szCs w:val="24"/>
        </w:rPr>
        <w:t xml:space="preserve"> obowiązujących w s</w:t>
      </w:r>
      <w:r w:rsidRPr="004F69AC">
        <w:rPr>
          <w:rStyle w:val="Odwoaniedokomentarza"/>
          <w:rFonts w:ascii="Times New Roman" w:hAnsi="Times New Roman"/>
          <w:sz w:val="24"/>
          <w:szCs w:val="24"/>
        </w:rPr>
        <w:t>zkole.</w:t>
      </w:r>
    </w:p>
    <w:p w:rsidR="00B03105" w:rsidRPr="004F69AC" w:rsidRDefault="00B03105" w:rsidP="00644FC2">
      <w:pPr>
        <w:tabs>
          <w:tab w:val="left" w:pos="993"/>
        </w:tabs>
        <w:spacing w:before="240"/>
        <w:ind w:firstLine="567"/>
        <w:jc w:val="left"/>
        <w:rPr>
          <w:rStyle w:val="Odwoaniedokomentarza"/>
          <w:rFonts w:ascii="Times New Roman" w:hAnsi="Times New Roman"/>
          <w:sz w:val="24"/>
          <w:szCs w:val="24"/>
        </w:rPr>
      </w:pPr>
      <w:r w:rsidRPr="004F69AC">
        <w:rPr>
          <w:rStyle w:val="Odwoaniedokomentarza"/>
          <w:rFonts w:ascii="Times New Roman" w:hAnsi="Times New Roman"/>
          <w:b/>
          <w:sz w:val="24"/>
          <w:szCs w:val="24"/>
        </w:rPr>
        <w:t>12</w:t>
      </w:r>
      <w:r w:rsidR="00644FC2">
        <w:rPr>
          <w:rStyle w:val="Odwoaniedokomentarza"/>
          <w:rFonts w:ascii="Times New Roman" w:hAnsi="Times New Roman"/>
          <w:sz w:val="24"/>
          <w:szCs w:val="24"/>
        </w:rPr>
        <w:t>.</w:t>
      </w:r>
      <w:r w:rsidR="00644FC2">
        <w:rPr>
          <w:rStyle w:val="Odwoaniedokomentarza"/>
          <w:rFonts w:ascii="Times New Roman" w:hAnsi="Times New Roman"/>
          <w:sz w:val="24"/>
          <w:szCs w:val="24"/>
        </w:rPr>
        <w:tab/>
      </w:r>
      <w:r w:rsidRPr="004F69AC">
        <w:rPr>
          <w:rStyle w:val="Odwoaniedokomentarza"/>
          <w:rFonts w:ascii="Times New Roman" w:hAnsi="Times New Roman"/>
          <w:sz w:val="24"/>
          <w:szCs w:val="24"/>
        </w:rPr>
        <w:t>Nauczyciel w tra</w:t>
      </w:r>
      <w:r w:rsidR="00794E07">
        <w:rPr>
          <w:rStyle w:val="Odwoaniedokomentarza"/>
          <w:rFonts w:ascii="Times New Roman" w:hAnsi="Times New Roman"/>
          <w:sz w:val="24"/>
          <w:szCs w:val="24"/>
        </w:rPr>
        <w:t>kcie prowadzonych zajęć w sali lekcyjnej</w:t>
      </w:r>
      <w:r w:rsidRPr="004F69AC">
        <w:rPr>
          <w:rStyle w:val="Odwoaniedokomentarza"/>
          <w:rFonts w:ascii="Times New Roman" w:hAnsi="Times New Roman"/>
          <w:sz w:val="24"/>
          <w:szCs w:val="24"/>
        </w:rPr>
        <w:t>:</w:t>
      </w:r>
    </w:p>
    <w:p w:rsidR="00B03105" w:rsidRPr="00F74E4E" w:rsidRDefault="00B03105" w:rsidP="00644FC2">
      <w:pPr>
        <w:numPr>
          <w:ilvl w:val="0"/>
          <w:numId w:val="84"/>
        </w:numPr>
        <w:tabs>
          <w:tab w:val="clear" w:pos="1506"/>
          <w:tab w:val="num"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ma o</w:t>
      </w:r>
      <w:r w:rsidR="00794E07">
        <w:rPr>
          <w:rStyle w:val="Odwoaniedokomentarza"/>
          <w:rFonts w:ascii="Times New Roman" w:hAnsi="Times New Roman"/>
          <w:sz w:val="24"/>
          <w:szCs w:val="24"/>
        </w:rPr>
        <w:t>bowiązek wejść do sali pierwszy</w:t>
      </w:r>
      <w:r w:rsidRPr="004F69AC">
        <w:rPr>
          <w:rStyle w:val="Odwoaniedokomentarza"/>
          <w:rFonts w:ascii="Times New Roman" w:hAnsi="Times New Roman"/>
          <w:sz w:val="24"/>
          <w:szCs w:val="24"/>
        </w:rPr>
        <w:t>, by sprawdzić</w:t>
      </w:r>
      <w:r w:rsidR="00794E07">
        <w:rPr>
          <w:rStyle w:val="Odwoaniedokomentarza"/>
          <w:rFonts w:ascii="Times New Roman" w:hAnsi="Times New Roman"/>
          <w:sz w:val="24"/>
          <w:szCs w:val="24"/>
        </w:rPr>
        <w:t>,</w:t>
      </w:r>
      <w:r w:rsidRPr="004F69AC">
        <w:rPr>
          <w:rStyle w:val="Odwoaniedokomentarza"/>
          <w:rFonts w:ascii="Times New Roman" w:hAnsi="Times New Roman"/>
          <w:sz w:val="24"/>
          <w:szCs w:val="24"/>
        </w:rPr>
        <w:t xml:space="preserve"> czy warunki do prowadzenia lekcji nie za</w:t>
      </w:r>
      <w:r w:rsidR="00794E07">
        <w:rPr>
          <w:rStyle w:val="Odwoaniedokomentarza"/>
          <w:rFonts w:ascii="Times New Roman" w:hAnsi="Times New Roman"/>
          <w:sz w:val="24"/>
          <w:szCs w:val="24"/>
        </w:rPr>
        <w:t>grażają bezpieczeństwu uczniów i nauczyciela</w:t>
      </w:r>
      <w:r w:rsidRPr="004F69AC">
        <w:rPr>
          <w:rStyle w:val="Odwoaniedokomentarza"/>
          <w:rFonts w:ascii="Times New Roman" w:hAnsi="Times New Roman"/>
          <w:sz w:val="24"/>
          <w:szCs w:val="24"/>
        </w:rPr>
        <w:t>. Jeżeli sala lekcyjna nie odpowiada warunkom bezpieczeństwa nauczyc</w:t>
      </w:r>
      <w:r w:rsidR="00794E07">
        <w:rPr>
          <w:rStyle w:val="Odwoaniedokomentarza"/>
          <w:rFonts w:ascii="Times New Roman" w:hAnsi="Times New Roman"/>
          <w:sz w:val="24"/>
          <w:szCs w:val="24"/>
        </w:rPr>
        <w:t xml:space="preserve">iel ma obowiązek zgłosić </w:t>
      </w:r>
      <w:r w:rsidR="007679FB">
        <w:rPr>
          <w:rStyle w:val="Odwoaniedokomentarza"/>
          <w:rFonts w:ascii="Times New Roman" w:hAnsi="Times New Roman"/>
          <w:sz w:val="24"/>
          <w:szCs w:val="24"/>
        </w:rPr>
        <w:t>to do Dyrektora S</w:t>
      </w:r>
      <w:r w:rsidRPr="004F69AC">
        <w:rPr>
          <w:rStyle w:val="Odwoaniedokomentarza"/>
          <w:rFonts w:ascii="Times New Roman" w:hAnsi="Times New Roman"/>
          <w:sz w:val="24"/>
          <w:szCs w:val="24"/>
        </w:rPr>
        <w:t>zkoły celem usunięcia usterek. Do czasu naprawienia usterek nauczyciel ma prawo odmówić prowadzenia zajęć w danym miejscu;</w:t>
      </w:r>
    </w:p>
    <w:p w:rsidR="00B03105" w:rsidRPr="00F74E4E" w:rsidRDefault="00B03105" w:rsidP="00644FC2">
      <w:pPr>
        <w:numPr>
          <w:ilvl w:val="0"/>
          <w:numId w:val="84"/>
        </w:numPr>
        <w:tabs>
          <w:tab w:val="clear" w:pos="1506"/>
          <w:tab w:val="num"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podczas zajęć nauczyciel nie może pozostawić uczniów bez żadnej opieki;</w:t>
      </w:r>
    </w:p>
    <w:p w:rsidR="00B03105" w:rsidRPr="00F74E4E" w:rsidRDefault="00B03105" w:rsidP="00644FC2">
      <w:pPr>
        <w:numPr>
          <w:ilvl w:val="0"/>
          <w:numId w:val="84"/>
        </w:numPr>
        <w:tabs>
          <w:tab w:val="clear" w:pos="1506"/>
          <w:tab w:val="num"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w razie st</w:t>
      </w:r>
      <w:r w:rsidR="00794E07">
        <w:rPr>
          <w:rStyle w:val="Odwoaniedokomentarza"/>
          <w:rFonts w:ascii="Times New Roman" w:hAnsi="Times New Roman"/>
          <w:sz w:val="24"/>
          <w:szCs w:val="24"/>
        </w:rPr>
        <w:t>wierdzenia niedyspozycji ucznia</w:t>
      </w:r>
      <w:r w:rsidRPr="004F69AC">
        <w:rPr>
          <w:rStyle w:val="Odwoaniedokomentarza"/>
          <w:rFonts w:ascii="Times New Roman" w:hAnsi="Times New Roman"/>
          <w:sz w:val="24"/>
          <w:szCs w:val="24"/>
        </w:rPr>
        <w:t xml:space="preserve">, jeśli stan jego zdrowia pozwala, należy skierować </w:t>
      </w:r>
      <w:r w:rsidR="00794E07">
        <w:rPr>
          <w:rStyle w:val="Odwoaniedokomentarza"/>
          <w:rFonts w:ascii="Times New Roman" w:hAnsi="Times New Roman"/>
          <w:sz w:val="24"/>
          <w:szCs w:val="24"/>
        </w:rPr>
        <w:br/>
      </w:r>
      <w:r w:rsidR="00644FC2">
        <w:rPr>
          <w:rStyle w:val="Odwoaniedokomentarza"/>
          <w:rFonts w:ascii="Times New Roman" w:hAnsi="Times New Roman"/>
          <w:sz w:val="24"/>
          <w:szCs w:val="24"/>
        </w:rPr>
        <w:t xml:space="preserve">go </w:t>
      </w:r>
      <w:r w:rsidRPr="004F69AC">
        <w:rPr>
          <w:rStyle w:val="Odwoaniedokomentarza"/>
          <w:rFonts w:ascii="Times New Roman" w:hAnsi="Times New Roman"/>
          <w:sz w:val="24"/>
          <w:szCs w:val="24"/>
        </w:rPr>
        <w:t>w towarzystwie drugiej osoby do pielęgniarki szkolnej. Jeśli zaistnieje taka potrzeba udzielić mu pierwszej pomocy. O zaistniałej sytuacji należy powiadomić rodziców ucznia. Jeśli jest to nagł</w:t>
      </w:r>
      <w:r w:rsidR="00794E07">
        <w:rPr>
          <w:rStyle w:val="Odwoaniedokomentarza"/>
          <w:rFonts w:ascii="Times New Roman" w:hAnsi="Times New Roman"/>
          <w:sz w:val="24"/>
          <w:szCs w:val="24"/>
        </w:rPr>
        <w:t>y wypade</w:t>
      </w:r>
      <w:r w:rsidR="00F74E4E">
        <w:rPr>
          <w:rStyle w:val="Odwoaniedokomentarza"/>
          <w:rFonts w:ascii="Times New Roman" w:hAnsi="Times New Roman"/>
          <w:sz w:val="24"/>
          <w:szCs w:val="24"/>
        </w:rPr>
        <w:t>k powiadomić Dyrektora S</w:t>
      </w:r>
      <w:r w:rsidRPr="004F69AC">
        <w:rPr>
          <w:rStyle w:val="Odwoaniedokomentarza"/>
          <w:rFonts w:ascii="Times New Roman" w:hAnsi="Times New Roman"/>
          <w:sz w:val="24"/>
          <w:szCs w:val="24"/>
        </w:rPr>
        <w:t>zkoły;</w:t>
      </w:r>
    </w:p>
    <w:p w:rsidR="00B03105" w:rsidRPr="00F74E4E" w:rsidRDefault="00B03105" w:rsidP="00644FC2">
      <w:pPr>
        <w:numPr>
          <w:ilvl w:val="0"/>
          <w:numId w:val="84"/>
        </w:numPr>
        <w:tabs>
          <w:tab w:val="clear" w:pos="1506"/>
          <w:tab w:val="num"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nauczyciel powinien kontrolować właściwą postawę uczniów w czasie zajęć. Korygować zauważone błędy i dbać o czystość, ład i porządek podczas trwania lekcji i po jej zakończeniu;</w:t>
      </w:r>
    </w:p>
    <w:p w:rsidR="00B03105" w:rsidRPr="004F69AC" w:rsidRDefault="00B03105" w:rsidP="00644FC2">
      <w:pPr>
        <w:numPr>
          <w:ilvl w:val="0"/>
          <w:numId w:val="84"/>
        </w:numPr>
        <w:tabs>
          <w:tab w:val="clear" w:pos="1506"/>
          <w:tab w:val="num"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uczniów chcących skorzystać z toalet</w:t>
      </w:r>
      <w:r w:rsidR="007D6F11" w:rsidRPr="004F69AC">
        <w:rPr>
          <w:rStyle w:val="Odwoaniedokomentarza"/>
          <w:rFonts w:ascii="Times New Roman" w:hAnsi="Times New Roman"/>
          <w:sz w:val="24"/>
          <w:szCs w:val="24"/>
        </w:rPr>
        <w:t>y nauczyciel zwalnia pojedynczo;</w:t>
      </w:r>
    </w:p>
    <w:p w:rsidR="00B03105" w:rsidRPr="00F74E4E" w:rsidRDefault="00B03105" w:rsidP="00644FC2">
      <w:pPr>
        <w:numPr>
          <w:ilvl w:val="0"/>
          <w:numId w:val="84"/>
        </w:numPr>
        <w:tabs>
          <w:tab w:val="clear" w:pos="1506"/>
          <w:tab w:val="num"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przed rozpoczęciem lekcji nauczyciel zobowiązany jest do wywietrzenia sali lekcyjnej, zapewnienia właściwego oświetlenia i temperatury;</w:t>
      </w:r>
    </w:p>
    <w:p w:rsidR="00B03105" w:rsidRPr="004F69AC" w:rsidRDefault="00B03105" w:rsidP="00644FC2">
      <w:pPr>
        <w:numPr>
          <w:ilvl w:val="0"/>
          <w:numId w:val="84"/>
        </w:numPr>
        <w:tabs>
          <w:tab w:val="clear" w:pos="1506"/>
          <w:tab w:val="num" w:pos="284"/>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nauczyciel ustala zasady korzystania z sali lekcyjnej</w:t>
      </w:r>
      <w:r w:rsidR="00471C44">
        <w:rPr>
          <w:rStyle w:val="Odwoaniedokomentarza"/>
          <w:rFonts w:ascii="Times New Roman" w:hAnsi="Times New Roman"/>
          <w:sz w:val="24"/>
          <w:szCs w:val="24"/>
        </w:rPr>
        <w:t>, zwłaszcza z pracowni przedmiotowych</w:t>
      </w:r>
      <w:r w:rsidRPr="004F69AC">
        <w:rPr>
          <w:rStyle w:val="Odwoaniedokomentarza"/>
          <w:rFonts w:ascii="Times New Roman" w:hAnsi="Times New Roman"/>
          <w:sz w:val="24"/>
          <w:szCs w:val="24"/>
        </w:rPr>
        <w:t>.</w:t>
      </w:r>
    </w:p>
    <w:p w:rsidR="00B03105" w:rsidRPr="004F69AC" w:rsidRDefault="00B03105" w:rsidP="004F69AC">
      <w:pPr>
        <w:autoSpaceDE w:val="0"/>
        <w:autoSpaceDN w:val="0"/>
        <w:adjustRightInd w:val="0"/>
        <w:ind w:left="1134"/>
        <w:jc w:val="left"/>
        <w:rPr>
          <w:rStyle w:val="Odwoaniedokomentarza"/>
          <w:rFonts w:ascii="Times New Roman" w:hAnsi="Times New Roman"/>
          <w:sz w:val="24"/>
          <w:szCs w:val="24"/>
        </w:rPr>
      </w:pPr>
    </w:p>
    <w:p w:rsidR="00B03105" w:rsidRPr="00B034AE" w:rsidRDefault="0059068B" w:rsidP="00644FC2">
      <w:pPr>
        <w:numPr>
          <w:ilvl w:val="1"/>
          <w:numId w:val="80"/>
        </w:numPr>
        <w:tabs>
          <w:tab w:val="clear" w:pos="1800"/>
          <w:tab w:val="left" w:pos="993"/>
        </w:tabs>
        <w:autoSpaceDE w:val="0"/>
        <w:autoSpaceDN w:val="0"/>
        <w:adjustRightInd w:val="0"/>
        <w:ind w:left="0" w:firstLine="567"/>
        <w:jc w:val="left"/>
        <w:rPr>
          <w:rStyle w:val="Odwoaniedokomentarza"/>
          <w:rFonts w:ascii="Times New Roman" w:hAnsi="Times New Roman"/>
          <w:sz w:val="24"/>
          <w:szCs w:val="24"/>
        </w:rPr>
      </w:pPr>
      <w:r>
        <w:rPr>
          <w:rStyle w:val="Odwoaniedokomentarza"/>
          <w:rFonts w:ascii="Times New Roman" w:hAnsi="Times New Roman"/>
          <w:sz w:val="24"/>
          <w:szCs w:val="24"/>
        </w:rPr>
        <w:t>Wychowawcy oddziałów</w:t>
      </w:r>
      <w:r w:rsidR="00B03105" w:rsidRPr="004F69AC">
        <w:rPr>
          <w:rStyle w:val="Odwoaniedokomentarza"/>
          <w:rFonts w:ascii="Times New Roman" w:hAnsi="Times New Roman"/>
          <w:sz w:val="24"/>
          <w:szCs w:val="24"/>
        </w:rPr>
        <w:t xml:space="preserve"> są zobowiązani zapoznać uczniów z:</w:t>
      </w:r>
    </w:p>
    <w:p w:rsidR="00B03105" w:rsidRPr="004F69AC" w:rsidRDefault="00B03105" w:rsidP="00DF4D24">
      <w:pPr>
        <w:numPr>
          <w:ilvl w:val="0"/>
          <w:numId w:val="81"/>
        </w:numPr>
        <w:tabs>
          <w:tab w:val="clear" w:pos="1215"/>
          <w:tab w:val="left" w:pos="284"/>
          <w:tab w:val="left" w:pos="567"/>
          <w:tab w:val="num" w:pos="851"/>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zasadami postępowania w razie zauważenia ognia;</w:t>
      </w:r>
    </w:p>
    <w:p w:rsidR="00B03105" w:rsidRPr="004F69AC" w:rsidRDefault="00B03105" w:rsidP="00DF4D24">
      <w:pPr>
        <w:numPr>
          <w:ilvl w:val="0"/>
          <w:numId w:val="81"/>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sygnałami alarmowymi na wypadek zagrożenia;</w:t>
      </w:r>
    </w:p>
    <w:p w:rsidR="00B03105" w:rsidRPr="004F69AC" w:rsidRDefault="00B03105" w:rsidP="00DF4D24">
      <w:pPr>
        <w:numPr>
          <w:ilvl w:val="0"/>
          <w:numId w:val="81"/>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4"/>
          <w:szCs w:val="24"/>
        </w:rPr>
      </w:pPr>
      <w:r w:rsidRPr="004F69AC">
        <w:rPr>
          <w:rStyle w:val="Odwoaniedokomentarza"/>
          <w:rFonts w:ascii="Times New Roman" w:hAnsi="Times New Roman"/>
          <w:sz w:val="24"/>
          <w:szCs w:val="24"/>
        </w:rPr>
        <w:t>z planami ewakuacji, oznakowaniem dróg ewakuacyjnych;</w:t>
      </w:r>
    </w:p>
    <w:p w:rsidR="00B03105" w:rsidRPr="004F69AC" w:rsidRDefault="00B03105" w:rsidP="00DF4D24">
      <w:pPr>
        <w:numPr>
          <w:ilvl w:val="0"/>
          <w:numId w:val="81"/>
        </w:numPr>
        <w:tabs>
          <w:tab w:val="clear" w:pos="1215"/>
          <w:tab w:val="left" w:pos="284"/>
          <w:tab w:val="num" w:pos="851"/>
        </w:tabs>
        <w:autoSpaceDE w:val="0"/>
        <w:autoSpaceDN w:val="0"/>
        <w:adjustRightInd w:val="0"/>
        <w:ind w:left="0" w:firstLine="0"/>
        <w:jc w:val="left"/>
        <w:rPr>
          <w:rFonts w:ascii="Times New Roman" w:hAnsi="Times New Roman"/>
          <w:sz w:val="24"/>
          <w:szCs w:val="24"/>
        </w:rPr>
      </w:pPr>
      <w:r w:rsidRPr="004F69AC">
        <w:rPr>
          <w:rStyle w:val="Odwoaniedokomentarza"/>
          <w:rFonts w:ascii="Times New Roman" w:hAnsi="Times New Roman"/>
          <w:sz w:val="24"/>
          <w:szCs w:val="24"/>
        </w:rPr>
        <w:lastRenderedPageBreak/>
        <w:t>zasadami zachowania i wynikającymi z tego obowiązkami w czasie zagrożenia.</w:t>
      </w:r>
    </w:p>
    <w:p w:rsidR="00B03105" w:rsidRPr="004F69AC" w:rsidRDefault="00B03105" w:rsidP="004F69AC">
      <w:pPr>
        <w:tabs>
          <w:tab w:val="left" w:pos="284"/>
        </w:tabs>
        <w:autoSpaceDE w:val="0"/>
        <w:autoSpaceDN w:val="0"/>
        <w:adjustRightInd w:val="0"/>
        <w:jc w:val="left"/>
        <w:rPr>
          <w:rFonts w:ascii="Times New Roman" w:hAnsi="Times New Roman"/>
          <w:sz w:val="24"/>
          <w:szCs w:val="24"/>
        </w:rPr>
      </w:pPr>
    </w:p>
    <w:p w:rsidR="00B03105" w:rsidRPr="004F69AC" w:rsidRDefault="009E5505" w:rsidP="004F69AC">
      <w:pPr>
        <w:tabs>
          <w:tab w:val="left" w:pos="284"/>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 83</w:t>
      </w:r>
      <w:r w:rsidR="00B03105" w:rsidRPr="004F69AC">
        <w:rPr>
          <w:rFonts w:ascii="Times New Roman" w:hAnsi="Times New Roman"/>
          <w:b/>
          <w:sz w:val="24"/>
          <w:szCs w:val="24"/>
        </w:rPr>
        <w:t>. 1.</w:t>
      </w:r>
      <w:r w:rsidR="00B03105" w:rsidRPr="004F69AC">
        <w:rPr>
          <w:rFonts w:ascii="Times New Roman" w:hAnsi="Times New Roman"/>
          <w:sz w:val="24"/>
          <w:szCs w:val="24"/>
        </w:rPr>
        <w:t xml:space="preserve"> Pracownicy zatrudnieni na umowę o pracę w szkole są pracownikami samorządowymi i podlegają regulacjom ustawy o pracownikach samorządowych.</w:t>
      </w:r>
    </w:p>
    <w:p w:rsidR="00B03105" w:rsidRPr="004F69AC" w:rsidRDefault="00B03105" w:rsidP="004F69AC">
      <w:pPr>
        <w:ind w:left="142" w:hanging="23"/>
        <w:jc w:val="left"/>
        <w:rPr>
          <w:rFonts w:ascii="Times New Roman" w:hAnsi="Times New Roman"/>
          <w:sz w:val="24"/>
          <w:szCs w:val="24"/>
        </w:rPr>
      </w:pPr>
    </w:p>
    <w:p w:rsidR="00B03105" w:rsidRPr="004F69AC" w:rsidRDefault="00B03105" w:rsidP="00644FC2">
      <w:pPr>
        <w:tabs>
          <w:tab w:val="left" w:pos="851"/>
        </w:tabs>
        <w:ind w:firstLine="567"/>
        <w:jc w:val="left"/>
        <w:rPr>
          <w:rFonts w:ascii="Times New Roman" w:hAnsi="Times New Roman"/>
          <w:sz w:val="24"/>
          <w:szCs w:val="24"/>
        </w:rPr>
      </w:pPr>
      <w:r w:rsidRPr="004F69AC">
        <w:rPr>
          <w:rFonts w:ascii="Times New Roman" w:hAnsi="Times New Roman"/>
          <w:b/>
          <w:sz w:val="24"/>
          <w:szCs w:val="24"/>
        </w:rPr>
        <w:t>2</w:t>
      </w:r>
      <w:r w:rsidRPr="004F69AC">
        <w:rPr>
          <w:rFonts w:ascii="Times New Roman" w:hAnsi="Times New Roman"/>
          <w:sz w:val="24"/>
          <w:szCs w:val="24"/>
        </w:rPr>
        <w:t>.</w:t>
      </w:r>
      <w:r w:rsidR="00644FC2">
        <w:rPr>
          <w:rFonts w:ascii="Times New Roman" w:hAnsi="Times New Roman"/>
          <w:sz w:val="24"/>
          <w:szCs w:val="24"/>
        </w:rPr>
        <w:tab/>
      </w:r>
      <w:r w:rsidRPr="004F69AC">
        <w:rPr>
          <w:rFonts w:ascii="Times New Roman" w:hAnsi="Times New Roman"/>
          <w:sz w:val="24"/>
          <w:szCs w:val="24"/>
        </w:rPr>
        <w:t>Pracownik zatrudniony w szkole zobowiązany jest przestrzegać szczegółowy zakres obowiązków na zajmowanym stanowisku. Przyjęcie szczegółowego zakresu obowiązków jest potwierdzane podpisem pracownika.</w:t>
      </w:r>
    </w:p>
    <w:p w:rsidR="00B03105" w:rsidRPr="004F69AC" w:rsidRDefault="00B03105" w:rsidP="009E5505">
      <w:pPr>
        <w:tabs>
          <w:tab w:val="left" w:pos="360"/>
        </w:tabs>
        <w:jc w:val="left"/>
        <w:rPr>
          <w:rFonts w:ascii="Times New Roman" w:hAnsi="Times New Roman"/>
          <w:sz w:val="24"/>
          <w:szCs w:val="24"/>
        </w:rPr>
      </w:pPr>
    </w:p>
    <w:p w:rsidR="00B03105" w:rsidRPr="004F69AC" w:rsidRDefault="00B03105" w:rsidP="00644FC2">
      <w:pPr>
        <w:tabs>
          <w:tab w:val="left" w:pos="0"/>
          <w:tab w:val="left" w:pos="851"/>
        </w:tabs>
        <w:ind w:firstLine="567"/>
        <w:jc w:val="left"/>
        <w:rPr>
          <w:rFonts w:ascii="Times New Roman" w:hAnsi="Times New Roman"/>
          <w:sz w:val="24"/>
          <w:szCs w:val="24"/>
        </w:rPr>
      </w:pPr>
      <w:r w:rsidRPr="004F69AC">
        <w:rPr>
          <w:rFonts w:ascii="Times New Roman" w:hAnsi="Times New Roman"/>
          <w:b/>
          <w:sz w:val="24"/>
          <w:szCs w:val="24"/>
        </w:rPr>
        <w:t>3.</w:t>
      </w:r>
      <w:r w:rsidR="00644FC2">
        <w:rPr>
          <w:rFonts w:ascii="Times New Roman" w:hAnsi="Times New Roman"/>
          <w:sz w:val="24"/>
          <w:szCs w:val="24"/>
        </w:rPr>
        <w:tab/>
      </w:r>
      <w:r w:rsidRPr="004F69AC">
        <w:rPr>
          <w:rFonts w:ascii="Times New Roman" w:hAnsi="Times New Roman"/>
          <w:sz w:val="24"/>
          <w:szCs w:val="24"/>
        </w:rPr>
        <w:t>Do podstawowych obowiązków pracownika samorządowego należy w szczególności:</w:t>
      </w:r>
    </w:p>
    <w:p w:rsidR="00B03105" w:rsidRPr="004F69A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przestrzeganie Konstytucji Rzeczypospolitej Polskiej i innych przepisów prawa;</w:t>
      </w:r>
    </w:p>
    <w:p w:rsidR="00B03105" w:rsidRPr="004F69A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wykonywanie zadań sumiennie, sprawnie i bezstronnie;</w:t>
      </w:r>
    </w:p>
    <w:p w:rsidR="00B03105" w:rsidRPr="004F69A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 xml:space="preserve">udzielanie informacji organom, instytucjom i osobom fizycznym oraz udostępnianie dokumentów znajdujących się w posiadaniu jednostki, w której pracownik jest zatrudniony, </w:t>
      </w:r>
      <w:r w:rsidR="009E5505">
        <w:rPr>
          <w:rFonts w:ascii="Times New Roman" w:hAnsi="Times New Roman"/>
          <w:sz w:val="24"/>
          <w:szCs w:val="24"/>
        </w:rPr>
        <w:br/>
      </w:r>
      <w:r w:rsidRPr="004F69AC">
        <w:rPr>
          <w:rFonts w:ascii="Times New Roman" w:hAnsi="Times New Roman"/>
          <w:sz w:val="24"/>
          <w:szCs w:val="24"/>
        </w:rPr>
        <w:t>jeżeli prawo tego nie zabrania;</w:t>
      </w:r>
    </w:p>
    <w:p w:rsidR="00B03105" w:rsidRPr="004F69A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dochowanie tajemnicy ustawowo chronionej;</w:t>
      </w:r>
    </w:p>
    <w:p w:rsidR="00B03105" w:rsidRPr="004F69A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zachowanie uprzejmości i życzliwości w kontaktach z obywatelami, zwierzchnikami, podwładnymi oraz współpracownikami;</w:t>
      </w:r>
    </w:p>
    <w:p w:rsidR="00B03105" w:rsidRPr="004F69A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zachowanie się z godnością w miejscu pracy i poza nim;</w:t>
      </w:r>
    </w:p>
    <w:p w:rsidR="00B03105" w:rsidRPr="004F69A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stałe podnoszenie umiejętności i kwalifikacji zawodowych;</w:t>
      </w:r>
    </w:p>
    <w:p w:rsidR="00B03105" w:rsidRPr="004F69A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sumienne i staranne wykonywanie poleceń przełożonego;</w:t>
      </w:r>
    </w:p>
    <w:p w:rsidR="00B03105" w:rsidRPr="005461FC" w:rsidRDefault="00B03105" w:rsidP="00644FC2">
      <w:pPr>
        <w:numPr>
          <w:ilvl w:val="0"/>
          <w:numId w:val="78"/>
        </w:numPr>
        <w:tabs>
          <w:tab w:val="clear" w:pos="1559"/>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złożenie oświadczenia przez pracowników na stanowiskach urzędniczych o prowadzeniu działalności gospodar</w:t>
      </w:r>
      <w:r w:rsidR="005461FC">
        <w:rPr>
          <w:rFonts w:ascii="Times New Roman" w:hAnsi="Times New Roman"/>
          <w:sz w:val="24"/>
          <w:szCs w:val="24"/>
        </w:rPr>
        <w:t>czej, zgodnie z wymogami ustawy.</w:t>
      </w:r>
    </w:p>
    <w:p w:rsidR="00B03105" w:rsidRPr="004F69AC" w:rsidRDefault="00B03105" w:rsidP="004F69AC">
      <w:pPr>
        <w:ind w:left="119"/>
        <w:jc w:val="left"/>
        <w:rPr>
          <w:rFonts w:ascii="Times New Roman" w:hAnsi="Times New Roman"/>
          <w:color w:val="FF0000"/>
          <w:sz w:val="24"/>
          <w:szCs w:val="24"/>
        </w:rPr>
      </w:pPr>
    </w:p>
    <w:p w:rsidR="00B03105" w:rsidRPr="004F69AC" w:rsidRDefault="005461FC" w:rsidP="00644FC2">
      <w:pPr>
        <w:tabs>
          <w:tab w:val="left" w:pos="360"/>
        </w:tabs>
        <w:ind w:firstLine="567"/>
        <w:jc w:val="left"/>
        <w:rPr>
          <w:rFonts w:ascii="Times New Roman" w:hAnsi="Times New Roman"/>
          <w:i/>
          <w:color w:val="000000"/>
          <w:sz w:val="24"/>
          <w:szCs w:val="24"/>
        </w:rPr>
      </w:pPr>
      <w:r>
        <w:rPr>
          <w:rFonts w:ascii="Times New Roman" w:hAnsi="Times New Roman"/>
          <w:b/>
          <w:color w:val="000000"/>
          <w:sz w:val="24"/>
          <w:szCs w:val="24"/>
        </w:rPr>
        <w:t>§ 84</w:t>
      </w:r>
      <w:r w:rsidR="00B03105" w:rsidRPr="004F69AC">
        <w:rPr>
          <w:rFonts w:ascii="Times New Roman" w:hAnsi="Times New Roman"/>
          <w:b/>
          <w:color w:val="000000"/>
          <w:sz w:val="24"/>
          <w:szCs w:val="24"/>
        </w:rPr>
        <w:t xml:space="preserve">. </w:t>
      </w:r>
      <w:r w:rsidR="00B03105" w:rsidRPr="004F69AC">
        <w:rPr>
          <w:rFonts w:ascii="Times New Roman" w:hAnsi="Times New Roman"/>
          <w:color w:val="000000"/>
          <w:sz w:val="24"/>
          <w:szCs w:val="24"/>
        </w:rPr>
        <w:t xml:space="preserve">Zakresy zadań na poszczególnych stanowiskach pracy określa </w:t>
      </w:r>
      <w:r w:rsidR="00B03105" w:rsidRPr="0003155D">
        <w:rPr>
          <w:rFonts w:ascii="Times New Roman" w:hAnsi="Times New Roman"/>
          <w:i/>
          <w:sz w:val="24"/>
          <w:szCs w:val="24"/>
        </w:rPr>
        <w:t xml:space="preserve">Regulamin </w:t>
      </w:r>
      <w:r w:rsidR="00263C5D" w:rsidRPr="0003155D">
        <w:rPr>
          <w:rFonts w:ascii="Times New Roman" w:hAnsi="Times New Roman"/>
          <w:i/>
          <w:sz w:val="24"/>
          <w:szCs w:val="24"/>
        </w:rPr>
        <w:t>pracy</w:t>
      </w:r>
      <w:r w:rsidR="00E55C63">
        <w:rPr>
          <w:rFonts w:ascii="Times New Roman" w:hAnsi="Times New Roman"/>
          <w:i/>
          <w:sz w:val="24"/>
          <w:szCs w:val="24"/>
        </w:rPr>
        <w:t xml:space="preserve"> </w:t>
      </w:r>
      <w:r w:rsidR="00263C5D" w:rsidRPr="00263C5D">
        <w:rPr>
          <w:rFonts w:ascii="Times New Roman" w:hAnsi="Times New Roman"/>
          <w:color w:val="000000"/>
          <w:sz w:val="24"/>
          <w:szCs w:val="24"/>
        </w:rPr>
        <w:t>obowiazujący w szkole</w:t>
      </w:r>
      <w:r w:rsidR="00B03105" w:rsidRPr="00263C5D">
        <w:rPr>
          <w:rFonts w:ascii="Times New Roman" w:hAnsi="Times New Roman"/>
          <w:color w:val="000000"/>
          <w:sz w:val="24"/>
          <w:szCs w:val="24"/>
        </w:rPr>
        <w:t>.</w:t>
      </w:r>
    </w:p>
    <w:p w:rsidR="00B03105" w:rsidRPr="004F69AC" w:rsidRDefault="00B03105" w:rsidP="004F69AC">
      <w:pPr>
        <w:tabs>
          <w:tab w:val="left" w:pos="360"/>
        </w:tabs>
        <w:jc w:val="left"/>
        <w:rPr>
          <w:rFonts w:ascii="Times New Roman" w:hAnsi="Times New Roman"/>
          <w:color w:val="000000"/>
          <w:sz w:val="24"/>
          <w:szCs w:val="24"/>
        </w:rPr>
      </w:pPr>
    </w:p>
    <w:p w:rsidR="00B03105" w:rsidRPr="004F69AC" w:rsidRDefault="00263C5D" w:rsidP="004F69AC">
      <w:pPr>
        <w:autoSpaceDE w:val="0"/>
        <w:autoSpaceDN w:val="0"/>
        <w:adjustRightInd w:val="0"/>
        <w:ind w:firstLine="567"/>
        <w:jc w:val="left"/>
        <w:rPr>
          <w:rFonts w:ascii="Times New Roman" w:hAnsi="Times New Roman"/>
          <w:b/>
          <w:bCs/>
          <w:sz w:val="24"/>
          <w:szCs w:val="24"/>
        </w:rPr>
      </w:pPr>
      <w:r w:rsidRPr="00263C5D">
        <w:rPr>
          <w:rFonts w:ascii="Times New Roman" w:hAnsi="Times New Roman"/>
          <w:b/>
          <w:bCs/>
          <w:sz w:val="24"/>
          <w:szCs w:val="24"/>
        </w:rPr>
        <w:t>§ 85</w:t>
      </w:r>
      <w:r w:rsidR="00B03105" w:rsidRPr="00263C5D">
        <w:rPr>
          <w:rFonts w:ascii="Times New Roman" w:hAnsi="Times New Roman"/>
          <w:b/>
          <w:bCs/>
          <w:sz w:val="24"/>
          <w:szCs w:val="24"/>
        </w:rPr>
        <w:t>.</w:t>
      </w:r>
      <w:r w:rsidR="00955037">
        <w:rPr>
          <w:rFonts w:ascii="Times New Roman" w:hAnsi="Times New Roman"/>
          <w:b/>
          <w:bCs/>
          <w:sz w:val="24"/>
          <w:szCs w:val="24"/>
        </w:rPr>
        <w:t xml:space="preserve"> </w:t>
      </w:r>
      <w:r w:rsidR="00B03105" w:rsidRPr="00263C5D">
        <w:rPr>
          <w:rFonts w:ascii="Times New Roman" w:hAnsi="Times New Roman"/>
          <w:b/>
          <w:bCs/>
          <w:sz w:val="24"/>
          <w:szCs w:val="24"/>
        </w:rPr>
        <w:t>Wicedyrektor</w:t>
      </w:r>
      <w:r w:rsidR="00AC0714">
        <w:rPr>
          <w:rFonts w:ascii="Times New Roman" w:hAnsi="Times New Roman"/>
          <w:b/>
          <w:bCs/>
          <w:sz w:val="24"/>
          <w:szCs w:val="24"/>
        </w:rPr>
        <w:t xml:space="preserve"> zespołu do spraw szkoły podstawowej.</w:t>
      </w:r>
    </w:p>
    <w:p w:rsidR="00B03105" w:rsidRPr="004F69AC" w:rsidRDefault="00B03105" w:rsidP="004F69AC">
      <w:pPr>
        <w:autoSpaceDE w:val="0"/>
        <w:autoSpaceDN w:val="0"/>
        <w:adjustRightInd w:val="0"/>
        <w:jc w:val="left"/>
        <w:rPr>
          <w:rFonts w:ascii="Times New Roman" w:hAnsi="Times New Roman"/>
          <w:b/>
          <w:sz w:val="24"/>
          <w:szCs w:val="24"/>
        </w:rPr>
      </w:pPr>
    </w:p>
    <w:p w:rsidR="00B03105" w:rsidRPr="004F69AC" w:rsidRDefault="00B03105" w:rsidP="004A1AD3">
      <w:pPr>
        <w:numPr>
          <w:ilvl w:val="0"/>
          <w:numId w:val="194"/>
        </w:numPr>
        <w:tabs>
          <w:tab w:val="left" w:pos="284"/>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Stanowisko wicedyrektora szkoły i inne stanowiska kierownicze,</w:t>
      </w:r>
      <w:r w:rsidR="00E30769">
        <w:rPr>
          <w:rFonts w:ascii="Times New Roman" w:hAnsi="Times New Roman"/>
          <w:sz w:val="24"/>
          <w:szCs w:val="24"/>
        </w:rPr>
        <w:t xml:space="preserve"> w</w:t>
      </w:r>
      <w:r w:rsidRPr="004F69AC">
        <w:rPr>
          <w:rFonts w:ascii="Times New Roman" w:hAnsi="Times New Roman"/>
          <w:sz w:val="24"/>
          <w:szCs w:val="24"/>
        </w:rPr>
        <w:t xml:space="preserve"> przypadkach uzasadnionych potrzebami </w:t>
      </w:r>
      <w:r w:rsidR="00E30769">
        <w:rPr>
          <w:rFonts w:ascii="Times New Roman" w:hAnsi="Times New Roman"/>
          <w:sz w:val="24"/>
          <w:szCs w:val="24"/>
        </w:rPr>
        <w:t>organizac</w:t>
      </w:r>
      <w:r w:rsidR="000931D6">
        <w:rPr>
          <w:rFonts w:ascii="Times New Roman" w:hAnsi="Times New Roman"/>
          <w:sz w:val="24"/>
          <w:szCs w:val="24"/>
        </w:rPr>
        <w:t>yjnymi szkoły, tworzy Dyrektor S</w:t>
      </w:r>
      <w:r w:rsidR="00E30769">
        <w:rPr>
          <w:rFonts w:ascii="Times New Roman" w:hAnsi="Times New Roman"/>
          <w:sz w:val="24"/>
          <w:szCs w:val="24"/>
        </w:rPr>
        <w:t>zkoły, za zgodą organu</w:t>
      </w:r>
      <w:r w:rsidRPr="004F69AC">
        <w:rPr>
          <w:rFonts w:ascii="Times New Roman" w:hAnsi="Times New Roman"/>
          <w:sz w:val="24"/>
          <w:szCs w:val="24"/>
        </w:rPr>
        <w:t xml:space="preserve"> prowadzącego. </w:t>
      </w:r>
    </w:p>
    <w:p w:rsidR="00B03105" w:rsidRPr="004F69AC" w:rsidRDefault="00B03105" w:rsidP="004F69AC">
      <w:pPr>
        <w:tabs>
          <w:tab w:val="left" w:pos="284"/>
        </w:tabs>
        <w:autoSpaceDE w:val="0"/>
        <w:autoSpaceDN w:val="0"/>
        <w:adjustRightInd w:val="0"/>
        <w:ind w:firstLine="284"/>
        <w:jc w:val="left"/>
        <w:rPr>
          <w:rFonts w:ascii="Times New Roman" w:hAnsi="Times New Roman"/>
          <w:sz w:val="24"/>
          <w:szCs w:val="24"/>
        </w:rPr>
      </w:pPr>
    </w:p>
    <w:p w:rsidR="00B03105" w:rsidRPr="00E30769" w:rsidRDefault="00B03105" w:rsidP="004A1AD3">
      <w:pPr>
        <w:numPr>
          <w:ilvl w:val="0"/>
          <w:numId w:val="194"/>
        </w:numPr>
        <w:tabs>
          <w:tab w:val="left" w:pos="284"/>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Po zasięgni</w:t>
      </w:r>
      <w:r w:rsidR="005D3C73">
        <w:rPr>
          <w:rFonts w:ascii="Times New Roman" w:hAnsi="Times New Roman"/>
          <w:sz w:val="24"/>
          <w:szCs w:val="24"/>
        </w:rPr>
        <w:t>ęciu opinii Rady Pedagogicznej i</w:t>
      </w:r>
      <w:r w:rsidRPr="004F69AC">
        <w:rPr>
          <w:rFonts w:ascii="Times New Roman" w:hAnsi="Times New Roman"/>
          <w:sz w:val="24"/>
          <w:szCs w:val="24"/>
        </w:rPr>
        <w:t xml:space="preserve"> organu prowadzącego</w:t>
      </w:r>
      <w:r w:rsidR="00C46113" w:rsidRPr="004F69AC">
        <w:rPr>
          <w:rFonts w:ascii="Times New Roman" w:hAnsi="Times New Roman"/>
          <w:sz w:val="24"/>
          <w:szCs w:val="24"/>
        </w:rPr>
        <w:t>,</w:t>
      </w:r>
      <w:r w:rsidR="000931D6">
        <w:rPr>
          <w:rFonts w:ascii="Times New Roman" w:hAnsi="Times New Roman"/>
          <w:sz w:val="24"/>
          <w:szCs w:val="24"/>
        </w:rPr>
        <w:t xml:space="preserve"> Dyrektor S</w:t>
      </w:r>
      <w:r w:rsidRPr="004F69AC">
        <w:rPr>
          <w:rFonts w:ascii="Times New Roman" w:hAnsi="Times New Roman"/>
          <w:sz w:val="24"/>
          <w:szCs w:val="24"/>
        </w:rPr>
        <w:t xml:space="preserve">zkoły powołuje osobę na stanowisko wicedyrektora lub inne </w:t>
      </w:r>
      <w:r w:rsidR="00E30769">
        <w:rPr>
          <w:rFonts w:ascii="Times New Roman" w:hAnsi="Times New Roman"/>
          <w:sz w:val="24"/>
          <w:szCs w:val="24"/>
        </w:rPr>
        <w:t xml:space="preserve">stanowisko </w:t>
      </w:r>
      <w:r w:rsidRPr="004F69AC">
        <w:rPr>
          <w:rFonts w:ascii="Times New Roman" w:hAnsi="Times New Roman"/>
          <w:sz w:val="24"/>
          <w:szCs w:val="24"/>
        </w:rPr>
        <w:t>kierownicze.</w:t>
      </w:r>
    </w:p>
    <w:p w:rsidR="00B03105" w:rsidRPr="00B034AE" w:rsidRDefault="00E30769" w:rsidP="00B034AE">
      <w:pPr>
        <w:spacing w:before="240"/>
        <w:ind w:firstLine="567"/>
        <w:jc w:val="left"/>
        <w:rPr>
          <w:rFonts w:ascii="Times New Roman" w:hAnsi="Times New Roman"/>
          <w:b/>
          <w:sz w:val="24"/>
          <w:szCs w:val="24"/>
        </w:rPr>
      </w:pPr>
      <w:r>
        <w:rPr>
          <w:rFonts w:ascii="Times New Roman" w:hAnsi="Times New Roman"/>
          <w:b/>
          <w:sz w:val="24"/>
          <w:szCs w:val="24"/>
        </w:rPr>
        <w:t>§ 86</w:t>
      </w:r>
      <w:r w:rsidR="00B03105" w:rsidRPr="004F69AC">
        <w:rPr>
          <w:rFonts w:ascii="Times New Roman" w:hAnsi="Times New Roman"/>
          <w:b/>
          <w:sz w:val="24"/>
          <w:szCs w:val="24"/>
        </w:rPr>
        <w:t>.</w:t>
      </w:r>
      <w:r w:rsidR="00955037">
        <w:rPr>
          <w:rFonts w:ascii="Times New Roman" w:hAnsi="Times New Roman"/>
          <w:b/>
          <w:sz w:val="24"/>
          <w:szCs w:val="24"/>
        </w:rPr>
        <w:t xml:space="preserve"> </w:t>
      </w:r>
      <w:r w:rsidR="00B034AE">
        <w:rPr>
          <w:rFonts w:ascii="Times New Roman" w:hAnsi="Times New Roman"/>
          <w:sz w:val="24"/>
          <w:szCs w:val="24"/>
        </w:rPr>
        <w:t>Zakres obowiązków wicedyrektora obejmuje</w:t>
      </w:r>
      <w:r w:rsidR="00B03105" w:rsidRPr="004F69AC">
        <w:rPr>
          <w:rFonts w:ascii="Times New Roman" w:hAnsi="Times New Roman"/>
          <w:sz w:val="24"/>
          <w:szCs w:val="24"/>
        </w:rPr>
        <w:t xml:space="preserve"> w szczególności:</w:t>
      </w:r>
    </w:p>
    <w:p w:rsidR="00B03105" w:rsidRPr="004F69AC" w:rsidRDefault="00B03105" w:rsidP="00644FC2">
      <w:pPr>
        <w:widowControl w:val="0"/>
        <w:numPr>
          <w:ilvl w:val="1"/>
          <w:numId w:val="79"/>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 xml:space="preserve">sprawowanie nadzoru pedagogicznego zgodnie z odrębnymi przepisami, w tym prowadzenie </w:t>
      </w:r>
      <w:r w:rsidR="00E30769">
        <w:rPr>
          <w:rFonts w:ascii="Times New Roman" w:hAnsi="Times New Roman"/>
          <w:bCs/>
          <w:sz w:val="24"/>
          <w:szCs w:val="24"/>
        </w:rPr>
        <w:t>obserwacji u wskazanych przez D</w:t>
      </w:r>
      <w:r w:rsidRPr="004F69AC">
        <w:rPr>
          <w:rFonts w:ascii="Times New Roman" w:hAnsi="Times New Roman"/>
          <w:bCs/>
          <w:sz w:val="24"/>
          <w:szCs w:val="24"/>
        </w:rPr>
        <w:t>yrektora nauczycieli;</w:t>
      </w:r>
    </w:p>
    <w:p w:rsidR="00B03105" w:rsidRPr="00F30B45" w:rsidRDefault="00B03105" w:rsidP="00644FC2">
      <w:pPr>
        <w:widowControl w:val="0"/>
        <w:numPr>
          <w:ilvl w:val="1"/>
          <w:numId w:val="79"/>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nadzór nad Samorządem Uczniowskim;</w:t>
      </w:r>
    </w:p>
    <w:p w:rsidR="00B03105" w:rsidRPr="004F69AC" w:rsidRDefault="00B03105" w:rsidP="00644FC2">
      <w:pPr>
        <w:widowControl w:val="0"/>
        <w:numPr>
          <w:ilvl w:val="1"/>
          <w:numId w:val="79"/>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udostępnianie informacji ucznio</w:t>
      </w:r>
      <w:r w:rsidR="00F30B45">
        <w:rPr>
          <w:rFonts w:ascii="Times New Roman" w:hAnsi="Times New Roman"/>
          <w:bCs/>
          <w:sz w:val="24"/>
          <w:szCs w:val="24"/>
        </w:rPr>
        <w:t>m, rodzicom i nauczycielom o zastępstwach;</w:t>
      </w:r>
    </w:p>
    <w:p w:rsidR="00B03105" w:rsidRPr="004F69AC" w:rsidRDefault="00B03105" w:rsidP="00644FC2">
      <w:pPr>
        <w:widowControl w:val="0"/>
        <w:numPr>
          <w:ilvl w:val="1"/>
          <w:numId w:val="79"/>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prowadzenie ewidencji godzin nadliczbowych i przekazywanie jej do księgowości;</w:t>
      </w:r>
    </w:p>
    <w:p w:rsidR="00B03105" w:rsidRPr="004F69AC" w:rsidRDefault="00B03105" w:rsidP="00644FC2">
      <w:pPr>
        <w:widowControl w:val="0"/>
        <w:numPr>
          <w:ilvl w:val="1"/>
          <w:numId w:val="79"/>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prowadzenie Księgi Zastępstw i wyznaczanie nauczycieli na zastępstwa;</w:t>
      </w:r>
    </w:p>
    <w:p w:rsidR="00B03105" w:rsidRPr="004F69AC" w:rsidRDefault="00B03105" w:rsidP="00644FC2">
      <w:pPr>
        <w:widowControl w:val="0"/>
        <w:numPr>
          <w:ilvl w:val="1"/>
          <w:numId w:val="79"/>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opracowywanie analiz wyników badań efektywności nauczania i wychowania;</w:t>
      </w:r>
    </w:p>
    <w:p w:rsidR="00B03105" w:rsidRPr="00F30B45" w:rsidRDefault="00F30B45" w:rsidP="00644FC2">
      <w:pPr>
        <w:widowControl w:val="0"/>
        <w:numPr>
          <w:ilvl w:val="1"/>
          <w:numId w:val="79"/>
        </w:numPr>
        <w:tabs>
          <w:tab w:val="clear" w:pos="1477"/>
          <w:tab w:val="num" w:pos="0"/>
          <w:tab w:val="left" w:pos="141"/>
          <w:tab w:val="left" w:pos="282"/>
          <w:tab w:val="left" w:pos="426"/>
          <w:tab w:val="left" w:pos="720"/>
        </w:tabs>
        <w:overflowPunct w:val="0"/>
        <w:autoSpaceDE w:val="0"/>
        <w:autoSpaceDN w:val="0"/>
        <w:adjustRightInd w:val="0"/>
        <w:ind w:left="0" w:firstLine="0"/>
        <w:jc w:val="left"/>
        <w:rPr>
          <w:rFonts w:ascii="Times New Roman" w:hAnsi="Times New Roman"/>
          <w:bCs/>
          <w:sz w:val="24"/>
          <w:szCs w:val="24"/>
        </w:rPr>
      </w:pPr>
      <w:r>
        <w:rPr>
          <w:rFonts w:ascii="Times New Roman" w:hAnsi="Times New Roman"/>
          <w:bCs/>
          <w:sz w:val="24"/>
          <w:szCs w:val="24"/>
        </w:rPr>
        <w:t>nadzór nad pracami komisji przedmiotowych i zespołów;</w:t>
      </w:r>
    </w:p>
    <w:p w:rsidR="00B03105" w:rsidRPr="004F69AC" w:rsidRDefault="00B03105" w:rsidP="00644FC2">
      <w:pPr>
        <w:widowControl w:val="0"/>
        <w:numPr>
          <w:ilvl w:val="1"/>
          <w:numId w:val="79"/>
        </w:numPr>
        <w:tabs>
          <w:tab w:val="clear" w:pos="1477"/>
          <w:tab w:val="num" w:pos="0"/>
          <w:tab w:val="left" w:pos="282"/>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opracowywanie planu lekcji na każdy rok szkolny</w:t>
      </w:r>
      <w:r w:rsidR="00F30B45">
        <w:rPr>
          <w:rFonts w:ascii="Times New Roman" w:hAnsi="Times New Roman"/>
          <w:bCs/>
          <w:sz w:val="24"/>
          <w:szCs w:val="24"/>
        </w:rPr>
        <w:t xml:space="preserve"> (nadzorowanie zespołu)</w:t>
      </w:r>
      <w:r w:rsidRPr="004F69AC">
        <w:rPr>
          <w:rFonts w:ascii="Times New Roman" w:hAnsi="Times New Roman"/>
          <w:bCs/>
          <w:sz w:val="24"/>
          <w:szCs w:val="24"/>
        </w:rPr>
        <w:t xml:space="preserve"> i wprowadzanie niezbędnych zmian po wszelkich zamianach organizacyjnych;</w:t>
      </w:r>
    </w:p>
    <w:p w:rsidR="00B03105" w:rsidRPr="004F69AC" w:rsidRDefault="00B03105" w:rsidP="00644FC2">
      <w:pPr>
        <w:widowControl w:val="0"/>
        <w:numPr>
          <w:ilvl w:val="1"/>
          <w:numId w:val="79"/>
        </w:numPr>
        <w:tabs>
          <w:tab w:val="clear" w:pos="1477"/>
          <w:tab w:val="num" w:pos="0"/>
          <w:tab w:val="left" w:pos="282"/>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bezpośredni nadzór nad prawidłową realizacją zadań zleconych nauczycielom;</w:t>
      </w:r>
    </w:p>
    <w:p w:rsidR="00B03105" w:rsidRPr="000B4E64" w:rsidRDefault="000B4E64"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Pr>
          <w:rFonts w:ascii="Times New Roman" w:hAnsi="Times New Roman"/>
          <w:bCs/>
          <w:sz w:val="24"/>
          <w:szCs w:val="24"/>
        </w:rPr>
        <w:t xml:space="preserve">zatwierdzanie </w:t>
      </w:r>
      <w:r w:rsidRPr="000B4E64">
        <w:rPr>
          <w:rFonts w:ascii="Times New Roman" w:hAnsi="Times New Roman"/>
          <w:bCs/>
          <w:i/>
          <w:sz w:val="24"/>
          <w:szCs w:val="24"/>
        </w:rPr>
        <w:t>Kart wycieczek</w:t>
      </w:r>
      <w:r w:rsidR="00B03105" w:rsidRPr="004F69AC">
        <w:rPr>
          <w:rFonts w:ascii="Times New Roman" w:hAnsi="Times New Roman"/>
          <w:bCs/>
          <w:sz w:val="24"/>
          <w:szCs w:val="24"/>
        </w:rPr>
        <w:t>;</w:t>
      </w:r>
    </w:p>
    <w:p w:rsidR="00B03105" w:rsidRPr="004F69AC"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opracowywanie planu apeli, imprez szkolnych i kalendarza szkolnego;</w:t>
      </w:r>
    </w:p>
    <w:p w:rsidR="00B03105" w:rsidRPr="004F69AC"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organizowanie warunków dla prawidłowej realizacji Konwencji o prawach dziecka;</w:t>
      </w:r>
    </w:p>
    <w:p w:rsidR="00B03105" w:rsidRPr="004F69AC"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pełnienie dyżuru kier</w:t>
      </w:r>
      <w:r w:rsidR="00D9634C" w:rsidRPr="004F69AC">
        <w:rPr>
          <w:rFonts w:ascii="Times New Roman" w:hAnsi="Times New Roman"/>
          <w:bCs/>
          <w:sz w:val="24"/>
          <w:szCs w:val="24"/>
        </w:rPr>
        <w:t>owniczego w wyznaczonych przez D</w:t>
      </w:r>
      <w:r w:rsidRPr="004F69AC">
        <w:rPr>
          <w:rFonts w:ascii="Times New Roman" w:hAnsi="Times New Roman"/>
          <w:bCs/>
          <w:sz w:val="24"/>
          <w:szCs w:val="24"/>
        </w:rPr>
        <w:t>yrektora godzinach;</w:t>
      </w:r>
    </w:p>
    <w:p w:rsidR="00B03105" w:rsidRPr="000B4E64"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lastRenderedPageBreak/>
        <w:t>zapewnianie pomocy nauczycieli w realizacji ich zadań oraz ich doskonaleniu zawodowym;</w:t>
      </w:r>
    </w:p>
    <w:p w:rsidR="00B03105" w:rsidRPr="004F69AC" w:rsidRDefault="000B4E64"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Pr>
          <w:rFonts w:ascii="Times New Roman" w:hAnsi="Times New Roman"/>
          <w:bCs/>
          <w:sz w:val="24"/>
          <w:szCs w:val="24"/>
        </w:rPr>
        <w:t>nadzór nad organizacjami</w:t>
      </w:r>
      <w:r w:rsidR="00B03105" w:rsidRPr="004F69AC">
        <w:rPr>
          <w:rFonts w:ascii="Times New Roman" w:hAnsi="Times New Roman"/>
          <w:bCs/>
          <w:sz w:val="24"/>
          <w:szCs w:val="24"/>
        </w:rPr>
        <w:t>, stowarzyszeniami i wolontariuszami działający</w:t>
      </w:r>
      <w:r w:rsidR="007679FB">
        <w:rPr>
          <w:rFonts w:ascii="Times New Roman" w:hAnsi="Times New Roman"/>
          <w:bCs/>
          <w:sz w:val="24"/>
          <w:szCs w:val="24"/>
        </w:rPr>
        <w:t>mi w szkole za zgodą Dyrektora S</w:t>
      </w:r>
      <w:r w:rsidR="00B03105" w:rsidRPr="004F69AC">
        <w:rPr>
          <w:rFonts w:ascii="Times New Roman" w:hAnsi="Times New Roman"/>
          <w:bCs/>
          <w:sz w:val="24"/>
          <w:szCs w:val="24"/>
        </w:rPr>
        <w:t>zkoły i pozytywnej opinii Rady Rodziców w zakresie działania programowego;</w:t>
      </w:r>
    </w:p>
    <w:p w:rsidR="00B03105" w:rsidRPr="004F69AC" w:rsidRDefault="000B4E64"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Pr>
          <w:rFonts w:ascii="Times New Roman" w:hAnsi="Times New Roman"/>
          <w:bCs/>
          <w:sz w:val="24"/>
          <w:szCs w:val="24"/>
        </w:rPr>
        <w:t>opracowywanie</w:t>
      </w:r>
      <w:r w:rsidR="00A438AF">
        <w:rPr>
          <w:rFonts w:ascii="Times New Roman" w:hAnsi="Times New Roman"/>
          <w:bCs/>
          <w:sz w:val="24"/>
          <w:szCs w:val="24"/>
        </w:rPr>
        <w:t xml:space="preserve"> </w:t>
      </w:r>
      <w:r>
        <w:rPr>
          <w:rFonts w:ascii="Times New Roman" w:hAnsi="Times New Roman"/>
          <w:bCs/>
          <w:sz w:val="24"/>
          <w:szCs w:val="24"/>
        </w:rPr>
        <w:t>na potrzeby D</w:t>
      </w:r>
      <w:r w:rsidR="00B03105" w:rsidRPr="004F69AC">
        <w:rPr>
          <w:rFonts w:ascii="Times New Roman" w:hAnsi="Times New Roman"/>
          <w:bCs/>
          <w:sz w:val="24"/>
          <w:szCs w:val="24"/>
        </w:rPr>
        <w:t>yrektora i Rady Pedagogicznej wniosków ze sprawowanego nadzoru pedagogicznego</w:t>
      </w:r>
      <w:r>
        <w:rPr>
          <w:rFonts w:ascii="Times New Roman" w:hAnsi="Times New Roman"/>
          <w:bCs/>
          <w:sz w:val="24"/>
          <w:szCs w:val="24"/>
        </w:rPr>
        <w:t>;</w:t>
      </w:r>
    </w:p>
    <w:p w:rsidR="00B03105" w:rsidRPr="004F69AC"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kontrolowanie w szczególności realizacji przez nauczycieli p</w:t>
      </w:r>
      <w:r w:rsidR="000B4E64">
        <w:rPr>
          <w:rFonts w:ascii="Times New Roman" w:hAnsi="Times New Roman"/>
          <w:bCs/>
          <w:sz w:val="24"/>
          <w:szCs w:val="24"/>
        </w:rPr>
        <w:t xml:space="preserve">odstaw programowych nauczanego </w:t>
      </w:r>
      <w:r w:rsidRPr="004F69AC">
        <w:rPr>
          <w:rFonts w:ascii="Times New Roman" w:hAnsi="Times New Roman"/>
          <w:bCs/>
          <w:sz w:val="24"/>
          <w:szCs w:val="24"/>
        </w:rPr>
        <w:t>przedmiotu;</w:t>
      </w:r>
    </w:p>
    <w:p w:rsidR="00B03105" w:rsidRPr="004F69AC" w:rsidRDefault="000B4E64"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Pr>
          <w:rFonts w:ascii="Times New Roman" w:hAnsi="Times New Roman"/>
          <w:bCs/>
          <w:sz w:val="24"/>
          <w:szCs w:val="24"/>
        </w:rPr>
        <w:t>kontrolowane realizacji</w:t>
      </w:r>
      <w:r w:rsidR="00B03105" w:rsidRPr="004F69AC">
        <w:rPr>
          <w:rFonts w:ascii="Times New Roman" w:hAnsi="Times New Roman"/>
          <w:bCs/>
          <w:sz w:val="24"/>
          <w:szCs w:val="24"/>
        </w:rPr>
        <w:t xml:space="preserve"> indywidualnego nauczania;</w:t>
      </w:r>
    </w:p>
    <w:p w:rsidR="00B03105" w:rsidRPr="00A95E85" w:rsidRDefault="000B4E64"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Pr>
          <w:rFonts w:ascii="Times New Roman" w:hAnsi="Times New Roman"/>
          <w:bCs/>
          <w:sz w:val="24"/>
          <w:szCs w:val="24"/>
        </w:rPr>
        <w:t xml:space="preserve">egzekwowanie </w:t>
      </w:r>
      <w:r w:rsidR="00B03105" w:rsidRPr="004F69AC">
        <w:rPr>
          <w:rFonts w:ascii="Times New Roman" w:hAnsi="Times New Roman"/>
          <w:bCs/>
          <w:sz w:val="24"/>
          <w:szCs w:val="24"/>
        </w:rPr>
        <w:t>przestrzegania przez nau</w:t>
      </w:r>
      <w:r>
        <w:rPr>
          <w:rFonts w:ascii="Times New Roman" w:hAnsi="Times New Roman"/>
          <w:bCs/>
          <w:sz w:val="24"/>
          <w:szCs w:val="24"/>
        </w:rPr>
        <w:t>czycieli i uczniów postanowień S</w:t>
      </w:r>
      <w:r w:rsidR="00B03105" w:rsidRPr="004F69AC">
        <w:rPr>
          <w:rFonts w:ascii="Times New Roman" w:hAnsi="Times New Roman"/>
          <w:bCs/>
          <w:sz w:val="24"/>
          <w:szCs w:val="24"/>
        </w:rPr>
        <w:t>tatutu;</w:t>
      </w:r>
    </w:p>
    <w:p w:rsidR="00B03105" w:rsidRPr="004F69AC"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 xml:space="preserve">przygotowywanie materiałów celem ich publikacji na stronie </w:t>
      </w:r>
      <w:r w:rsidRPr="00955037">
        <w:rPr>
          <w:rFonts w:ascii="Times New Roman" w:hAnsi="Times New Roman"/>
          <w:bCs/>
          <w:sz w:val="24"/>
          <w:szCs w:val="24"/>
        </w:rPr>
        <w:t>www</w:t>
      </w:r>
      <w:r w:rsidR="00A95E85">
        <w:rPr>
          <w:rFonts w:ascii="Times New Roman" w:hAnsi="Times New Roman"/>
          <w:bCs/>
          <w:sz w:val="24"/>
          <w:szCs w:val="24"/>
        </w:rPr>
        <w:t xml:space="preserve"> szkoły oraz w wirtualnej gazetce szkolnej</w:t>
      </w:r>
      <w:r w:rsidRPr="004F69AC">
        <w:rPr>
          <w:rFonts w:ascii="Times New Roman" w:hAnsi="Times New Roman"/>
          <w:bCs/>
          <w:sz w:val="24"/>
          <w:szCs w:val="24"/>
        </w:rPr>
        <w:t>;</w:t>
      </w:r>
    </w:p>
    <w:p w:rsidR="00B03105" w:rsidRPr="0003155D"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 xml:space="preserve">kontrolowanie prawidłowości wymagań edukacyjnych stawianych przez nauczycieli uczniom w zakresie zgodności ich z podstawową programową i </w:t>
      </w:r>
      <w:r w:rsidR="00A95E85" w:rsidRPr="0003155D">
        <w:rPr>
          <w:rFonts w:ascii="Times New Roman" w:hAnsi="Times New Roman"/>
          <w:bCs/>
          <w:sz w:val="24"/>
          <w:szCs w:val="24"/>
        </w:rPr>
        <w:t>Wewnątrzszkolnymi Zasadami O</w:t>
      </w:r>
      <w:r w:rsidRPr="0003155D">
        <w:rPr>
          <w:rFonts w:ascii="Times New Roman" w:hAnsi="Times New Roman"/>
          <w:bCs/>
          <w:sz w:val="24"/>
          <w:szCs w:val="24"/>
        </w:rPr>
        <w:t>ceniania;</w:t>
      </w:r>
    </w:p>
    <w:p w:rsidR="00B03105" w:rsidRPr="004F69AC"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rozstrzyganie sporów między uczniami i nauczyc</w:t>
      </w:r>
      <w:r w:rsidR="00A95E85">
        <w:rPr>
          <w:rFonts w:ascii="Times New Roman" w:hAnsi="Times New Roman"/>
          <w:bCs/>
          <w:sz w:val="24"/>
          <w:szCs w:val="24"/>
        </w:rPr>
        <w:t>ielami w zakresie upoważnienia D</w:t>
      </w:r>
      <w:r w:rsidR="007679FB">
        <w:rPr>
          <w:rFonts w:ascii="Times New Roman" w:hAnsi="Times New Roman"/>
          <w:bCs/>
          <w:sz w:val="24"/>
          <w:szCs w:val="24"/>
        </w:rPr>
        <w:t>yrektora S</w:t>
      </w:r>
      <w:r w:rsidRPr="004F69AC">
        <w:rPr>
          <w:rFonts w:ascii="Times New Roman" w:hAnsi="Times New Roman"/>
          <w:bCs/>
          <w:sz w:val="24"/>
          <w:szCs w:val="24"/>
        </w:rPr>
        <w:t>zkoły;</w:t>
      </w:r>
    </w:p>
    <w:p w:rsidR="00B03105" w:rsidRPr="00A95E85"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współpraca z Radą Rodziców i Radą Pedagogiczną;</w:t>
      </w:r>
    </w:p>
    <w:p w:rsidR="00B03105" w:rsidRPr="0032313B"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dbanie o autorytet Rady Pedagogicznej, ochronę praw i godności nauczycieli;</w:t>
      </w:r>
    </w:p>
    <w:p w:rsidR="00B03105" w:rsidRPr="004F69AC" w:rsidRDefault="0032313B"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Pr>
          <w:rFonts w:ascii="Times New Roman" w:hAnsi="Times New Roman"/>
          <w:bCs/>
          <w:sz w:val="24"/>
          <w:szCs w:val="24"/>
        </w:rPr>
        <w:t>przestrzeganie wszelkich regulaminów wewną</w:t>
      </w:r>
      <w:r w:rsidR="00B03105" w:rsidRPr="004F69AC">
        <w:rPr>
          <w:rFonts w:ascii="Times New Roman" w:hAnsi="Times New Roman"/>
          <w:bCs/>
          <w:sz w:val="24"/>
          <w:szCs w:val="24"/>
        </w:rPr>
        <w:t>t</w:t>
      </w:r>
      <w:r>
        <w:rPr>
          <w:rFonts w:ascii="Times New Roman" w:hAnsi="Times New Roman"/>
          <w:bCs/>
          <w:sz w:val="24"/>
          <w:szCs w:val="24"/>
        </w:rPr>
        <w:t>rzszkolnych, przepisów w zakresie bhp i p.</w:t>
      </w:r>
      <w:r w:rsidR="00B03105" w:rsidRPr="004F69AC">
        <w:rPr>
          <w:rFonts w:ascii="Times New Roman" w:hAnsi="Times New Roman"/>
          <w:bCs/>
          <w:sz w:val="24"/>
          <w:szCs w:val="24"/>
        </w:rPr>
        <w:t>poż;</w:t>
      </w:r>
    </w:p>
    <w:p w:rsidR="00B03105" w:rsidRPr="004F69AC" w:rsidRDefault="007679FB"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Pr>
          <w:rFonts w:ascii="Times New Roman" w:hAnsi="Times New Roman"/>
          <w:bCs/>
          <w:sz w:val="24"/>
          <w:szCs w:val="24"/>
        </w:rPr>
        <w:t>wykonywanie</w:t>
      </w:r>
      <w:r w:rsidR="00A438AF">
        <w:rPr>
          <w:rFonts w:ascii="Times New Roman" w:hAnsi="Times New Roman"/>
          <w:bCs/>
          <w:sz w:val="24"/>
          <w:szCs w:val="24"/>
        </w:rPr>
        <w:t xml:space="preserve"> </w:t>
      </w:r>
      <w:r>
        <w:rPr>
          <w:rFonts w:ascii="Times New Roman" w:hAnsi="Times New Roman"/>
          <w:bCs/>
          <w:sz w:val="24"/>
          <w:szCs w:val="24"/>
        </w:rPr>
        <w:t>poleceń Dyrektora S</w:t>
      </w:r>
      <w:r w:rsidR="00A438AF">
        <w:rPr>
          <w:rFonts w:ascii="Times New Roman" w:hAnsi="Times New Roman"/>
          <w:bCs/>
          <w:sz w:val="24"/>
          <w:szCs w:val="24"/>
        </w:rPr>
        <w:t>zkoły;</w:t>
      </w:r>
    </w:p>
    <w:p w:rsidR="00B03105" w:rsidRPr="004F69AC" w:rsidRDefault="00B03105" w:rsidP="00DF4D24">
      <w:pPr>
        <w:widowControl w:val="0"/>
        <w:numPr>
          <w:ilvl w:val="1"/>
          <w:numId w:val="79"/>
        </w:numPr>
        <w:tabs>
          <w:tab w:val="clear" w:pos="1477"/>
          <w:tab w:val="num" w:pos="0"/>
          <w:tab w:val="left" w:pos="426"/>
          <w:tab w:val="left" w:pos="720"/>
        </w:tabs>
        <w:overflowPunct w:val="0"/>
        <w:autoSpaceDE w:val="0"/>
        <w:autoSpaceDN w:val="0"/>
        <w:adjustRightInd w:val="0"/>
        <w:ind w:left="0" w:firstLine="0"/>
        <w:jc w:val="left"/>
        <w:rPr>
          <w:rFonts w:ascii="Times New Roman" w:hAnsi="Times New Roman"/>
          <w:bCs/>
          <w:sz w:val="24"/>
          <w:szCs w:val="24"/>
        </w:rPr>
      </w:pPr>
      <w:r w:rsidRPr="004F69AC">
        <w:rPr>
          <w:rFonts w:ascii="Times New Roman" w:hAnsi="Times New Roman"/>
          <w:bCs/>
          <w:sz w:val="24"/>
          <w:szCs w:val="24"/>
        </w:rPr>
        <w:t xml:space="preserve">zastępowanie </w:t>
      </w:r>
      <w:r w:rsidR="007679FB">
        <w:rPr>
          <w:rFonts w:ascii="Times New Roman" w:hAnsi="Times New Roman"/>
          <w:bCs/>
          <w:sz w:val="24"/>
          <w:szCs w:val="24"/>
        </w:rPr>
        <w:t>Dyrektora S</w:t>
      </w:r>
      <w:r w:rsidRPr="004F69AC">
        <w:rPr>
          <w:rFonts w:ascii="Times New Roman" w:hAnsi="Times New Roman"/>
          <w:bCs/>
          <w:sz w:val="24"/>
          <w:szCs w:val="24"/>
        </w:rPr>
        <w:t>zkoły podczas jego nieobecności w zakresie delegowanych uprawnień.</w:t>
      </w:r>
    </w:p>
    <w:p w:rsidR="00B03105" w:rsidRPr="004F69AC" w:rsidRDefault="0007111A" w:rsidP="004F69AC">
      <w:pPr>
        <w:spacing w:before="240"/>
        <w:ind w:firstLine="567"/>
        <w:jc w:val="left"/>
        <w:rPr>
          <w:rFonts w:ascii="Times New Roman" w:hAnsi="Times New Roman"/>
          <w:sz w:val="24"/>
          <w:szCs w:val="24"/>
        </w:rPr>
      </w:pPr>
      <w:r>
        <w:rPr>
          <w:rFonts w:ascii="Times New Roman" w:hAnsi="Times New Roman"/>
          <w:b/>
          <w:sz w:val="24"/>
          <w:szCs w:val="24"/>
        </w:rPr>
        <w:t>§ 87</w:t>
      </w:r>
      <w:r w:rsidR="00B03105" w:rsidRPr="004F69AC">
        <w:rPr>
          <w:rFonts w:ascii="Times New Roman" w:hAnsi="Times New Roman"/>
          <w:b/>
          <w:sz w:val="24"/>
          <w:szCs w:val="24"/>
        </w:rPr>
        <w:t xml:space="preserve">. 1. </w:t>
      </w:r>
      <w:r w:rsidR="00B03105" w:rsidRPr="004F69AC">
        <w:rPr>
          <w:rFonts w:ascii="Times New Roman" w:hAnsi="Times New Roman"/>
          <w:sz w:val="24"/>
          <w:szCs w:val="24"/>
        </w:rPr>
        <w:t xml:space="preserve">W </w:t>
      </w:r>
      <w:r w:rsidR="00E75FEB" w:rsidRPr="004F69AC">
        <w:rPr>
          <w:rFonts w:ascii="Times New Roman" w:hAnsi="Times New Roman"/>
          <w:sz w:val="24"/>
          <w:szCs w:val="24"/>
        </w:rPr>
        <w:t>Szkole</w:t>
      </w:r>
      <w:r w:rsidR="00B03105" w:rsidRPr="004F69AC">
        <w:rPr>
          <w:rFonts w:ascii="Times New Roman" w:hAnsi="Times New Roman"/>
          <w:sz w:val="24"/>
          <w:szCs w:val="24"/>
        </w:rPr>
        <w:t xml:space="preserve"> obowiązuje </w:t>
      </w:r>
      <w:r>
        <w:rPr>
          <w:rFonts w:ascii="Times New Roman" w:hAnsi="Times New Roman"/>
          <w:i/>
          <w:sz w:val="24"/>
          <w:szCs w:val="24"/>
        </w:rPr>
        <w:t>Regulamin p</w:t>
      </w:r>
      <w:r w:rsidR="00B03105" w:rsidRPr="0007111A">
        <w:rPr>
          <w:rFonts w:ascii="Times New Roman" w:hAnsi="Times New Roman"/>
          <w:i/>
          <w:sz w:val="24"/>
          <w:szCs w:val="24"/>
        </w:rPr>
        <w:t>racy</w:t>
      </w:r>
      <w:r w:rsidR="007679FB">
        <w:rPr>
          <w:rFonts w:ascii="Times New Roman" w:hAnsi="Times New Roman"/>
          <w:sz w:val="24"/>
          <w:szCs w:val="24"/>
        </w:rPr>
        <w:t>, ustalony przez Dyrektora S</w:t>
      </w:r>
      <w:r>
        <w:rPr>
          <w:rFonts w:ascii="Times New Roman" w:hAnsi="Times New Roman"/>
          <w:sz w:val="24"/>
          <w:szCs w:val="24"/>
        </w:rPr>
        <w:t>zkoły</w:t>
      </w:r>
      <w:r>
        <w:rPr>
          <w:rFonts w:ascii="Times New Roman" w:hAnsi="Times New Roman"/>
          <w:sz w:val="24"/>
          <w:szCs w:val="24"/>
        </w:rPr>
        <w:br/>
      </w:r>
      <w:r w:rsidR="00B03105" w:rsidRPr="004F69AC">
        <w:rPr>
          <w:rFonts w:ascii="Times New Roman" w:hAnsi="Times New Roman"/>
          <w:sz w:val="24"/>
          <w:szCs w:val="24"/>
        </w:rPr>
        <w:t xml:space="preserve">w uzgodnieniu ze związkami zawodowymi działającymi w placówce. </w:t>
      </w:r>
    </w:p>
    <w:p w:rsidR="00B03105" w:rsidRPr="004F69AC" w:rsidRDefault="00B03105" w:rsidP="00644FC2">
      <w:pPr>
        <w:tabs>
          <w:tab w:val="left" w:pos="851"/>
        </w:tabs>
        <w:spacing w:before="240"/>
        <w:ind w:firstLine="567"/>
        <w:jc w:val="left"/>
        <w:rPr>
          <w:rFonts w:ascii="Times New Roman" w:hAnsi="Times New Roman"/>
          <w:sz w:val="24"/>
          <w:szCs w:val="24"/>
        </w:rPr>
      </w:pPr>
      <w:r w:rsidRPr="004F69AC">
        <w:rPr>
          <w:rFonts w:ascii="Times New Roman" w:hAnsi="Times New Roman"/>
          <w:b/>
          <w:sz w:val="24"/>
          <w:szCs w:val="24"/>
        </w:rPr>
        <w:t>2</w:t>
      </w:r>
      <w:r w:rsidR="00644FC2">
        <w:rPr>
          <w:rFonts w:ascii="Times New Roman" w:hAnsi="Times New Roman"/>
          <w:sz w:val="24"/>
          <w:szCs w:val="24"/>
        </w:rPr>
        <w:t>.</w:t>
      </w:r>
      <w:r w:rsidR="00644FC2">
        <w:rPr>
          <w:rFonts w:ascii="Times New Roman" w:hAnsi="Times New Roman"/>
          <w:sz w:val="24"/>
          <w:szCs w:val="24"/>
        </w:rPr>
        <w:tab/>
      </w:r>
      <w:r w:rsidRPr="004F69AC">
        <w:rPr>
          <w:rFonts w:ascii="Times New Roman" w:hAnsi="Times New Roman"/>
          <w:sz w:val="24"/>
          <w:szCs w:val="24"/>
        </w:rPr>
        <w:t>Każdy pracownik szkoły jest obowiązany znać i przestrzegać postanowień zawartych</w:t>
      </w:r>
      <w:r w:rsidR="0007111A">
        <w:rPr>
          <w:rFonts w:ascii="Times New Roman" w:hAnsi="Times New Roman"/>
          <w:sz w:val="24"/>
          <w:szCs w:val="24"/>
        </w:rPr>
        <w:br/>
        <w:t xml:space="preserve">w </w:t>
      </w:r>
      <w:r w:rsidR="0007111A" w:rsidRPr="0007111A">
        <w:rPr>
          <w:rFonts w:ascii="Times New Roman" w:hAnsi="Times New Roman"/>
          <w:i/>
          <w:sz w:val="24"/>
          <w:szCs w:val="24"/>
        </w:rPr>
        <w:t>Regulaminie p</w:t>
      </w:r>
      <w:r w:rsidRPr="0007111A">
        <w:rPr>
          <w:rFonts w:ascii="Times New Roman" w:hAnsi="Times New Roman"/>
          <w:i/>
          <w:sz w:val="24"/>
          <w:szCs w:val="24"/>
        </w:rPr>
        <w:t>racy</w:t>
      </w:r>
      <w:r w:rsidRPr="004F69AC">
        <w:rPr>
          <w:rFonts w:ascii="Times New Roman" w:hAnsi="Times New Roman"/>
          <w:sz w:val="24"/>
          <w:szCs w:val="24"/>
        </w:rPr>
        <w:t>. Fak</w:t>
      </w:r>
      <w:r w:rsidR="0007111A">
        <w:rPr>
          <w:rFonts w:ascii="Times New Roman" w:hAnsi="Times New Roman"/>
          <w:sz w:val="24"/>
          <w:szCs w:val="24"/>
        </w:rPr>
        <w:t xml:space="preserve">t zapoznania się z </w:t>
      </w:r>
      <w:r w:rsidR="0007111A" w:rsidRPr="0007111A">
        <w:rPr>
          <w:rFonts w:ascii="Times New Roman" w:hAnsi="Times New Roman"/>
          <w:i/>
          <w:sz w:val="24"/>
          <w:szCs w:val="24"/>
        </w:rPr>
        <w:t>Regulaminem p</w:t>
      </w:r>
      <w:r w:rsidRPr="0007111A">
        <w:rPr>
          <w:rFonts w:ascii="Times New Roman" w:hAnsi="Times New Roman"/>
          <w:i/>
          <w:sz w:val="24"/>
          <w:szCs w:val="24"/>
        </w:rPr>
        <w:t>racy</w:t>
      </w:r>
      <w:r w:rsidRPr="004F69AC">
        <w:rPr>
          <w:rFonts w:ascii="Times New Roman" w:hAnsi="Times New Roman"/>
          <w:sz w:val="24"/>
          <w:szCs w:val="24"/>
        </w:rPr>
        <w:t xml:space="preserve"> pracownik szkoły potwierdza własnoręcznym podpisem.</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B03105" w:rsidP="004F69AC">
      <w:pPr>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 </w:t>
      </w:r>
      <w:r w:rsidR="0007111A">
        <w:rPr>
          <w:rFonts w:ascii="Times New Roman" w:hAnsi="Times New Roman"/>
          <w:b/>
          <w:sz w:val="24"/>
          <w:szCs w:val="24"/>
        </w:rPr>
        <w:t>88</w:t>
      </w:r>
      <w:r w:rsidR="00644FC2">
        <w:rPr>
          <w:rFonts w:ascii="Times New Roman" w:hAnsi="Times New Roman"/>
          <w:b/>
          <w:sz w:val="24"/>
          <w:szCs w:val="24"/>
        </w:rPr>
        <w:t xml:space="preserve">. </w:t>
      </w:r>
      <w:r w:rsidRPr="004F69AC">
        <w:rPr>
          <w:rFonts w:ascii="Times New Roman" w:hAnsi="Times New Roman"/>
          <w:sz w:val="24"/>
          <w:szCs w:val="24"/>
        </w:rPr>
        <w:t>W szkole mogą działać, zgodnie ze swoimi statutami i obowiązującymi w tym względzie przepisami prawnymi</w:t>
      </w:r>
      <w:r w:rsidR="0007111A">
        <w:rPr>
          <w:rFonts w:ascii="Times New Roman" w:hAnsi="Times New Roman"/>
          <w:sz w:val="24"/>
          <w:szCs w:val="24"/>
        </w:rPr>
        <w:t>,</w:t>
      </w:r>
      <w:r w:rsidRPr="004F69AC">
        <w:rPr>
          <w:rFonts w:ascii="Times New Roman" w:hAnsi="Times New Roman"/>
          <w:sz w:val="24"/>
          <w:szCs w:val="24"/>
        </w:rPr>
        <w:t xml:space="preserve"> związki zawodowe zrzeszające nauczycieli lub innych pracowników szkoły.</w:t>
      </w:r>
    </w:p>
    <w:p w:rsidR="00B03105" w:rsidRPr="004F69AC" w:rsidRDefault="00B03105" w:rsidP="004F69AC">
      <w:pPr>
        <w:autoSpaceDE w:val="0"/>
        <w:autoSpaceDN w:val="0"/>
        <w:adjustRightInd w:val="0"/>
        <w:ind w:firstLine="567"/>
        <w:jc w:val="left"/>
        <w:rPr>
          <w:rFonts w:ascii="Times New Roman" w:hAnsi="Times New Roman"/>
          <w:sz w:val="24"/>
          <w:szCs w:val="24"/>
        </w:rPr>
      </w:pPr>
    </w:p>
    <w:p w:rsidR="00B03105" w:rsidRPr="0007111A" w:rsidRDefault="0007111A" w:rsidP="0007111A">
      <w:pPr>
        <w:autoSpaceDE w:val="0"/>
        <w:autoSpaceDN w:val="0"/>
        <w:adjustRightInd w:val="0"/>
        <w:ind w:firstLine="567"/>
        <w:jc w:val="left"/>
        <w:rPr>
          <w:rFonts w:ascii="Times New Roman" w:hAnsi="Times New Roman"/>
          <w:sz w:val="24"/>
          <w:szCs w:val="24"/>
        </w:rPr>
      </w:pPr>
      <w:r>
        <w:rPr>
          <w:rFonts w:ascii="Times New Roman" w:hAnsi="Times New Roman"/>
          <w:b/>
          <w:bCs/>
          <w:sz w:val="24"/>
          <w:szCs w:val="24"/>
        </w:rPr>
        <w:t>§ 89</w:t>
      </w:r>
      <w:r w:rsidR="00B03105" w:rsidRPr="004F69AC">
        <w:rPr>
          <w:rFonts w:ascii="Times New Roman" w:hAnsi="Times New Roman"/>
          <w:bCs/>
          <w:sz w:val="24"/>
          <w:szCs w:val="24"/>
        </w:rPr>
        <w:t xml:space="preserve">. </w:t>
      </w:r>
      <w:r w:rsidR="00A438AF">
        <w:rPr>
          <w:rFonts w:ascii="Times New Roman" w:hAnsi="Times New Roman"/>
          <w:sz w:val="24"/>
          <w:szCs w:val="24"/>
        </w:rPr>
        <w:t>W s</w:t>
      </w:r>
      <w:r w:rsidR="00B03105" w:rsidRPr="004F69AC">
        <w:rPr>
          <w:rFonts w:ascii="Times New Roman" w:hAnsi="Times New Roman"/>
          <w:sz w:val="24"/>
          <w:szCs w:val="24"/>
        </w:rPr>
        <w:t>zkole mogą działać stowarzyszenia, organizacje i fundacje, których cel</w:t>
      </w:r>
      <w:r>
        <w:rPr>
          <w:rFonts w:ascii="Times New Roman" w:hAnsi="Times New Roman"/>
          <w:sz w:val="24"/>
          <w:szCs w:val="24"/>
        </w:rPr>
        <w:t xml:space="preserve">em statutowym jest działalność </w:t>
      </w:r>
      <w:r w:rsidR="00B03105" w:rsidRPr="004F69AC">
        <w:rPr>
          <w:rFonts w:ascii="Times New Roman" w:hAnsi="Times New Roman"/>
          <w:sz w:val="24"/>
          <w:szCs w:val="24"/>
        </w:rPr>
        <w:t>wychowawcza albo rozszerzanie i wzbogacanie form działalności dydaktycznej</w:t>
      </w:r>
      <w:r>
        <w:rPr>
          <w:rFonts w:ascii="Times New Roman" w:hAnsi="Times New Roman"/>
          <w:sz w:val="24"/>
          <w:szCs w:val="24"/>
        </w:rPr>
        <w:t>, wychowawczej i opiekuńczej szkoły. Zgodę na podję</w:t>
      </w:r>
      <w:r w:rsidR="00B03105" w:rsidRPr="004F69AC">
        <w:rPr>
          <w:rFonts w:ascii="Times New Roman" w:hAnsi="Times New Roman"/>
          <w:sz w:val="24"/>
          <w:szCs w:val="24"/>
        </w:rPr>
        <w:t xml:space="preserve">cie działalności przez stowarzyszenia </w:t>
      </w:r>
      <w:r w:rsidR="000931D6">
        <w:rPr>
          <w:rFonts w:ascii="Times New Roman" w:hAnsi="Times New Roman"/>
          <w:sz w:val="24"/>
          <w:szCs w:val="24"/>
        </w:rPr>
        <w:t>i organizacje, wyraża Dyrektor S</w:t>
      </w:r>
      <w:r w:rsidR="00B03105" w:rsidRPr="004F69AC">
        <w:rPr>
          <w:rFonts w:ascii="Times New Roman" w:hAnsi="Times New Roman"/>
          <w:sz w:val="24"/>
          <w:szCs w:val="24"/>
        </w:rPr>
        <w:t xml:space="preserve">zkoły po uprzednim uzgodnieniu warunków </w:t>
      </w:r>
      <w:r>
        <w:rPr>
          <w:rFonts w:ascii="Times New Roman" w:hAnsi="Times New Roman"/>
          <w:sz w:val="24"/>
          <w:szCs w:val="24"/>
        </w:rPr>
        <w:br/>
      </w:r>
      <w:r w:rsidR="00B03105" w:rsidRPr="004F69AC">
        <w:rPr>
          <w:rFonts w:ascii="Times New Roman" w:hAnsi="Times New Roman"/>
          <w:sz w:val="24"/>
          <w:szCs w:val="24"/>
        </w:rPr>
        <w:t>tej działalności oraz po uzyskaniu po</w:t>
      </w:r>
      <w:r>
        <w:rPr>
          <w:rFonts w:ascii="Times New Roman" w:hAnsi="Times New Roman"/>
          <w:sz w:val="24"/>
          <w:szCs w:val="24"/>
        </w:rPr>
        <w:t>zytywnej</w:t>
      </w:r>
      <w:r w:rsidR="00A438AF">
        <w:rPr>
          <w:rFonts w:ascii="Times New Roman" w:hAnsi="Times New Roman"/>
          <w:sz w:val="24"/>
          <w:szCs w:val="24"/>
        </w:rPr>
        <w:t xml:space="preserve"> </w:t>
      </w:r>
      <w:r>
        <w:rPr>
          <w:rFonts w:ascii="Times New Roman" w:hAnsi="Times New Roman"/>
          <w:sz w:val="24"/>
          <w:szCs w:val="24"/>
        </w:rPr>
        <w:t xml:space="preserve">opinii Rady Rodziców </w:t>
      </w:r>
      <w:r w:rsidR="00B03105" w:rsidRPr="004F69AC">
        <w:rPr>
          <w:rFonts w:ascii="Times New Roman" w:hAnsi="Times New Roman"/>
          <w:sz w:val="24"/>
          <w:szCs w:val="24"/>
        </w:rPr>
        <w:t>i Rady Pedagogicznej.</w:t>
      </w:r>
    </w:p>
    <w:p w:rsidR="00B03105" w:rsidRPr="00383DCB" w:rsidRDefault="00B03105" w:rsidP="00383DCB">
      <w:pPr>
        <w:pStyle w:val="Nagwek1"/>
        <w:jc w:val="left"/>
        <w:rPr>
          <w:rFonts w:ascii="Times New Roman" w:hAnsi="Times New Roman"/>
          <w:color w:val="auto"/>
          <w:sz w:val="28"/>
        </w:rPr>
      </w:pPr>
      <w:bookmarkStart w:id="25" w:name="_Toc498561308"/>
      <w:r w:rsidRPr="00383DCB">
        <w:rPr>
          <w:rFonts w:ascii="Times New Roman" w:hAnsi="Times New Roman"/>
          <w:color w:val="auto"/>
          <w:sz w:val="28"/>
        </w:rPr>
        <w:t>DZIAŁ VI</w:t>
      </w:r>
      <w:bookmarkEnd w:id="25"/>
    </w:p>
    <w:p w:rsidR="00B03105" w:rsidRPr="006867C4" w:rsidRDefault="00B03105" w:rsidP="004F69AC">
      <w:pPr>
        <w:pStyle w:val="Nagwek2"/>
        <w:jc w:val="left"/>
        <w:rPr>
          <w:rFonts w:ascii="Times New Roman" w:hAnsi="Times New Roman"/>
          <w:bCs w:val="0"/>
          <w:color w:val="auto"/>
          <w:sz w:val="28"/>
          <w:szCs w:val="28"/>
        </w:rPr>
      </w:pPr>
      <w:bookmarkStart w:id="26" w:name="_Toc498561309"/>
      <w:r w:rsidRPr="006867C4">
        <w:rPr>
          <w:rFonts w:ascii="Times New Roman" w:hAnsi="Times New Roman"/>
          <w:color w:val="auto"/>
          <w:sz w:val="28"/>
          <w:szCs w:val="28"/>
        </w:rPr>
        <w:t>Rozdział</w:t>
      </w:r>
      <w:r w:rsidR="00955037">
        <w:rPr>
          <w:rFonts w:ascii="Times New Roman" w:hAnsi="Times New Roman"/>
          <w:color w:val="auto"/>
          <w:sz w:val="28"/>
          <w:szCs w:val="28"/>
        </w:rPr>
        <w:t xml:space="preserve"> </w:t>
      </w:r>
      <w:r w:rsidRPr="006867C4">
        <w:rPr>
          <w:rFonts w:ascii="Times New Roman" w:hAnsi="Times New Roman"/>
          <w:color w:val="auto"/>
          <w:sz w:val="28"/>
          <w:szCs w:val="28"/>
        </w:rPr>
        <w:t>1</w:t>
      </w:r>
      <w:r w:rsidR="00B02871" w:rsidRPr="006867C4">
        <w:rPr>
          <w:rFonts w:ascii="Times New Roman" w:hAnsi="Times New Roman"/>
          <w:color w:val="auto"/>
          <w:sz w:val="28"/>
          <w:szCs w:val="28"/>
        </w:rPr>
        <w:br/>
      </w:r>
      <w:r w:rsidRPr="006867C4">
        <w:rPr>
          <w:rFonts w:ascii="Times New Roman" w:hAnsi="Times New Roman"/>
          <w:color w:val="auto"/>
          <w:sz w:val="28"/>
          <w:szCs w:val="28"/>
        </w:rPr>
        <w:t>Obowiązek szkolny</w:t>
      </w:r>
      <w:bookmarkEnd w:id="26"/>
    </w:p>
    <w:p w:rsidR="00B03105" w:rsidRPr="004F69AC" w:rsidRDefault="00B03105" w:rsidP="004F69AC">
      <w:pPr>
        <w:jc w:val="left"/>
        <w:rPr>
          <w:rFonts w:ascii="Times New Roman" w:hAnsi="Times New Roman"/>
          <w:b/>
          <w:sz w:val="24"/>
          <w:szCs w:val="24"/>
        </w:rPr>
      </w:pPr>
    </w:p>
    <w:p w:rsidR="00B03105" w:rsidRPr="004F69AC" w:rsidRDefault="00EA7D7A" w:rsidP="00644FC2">
      <w:pPr>
        <w:ind w:firstLine="567"/>
        <w:jc w:val="left"/>
        <w:rPr>
          <w:rFonts w:ascii="Times New Roman" w:hAnsi="Times New Roman"/>
          <w:b/>
          <w:sz w:val="24"/>
          <w:szCs w:val="24"/>
        </w:rPr>
      </w:pPr>
      <w:r>
        <w:rPr>
          <w:rFonts w:ascii="Times New Roman" w:hAnsi="Times New Roman"/>
          <w:b/>
          <w:sz w:val="24"/>
          <w:szCs w:val="24"/>
        </w:rPr>
        <w:t>§ 90. </w:t>
      </w:r>
      <w:r w:rsidR="00B03105" w:rsidRPr="004F69AC">
        <w:rPr>
          <w:rFonts w:ascii="Times New Roman" w:hAnsi="Times New Roman"/>
          <w:bCs/>
          <w:sz w:val="24"/>
          <w:szCs w:val="24"/>
        </w:rPr>
        <w:t>Obowiązek szkolny dziecka rozpoczyna się z początkiem roku szkolnego w roku kalendar</w:t>
      </w:r>
      <w:r w:rsidR="00F32C24" w:rsidRPr="004F69AC">
        <w:rPr>
          <w:rFonts w:ascii="Times New Roman" w:hAnsi="Times New Roman"/>
          <w:bCs/>
          <w:sz w:val="24"/>
          <w:szCs w:val="24"/>
        </w:rPr>
        <w:t>zowym, w którym dziecko kończy 7</w:t>
      </w:r>
      <w:r w:rsidR="00B03105" w:rsidRPr="004F69AC">
        <w:rPr>
          <w:rFonts w:ascii="Times New Roman" w:hAnsi="Times New Roman"/>
          <w:bCs/>
          <w:sz w:val="24"/>
          <w:szCs w:val="24"/>
        </w:rPr>
        <w:t xml:space="preserve"> lat,</w:t>
      </w:r>
      <w:r w:rsidR="00AF28B6">
        <w:rPr>
          <w:rFonts w:ascii="Times New Roman" w:hAnsi="Times New Roman"/>
          <w:bCs/>
          <w:sz w:val="24"/>
          <w:szCs w:val="24"/>
        </w:rPr>
        <w:t xml:space="preserve"> </w:t>
      </w:r>
      <w:r w:rsidR="00B03105" w:rsidRPr="004F69AC">
        <w:rPr>
          <w:rFonts w:ascii="Times New Roman" w:hAnsi="Times New Roman"/>
          <w:bCs/>
          <w:sz w:val="24"/>
          <w:szCs w:val="24"/>
        </w:rPr>
        <w:t>nie dłużej jednak niż do ukończenia 18 roku życia.</w:t>
      </w:r>
    </w:p>
    <w:p w:rsidR="00B03105" w:rsidRPr="004F69AC" w:rsidRDefault="00EA7D7A" w:rsidP="00644FC2">
      <w:pPr>
        <w:pStyle w:val="ust"/>
        <w:spacing w:after="0" w:afterAutospacing="0"/>
        <w:ind w:firstLine="567"/>
      </w:pPr>
      <w:r>
        <w:rPr>
          <w:b/>
        </w:rPr>
        <w:t>§ 91</w:t>
      </w:r>
      <w:r w:rsidR="00B03105" w:rsidRPr="004F69AC">
        <w:rPr>
          <w:b/>
        </w:rPr>
        <w:t>. 1.</w:t>
      </w:r>
      <w:r w:rsidR="00955037">
        <w:rPr>
          <w:b/>
        </w:rPr>
        <w:t xml:space="preserve"> </w:t>
      </w:r>
      <w:r w:rsidR="00B03105" w:rsidRPr="004F69AC">
        <w:rPr>
          <w:bCs/>
        </w:rPr>
        <w:t>Na wniosek rodziców naukę w szkole podstawowej może także rozpocząć dziecko, które w d</w:t>
      </w:r>
      <w:r w:rsidR="00B12134" w:rsidRPr="004F69AC">
        <w:rPr>
          <w:bCs/>
        </w:rPr>
        <w:t>anym roku kalendarzowym kończy 6</w:t>
      </w:r>
      <w:r w:rsidR="00B03105" w:rsidRPr="004F69AC">
        <w:rPr>
          <w:bCs/>
        </w:rPr>
        <w:t xml:space="preserve"> lat, jeżeli wykazuje psychofizyczną dojrzałość do podjęcia nauki szkolnej.</w:t>
      </w:r>
    </w:p>
    <w:p w:rsidR="00B03105" w:rsidRPr="004F69AC" w:rsidRDefault="00B03105" w:rsidP="004F69AC">
      <w:pPr>
        <w:jc w:val="left"/>
        <w:rPr>
          <w:rFonts w:ascii="Times New Roman" w:hAnsi="Times New Roman"/>
          <w:sz w:val="24"/>
          <w:szCs w:val="24"/>
        </w:rPr>
      </w:pPr>
    </w:p>
    <w:p w:rsidR="00B03105" w:rsidRPr="004F69AC" w:rsidRDefault="00B03105" w:rsidP="006108CF">
      <w:pPr>
        <w:tabs>
          <w:tab w:val="left" w:pos="851"/>
        </w:tabs>
        <w:ind w:firstLine="567"/>
        <w:jc w:val="left"/>
        <w:rPr>
          <w:rFonts w:ascii="Times New Roman" w:hAnsi="Times New Roman"/>
          <w:sz w:val="24"/>
          <w:szCs w:val="24"/>
        </w:rPr>
      </w:pPr>
      <w:r w:rsidRPr="004F69AC">
        <w:rPr>
          <w:rFonts w:ascii="Times New Roman" w:hAnsi="Times New Roman"/>
          <w:b/>
          <w:sz w:val="24"/>
          <w:szCs w:val="24"/>
        </w:rPr>
        <w:lastRenderedPageBreak/>
        <w:t>2</w:t>
      </w:r>
      <w:r w:rsidR="00644FC2">
        <w:rPr>
          <w:rFonts w:ascii="Times New Roman" w:hAnsi="Times New Roman"/>
          <w:sz w:val="24"/>
          <w:szCs w:val="24"/>
        </w:rPr>
        <w:t>.</w:t>
      </w:r>
      <w:r w:rsidR="00644FC2">
        <w:rPr>
          <w:rFonts w:ascii="Times New Roman" w:hAnsi="Times New Roman"/>
          <w:sz w:val="24"/>
          <w:szCs w:val="24"/>
        </w:rPr>
        <w:tab/>
      </w:r>
      <w:r w:rsidRPr="004F69AC">
        <w:rPr>
          <w:rFonts w:ascii="Times New Roman" w:hAnsi="Times New Roman"/>
          <w:sz w:val="24"/>
          <w:szCs w:val="24"/>
        </w:rPr>
        <w:t>Decyzję o wcześniejszym przyjęciu dziecka do szkoły podstawowej podejmuj</w:t>
      </w:r>
      <w:r w:rsidR="00AF28B6">
        <w:rPr>
          <w:rFonts w:ascii="Times New Roman" w:hAnsi="Times New Roman"/>
          <w:sz w:val="24"/>
          <w:szCs w:val="24"/>
        </w:rPr>
        <w:t xml:space="preserve">e </w:t>
      </w:r>
      <w:r w:rsidR="000931D6">
        <w:rPr>
          <w:rFonts w:ascii="Times New Roman" w:hAnsi="Times New Roman"/>
          <w:sz w:val="24"/>
          <w:szCs w:val="24"/>
        </w:rPr>
        <w:t>Dyrektor S</w:t>
      </w:r>
      <w:r w:rsidR="00EA7D7A">
        <w:rPr>
          <w:rFonts w:ascii="Times New Roman" w:hAnsi="Times New Roman"/>
          <w:sz w:val="24"/>
          <w:szCs w:val="24"/>
        </w:rPr>
        <w:t xml:space="preserve">zkoły po zasięgnięciu </w:t>
      </w:r>
      <w:r w:rsidRPr="004F69AC">
        <w:rPr>
          <w:rFonts w:ascii="Times New Roman" w:hAnsi="Times New Roman"/>
          <w:sz w:val="24"/>
          <w:szCs w:val="24"/>
        </w:rPr>
        <w:t>opinii poradn</w:t>
      </w:r>
      <w:r w:rsidR="00EA7D7A">
        <w:rPr>
          <w:rFonts w:ascii="Times New Roman" w:hAnsi="Times New Roman"/>
          <w:sz w:val="24"/>
          <w:szCs w:val="24"/>
        </w:rPr>
        <w:t xml:space="preserve">i psychologiczno-pedagogicznej. </w:t>
      </w:r>
    </w:p>
    <w:p w:rsidR="00B03105" w:rsidRPr="005B4DDC" w:rsidRDefault="00B03105" w:rsidP="006108CF">
      <w:pPr>
        <w:pStyle w:val="ust"/>
        <w:tabs>
          <w:tab w:val="left" w:pos="851"/>
        </w:tabs>
        <w:ind w:firstLine="567"/>
      </w:pPr>
      <w:r w:rsidRPr="005B4DDC">
        <w:rPr>
          <w:b/>
        </w:rPr>
        <w:t>3</w:t>
      </w:r>
      <w:r w:rsidR="00644FC2">
        <w:t>.</w:t>
      </w:r>
      <w:r w:rsidR="00644FC2">
        <w:tab/>
      </w:r>
      <w:r w:rsidRPr="005B4DDC">
        <w:t xml:space="preserve">Dziecko, które zostało wcześniej przyjęte do szkoły podstawowej, jest zwolnione </w:t>
      </w:r>
      <w:r w:rsidR="00EA7D7A" w:rsidRPr="005B4DDC">
        <w:br/>
      </w:r>
      <w:r w:rsidRPr="005B4DDC">
        <w:t>z obowiązku odbycia rocznego przygotowania przedszkolnego.</w:t>
      </w:r>
    </w:p>
    <w:p w:rsidR="00B03105" w:rsidRPr="005B4DDC" w:rsidRDefault="00B03105" w:rsidP="006108CF">
      <w:pPr>
        <w:tabs>
          <w:tab w:val="left" w:pos="851"/>
        </w:tabs>
        <w:ind w:firstLine="567"/>
        <w:jc w:val="left"/>
        <w:rPr>
          <w:rFonts w:ascii="Times New Roman" w:hAnsi="Times New Roman"/>
          <w:b/>
          <w:sz w:val="24"/>
          <w:szCs w:val="24"/>
        </w:rPr>
      </w:pPr>
      <w:r w:rsidRPr="005B4DDC">
        <w:rPr>
          <w:rFonts w:ascii="Times New Roman" w:hAnsi="Times New Roman"/>
          <w:b/>
          <w:sz w:val="24"/>
          <w:szCs w:val="24"/>
        </w:rPr>
        <w:t>4</w:t>
      </w:r>
      <w:r w:rsidR="00644FC2">
        <w:rPr>
          <w:rFonts w:ascii="Times New Roman" w:hAnsi="Times New Roman"/>
          <w:sz w:val="24"/>
          <w:szCs w:val="24"/>
        </w:rPr>
        <w:t>.</w:t>
      </w:r>
      <w:r w:rsidR="00644FC2">
        <w:rPr>
          <w:rFonts w:ascii="Times New Roman" w:hAnsi="Times New Roman"/>
          <w:sz w:val="24"/>
          <w:szCs w:val="24"/>
        </w:rPr>
        <w:tab/>
      </w:r>
      <w:r w:rsidRPr="005B4DDC">
        <w:rPr>
          <w:rFonts w:ascii="Times New Roman" w:hAnsi="Times New Roman"/>
          <w:sz w:val="24"/>
          <w:szCs w:val="24"/>
        </w:rPr>
        <w:t>Dokonując podziału na</w:t>
      </w:r>
      <w:r w:rsidR="00EA7D7A" w:rsidRPr="005B4DDC">
        <w:rPr>
          <w:rFonts w:ascii="Times New Roman" w:hAnsi="Times New Roman"/>
          <w:sz w:val="24"/>
          <w:szCs w:val="24"/>
        </w:rPr>
        <w:t xml:space="preserve"> oddziały w klasach pierwszych D</w:t>
      </w:r>
      <w:r w:rsidRPr="005B4DDC">
        <w:rPr>
          <w:rFonts w:ascii="Times New Roman" w:hAnsi="Times New Roman"/>
          <w:sz w:val="24"/>
          <w:szCs w:val="24"/>
        </w:rPr>
        <w:t xml:space="preserve">yrektor grupuje dzieci </w:t>
      </w:r>
      <w:r w:rsidR="00EA7D7A" w:rsidRPr="005B4DDC">
        <w:rPr>
          <w:rFonts w:ascii="Times New Roman" w:hAnsi="Times New Roman"/>
          <w:sz w:val="24"/>
          <w:szCs w:val="24"/>
        </w:rPr>
        <w:br/>
      </w:r>
      <w:r w:rsidRPr="005B4DDC">
        <w:rPr>
          <w:rFonts w:ascii="Times New Roman" w:hAnsi="Times New Roman"/>
          <w:sz w:val="24"/>
          <w:szCs w:val="24"/>
        </w:rPr>
        <w:t>od najmłodszego i kolejno wg miesięcy urodzenia.</w:t>
      </w:r>
    </w:p>
    <w:p w:rsidR="00F77527" w:rsidRPr="005B4DDC" w:rsidRDefault="00F77527" w:rsidP="006108CF">
      <w:pPr>
        <w:tabs>
          <w:tab w:val="left" w:pos="851"/>
        </w:tabs>
        <w:ind w:firstLine="567"/>
        <w:jc w:val="left"/>
        <w:rPr>
          <w:rFonts w:ascii="Times New Roman" w:hAnsi="Times New Roman"/>
          <w:b/>
          <w:sz w:val="24"/>
          <w:szCs w:val="24"/>
        </w:rPr>
      </w:pPr>
    </w:p>
    <w:p w:rsidR="00B03105" w:rsidRPr="004F69AC" w:rsidRDefault="00644FC2" w:rsidP="006108CF">
      <w:pPr>
        <w:tabs>
          <w:tab w:val="left" w:pos="851"/>
        </w:tabs>
        <w:ind w:firstLine="567"/>
        <w:jc w:val="left"/>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r>
      <w:r w:rsidR="00B03105" w:rsidRPr="004F69AC">
        <w:rPr>
          <w:rFonts w:ascii="Times New Roman" w:hAnsi="Times New Roman"/>
          <w:sz w:val="24"/>
          <w:szCs w:val="24"/>
        </w:rPr>
        <w:t>Na wnio</w:t>
      </w:r>
      <w:r w:rsidR="00EA7D7A">
        <w:rPr>
          <w:rFonts w:ascii="Times New Roman" w:hAnsi="Times New Roman"/>
          <w:sz w:val="24"/>
          <w:szCs w:val="24"/>
        </w:rPr>
        <w:t xml:space="preserve">sek rodziców </w:t>
      </w:r>
      <w:r w:rsidR="00B03105" w:rsidRPr="004F69AC">
        <w:rPr>
          <w:rFonts w:ascii="Times New Roman" w:hAnsi="Times New Roman"/>
          <w:sz w:val="24"/>
          <w:szCs w:val="24"/>
        </w:rPr>
        <w:t>w szczegó</w:t>
      </w:r>
      <w:r w:rsidR="00EA7D7A">
        <w:rPr>
          <w:rFonts w:ascii="Times New Roman" w:hAnsi="Times New Roman"/>
          <w:sz w:val="24"/>
          <w:szCs w:val="24"/>
        </w:rPr>
        <w:t>lnie uzasadnionych przypadkach D</w:t>
      </w:r>
      <w:r w:rsidR="000931D6">
        <w:rPr>
          <w:rFonts w:ascii="Times New Roman" w:hAnsi="Times New Roman"/>
          <w:sz w:val="24"/>
          <w:szCs w:val="24"/>
        </w:rPr>
        <w:t>yrektor S</w:t>
      </w:r>
      <w:r w:rsidR="00B03105" w:rsidRPr="004F69AC">
        <w:rPr>
          <w:rFonts w:ascii="Times New Roman" w:hAnsi="Times New Roman"/>
          <w:sz w:val="24"/>
          <w:szCs w:val="24"/>
        </w:rPr>
        <w:t xml:space="preserve">zkoły dokonując podziału może odstąpić od zasady, o której mowa w ust. 4. Może to nastąpić </w:t>
      </w:r>
      <w:r w:rsidR="00EA7D7A">
        <w:rPr>
          <w:rFonts w:ascii="Times New Roman" w:hAnsi="Times New Roman"/>
          <w:sz w:val="24"/>
          <w:szCs w:val="24"/>
        </w:rPr>
        <w:br/>
      </w:r>
      <w:r w:rsidR="00B03105" w:rsidRPr="004F69AC">
        <w:rPr>
          <w:rFonts w:ascii="Times New Roman" w:hAnsi="Times New Roman"/>
          <w:sz w:val="24"/>
          <w:szCs w:val="24"/>
        </w:rPr>
        <w:t>w przypadkach:</w:t>
      </w:r>
    </w:p>
    <w:p w:rsidR="00B03105" w:rsidRPr="004F69AC" w:rsidRDefault="00B03105" w:rsidP="00F52B61">
      <w:pPr>
        <w:pStyle w:val="Akapitzlist"/>
        <w:numPr>
          <w:ilvl w:val="0"/>
          <w:numId w:val="129"/>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gdy, w tym samym roku szkolnym przyjmowane jest rodzeństwo urodzone w różnych rocznikach;</w:t>
      </w:r>
    </w:p>
    <w:p w:rsidR="00B03105" w:rsidRPr="004F69AC" w:rsidRDefault="00B03105" w:rsidP="00F52B61">
      <w:pPr>
        <w:pStyle w:val="Akapitzlist"/>
        <w:numPr>
          <w:ilvl w:val="0"/>
          <w:numId w:val="129"/>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dzieci są spokrewnione;</w:t>
      </w:r>
    </w:p>
    <w:p w:rsidR="00B03105" w:rsidRPr="004F69AC" w:rsidRDefault="00B03105" w:rsidP="00F52B61">
      <w:pPr>
        <w:pStyle w:val="Akapitzlist"/>
        <w:numPr>
          <w:ilvl w:val="0"/>
          <w:numId w:val="129"/>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dzieci uczęszczały do tej samej grupy w oddziale przedszkolnym lub przedszkolu;</w:t>
      </w:r>
    </w:p>
    <w:p w:rsidR="00B03105" w:rsidRPr="004F69AC" w:rsidRDefault="00B03105" w:rsidP="00F52B61">
      <w:pPr>
        <w:pStyle w:val="Akapitzlist"/>
        <w:numPr>
          <w:ilvl w:val="0"/>
          <w:numId w:val="129"/>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konieczności planowania sprawnego i jak najkrótszego dowozu dzieci.;</w:t>
      </w:r>
    </w:p>
    <w:p w:rsidR="00B03105" w:rsidRPr="004F69AC" w:rsidRDefault="00B03105" w:rsidP="00F52B61">
      <w:pPr>
        <w:pStyle w:val="Akapitzlist"/>
        <w:numPr>
          <w:ilvl w:val="0"/>
          <w:numId w:val="129"/>
        </w:numPr>
        <w:tabs>
          <w:tab w:val="left" w:pos="284"/>
        </w:tabs>
        <w:spacing w:line="240" w:lineRule="auto"/>
        <w:ind w:left="0" w:firstLine="0"/>
        <w:rPr>
          <w:rFonts w:ascii="Times New Roman" w:hAnsi="Times New Roman"/>
          <w:sz w:val="24"/>
          <w:szCs w:val="24"/>
          <w:lang w:bidi="en-US"/>
        </w:rPr>
      </w:pPr>
      <w:r w:rsidRPr="004F69AC">
        <w:rPr>
          <w:rFonts w:ascii="Times New Roman" w:hAnsi="Times New Roman"/>
          <w:sz w:val="24"/>
          <w:szCs w:val="24"/>
        </w:rPr>
        <w:t>gdy ułatwia to rodzicom odbiór dzieci ze szkoły.</w:t>
      </w:r>
    </w:p>
    <w:p w:rsidR="00B03105" w:rsidRPr="004F69AC" w:rsidRDefault="00EA7D7A" w:rsidP="006108CF">
      <w:pPr>
        <w:ind w:firstLine="567"/>
        <w:jc w:val="left"/>
        <w:rPr>
          <w:rFonts w:ascii="Times New Roman" w:hAnsi="Times New Roman"/>
          <w:sz w:val="24"/>
          <w:szCs w:val="24"/>
        </w:rPr>
      </w:pPr>
      <w:r>
        <w:rPr>
          <w:rFonts w:ascii="Times New Roman" w:hAnsi="Times New Roman"/>
          <w:b/>
          <w:sz w:val="24"/>
          <w:szCs w:val="24"/>
        </w:rPr>
        <w:t>§ 92</w:t>
      </w:r>
      <w:r w:rsidR="00B03105" w:rsidRPr="004F69AC">
        <w:rPr>
          <w:rFonts w:ascii="Times New Roman" w:hAnsi="Times New Roman"/>
          <w:sz w:val="24"/>
          <w:szCs w:val="24"/>
        </w:rPr>
        <w:t xml:space="preserve">. </w:t>
      </w:r>
      <w:r w:rsidR="00B03105" w:rsidRPr="004F69AC">
        <w:rPr>
          <w:rFonts w:ascii="Times New Roman" w:hAnsi="Times New Roman"/>
          <w:b/>
          <w:sz w:val="24"/>
          <w:szCs w:val="24"/>
        </w:rPr>
        <w:t>Odroczenie obowiązku szkolnego.</w:t>
      </w:r>
    </w:p>
    <w:p w:rsidR="00B03105" w:rsidRPr="004F69AC" w:rsidRDefault="00B03105" w:rsidP="004F69AC">
      <w:pPr>
        <w:jc w:val="left"/>
        <w:rPr>
          <w:rFonts w:ascii="Times New Roman" w:hAnsi="Times New Roman"/>
          <w:sz w:val="24"/>
          <w:szCs w:val="24"/>
        </w:rPr>
      </w:pPr>
    </w:p>
    <w:p w:rsidR="00B03105" w:rsidRPr="004F69AC" w:rsidRDefault="00B03105" w:rsidP="006108CF">
      <w:pPr>
        <w:tabs>
          <w:tab w:val="left" w:pos="851"/>
        </w:tabs>
        <w:ind w:firstLine="567"/>
        <w:jc w:val="left"/>
        <w:rPr>
          <w:rFonts w:ascii="Times New Roman" w:hAnsi="Times New Roman"/>
          <w:sz w:val="24"/>
          <w:szCs w:val="24"/>
        </w:rPr>
      </w:pPr>
      <w:r w:rsidRPr="004F69AC">
        <w:rPr>
          <w:rFonts w:ascii="Times New Roman" w:hAnsi="Times New Roman"/>
          <w:b/>
          <w:sz w:val="24"/>
          <w:szCs w:val="24"/>
        </w:rPr>
        <w:t>1.</w:t>
      </w:r>
      <w:r w:rsidR="006108CF">
        <w:rPr>
          <w:rFonts w:ascii="Times New Roman" w:hAnsi="Times New Roman"/>
          <w:sz w:val="24"/>
          <w:szCs w:val="24"/>
        </w:rPr>
        <w:tab/>
      </w:r>
      <w:r w:rsidRPr="004F69AC">
        <w:rPr>
          <w:rFonts w:ascii="Times New Roman" w:hAnsi="Times New Roman"/>
          <w:sz w:val="24"/>
          <w:szCs w:val="24"/>
        </w:rPr>
        <w:t>Odroczeni</w:t>
      </w:r>
      <w:r w:rsidR="003F7277">
        <w:rPr>
          <w:rFonts w:ascii="Times New Roman" w:hAnsi="Times New Roman"/>
          <w:sz w:val="24"/>
          <w:szCs w:val="24"/>
        </w:rPr>
        <w:t>e obowiązku szkolnego dokonuje D</w:t>
      </w:r>
      <w:r w:rsidR="000931D6">
        <w:rPr>
          <w:rFonts w:ascii="Times New Roman" w:hAnsi="Times New Roman"/>
          <w:sz w:val="24"/>
          <w:szCs w:val="24"/>
        </w:rPr>
        <w:t>yrektor S</w:t>
      </w:r>
      <w:r w:rsidRPr="004F69AC">
        <w:rPr>
          <w:rFonts w:ascii="Times New Roman" w:hAnsi="Times New Roman"/>
          <w:sz w:val="24"/>
          <w:szCs w:val="24"/>
        </w:rPr>
        <w:t>zkoły podstawowej</w:t>
      </w:r>
      <w:r w:rsidR="003F7277">
        <w:rPr>
          <w:rFonts w:ascii="Times New Roman" w:hAnsi="Times New Roman"/>
          <w:sz w:val="24"/>
          <w:szCs w:val="24"/>
        </w:rPr>
        <w:t>,</w:t>
      </w:r>
      <w:r w:rsidRPr="004F69AC">
        <w:rPr>
          <w:rFonts w:ascii="Times New Roman" w:hAnsi="Times New Roman"/>
          <w:sz w:val="24"/>
          <w:szCs w:val="24"/>
        </w:rPr>
        <w:t xml:space="preserve"> do której zostało przyjęte dziecko. </w:t>
      </w:r>
    </w:p>
    <w:p w:rsidR="00B03105" w:rsidRPr="004F69AC" w:rsidRDefault="00B03105" w:rsidP="006108CF">
      <w:pPr>
        <w:tabs>
          <w:tab w:val="left" w:pos="851"/>
        </w:tabs>
        <w:ind w:firstLine="567"/>
        <w:jc w:val="left"/>
        <w:rPr>
          <w:rFonts w:ascii="Times New Roman" w:hAnsi="Times New Roman"/>
          <w:sz w:val="24"/>
          <w:szCs w:val="24"/>
        </w:rPr>
      </w:pPr>
    </w:p>
    <w:p w:rsidR="00B03105" w:rsidRPr="004F69AC" w:rsidRDefault="00B03105" w:rsidP="006108CF">
      <w:pPr>
        <w:tabs>
          <w:tab w:val="left" w:pos="851"/>
        </w:tabs>
        <w:ind w:firstLine="567"/>
        <w:jc w:val="left"/>
        <w:rPr>
          <w:rFonts w:ascii="Times New Roman" w:hAnsi="Times New Roman"/>
          <w:sz w:val="24"/>
          <w:szCs w:val="24"/>
        </w:rPr>
      </w:pPr>
      <w:r w:rsidRPr="004F69AC">
        <w:rPr>
          <w:rFonts w:ascii="Times New Roman" w:hAnsi="Times New Roman"/>
          <w:b/>
          <w:sz w:val="24"/>
          <w:szCs w:val="24"/>
        </w:rPr>
        <w:t>2</w:t>
      </w:r>
      <w:r w:rsidR="006108CF">
        <w:rPr>
          <w:rFonts w:ascii="Times New Roman" w:hAnsi="Times New Roman"/>
          <w:sz w:val="24"/>
          <w:szCs w:val="24"/>
        </w:rPr>
        <w:t>.</w:t>
      </w:r>
      <w:r w:rsidR="006108CF">
        <w:rPr>
          <w:rFonts w:ascii="Times New Roman" w:hAnsi="Times New Roman"/>
          <w:sz w:val="24"/>
          <w:szCs w:val="24"/>
        </w:rPr>
        <w:tab/>
      </w:r>
      <w:r w:rsidRPr="004F69AC">
        <w:rPr>
          <w:rFonts w:ascii="Times New Roman" w:hAnsi="Times New Roman"/>
          <w:sz w:val="24"/>
          <w:szCs w:val="24"/>
        </w:rPr>
        <w:t>Odroczenia dokonuje się</w:t>
      </w:r>
      <w:r w:rsidR="00AF28B6">
        <w:rPr>
          <w:rFonts w:ascii="Times New Roman" w:hAnsi="Times New Roman"/>
          <w:sz w:val="24"/>
          <w:szCs w:val="24"/>
        </w:rPr>
        <w:t xml:space="preserve"> </w:t>
      </w:r>
      <w:r w:rsidRPr="004F69AC">
        <w:rPr>
          <w:rFonts w:ascii="Times New Roman" w:hAnsi="Times New Roman"/>
          <w:sz w:val="24"/>
          <w:szCs w:val="24"/>
        </w:rPr>
        <w:t>na wniosek rodziców. Rodzic jest obowiązany dostarczyć opinię poradni psychologiczno-pedagogicznej o potrzebie odroczenia obowiązku szkolnego.</w:t>
      </w:r>
    </w:p>
    <w:p w:rsidR="00B03105" w:rsidRPr="004F69AC" w:rsidRDefault="00B03105" w:rsidP="006108CF">
      <w:pPr>
        <w:tabs>
          <w:tab w:val="left" w:pos="851"/>
        </w:tabs>
        <w:ind w:firstLine="567"/>
        <w:jc w:val="left"/>
        <w:rPr>
          <w:rFonts w:ascii="Times New Roman" w:hAnsi="Times New Roman"/>
          <w:sz w:val="24"/>
          <w:szCs w:val="24"/>
        </w:rPr>
      </w:pPr>
    </w:p>
    <w:p w:rsidR="00B03105" w:rsidRPr="004F69AC" w:rsidRDefault="00B03105" w:rsidP="006108CF">
      <w:pPr>
        <w:tabs>
          <w:tab w:val="left" w:pos="851"/>
        </w:tabs>
        <w:ind w:firstLine="567"/>
        <w:jc w:val="left"/>
        <w:rPr>
          <w:rFonts w:ascii="Times New Roman" w:hAnsi="Times New Roman"/>
          <w:sz w:val="24"/>
          <w:szCs w:val="24"/>
        </w:rPr>
      </w:pPr>
      <w:r w:rsidRPr="004F69AC">
        <w:rPr>
          <w:rFonts w:ascii="Times New Roman" w:hAnsi="Times New Roman"/>
          <w:b/>
          <w:sz w:val="24"/>
          <w:szCs w:val="24"/>
        </w:rPr>
        <w:t>3.</w:t>
      </w:r>
      <w:r w:rsidR="006108CF">
        <w:rPr>
          <w:rFonts w:ascii="Times New Roman" w:hAnsi="Times New Roman"/>
          <w:sz w:val="24"/>
          <w:szCs w:val="24"/>
        </w:rPr>
        <w:tab/>
      </w:r>
      <w:r w:rsidRPr="004F69AC">
        <w:rPr>
          <w:rFonts w:ascii="Times New Roman" w:hAnsi="Times New Roman"/>
          <w:sz w:val="24"/>
          <w:szCs w:val="24"/>
        </w:rPr>
        <w:t>Wniosek składa się w roku kalendarzowym, w którym dziecko kończy 6 lat. Odroczenie dotyczy roku szkolnego, w którym dziecko ma rozpoczą</w:t>
      </w:r>
      <w:r w:rsidR="006867C4">
        <w:rPr>
          <w:rFonts w:ascii="Times New Roman" w:hAnsi="Times New Roman"/>
          <w:sz w:val="24"/>
          <w:szCs w:val="24"/>
        </w:rPr>
        <w:t xml:space="preserve">ć lub już rozpoczęło spełnianie </w:t>
      </w:r>
      <w:r w:rsidRPr="004F69AC">
        <w:rPr>
          <w:rFonts w:ascii="Times New Roman" w:hAnsi="Times New Roman"/>
          <w:sz w:val="24"/>
          <w:szCs w:val="24"/>
        </w:rPr>
        <w:t xml:space="preserve">obowiązku szkolnego. </w:t>
      </w:r>
    </w:p>
    <w:p w:rsidR="00B03105" w:rsidRPr="004F69AC" w:rsidRDefault="00B03105" w:rsidP="006108CF">
      <w:pPr>
        <w:tabs>
          <w:tab w:val="left" w:pos="851"/>
        </w:tabs>
        <w:ind w:firstLine="567"/>
        <w:jc w:val="left"/>
        <w:rPr>
          <w:rFonts w:ascii="Times New Roman" w:hAnsi="Times New Roman"/>
          <w:sz w:val="24"/>
          <w:szCs w:val="24"/>
        </w:rPr>
      </w:pPr>
    </w:p>
    <w:p w:rsidR="00B03105" w:rsidRPr="004F69AC" w:rsidRDefault="006108CF" w:rsidP="006108CF">
      <w:pPr>
        <w:tabs>
          <w:tab w:val="left" w:pos="851"/>
        </w:tabs>
        <w:ind w:firstLine="567"/>
        <w:jc w:val="left"/>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r>
      <w:r w:rsidR="000931D6">
        <w:rPr>
          <w:rFonts w:ascii="Times New Roman" w:hAnsi="Times New Roman"/>
          <w:sz w:val="24"/>
          <w:szCs w:val="24"/>
        </w:rPr>
        <w:t>Dyrektor S</w:t>
      </w:r>
      <w:r w:rsidR="00B03105" w:rsidRPr="004F69AC">
        <w:rPr>
          <w:rFonts w:ascii="Times New Roman" w:hAnsi="Times New Roman"/>
          <w:sz w:val="24"/>
          <w:szCs w:val="24"/>
        </w:rPr>
        <w:t>zkoły podstawowej w sytuacji, g</w:t>
      </w:r>
      <w:r w:rsidR="003F7277">
        <w:rPr>
          <w:rFonts w:ascii="Times New Roman" w:hAnsi="Times New Roman"/>
          <w:sz w:val="24"/>
          <w:szCs w:val="24"/>
        </w:rPr>
        <w:t>dy odroczenie dotyczy dziecka spoza obwodu szkoły, zawiadamia d</w:t>
      </w:r>
      <w:r w:rsidR="00B03105" w:rsidRPr="004F69AC">
        <w:rPr>
          <w:rFonts w:ascii="Times New Roman" w:hAnsi="Times New Roman"/>
          <w:sz w:val="24"/>
          <w:szCs w:val="24"/>
        </w:rPr>
        <w:t>yrektora szkoły „obwodowej” dla</w:t>
      </w:r>
      <w:r w:rsidR="00AF28B6">
        <w:rPr>
          <w:rFonts w:ascii="Times New Roman" w:hAnsi="Times New Roman"/>
          <w:sz w:val="24"/>
          <w:szCs w:val="24"/>
        </w:rPr>
        <w:t xml:space="preserve"> </w:t>
      </w:r>
      <w:r w:rsidR="00B03105" w:rsidRPr="004F69AC">
        <w:rPr>
          <w:rFonts w:ascii="Times New Roman" w:hAnsi="Times New Roman"/>
          <w:sz w:val="24"/>
          <w:szCs w:val="24"/>
        </w:rPr>
        <w:t xml:space="preserve">dziecka o odroczeniu przez niego spełniania obowiązku szkolnego. </w:t>
      </w:r>
    </w:p>
    <w:p w:rsidR="00B03105" w:rsidRPr="004F69AC" w:rsidRDefault="00B03105" w:rsidP="004F69AC">
      <w:pPr>
        <w:jc w:val="left"/>
        <w:rPr>
          <w:rFonts w:ascii="Times New Roman" w:hAnsi="Times New Roman"/>
          <w:sz w:val="24"/>
          <w:szCs w:val="24"/>
        </w:rPr>
      </w:pPr>
    </w:p>
    <w:p w:rsidR="00B03105" w:rsidRPr="004F69AC" w:rsidRDefault="003F7277" w:rsidP="006108CF">
      <w:pPr>
        <w:ind w:firstLine="567"/>
        <w:jc w:val="left"/>
        <w:rPr>
          <w:rFonts w:ascii="Times New Roman" w:hAnsi="Times New Roman"/>
          <w:sz w:val="24"/>
          <w:szCs w:val="24"/>
        </w:rPr>
      </w:pPr>
      <w:r>
        <w:rPr>
          <w:rFonts w:ascii="Times New Roman" w:hAnsi="Times New Roman"/>
          <w:b/>
          <w:sz w:val="24"/>
          <w:szCs w:val="24"/>
        </w:rPr>
        <w:t>§ 93</w:t>
      </w:r>
      <w:r w:rsidR="00B03105" w:rsidRPr="004F69AC">
        <w:rPr>
          <w:rFonts w:ascii="Times New Roman" w:hAnsi="Times New Roman"/>
          <w:color w:val="000000"/>
          <w:sz w:val="24"/>
          <w:szCs w:val="24"/>
        </w:rPr>
        <w:t xml:space="preserve">. </w:t>
      </w:r>
      <w:r w:rsidR="00B03105" w:rsidRPr="004F69AC">
        <w:rPr>
          <w:rFonts w:ascii="Times New Roman" w:hAnsi="Times New Roman"/>
          <w:b/>
          <w:sz w:val="24"/>
          <w:szCs w:val="24"/>
        </w:rPr>
        <w:t>Inne formy spełniania obowiązku szkolnego.</w:t>
      </w:r>
    </w:p>
    <w:p w:rsidR="00B03105" w:rsidRPr="004F69AC" w:rsidRDefault="00B03105" w:rsidP="004F69AC">
      <w:pPr>
        <w:jc w:val="left"/>
        <w:rPr>
          <w:rFonts w:ascii="Times New Roman" w:hAnsi="Times New Roman"/>
          <w:sz w:val="24"/>
          <w:szCs w:val="24"/>
        </w:rPr>
      </w:pPr>
    </w:p>
    <w:p w:rsidR="00B03105" w:rsidRPr="004F69AC" w:rsidRDefault="00B03105" w:rsidP="006108CF">
      <w:pPr>
        <w:tabs>
          <w:tab w:val="left" w:pos="851"/>
        </w:tabs>
        <w:ind w:firstLine="567"/>
        <w:jc w:val="left"/>
        <w:rPr>
          <w:rFonts w:ascii="Times New Roman" w:hAnsi="Times New Roman"/>
          <w:sz w:val="24"/>
          <w:szCs w:val="24"/>
        </w:rPr>
      </w:pPr>
      <w:r w:rsidRPr="004F69AC">
        <w:rPr>
          <w:rFonts w:ascii="Times New Roman" w:hAnsi="Times New Roman"/>
          <w:b/>
          <w:sz w:val="24"/>
          <w:szCs w:val="24"/>
        </w:rPr>
        <w:t>1.</w:t>
      </w:r>
      <w:r w:rsidR="006108CF">
        <w:rPr>
          <w:rFonts w:ascii="Times New Roman" w:hAnsi="Times New Roman"/>
          <w:sz w:val="24"/>
          <w:szCs w:val="24"/>
        </w:rPr>
        <w:tab/>
      </w:r>
      <w:r w:rsidRPr="004F69AC">
        <w:rPr>
          <w:rFonts w:ascii="Times New Roman" w:hAnsi="Times New Roman"/>
          <w:sz w:val="24"/>
          <w:szCs w:val="24"/>
        </w:rPr>
        <w:t>Obowiązek szkolny może być także spełniany przez dziecko poza szkołą na pods</w:t>
      </w:r>
      <w:r w:rsidR="003F7277">
        <w:rPr>
          <w:rFonts w:ascii="Times New Roman" w:hAnsi="Times New Roman"/>
          <w:sz w:val="24"/>
          <w:szCs w:val="24"/>
        </w:rPr>
        <w:t>tawie decyzji administracyjnej D</w:t>
      </w:r>
      <w:r w:rsidR="007679FB">
        <w:rPr>
          <w:rFonts w:ascii="Times New Roman" w:hAnsi="Times New Roman"/>
          <w:sz w:val="24"/>
          <w:szCs w:val="24"/>
        </w:rPr>
        <w:t>yrektora S</w:t>
      </w:r>
      <w:r w:rsidRPr="004F69AC">
        <w:rPr>
          <w:rFonts w:ascii="Times New Roman" w:hAnsi="Times New Roman"/>
          <w:sz w:val="24"/>
          <w:szCs w:val="24"/>
        </w:rPr>
        <w:t>zkoły, w obwodzie której dziecko mieszka i na w</w:t>
      </w:r>
      <w:r w:rsidR="003F7277">
        <w:rPr>
          <w:rFonts w:ascii="Times New Roman" w:hAnsi="Times New Roman"/>
          <w:sz w:val="24"/>
          <w:szCs w:val="24"/>
        </w:rPr>
        <w:t>niosek rodzica</w:t>
      </w:r>
      <w:r w:rsidRPr="004F69AC">
        <w:rPr>
          <w:rFonts w:ascii="Times New Roman" w:hAnsi="Times New Roman"/>
          <w:sz w:val="24"/>
          <w:szCs w:val="24"/>
        </w:rPr>
        <w:t>. Sposób postępowania w tym zakresie reguluje art. 16 ust. 8 - 14 ustawy o systemie oświaty.</w:t>
      </w:r>
    </w:p>
    <w:p w:rsidR="00B03105" w:rsidRPr="004F69AC" w:rsidRDefault="00B03105" w:rsidP="006108CF">
      <w:pPr>
        <w:tabs>
          <w:tab w:val="left" w:pos="851"/>
        </w:tabs>
        <w:ind w:firstLine="567"/>
        <w:jc w:val="left"/>
        <w:rPr>
          <w:rFonts w:ascii="Times New Roman" w:hAnsi="Times New Roman"/>
          <w:color w:val="000000"/>
          <w:sz w:val="24"/>
          <w:szCs w:val="24"/>
        </w:rPr>
      </w:pPr>
    </w:p>
    <w:p w:rsidR="00B03105" w:rsidRPr="004F69AC" w:rsidRDefault="00B03105" w:rsidP="006108CF">
      <w:pPr>
        <w:tabs>
          <w:tab w:val="left" w:pos="851"/>
        </w:tabs>
        <w:ind w:firstLine="567"/>
        <w:jc w:val="left"/>
        <w:rPr>
          <w:rFonts w:ascii="Times New Roman" w:hAnsi="Times New Roman"/>
          <w:color w:val="000000"/>
          <w:sz w:val="24"/>
          <w:szCs w:val="24"/>
        </w:rPr>
      </w:pPr>
      <w:r w:rsidRPr="004F69AC">
        <w:rPr>
          <w:rFonts w:ascii="Times New Roman" w:hAnsi="Times New Roman"/>
          <w:b/>
          <w:color w:val="000000"/>
          <w:sz w:val="24"/>
          <w:szCs w:val="24"/>
        </w:rPr>
        <w:t>2</w:t>
      </w:r>
      <w:r w:rsidR="006108CF">
        <w:rPr>
          <w:rFonts w:ascii="Times New Roman" w:hAnsi="Times New Roman"/>
          <w:color w:val="000000"/>
          <w:sz w:val="24"/>
          <w:szCs w:val="24"/>
        </w:rPr>
        <w:t>.</w:t>
      </w:r>
      <w:r w:rsidR="006108CF">
        <w:rPr>
          <w:rFonts w:ascii="Times New Roman" w:hAnsi="Times New Roman"/>
          <w:color w:val="000000"/>
          <w:sz w:val="24"/>
          <w:szCs w:val="24"/>
        </w:rPr>
        <w:tab/>
      </w:r>
      <w:r w:rsidRPr="004F69AC">
        <w:rPr>
          <w:rFonts w:ascii="Times New Roman" w:hAnsi="Times New Roman"/>
          <w:sz w:val="24"/>
          <w:szCs w:val="24"/>
        </w:rPr>
        <w:t xml:space="preserve">Dziecko spełniając odpowiednio obowiązek szkolny </w:t>
      </w:r>
      <w:r w:rsidR="003F7277">
        <w:rPr>
          <w:rFonts w:ascii="Times New Roman" w:hAnsi="Times New Roman"/>
          <w:sz w:val="24"/>
          <w:szCs w:val="24"/>
        </w:rPr>
        <w:t xml:space="preserve">w </w:t>
      </w:r>
      <w:r w:rsidRPr="004F69AC">
        <w:rPr>
          <w:rFonts w:ascii="Times New Roman" w:hAnsi="Times New Roman"/>
          <w:sz w:val="24"/>
          <w:szCs w:val="24"/>
        </w:rPr>
        <w:t>formie, jak w ust. 1 może otrzymać świadectwo ukoń</w:t>
      </w:r>
      <w:r w:rsidR="00F806E6" w:rsidRPr="004F69AC">
        <w:rPr>
          <w:rFonts w:ascii="Times New Roman" w:hAnsi="Times New Roman"/>
          <w:sz w:val="24"/>
          <w:szCs w:val="24"/>
        </w:rPr>
        <w:t>czenia poszczególnych klas</w:t>
      </w:r>
      <w:r w:rsidRPr="004F69AC">
        <w:rPr>
          <w:rFonts w:ascii="Times New Roman" w:hAnsi="Times New Roman"/>
          <w:sz w:val="24"/>
          <w:szCs w:val="24"/>
        </w:rPr>
        <w:t xml:space="preserve"> szkoły lub ukończenia tej szkoły na podstawie egzaminów klasyfikacyjnych przeprowadzon</w:t>
      </w:r>
      <w:r w:rsidR="003F7277">
        <w:rPr>
          <w:rFonts w:ascii="Times New Roman" w:hAnsi="Times New Roman"/>
          <w:sz w:val="24"/>
          <w:szCs w:val="24"/>
        </w:rPr>
        <w:t>ych przez szkołę, której d</w:t>
      </w:r>
      <w:r w:rsidR="0018626F">
        <w:rPr>
          <w:rFonts w:ascii="Times New Roman" w:hAnsi="Times New Roman"/>
          <w:sz w:val="24"/>
          <w:szCs w:val="24"/>
        </w:rPr>
        <w:t>yrektor zezwolił na taką</w:t>
      </w:r>
      <w:r w:rsidRPr="004F69AC">
        <w:rPr>
          <w:rFonts w:ascii="Times New Roman" w:hAnsi="Times New Roman"/>
          <w:sz w:val="24"/>
          <w:szCs w:val="24"/>
        </w:rPr>
        <w:t xml:space="preserve"> formę spełniania obowiązku szkolnego lub nauki.</w:t>
      </w:r>
    </w:p>
    <w:p w:rsidR="00B03105" w:rsidRPr="004F69AC" w:rsidRDefault="00B03105" w:rsidP="006108CF">
      <w:pPr>
        <w:tabs>
          <w:tab w:val="left" w:pos="851"/>
        </w:tabs>
        <w:ind w:firstLine="567"/>
        <w:jc w:val="left"/>
        <w:rPr>
          <w:rFonts w:ascii="Times New Roman" w:hAnsi="Times New Roman"/>
          <w:color w:val="000000"/>
          <w:sz w:val="24"/>
          <w:szCs w:val="24"/>
        </w:rPr>
      </w:pPr>
    </w:p>
    <w:p w:rsidR="00B03105" w:rsidRPr="004F69AC" w:rsidRDefault="00B03105" w:rsidP="006108CF">
      <w:pPr>
        <w:tabs>
          <w:tab w:val="left" w:pos="851"/>
        </w:tabs>
        <w:ind w:firstLine="567"/>
        <w:jc w:val="left"/>
        <w:rPr>
          <w:rFonts w:ascii="Times New Roman" w:hAnsi="Times New Roman"/>
          <w:color w:val="000000"/>
          <w:sz w:val="24"/>
          <w:szCs w:val="24"/>
        </w:rPr>
      </w:pPr>
      <w:r w:rsidRPr="004F69AC">
        <w:rPr>
          <w:rFonts w:ascii="Times New Roman" w:hAnsi="Times New Roman"/>
          <w:b/>
          <w:color w:val="000000"/>
          <w:sz w:val="24"/>
          <w:szCs w:val="24"/>
        </w:rPr>
        <w:t>3</w:t>
      </w:r>
      <w:r w:rsidR="006108CF">
        <w:rPr>
          <w:rFonts w:ascii="Times New Roman" w:hAnsi="Times New Roman"/>
          <w:color w:val="000000"/>
          <w:sz w:val="24"/>
          <w:szCs w:val="24"/>
        </w:rPr>
        <w:t>.</w:t>
      </w:r>
      <w:r w:rsidR="006108CF">
        <w:rPr>
          <w:rFonts w:ascii="Times New Roman" w:hAnsi="Times New Roman"/>
          <w:color w:val="000000"/>
          <w:sz w:val="24"/>
          <w:szCs w:val="24"/>
        </w:rPr>
        <w:tab/>
      </w:r>
      <w:r w:rsidRPr="004F69AC">
        <w:rPr>
          <w:rFonts w:ascii="Times New Roman" w:hAnsi="Times New Roman"/>
          <w:sz w:val="24"/>
          <w:szCs w:val="24"/>
        </w:rPr>
        <w:t xml:space="preserve">Za spełnianie </w:t>
      </w:r>
      <w:r w:rsidRPr="004F69AC">
        <w:rPr>
          <w:rFonts w:ascii="Times New Roman" w:hAnsi="Times New Roman"/>
          <w:bCs/>
          <w:sz w:val="24"/>
          <w:szCs w:val="24"/>
        </w:rPr>
        <w:t>obowiązku szkolnego</w:t>
      </w:r>
      <w:r w:rsidR="0018626F">
        <w:rPr>
          <w:rFonts w:ascii="Times New Roman" w:hAnsi="Times New Roman"/>
          <w:bCs/>
          <w:sz w:val="24"/>
          <w:szCs w:val="24"/>
        </w:rPr>
        <w:t xml:space="preserve"> </w:t>
      </w:r>
      <w:r w:rsidRPr="004F69AC">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B03105" w:rsidRPr="004F69AC" w:rsidRDefault="003F7277" w:rsidP="004F69AC">
      <w:pPr>
        <w:spacing w:before="100" w:beforeAutospacing="1" w:after="100" w:afterAutospacing="1"/>
        <w:ind w:firstLine="567"/>
        <w:jc w:val="left"/>
        <w:rPr>
          <w:rFonts w:ascii="Times New Roman" w:hAnsi="Times New Roman"/>
          <w:sz w:val="24"/>
          <w:szCs w:val="24"/>
        </w:rPr>
      </w:pPr>
      <w:r>
        <w:rPr>
          <w:rFonts w:ascii="Times New Roman" w:hAnsi="Times New Roman"/>
          <w:b/>
          <w:sz w:val="24"/>
          <w:szCs w:val="24"/>
        </w:rPr>
        <w:t>§ 94</w:t>
      </w:r>
      <w:r w:rsidR="00B03105" w:rsidRPr="004F69AC">
        <w:rPr>
          <w:rFonts w:ascii="Times New Roman" w:hAnsi="Times New Roman"/>
          <w:color w:val="000000"/>
          <w:sz w:val="24"/>
          <w:szCs w:val="24"/>
        </w:rPr>
        <w:t xml:space="preserve">. </w:t>
      </w:r>
      <w:r w:rsidR="00B03105" w:rsidRPr="004F69AC">
        <w:rPr>
          <w:rFonts w:ascii="Times New Roman" w:hAnsi="Times New Roman"/>
          <w:bCs/>
          <w:sz w:val="24"/>
          <w:szCs w:val="24"/>
        </w:rPr>
        <w:t xml:space="preserve">Niespełnianie </w:t>
      </w:r>
      <w:r w:rsidR="00B03105" w:rsidRPr="004F69AC">
        <w:rPr>
          <w:rFonts w:ascii="Times New Roman" w:hAnsi="Times New Roman"/>
          <w:sz w:val="24"/>
          <w:szCs w:val="24"/>
        </w:rPr>
        <w:t>obowiązku szkolnego lub obowiązku nauki podlega egzekucji w trybie przepisów o postępowaniu egzekucyjnym w administracji.</w:t>
      </w:r>
    </w:p>
    <w:p w:rsidR="00B03105" w:rsidRPr="004F69AC" w:rsidRDefault="003F7277" w:rsidP="004F69AC">
      <w:pPr>
        <w:pStyle w:val="NormalnyWeb"/>
        <w:ind w:firstLine="567"/>
      </w:pPr>
      <w:r>
        <w:rPr>
          <w:b/>
        </w:rPr>
        <w:lastRenderedPageBreak/>
        <w:t>§ </w:t>
      </w:r>
      <w:r w:rsidR="008A2545" w:rsidRPr="004F69AC">
        <w:rPr>
          <w:b/>
        </w:rPr>
        <w:t>9</w:t>
      </w:r>
      <w:r>
        <w:rPr>
          <w:b/>
        </w:rPr>
        <w:t>5</w:t>
      </w:r>
      <w:r w:rsidR="00B03105" w:rsidRPr="004F69AC">
        <w:rPr>
          <w:color w:val="000000"/>
        </w:rPr>
        <w:t xml:space="preserve">. </w:t>
      </w:r>
      <w:r w:rsidR="00B03105" w:rsidRPr="004F69AC">
        <w:rPr>
          <w:rStyle w:val="Pogrubienie"/>
          <w:b w:val="0"/>
        </w:rPr>
        <w:t>Przez niespełnienie obowiązku szkolnego rozumie się nieusprawiedliwioną nieobecność w okresie jednego miesiąca na co najmniej 50</w:t>
      </w:r>
      <w:r w:rsidR="00B03105" w:rsidRPr="004F69AC">
        <w:rPr>
          <w:rStyle w:val="Pogrubienie"/>
        </w:rPr>
        <w:t xml:space="preserve">% </w:t>
      </w:r>
      <w:r w:rsidR="00B03105" w:rsidRPr="004F69AC">
        <w:t>obowiązkowych zajęciach edukacyjnych w szkole podstawowej.</w:t>
      </w:r>
    </w:p>
    <w:p w:rsidR="00B03105" w:rsidRPr="004F69AC" w:rsidRDefault="003F7277" w:rsidP="004F69AC">
      <w:pPr>
        <w:spacing w:before="100" w:beforeAutospacing="1" w:after="100" w:afterAutospacing="1"/>
        <w:ind w:firstLine="567"/>
        <w:jc w:val="left"/>
        <w:rPr>
          <w:rFonts w:ascii="Times New Roman" w:hAnsi="Times New Roman"/>
          <w:sz w:val="24"/>
          <w:szCs w:val="24"/>
        </w:rPr>
      </w:pPr>
      <w:r>
        <w:rPr>
          <w:rFonts w:ascii="Times New Roman" w:hAnsi="Times New Roman"/>
          <w:b/>
          <w:sz w:val="24"/>
          <w:szCs w:val="24"/>
        </w:rPr>
        <w:t>§ 96</w:t>
      </w:r>
      <w:r w:rsidR="00B03105" w:rsidRPr="004F69AC">
        <w:rPr>
          <w:rFonts w:ascii="Times New Roman" w:hAnsi="Times New Roman"/>
          <w:color w:val="000000"/>
          <w:sz w:val="24"/>
          <w:szCs w:val="24"/>
        </w:rPr>
        <w:t xml:space="preserve">. </w:t>
      </w:r>
      <w:r w:rsidR="002E4CD6" w:rsidRPr="004F69AC">
        <w:rPr>
          <w:rFonts w:ascii="Times New Roman" w:hAnsi="Times New Roman"/>
          <w:bCs/>
          <w:sz w:val="24"/>
          <w:szCs w:val="24"/>
        </w:rPr>
        <w:t>R</w:t>
      </w:r>
      <w:r w:rsidR="00B03105" w:rsidRPr="004F69AC">
        <w:rPr>
          <w:rFonts w:ascii="Times New Roman" w:hAnsi="Times New Roman"/>
          <w:bCs/>
          <w:sz w:val="24"/>
          <w:szCs w:val="24"/>
        </w:rPr>
        <w:t>odzice dziecka podlegającego obowiązkowi szkolnemu są obowiązani do:</w:t>
      </w:r>
    </w:p>
    <w:p w:rsidR="00B03105" w:rsidRPr="004F69AC" w:rsidRDefault="00B03105" w:rsidP="00F52B61">
      <w:pPr>
        <w:numPr>
          <w:ilvl w:val="0"/>
          <w:numId w:val="128"/>
        </w:numPr>
        <w:tabs>
          <w:tab w:val="left" w:pos="284"/>
        </w:tabs>
        <w:spacing w:before="100" w:beforeAutospacing="1" w:after="100" w:afterAutospacing="1"/>
        <w:ind w:left="0" w:firstLine="0"/>
        <w:jc w:val="left"/>
        <w:rPr>
          <w:rFonts w:ascii="Times New Roman" w:hAnsi="Times New Roman"/>
          <w:sz w:val="24"/>
          <w:szCs w:val="24"/>
        </w:rPr>
      </w:pPr>
      <w:r w:rsidRPr="004F69AC">
        <w:rPr>
          <w:rFonts w:ascii="Times New Roman" w:hAnsi="Times New Roman"/>
          <w:bCs/>
          <w:sz w:val="24"/>
          <w:szCs w:val="24"/>
        </w:rPr>
        <w:t>dopełnienia czynności związanych z</w:t>
      </w:r>
      <w:r w:rsidR="003F7277">
        <w:rPr>
          <w:rFonts w:ascii="Times New Roman" w:hAnsi="Times New Roman"/>
          <w:bCs/>
          <w:sz w:val="24"/>
          <w:szCs w:val="24"/>
        </w:rPr>
        <w:t>e</w:t>
      </w:r>
      <w:r w:rsidRPr="004F69AC">
        <w:rPr>
          <w:rFonts w:ascii="Times New Roman" w:hAnsi="Times New Roman"/>
          <w:bCs/>
          <w:sz w:val="24"/>
          <w:szCs w:val="24"/>
        </w:rPr>
        <w:t xml:space="preserve"> zgłoszeniem dziecka do szkoły;</w:t>
      </w:r>
    </w:p>
    <w:p w:rsidR="00B03105" w:rsidRPr="004F69AC" w:rsidRDefault="00B03105" w:rsidP="00F52B61">
      <w:pPr>
        <w:numPr>
          <w:ilvl w:val="0"/>
          <w:numId w:val="128"/>
        </w:numPr>
        <w:tabs>
          <w:tab w:val="left" w:pos="284"/>
        </w:tabs>
        <w:spacing w:before="100" w:beforeAutospacing="1" w:after="100" w:afterAutospacing="1"/>
        <w:ind w:left="0" w:firstLine="0"/>
        <w:jc w:val="left"/>
        <w:rPr>
          <w:rFonts w:ascii="Times New Roman" w:hAnsi="Times New Roman"/>
          <w:sz w:val="24"/>
          <w:szCs w:val="24"/>
        </w:rPr>
      </w:pPr>
      <w:r w:rsidRPr="004F69AC">
        <w:rPr>
          <w:rFonts w:ascii="Times New Roman" w:hAnsi="Times New Roman"/>
          <w:bCs/>
          <w:sz w:val="24"/>
          <w:szCs w:val="24"/>
        </w:rPr>
        <w:t>zapewnienia regularnego uczęszczania na zajęcia szkolne;</w:t>
      </w:r>
    </w:p>
    <w:p w:rsidR="00B03105" w:rsidRPr="004F69AC" w:rsidRDefault="00B03105" w:rsidP="00F52B61">
      <w:pPr>
        <w:numPr>
          <w:ilvl w:val="0"/>
          <w:numId w:val="128"/>
        </w:numPr>
        <w:tabs>
          <w:tab w:val="left" w:pos="284"/>
        </w:tabs>
        <w:spacing w:before="100" w:beforeAutospacing="1" w:after="100" w:afterAutospacing="1"/>
        <w:ind w:left="0" w:firstLine="0"/>
        <w:jc w:val="left"/>
        <w:rPr>
          <w:rFonts w:ascii="Times New Roman" w:hAnsi="Times New Roman"/>
          <w:sz w:val="24"/>
          <w:szCs w:val="24"/>
        </w:rPr>
      </w:pPr>
      <w:r w:rsidRPr="004F69AC">
        <w:rPr>
          <w:rFonts w:ascii="Times New Roman" w:hAnsi="Times New Roman"/>
          <w:bCs/>
          <w:sz w:val="24"/>
          <w:szCs w:val="24"/>
        </w:rPr>
        <w:t>zapewnienia dziecku warunków umożliwiających przygotowanie się do zajęć;</w:t>
      </w:r>
    </w:p>
    <w:p w:rsidR="00B03105" w:rsidRPr="00F931E1" w:rsidRDefault="00B03105" w:rsidP="00F52B61">
      <w:pPr>
        <w:numPr>
          <w:ilvl w:val="0"/>
          <w:numId w:val="128"/>
        </w:numPr>
        <w:tabs>
          <w:tab w:val="left" w:pos="284"/>
        </w:tabs>
        <w:spacing w:before="100" w:beforeAutospacing="1" w:after="100" w:afterAutospacing="1"/>
        <w:ind w:left="0" w:firstLine="0"/>
        <w:jc w:val="left"/>
        <w:rPr>
          <w:rFonts w:ascii="Times New Roman" w:hAnsi="Times New Roman"/>
          <w:sz w:val="24"/>
          <w:szCs w:val="24"/>
        </w:rPr>
      </w:pPr>
      <w:r w:rsidRPr="004F69AC">
        <w:rPr>
          <w:rFonts w:ascii="Times New Roman" w:hAnsi="Times New Roman"/>
          <w:bCs/>
          <w:sz w:val="24"/>
          <w:szCs w:val="24"/>
        </w:rPr>
        <w:t>informowania w terminie do 30 września każdego roku, dyrektora</w:t>
      </w:r>
      <w:r w:rsidR="006C2847">
        <w:rPr>
          <w:rFonts w:ascii="Times New Roman" w:hAnsi="Times New Roman"/>
          <w:bCs/>
          <w:sz w:val="24"/>
          <w:szCs w:val="24"/>
        </w:rPr>
        <w:t xml:space="preserve"> szkoły podstawowej </w:t>
      </w:r>
      <w:r w:rsidR="006C2847">
        <w:rPr>
          <w:rFonts w:ascii="Times New Roman" w:hAnsi="Times New Roman"/>
          <w:bCs/>
          <w:sz w:val="24"/>
          <w:szCs w:val="24"/>
        </w:rPr>
        <w:br/>
        <w:t>w obwodzie, w którym</w:t>
      </w:r>
      <w:r w:rsidRPr="004F69AC">
        <w:rPr>
          <w:rFonts w:ascii="Times New Roman" w:hAnsi="Times New Roman"/>
          <w:bCs/>
          <w:sz w:val="24"/>
          <w:szCs w:val="24"/>
        </w:rPr>
        <w:t xml:space="preserve"> dziecko mieszka, o realizacji obowiązku</w:t>
      </w:r>
      <w:r w:rsidR="00F931E1">
        <w:rPr>
          <w:rFonts w:ascii="Times New Roman" w:hAnsi="Times New Roman"/>
          <w:bCs/>
          <w:sz w:val="24"/>
          <w:szCs w:val="24"/>
        </w:rPr>
        <w:t xml:space="preserve"> szkolnego poza szkołą obwodową;</w:t>
      </w:r>
    </w:p>
    <w:p w:rsidR="00F931E1" w:rsidRDefault="00F931E1" w:rsidP="00F931E1">
      <w:pPr>
        <w:numPr>
          <w:ilvl w:val="0"/>
          <w:numId w:val="128"/>
        </w:numPr>
        <w:tabs>
          <w:tab w:val="left" w:pos="284"/>
        </w:tabs>
        <w:spacing w:before="100" w:beforeAutospacing="1" w:after="100" w:afterAutospacing="1"/>
        <w:ind w:left="0" w:firstLine="0"/>
        <w:jc w:val="left"/>
        <w:rPr>
          <w:rFonts w:ascii="Times New Roman" w:hAnsi="Times New Roman"/>
          <w:sz w:val="24"/>
          <w:szCs w:val="24"/>
        </w:rPr>
      </w:pPr>
      <w:r w:rsidRPr="00F931E1">
        <w:rPr>
          <w:rFonts w:ascii="Times New Roman" w:hAnsi="Times New Roman"/>
          <w:sz w:val="24"/>
          <w:szCs w:val="24"/>
        </w:rPr>
        <w:t>usprawiedliwiania nieobecności dziecka na zajęciach w szkole najpóźniej w terminie 7 dni po jego powrocie do szkoły;</w:t>
      </w:r>
    </w:p>
    <w:p w:rsidR="00F931E1" w:rsidRPr="00F931E1" w:rsidRDefault="00F931E1" w:rsidP="00F931E1">
      <w:pPr>
        <w:numPr>
          <w:ilvl w:val="0"/>
          <w:numId w:val="128"/>
        </w:numPr>
        <w:tabs>
          <w:tab w:val="left" w:pos="284"/>
        </w:tabs>
        <w:spacing w:before="100" w:beforeAutospacing="1" w:after="100" w:afterAutospacing="1"/>
        <w:ind w:left="0" w:firstLine="0"/>
        <w:jc w:val="left"/>
        <w:rPr>
          <w:rFonts w:ascii="Times New Roman" w:hAnsi="Times New Roman"/>
          <w:sz w:val="24"/>
          <w:szCs w:val="24"/>
        </w:rPr>
      </w:pPr>
      <w:r w:rsidRPr="00F931E1">
        <w:rPr>
          <w:rFonts w:ascii="Times New Roman" w:hAnsi="Times New Roman"/>
          <w:sz w:val="24"/>
          <w:szCs w:val="24"/>
        </w:rPr>
        <w:t>in</w:t>
      </w:r>
      <w:r>
        <w:rPr>
          <w:rFonts w:ascii="Times New Roman" w:hAnsi="Times New Roman"/>
          <w:sz w:val="24"/>
          <w:szCs w:val="24"/>
        </w:rPr>
        <w:t xml:space="preserve">formowania wychowawcy oddziału </w:t>
      </w:r>
      <w:r w:rsidRPr="00F931E1">
        <w:rPr>
          <w:rFonts w:ascii="Times New Roman" w:hAnsi="Times New Roman"/>
          <w:sz w:val="24"/>
          <w:szCs w:val="24"/>
        </w:rPr>
        <w:t xml:space="preserve">o przyczynach nieobecności dziecka w szkole, </w:t>
      </w:r>
      <w:r>
        <w:rPr>
          <w:rFonts w:ascii="Times New Roman" w:hAnsi="Times New Roman"/>
          <w:sz w:val="24"/>
          <w:szCs w:val="24"/>
        </w:rPr>
        <w:br/>
      </w:r>
      <w:r w:rsidRPr="00F931E1">
        <w:rPr>
          <w:rFonts w:ascii="Times New Roman" w:hAnsi="Times New Roman"/>
          <w:sz w:val="24"/>
          <w:szCs w:val="24"/>
        </w:rPr>
        <w:t>w przypadku jego nieo</w:t>
      </w:r>
      <w:r>
        <w:rPr>
          <w:rFonts w:ascii="Times New Roman" w:hAnsi="Times New Roman"/>
          <w:sz w:val="24"/>
          <w:szCs w:val="24"/>
        </w:rPr>
        <w:t>becności trwającej ponad 7 dni.</w:t>
      </w:r>
    </w:p>
    <w:p w:rsidR="00B03105" w:rsidRPr="006867C4" w:rsidRDefault="00B03105" w:rsidP="004F69AC">
      <w:pPr>
        <w:pStyle w:val="Nagwek2"/>
        <w:jc w:val="left"/>
        <w:rPr>
          <w:rFonts w:ascii="Times New Roman" w:hAnsi="Times New Roman"/>
          <w:b w:val="0"/>
          <w:bCs w:val="0"/>
          <w:color w:val="auto"/>
          <w:sz w:val="28"/>
          <w:szCs w:val="28"/>
        </w:rPr>
      </w:pPr>
      <w:bookmarkStart w:id="27" w:name="_Toc498561310"/>
      <w:r w:rsidRPr="006867C4">
        <w:rPr>
          <w:rFonts w:ascii="Times New Roman" w:hAnsi="Times New Roman"/>
          <w:color w:val="auto"/>
          <w:sz w:val="28"/>
          <w:szCs w:val="28"/>
        </w:rPr>
        <w:t>Rozdział</w:t>
      </w:r>
      <w:r w:rsidR="00955037">
        <w:rPr>
          <w:rFonts w:ascii="Times New Roman" w:hAnsi="Times New Roman"/>
          <w:color w:val="auto"/>
          <w:sz w:val="28"/>
          <w:szCs w:val="28"/>
        </w:rPr>
        <w:t xml:space="preserve"> </w:t>
      </w:r>
      <w:r w:rsidRPr="006867C4">
        <w:rPr>
          <w:rFonts w:ascii="Times New Roman" w:hAnsi="Times New Roman"/>
          <w:color w:val="auto"/>
          <w:sz w:val="28"/>
          <w:szCs w:val="28"/>
        </w:rPr>
        <w:t>2</w:t>
      </w:r>
      <w:r w:rsidR="00B02871" w:rsidRPr="006867C4">
        <w:rPr>
          <w:rFonts w:ascii="Times New Roman" w:hAnsi="Times New Roman"/>
          <w:b w:val="0"/>
          <w:bCs w:val="0"/>
          <w:color w:val="auto"/>
          <w:sz w:val="28"/>
          <w:szCs w:val="28"/>
        </w:rPr>
        <w:br/>
      </w:r>
      <w:r w:rsidRPr="006867C4">
        <w:rPr>
          <w:rFonts w:ascii="Times New Roman" w:hAnsi="Times New Roman"/>
          <w:color w:val="auto"/>
          <w:sz w:val="28"/>
          <w:szCs w:val="28"/>
        </w:rPr>
        <w:t>Prawa i obowiązki członków społeczności szkolnej</w:t>
      </w:r>
      <w:bookmarkEnd w:id="27"/>
    </w:p>
    <w:p w:rsidR="00B03105" w:rsidRPr="004F69AC" w:rsidRDefault="00B03105" w:rsidP="004F69AC">
      <w:pPr>
        <w:autoSpaceDE w:val="0"/>
        <w:autoSpaceDN w:val="0"/>
        <w:adjustRightInd w:val="0"/>
        <w:ind w:firstLine="567"/>
        <w:jc w:val="left"/>
        <w:rPr>
          <w:rFonts w:ascii="Times New Roman" w:hAnsi="Times New Roman"/>
          <w:sz w:val="24"/>
          <w:szCs w:val="24"/>
        </w:rPr>
      </w:pPr>
    </w:p>
    <w:p w:rsidR="00B03105" w:rsidRPr="004F69AC" w:rsidRDefault="001D0542" w:rsidP="004F69AC">
      <w:pPr>
        <w:autoSpaceDE w:val="0"/>
        <w:autoSpaceDN w:val="0"/>
        <w:adjustRightInd w:val="0"/>
        <w:ind w:firstLine="567"/>
        <w:jc w:val="left"/>
        <w:rPr>
          <w:rFonts w:ascii="Times New Roman" w:hAnsi="Times New Roman"/>
          <w:b/>
          <w:bCs/>
          <w:sz w:val="24"/>
          <w:szCs w:val="24"/>
        </w:rPr>
      </w:pPr>
      <w:r>
        <w:rPr>
          <w:rFonts w:ascii="Times New Roman" w:hAnsi="Times New Roman"/>
          <w:b/>
          <w:sz w:val="24"/>
          <w:szCs w:val="24"/>
        </w:rPr>
        <w:t>§ 97</w:t>
      </w:r>
      <w:r w:rsidR="00B03105" w:rsidRPr="004F69AC">
        <w:rPr>
          <w:rFonts w:ascii="Times New Roman" w:hAnsi="Times New Roman"/>
          <w:b/>
          <w:sz w:val="24"/>
          <w:szCs w:val="24"/>
        </w:rPr>
        <w:t xml:space="preserve">. </w:t>
      </w:r>
      <w:r w:rsidR="00B03105" w:rsidRPr="004F69AC">
        <w:rPr>
          <w:rFonts w:ascii="Times New Roman" w:hAnsi="Times New Roman"/>
          <w:sz w:val="24"/>
          <w:szCs w:val="24"/>
        </w:rPr>
        <w:t xml:space="preserve">Członek społeczności szkolnej. </w:t>
      </w:r>
    </w:p>
    <w:p w:rsidR="00B03105" w:rsidRPr="004F69AC" w:rsidRDefault="00B03105" w:rsidP="004F69AC">
      <w:pPr>
        <w:autoSpaceDE w:val="0"/>
        <w:autoSpaceDN w:val="0"/>
        <w:adjustRightInd w:val="0"/>
        <w:jc w:val="left"/>
        <w:rPr>
          <w:rFonts w:ascii="Times New Roman" w:hAnsi="Times New Roman"/>
          <w:b/>
          <w:bCs/>
          <w:sz w:val="24"/>
          <w:szCs w:val="24"/>
        </w:rPr>
      </w:pP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1</w:t>
      </w:r>
      <w:r w:rsidR="00401DA7">
        <w:rPr>
          <w:rFonts w:ascii="Times New Roman" w:hAnsi="Times New Roman"/>
          <w:sz w:val="24"/>
          <w:szCs w:val="24"/>
        </w:rPr>
        <w:t>.</w:t>
      </w:r>
      <w:r w:rsidR="00401DA7">
        <w:rPr>
          <w:rFonts w:ascii="Times New Roman" w:hAnsi="Times New Roman"/>
          <w:sz w:val="24"/>
          <w:szCs w:val="24"/>
        </w:rPr>
        <w:tab/>
      </w:r>
      <w:r w:rsidR="001D0542">
        <w:rPr>
          <w:rFonts w:ascii="Times New Roman" w:hAnsi="Times New Roman"/>
          <w:sz w:val="24"/>
          <w:szCs w:val="24"/>
        </w:rPr>
        <w:t>Członkiem społeczności s</w:t>
      </w:r>
      <w:r w:rsidRPr="004F69AC">
        <w:rPr>
          <w:rFonts w:ascii="Times New Roman" w:hAnsi="Times New Roman"/>
          <w:sz w:val="24"/>
          <w:szCs w:val="24"/>
        </w:rPr>
        <w:t>zkoły staje się</w:t>
      </w:r>
      <w:r w:rsidR="001D0542">
        <w:rPr>
          <w:rFonts w:ascii="Times New Roman" w:hAnsi="Times New Roman"/>
          <w:sz w:val="24"/>
          <w:szCs w:val="24"/>
        </w:rPr>
        <w:t xml:space="preserve"> każdy, kto został przyjęty do szkoły</w:t>
      </w:r>
      <w:r w:rsidRPr="004F69AC">
        <w:rPr>
          <w:rFonts w:ascii="Times New Roman" w:hAnsi="Times New Roman"/>
          <w:sz w:val="24"/>
          <w:szCs w:val="24"/>
        </w:rPr>
        <w:t xml:space="preserve">. </w:t>
      </w: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2</w:t>
      </w:r>
      <w:r w:rsidR="00401DA7">
        <w:rPr>
          <w:rFonts w:ascii="Times New Roman" w:hAnsi="Times New Roman"/>
          <w:sz w:val="24"/>
          <w:szCs w:val="24"/>
        </w:rPr>
        <w:t>.</w:t>
      </w:r>
      <w:r w:rsidR="00401DA7">
        <w:rPr>
          <w:rFonts w:ascii="Times New Roman" w:hAnsi="Times New Roman"/>
          <w:sz w:val="24"/>
          <w:szCs w:val="24"/>
        </w:rPr>
        <w:tab/>
      </w:r>
      <w:r w:rsidRPr="004F69AC">
        <w:rPr>
          <w:rFonts w:ascii="Times New Roman" w:hAnsi="Times New Roman"/>
          <w:sz w:val="24"/>
          <w:szCs w:val="24"/>
        </w:rPr>
        <w:t xml:space="preserve">Wraz z zakończeniem nauki lub pracy w szkole traci się członkostwo społeczności szkolnej. </w:t>
      </w: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p>
    <w:p w:rsidR="00B03105" w:rsidRPr="004F69AC" w:rsidRDefault="00401DA7" w:rsidP="00401DA7">
      <w:pPr>
        <w:tabs>
          <w:tab w:val="left" w:pos="851"/>
        </w:tabs>
        <w:autoSpaceDE w:val="0"/>
        <w:autoSpaceDN w:val="0"/>
        <w:adjustRightInd w:val="0"/>
        <w:ind w:firstLine="567"/>
        <w:jc w:val="left"/>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rPr>
        <w:tab/>
      </w:r>
      <w:r w:rsidR="00B03105" w:rsidRPr="004F69AC">
        <w:rPr>
          <w:rFonts w:ascii="Times New Roman" w:hAnsi="Times New Roman"/>
          <w:sz w:val="24"/>
          <w:szCs w:val="24"/>
        </w:rPr>
        <w:t xml:space="preserve">Żadne prawa obowiązujące w szkole </w:t>
      </w:r>
      <w:r w:rsidR="001D0542">
        <w:rPr>
          <w:rFonts w:ascii="Times New Roman" w:hAnsi="Times New Roman"/>
          <w:sz w:val="24"/>
          <w:szCs w:val="24"/>
        </w:rPr>
        <w:t xml:space="preserve">nie mogą być sprzeczne z międzynarodowymi prawami człowieka i </w:t>
      </w:r>
      <w:r w:rsidR="00B03105" w:rsidRPr="004F69AC">
        <w:rPr>
          <w:rFonts w:ascii="Times New Roman" w:hAnsi="Times New Roman"/>
          <w:sz w:val="24"/>
          <w:szCs w:val="24"/>
        </w:rPr>
        <w:t>dziecka.</w:t>
      </w: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p>
    <w:p w:rsidR="00B03105" w:rsidRPr="004F69AC" w:rsidRDefault="00401DA7" w:rsidP="00401DA7">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bCs/>
          <w:sz w:val="24"/>
          <w:szCs w:val="24"/>
        </w:rPr>
        <w:t>4.</w:t>
      </w:r>
      <w:r>
        <w:rPr>
          <w:rFonts w:ascii="Times New Roman" w:hAnsi="Times New Roman"/>
          <w:b/>
          <w:bCs/>
          <w:sz w:val="24"/>
          <w:szCs w:val="24"/>
        </w:rPr>
        <w:tab/>
      </w:r>
      <w:r w:rsidR="00B03105" w:rsidRPr="004F69AC">
        <w:rPr>
          <w:rFonts w:ascii="Times New Roman" w:hAnsi="Times New Roman"/>
          <w:sz w:val="24"/>
          <w:szCs w:val="24"/>
        </w:rPr>
        <w:t xml:space="preserve">Wszyscy członkowie społeczności szkolnej są równi wobec prawa bez względu </w:t>
      </w:r>
      <w:r w:rsidR="0018626F">
        <w:rPr>
          <w:rFonts w:ascii="Times New Roman" w:hAnsi="Times New Roman"/>
          <w:sz w:val="24"/>
          <w:szCs w:val="24"/>
        </w:rPr>
        <w:t xml:space="preserve">na różnice rasy, płci, religii, </w:t>
      </w:r>
      <w:r w:rsidR="00B03105" w:rsidRPr="004F69AC">
        <w:rPr>
          <w:rFonts w:ascii="Times New Roman" w:hAnsi="Times New Roman"/>
          <w:sz w:val="24"/>
          <w:szCs w:val="24"/>
        </w:rPr>
        <w:t>poglądów</w:t>
      </w:r>
      <w:r w:rsidR="0018626F">
        <w:rPr>
          <w:rFonts w:ascii="Times New Roman" w:hAnsi="Times New Roman"/>
          <w:sz w:val="24"/>
          <w:szCs w:val="24"/>
        </w:rPr>
        <w:t xml:space="preserve"> </w:t>
      </w:r>
      <w:r w:rsidR="00B03105" w:rsidRPr="004F69AC">
        <w:rPr>
          <w:rFonts w:ascii="Times New Roman" w:hAnsi="Times New Roman"/>
          <w:sz w:val="24"/>
          <w:szCs w:val="24"/>
        </w:rPr>
        <w:t>politycznych</w:t>
      </w:r>
      <w:r w:rsidR="0018626F">
        <w:rPr>
          <w:rFonts w:ascii="Times New Roman" w:hAnsi="Times New Roman"/>
          <w:sz w:val="24"/>
          <w:szCs w:val="24"/>
        </w:rPr>
        <w:t xml:space="preserve"> </w:t>
      </w:r>
      <w:r w:rsidR="00B03105" w:rsidRPr="004F69AC">
        <w:rPr>
          <w:rFonts w:ascii="Times New Roman" w:hAnsi="Times New Roman"/>
          <w:sz w:val="24"/>
          <w:szCs w:val="24"/>
        </w:rPr>
        <w:t>czy</w:t>
      </w:r>
      <w:r w:rsidR="0018626F">
        <w:rPr>
          <w:rFonts w:ascii="Times New Roman" w:hAnsi="Times New Roman"/>
          <w:sz w:val="24"/>
          <w:szCs w:val="24"/>
        </w:rPr>
        <w:t xml:space="preserve"> </w:t>
      </w:r>
      <w:r w:rsidR="00B03105" w:rsidRPr="004F69AC">
        <w:rPr>
          <w:rFonts w:ascii="Times New Roman" w:hAnsi="Times New Roman"/>
          <w:sz w:val="24"/>
          <w:szCs w:val="24"/>
        </w:rPr>
        <w:t>innych</w:t>
      </w:r>
      <w:r w:rsidR="0018626F">
        <w:rPr>
          <w:rFonts w:ascii="Times New Roman" w:hAnsi="Times New Roman"/>
          <w:sz w:val="24"/>
          <w:szCs w:val="24"/>
        </w:rPr>
        <w:t xml:space="preserve"> </w:t>
      </w:r>
      <w:r w:rsidR="00B03105" w:rsidRPr="004F69AC">
        <w:rPr>
          <w:rFonts w:ascii="Times New Roman" w:hAnsi="Times New Roman"/>
          <w:sz w:val="24"/>
          <w:szCs w:val="24"/>
        </w:rPr>
        <w:t>przekonań,</w:t>
      </w:r>
      <w:r w:rsidR="00B51CBF">
        <w:rPr>
          <w:rFonts w:ascii="Times New Roman" w:hAnsi="Times New Roman"/>
          <w:sz w:val="24"/>
          <w:szCs w:val="24"/>
        </w:rPr>
        <w:t xml:space="preserve"> </w:t>
      </w:r>
      <w:r w:rsidR="00B03105" w:rsidRPr="004F69AC">
        <w:rPr>
          <w:rFonts w:ascii="Times New Roman" w:hAnsi="Times New Roman"/>
          <w:sz w:val="24"/>
          <w:szCs w:val="24"/>
        </w:rPr>
        <w:t>narodowości,</w:t>
      </w:r>
      <w:r w:rsidR="0018626F">
        <w:rPr>
          <w:rFonts w:ascii="Times New Roman" w:hAnsi="Times New Roman"/>
          <w:sz w:val="24"/>
          <w:szCs w:val="24"/>
        </w:rPr>
        <w:t xml:space="preserve"> </w:t>
      </w:r>
      <w:r w:rsidR="00B03105" w:rsidRPr="004F69AC">
        <w:rPr>
          <w:rFonts w:ascii="Times New Roman" w:hAnsi="Times New Roman"/>
          <w:sz w:val="24"/>
          <w:szCs w:val="24"/>
        </w:rPr>
        <w:t>pocho</w:t>
      </w:r>
      <w:r w:rsidR="001D0542">
        <w:rPr>
          <w:rFonts w:ascii="Times New Roman" w:hAnsi="Times New Roman"/>
          <w:sz w:val="24"/>
          <w:szCs w:val="24"/>
        </w:rPr>
        <w:t>dzenia</w:t>
      </w:r>
      <w:r w:rsidR="00B51CBF">
        <w:rPr>
          <w:rFonts w:ascii="Times New Roman" w:hAnsi="Times New Roman"/>
          <w:sz w:val="24"/>
          <w:szCs w:val="24"/>
        </w:rPr>
        <w:t xml:space="preserve"> </w:t>
      </w:r>
      <w:r w:rsidR="001D0542">
        <w:rPr>
          <w:rFonts w:ascii="Times New Roman" w:hAnsi="Times New Roman"/>
          <w:sz w:val="24"/>
          <w:szCs w:val="24"/>
        </w:rPr>
        <w:t>społecznego, majątku, urodzenia itp</w:t>
      </w:r>
      <w:r w:rsidR="00B03105" w:rsidRPr="004F69AC">
        <w:rPr>
          <w:rFonts w:ascii="Times New Roman" w:hAnsi="Times New Roman"/>
          <w:sz w:val="24"/>
          <w:szCs w:val="24"/>
        </w:rPr>
        <w:t xml:space="preserve">. </w:t>
      </w: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p>
    <w:p w:rsidR="00B03105" w:rsidRPr="005D39FE" w:rsidRDefault="00B03105" w:rsidP="00401DA7">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bCs/>
          <w:sz w:val="24"/>
          <w:szCs w:val="24"/>
        </w:rPr>
        <w:t>5.</w:t>
      </w:r>
      <w:r w:rsidR="00401DA7">
        <w:rPr>
          <w:rFonts w:ascii="Times New Roman" w:hAnsi="Times New Roman"/>
          <w:sz w:val="24"/>
          <w:szCs w:val="24"/>
        </w:rPr>
        <w:tab/>
      </w:r>
      <w:r w:rsidRPr="004F69AC">
        <w:rPr>
          <w:rFonts w:ascii="Times New Roman" w:hAnsi="Times New Roman"/>
          <w:sz w:val="24"/>
          <w:szCs w:val="24"/>
        </w:rPr>
        <w:t>Traktowanie członków</w:t>
      </w:r>
      <w:r w:rsidR="001D0542">
        <w:rPr>
          <w:rFonts w:ascii="Times New Roman" w:hAnsi="Times New Roman"/>
          <w:sz w:val="24"/>
          <w:szCs w:val="24"/>
        </w:rPr>
        <w:t xml:space="preserve"> społeczności szkolnej;</w:t>
      </w:r>
    </w:p>
    <w:p w:rsidR="00B03105" w:rsidRPr="001D0542" w:rsidRDefault="001D0542" w:rsidP="00401DA7">
      <w:pPr>
        <w:numPr>
          <w:ilvl w:val="0"/>
          <w:numId w:val="160"/>
        </w:numPr>
        <w:tabs>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n</w:t>
      </w:r>
      <w:r w:rsidR="00B03105" w:rsidRPr="004F69AC">
        <w:rPr>
          <w:rFonts w:ascii="Times New Roman" w:hAnsi="Times New Roman"/>
          <w:sz w:val="24"/>
          <w:szCs w:val="24"/>
        </w:rPr>
        <w:t>ikt ni</w:t>
      </w:r>
      <w:r>
        <w:rPr>
          <w:rFonts w:ascii="Times New Roman" w:hAnsi="Times New Roman"/>
          <w:sz w:val="24"/>
          <w:szCs w:val="24"/>
        </w:rPr>
        <w:t xml:space="preserve">e może być poddawany okrutnemu, </w:t>
      </w:r>
      <w:r w:rsidR="00B03105" w:rsidRPr="004F69AC">
        <w:rPr>
          <w:rFonts w:ascii="Times New Roman" w:hAnsi="Times New Roman"/>
          <w:sz w:val="24"/>
          <w:szCs w:val="24"/>
        </w:rPr>
        <w:t>upokarzającemu traktowaniu lub karaniu;</w:t>
      </w:r>
    </w:p>
    <w:p w:rsidR="00B03105" w:rsidRPr="004F69AC" w:rsidRDefault="001D0542" w:rsidP="00401DA7">
      <w:pPr>
        <w:numPr>
          <w:ilvl w:val="0"/>
          <w:numId w:val="160"/>
        </w:numPr>
        <w:tabs>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żaden członek społeczności s</w:t>
      </w:r>
      <w:r w:rsidR="00B03105" w:rsidRPr="004F69AC">
        <w:rPr>
          <w:rFonts w:ascii="Times New Roman" w:hAnsi="Times New Roman"/>
          <w:sz w:val="24"/>
          <w:szCs w:val="24"/>
        </w:rPr>
        <w:t xml:space="preserve">zkoły nie może podlegać arbitralnej i bezprawnej ingerencji </w:t>
      </w:r>
      <w:r w:rsidR="00B03105" w:rsidRPr="004F69AC">
        <w:rPr>
          <w:rFonts w:ascii="Times New Roman" w:hAnsi="Times New Roman"/>
          <w:sz w:val="24"/>
          <w:szCs w:val="24"/>
        </w:rPr>
        <w:br/>
        <w:t>w sferę jego życia prywatnego;</w:t>
      </w:r>
    </w:p>
    <w:p w:rsidR="00B03105" w:rsidRPr="001D0542" w:rsidRDefault="001D0542" w:rsidP="00401DA7">
      <w:pPr>
        <w:numPr>
          <w:ilvl w:val="0"/>
          <w:numId w:val="160"/>
        </w:numPr>
        <w:tabs>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 s</w:t>
      </w:r>
      <w:r w:rsidR="00B03105" w:rsidRPr="004F69AC">
        <w:rPr>
          <w:rFonts w:ascii="Times New Roman" w:hAnsi="Times New Roman"/>
          <w:sz w:val="24"/>
          <w:szCs w:val="24"/>
        </w:rPr>
        <w:t xml:space="preserve">zerzenie nienawiści lub pogardy, wywoływanie waśni lub </w:t>
      </w:r>
      <w:r>
        <w:rPr>
          <w:rFonts w:ascii="Times New Roman" w:hAnsi="Times New Roman"/>
          <w:sz w:val="24"/>
          <w:szCs w:val="24"/>
        </w:rPr>
        <w:t>poniżanie członka społeczności s</w:t>
      </w:r>
      <w:r w:rsidR="00B03105" w:rsidRPr="004F69AC">
        <w:rPr>
          <w:rFonts w:ascii="Times New Roman" w:hAnsi="Times New Roman"/>
          <w:sz w:val="24"/>
          <w:szCs w:val="24"/>
        </w:rPr>
        <w:t>zkoły ze względu</w:t>
      </w:r>
      <w:r w:rsidR="00B51CBF">
        <w:rPr>
          <w:rFonts w:ascii="Times New Roman" w:hAnsi="Times New Roman"/>
          <w:sz w:val="24"/>
          <w:szCs w:val="24"/>
        </w:rPr>
        <w:t xml:space="preserve"> </w:t>
      </w:r>
      <w:r w:rsidR="00B03105" w:rsidRPr="004F69AC">
        <w:rPr>
          <w:rFonts w:ascii="Times New Roman" w:hAnsi="Times New Roman"/>
          <w:sz w:val="24"/>
          <w:szCs w:val="24"/>
        </w:rPr>
        <w:t>na różnice narodowości, rasy, wyznania jest zakazane i karane;</w:t>
      </w:r>
    </w:p>
    <w:p w:rsidR="00F67E17" w:rsidRPr="001D0542" w:rsidRDefault="001D0542" w:rsidP="00401DA7">
      <w:pPr>
        <w:numPr>
          <w:ilvl w:val="0"/>
          <w:numId w:val="160"/>
        </w:numPr>
        <w:tabs>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n</w:t>
      </w:r>
      <w:r w:rsidR="00B03105" w:rsidRPr="004F69AC">
        <w:rPr>
          <w:rFonts w:ascii="Times New Roman" w:hAnsi="Times New Roman"/>
          <w:sz w:val="24"/>
          <w:szCs w:val="24"/>
        </w:rPr>
        <w:t>ikogo nie wolno zmuszać do uczestniczenia lub nieuczestniczenia w czynnościach, obrzędach religijnych lub</w:t>
      </w:r>
      <w:r w:rsidR="00B51CBF">
        <w:rPr>
          <w:rFonts w:ascii="Times New Roman" w:hAnsi="Times New Roman"/>
          <w:sz w:val="24"/>
          <w:szCs w:val="24"/>
        </w:rPr>
        <w:t xml:space="preserve"> </w:t>
      </w:r>
      <w:r w:rsidR="00B03105" w:rsidRPr="004F69AC">
        <w:rPr>
          <w:rFonts w:ascii="Times New Roman" w:hAnsi="Times New Roman"/>
          <w:sz w:val="24"/>
          <w:szCs w:val="24"/>
        </w:rPr>
        <w:t>nauce religii;</w:t>
      </w:r>
    </w:p>
    <w:p w:rsidR="00B03105" w:rsidRPr="008D655E" w:rsidRDefault="001D0542" w:rsidP="00401DA7">
      <w:pPr>
        <w:numPr>
          <w:ilvl w:val="0"/>
          <w:numId w:val="160"/>
        </w:numPr>
        <w:tabs>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k</w:t>
      </w:r>
      <w:r w:rsidR="00B03105" w:rsidRPr="004F69AC">
        <w:rPr>
          <w:rFonts w:ascii="Times New Roman" w:hAnsi="Times New Roman"/>
          <w:sz w:val="24"/>
          <w:szCs w:val="24"/>
        </w:rPr>
        <w:t>ażdy</w:t>
      </w:r>
      <w:r>
        <w:rPr>
          <w:rFonts w:ascii="Times New Roman" w:hAnsi="Times New Roman"/>
          <w:sz w:val="24"/>
          <w:szCs w:val="24"/>
        </w:rPr>
        <w:t>,</w:t>
      </w:r>
      <w:r w:rsidR="00B03105" w:rsidRPr="004F69AC">
        <w:rPr>
          <w:rFonts w:ascii="Times New Roman" w:hAnsi="Times New Roman"/>
          <w:sz w:val="24"/>
          <w:szCs w:val="24"/>
        </w:rPr>
        <w:t xml:space="preserve"> bez względu na swój wiek i funkcję w szkole</w:t>
      </w:r>
      <w:r>
        <w:rPr>
          <w:rFonts w:ascii="Times New Roman" w:hAnsi="Times New Roman"/>
          <w:sz w:val="24"/>
          <w:szCs w:val="24"/>
        </w:rPr>
        <w:t>,</w:t>
      </w:r>
      <w:r w:rsidR="00B03105" w:rsidRPr="004F69AC">
        <w:rPr>
          <w:rFonts w:ascii="Times New Roman" w:hAnsi="Times New Roman"/>
          <w:sz w:val="24"/>
          <w:szCs w:val="24"/>
        </w:rPr>
        <w:t xml:space="preserve"> ma obowiązek:</w:t>
      </w:r>
    </w:p>
    <w:p w:rsidR="001D0542" w:rsidRDefault="00401DA7" w:rsidP="00401DA7">
      <w:pPr>
        <w:pStyle w:val="Tekstpodstawowywcity3"/>
        <w:spacing w:after="0"/>
        <w:ind w:left="851" w:hanging="284"/>
        <w:jc w:val="lef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03105" w:rsidRPr="004F69AC">
        <w:rPr>
          <w:rFonts w:ascii="Times New Roman" w:hAnsi="Times New Roman"/>
          <w:sz w:val="24"/>
          <w:szCs w:val="24"/>
        </w:rPr>
        <w:t>poszanowania godności osobistej, dobrego imienia i własności pozostałych osób,</w:t>
      </w:r>
    </w:p>
    <w:p w:rsidR="00B03105" w:rsidRPr="004F69AC" w:rsidRDefault="00401DA7" w:rsidP="00401DA7">
      <w:pPr>
        <w:pStyle w:val="Tekstpodstawowywcity3"/>
        <w:spacing w:after="0"/>
        <w:ind w:left="851" w:hanging="284"/>
        <w:jc w:val="left"/>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B03105" w:rsidRPr="004F69AC">
        <w:rPr>
          <w:rFonts w:ascii="Times New Roman" w:hAnsi="Times New Roman"/>
          <w:sz w:val="24"/>
          <w:szCs w:val="24"/>
        </w:rPr>
        <w:t>przestrzegania zasady poszanowania cudzej godności w kontaktach z innymi ludźmi,</w:t>
      </w:r>
    </w:p>
    <w:p w:rsidR="00B03105" w:rsidRPr="004F69AC" w:rsidRDefault="00401DA7" w:rsidP="00401DA7">
      <w:pPr>
        <w:pStyle w:val="Tekstpodstawowywcity3"/>
        <w:spacing w:after="0"/>
        <w:ind w:left="851" w:hanging="284"/>
        <w:jc w:val="lef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B03105" w:rsidRPr="004F69AC">
        <w:rPr>
          <w:rFonts w:ascii="Times New Roman" w:hAnsi="Times New Roman"/>
          <w:sz w:val="24"/>
          <w:szCs w:val="24"/>
        </w:rPr>
        <w:t>zachowania tajemnicy dotyczącej ważnych spraw osobistych i rodzinnych,</w:t>
      </w:r>
    </w:p>
    <w:p w:rsidR="00B03105" w:rsidRPr="004F69AC" w:rsidRDefault="008D655E" w:rsidP="00401DA7">
      <w:pPr>
        <w:pStyle w:val="Tekstpodstawowywcity3"/>
        <w:spacing w:after="0"/>
        <w:ind w:left="851" w:hanging="284"/>
        <w:jc w:val="left"/>
        <w:rPr>
          <w:rFonts w:ascii="Times New Roman" w:hAnsi="Times New Roman"/>
          <w:sz w:val="24"/>
          <w:szCs w:val="24"/>
        </w:rPr>
      </w:pPr>
      <w:r>
        <w:rPr>
          <w:rFonts w:ascii="Times New Roman" w:hAnsi="Times New Roman"/>
          <w:sz w:val="24"/>
          <w:szCs w:val="24"/>
        </w:rPr>
        <w:t>d)</w:t>
      </w:r>
      <w:r w:rsidR="00401DA7">
        <w:rPr>
          <w:rFonts w:ascii="Times New Roman" w:hAnsi="Times New Roman"/>
          <w:sz w:val="24"/>
          <w:szCs w:val="24"/>
        </w:rPr>
        <w:tab/>
      </w:r>
      <w:r>
        <w:rPr>
          <w:rFonts w:ascii="Times New Roman" w:hAnsi="Times New Roman"/>
          <w:sz w:val="24"/>
          <w:szCs w:val="24"/>
        </w:rPr>
        <w:t>zachowań pozbawionych wszelkich działań agresywnych skierowanych do innej osoby oraz używania wulgarnych słów</w:t>
      </w:r>
      <w:r w:rsidR="00B03105" w:rsidRPr="004F69AC">
        <w:rPr>
          <w:rFonts w:ascii="Times New Roman" w:hAnsi="Times New Roman"/>
          <w:sz w:val="24"/>
          <w:szCs w:val="24"/>
        </w:rPr>
        <w:t>, zwrotów i gestów.</w:t>
      </w:r>
    </w:p>
    <w:p w:rsidR="00B03105" w:rsidRPr="004F69AC" w:rsidRDefault="008D655E" w:rsidP="00401DA7">
      <w:pPr>
        <w:pStyle w:val="Tekstpodstawowywcity3"/>
        <w:tabs>
          <w:tab w:val="num" w:pos="284"/>
        </w:tabs>
        <w:ind w:left="0"/>
        <w:jc w:val="left"/>
        <w:rPr>
          <w:rFonts w:ascii="Times New Roman" w:hAnsi="Times New Roman"/>
          <w:sz w:val="24"/>
          <w:szCs w:val="24"/>
        </w:rPr>
      </w:pPr>
      <w:r>
        <w:rPr>
          <w:rFonts w:ascii="Times New Roman" w:hAnsi="Times New Roman"/>
          <w:sz w:val="24"/>
          <w:szCs w:val="24"/>
        </w:rPr>
        <w:t>6)</w:t>
      </w:r>
      <w:r w:rsidR="00401DA7">
        <w:rPr>
          <w:rFonts w:ascii="Times New Roman" w:hAnsi="Times New Roman"/>
          <w:sz w:val="24"/>
          <w:szCs w:val="24"/>
        </w:rPr>
        <w:tab/>
      </w:r>
      <w:r>
        <w:rPr>
          <w:rFonts w:ascii="Times New Roman" w:hAnsi="Times New Roman"/>
          <w:sz w:val="24"/>
          <w:szCs w:val="24"/>
        </w:rPr>
        <w:t>n</w:t>
      </w:r>
      <w:r w:rsidR="00B03105" w:rsidRPr="004F69AC">
        <w:rPr>
          <w:rFonts w:ascii="Times New Roman" w:hAnsi="Times New Roman"/>
          <w:sz w:val="24"/>
          <w:szCs w:val="24"/>
        </w:rPr>
        <w:t>ikt nie ma prawa do wykorzystania swej przewagi: wieku, funkcji, siły fizycznej lub psychicznej do naruszania godności i praw innego człowieka.</w:t>
      </w: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bCs/>
          <w:sz w:val="24"/>
          <w:szCs w:val="24"/>
        </w:rPr>
        <w:t>6</w:t>
      </w:r>
      <w:r w:rsidR="00401DA7">
        <w:rPr>
          <w:rFonts w:ascii="Times New Roman" w:hAnsi="Times New Roman"/>
          <w:sz w:val="24"/>
          <w:szCs w:val="24"/>
        </w:rPr>
        <w:t>.</w:t>
      </w:r>
      <w:r w:rsidR="00401DA7">
        <w:rPr>
          <w:rFonts w:ascii="Times New Roman" w:hAnsi="Times New Roman"/>
          <w:sz w:val="24"/>
          <w:szCs w:val="24"/>
        </w:rPr>
        <w:tab/>
      </w:r>
      <w:r w:rsidRPr="004F69AC">
        <w:rPr>
          <w:rFonts w:ascii="Times New Roman" w:hAnsi="Times New Roman"/>
          <w:sz w:val="24"/>
          <w:szCs w:val="24"/>
        </w:rPr>
        <w:t xml:space="preserve">Wszyscy członkowie społeczności szkolnej odpowiadają za </w:t>
      </w:r>
      <w:r w:rsidR="00C014DA">
        <w:rPr>
          <w:rFonts w:ascii="Times New Roman" w:hAnsi="Times New Roman"/>
          <w:sz w:val="24"/>
          <w:szCs w:val="24"/>
        </w:rPr>
        <w:t>dobra materialne zgromadzone w s</w:t>
      </w:r>
      <w:r w:rsidRPr="004F69AC">
        <w:rPr>
          <w:rFonts w:ascii="Times New Roman" w:hAnsi="Times New Roman"/>
          <w:sz w:val="24"/>
          <w:szCs w:val="24"/>
        </w:rPr>
        <w:t xml:space="preserve">zkole. </w:t>
      </w: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p>
    <w:p w:rsidR="00C014DA" w:rsidRDefault="00B03105" w:rsidP="00401DA7">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7.</w:t>
      </w:r>
      <w:r w:rsidR="00401DA7">
        <w:rPr>
          <w:rFonts w:ascii="Times New Roman" w:hAnsi="Times New Roman"/>
          <w:sz w:val="24"/>
          <w:szCs w:val="24"/>
        </w:rPr>
        <w:tab/>
      </w:r>
      <w:r w:rsidRPr="004F69AC">
        <w:rPr>
          <w:rFonts w:ascii="Times New Roman" w:hAnsi="Times New Roman"/>
          <w:sz w:val="24"/>
          <w:szCs w:val="24"/>
        </w:rPr>
        <w:t xml:space="preserve">Uczeń i jego rodzice odpowiadają materialnie za świadomie </w:t>
      </w:r>
      <w:r w:rsidR="00F67E17" w:rsidRPr="004F69AC">
        <w:rPr>
          <w:rFonts w:ascii="Times New Roman" w:hAnsi="Times New Roman"/>
          <w:sz w:val="24"/>
          <w:szCs w:val="24"/>
        </w:rPr>
        <w:t>wyrządzone przez ucznia szkody.</w:t>
      </w:r>
    </w:p>
    <w:p w:rsidR="00F931E1" w:rsidRDefault="00F931E1" w:rsidP="00401DA7">
      <w:pPr>
        <w:tabs>
          <w:tab w:val="left" w:pos="851"/>
        </w:tabs>
        <w:autoSpaceDE w:val="0"/>
        <w:autoSpaceDN w:val="0"/>
        <w:adjustRightInd w:val="0"/>
        <w:ind w:firstLine="567"/>
        <w:jc w:val="left"/>
        <w:rPr>
          <w:rFonts w:ascii="Times New Roman" w:hAnsi="Times New Roman"/>
          <w:b/>
          <w:sz w:val="24"/>
          <w:szCs w:val="24"/>
        </w:rPr>
      </w:pPr>
    </w:p>
    <w:p w:rsidR="00B03105" w:rsidRPr="004F69AC" w:rsidRDefault="00401DA7" w:rsidP="00401DA7">
      <w:pPr>
        <w:tabs>
          <w:tab w:val="left" w:pos="851"/>
        </w:tabs>
        <w:autoSpaceDE w:val="0"/>
        <w:autoSpaceDN w:val="0"/>
        <w:adjustRightInd w:val="0"/>
        <w:ind w:firstLine="567"/>
        <w:jc w:val="left"/>
        <w:rPr>
          <w:rFonts w:ascii="Times New Roman" w:hAnsi="Times New Roman"/>
          <w:sz w:val="24"/>
          <w:szCs w:val="24"/>
        </w:rPr>
      </w:pPr>
      <w:r w:rsidRPr="00401DA7">
        <w:rPr>
          <w:rFonts w:ascii="Times New Roman" w:hAnsi="Times New Roman"/>
          <w:b/>
          <w:sz w:val="24"/>
          <w:szCs w:val="24"/>
        </w:rPr>
        <w:t>8</w:t>
      </w:r>
      <w:r>
        <w:rPr>
          <w:rFonts w:ascii="Times New Roman" w:hAnsi="Times New Roman"/>
          <w:sz w:val="24"/>
          <w:szCs w:val="24"/>
        </w:rPr>
        <w:t>.</w:t>
      </w:r>
      <w:r>
        <w:rPr>
          <w:rFonts w:ascii="Times New Roman" w:hAnsi="Times New Roman"/>
          <w:sz w:val="24"/>
          <w:szCs w:val="24"/>
        </w:rPr>
        <w:tab/>
      </w:r>
      <w:r w:rsidR="00B03105" w:rsidRPr="004F69AC">
        <w:rPr>
          <w:rFonts w:ascii="Times New Roman" w:hAnsi="Times New Roman"/>
          <w:sz w:val="24"/>
          <w:szCs w:val="24"/>
        </w:rPr>
        <w:t>Wszyscy uczniowie naszej szkoły mają o</w:t>
      </w:r>
      <w:r w:rsidR="00C014DA">
        <w:rPr>
          <w:rFonts w:ascii="Times New Roman" w:hAnsi="Times New Roman"/>
          <w:sz w:val="24"/>
          <w:szCs w:val="24"/>
        </w:rPr>
        <w:t>bowiązek troszczyć się o honor s</w:t>
      </w:r>
      <w:r w:rsidR="00B03105" w:rsidRPr="004F69AC">
        <w:rPr>
          <w:rFonts w:ascii="Times New Roman" w:hAnsi="Times New Roman"/>
          <w:sz w:val="24"/>
          <w:szCs w:val="24"/>
        </w:rPr>
        <w:t>zk</w:t>
      </w:r>
      <w:r w:rsidR="00E70D28">
        <w:rPr>
          <w:rFonts w:ascii="Times New Roman" w:hAnsi="Times New Roman"/>
          <w:sz w:val="24"/>
          <w:szCs w:val="24"/>
        </w:rPr>
        <w:t xml:space="preserve">oły </w:t>
      </w:r>
      <w:r w:rsidR="00E70D28">
        <w:rPr>
          <w:rFonts w:ascii="Times New Roman" w:hAnsi="Times New Roman"/>
          <w:sz w:val="24"/>
          <w:szCs w:val="24"/>
        </w:rPr>
        <w:br/>
        <w:t>i kultywować jej tradycje.</w:t>
      </w:r>
    </w:p>
    <w:p w:rsidR="00B03105" w:rsidRPr="006867C4" w:rsidRDefault="00F67E17" w:rsidP="004F69AC">
      <w:pPr>
        <w:pStyle w:val="Nagwek2"/>
        <w:jc w:val="left"/>
        <w:rPr>
          <w:rFonts w:ascii="Times New Roman" w:hAnsi="Times New Roman"/>
          <w:b w:val="0"/>
          <w:bCs w:val="0"/>
          <w:color w:val="auto"/>
          <w:sz w:val="28"/>
          <w:szCs w:val="28"/>
        </w:rPr>
      </w:pPr>
      <w:bookmarkStart w:id="28" w:name="_Toc498561311"/>
      <w:r w:rsidRPr="006867C4">
        <w:rPr>
          <w:rFonts w:ascii="Times New Roman" w:hAnsi="Times New Roman"/>
          <w:color w:val="auto"/>
          <w:sz w:val="28"/>
          <w:szCs w:val="28"/>
        </w:rPr>
        <w:t>Rozdział</w:t>
      </w:r>
      <w:r w:rsidR="00955037">
        <w:rPr>
          <w:rFonts w:ascii="Times New Roman" w:hAnsi="Times New Roman"/>
          <w:color w:val="auto"/>
          <w:sz w:val="28"/>
          <w:szCs w:val="28"/>
        </w:rPr>
        <w:t xml:space="preserve"> </w:t>
      </w:r>
      <w:r w:rsidRPr="006867C4">
        <w:rPr>
          <w:rFonts w:ascii="Times New Roman" w:hAnsi="Times New Roman"/>
          <w:color w:val="auto"/>
          <w:sz w:val="28"/>
          <w:szCs w:val="28"/>
        </w:rPr>
        <w:t>3</w:t>
      </w:r>
      <w:r w:rsidR="00B02871" w:rsidRPr="006867C4">
        <w:rPr>
          <w:rFonts w:ascii="Times New Roman" w:hAnsi="Times New Roman"/>
          <w:color w:val="auto"/>
          <w:sz w:val="28"/>
          <w:szCs w:val="28"/>
        </w:rPr>
        <w:br/>
      </w:r>
      <w:r w:rsidR="00B03105" w:rsidRPr="006867C4">
        <w:rPr>
          <w:rFonts w:ascii="Times New Roman" w:hAnsi="Times New Roman"/>
          <w:color w:val="auto"/>
          <w:sz w:val="28"/>
          <w:szCs w:val="28"/>
        </w:rPr>
        <w:t>Prawa i obowiązki uczniów</w:t>
      </w:r>
      <w:bookmarkEnd w:id="28"/>
    </w:p>
    <w:p w:rsidR="00B03105" w:rsidRPr="004F69AC" w:rsidRDefault="00B03105" w:rsidP="004F69AC">
      <w:pPr>
        <w:autoSpaceDE w:val="0"/>
        <w:autoSpaceDN w:val="0"/>
        <w:adjustRightInd w:val="0"/>
        <w:jc w:val="left"/>
        <w:rPr>
          <w:rFonts w:ascii="Times New Roman" w:hAnsi="Times New Roman"/>
          <w:b/>
          <w:sz w:val="24"/>
          <w:szCs w:val="24"/>
        </w:rPr>
      </w:pPr>
    </w:p>
    <w:p w:rsidR="00B03105" w:rsidRPr="004F69AC" w:rsidRDefault="00592BC3" w:rsidP="004F69AC">
      <w:pPr>
        <w:autoSpaceDE w:val="0"/>
        <w:autoSpaceDN w:val="0"/>
        <w:adjustRightInd w:val="0"/>
        <w:ind w:firstLine="567"/>
        <w:jc w:val="left"/>
        <w:rPr>
          <w:rFonts w:ascii="Times New Roman" w:hAnsi="Times New Roman"/>
          <w:b/>
          <w:sz w:val="24"/>
          <w:szCs w:val="24"/>
        </w:rPr>
      </w:pPr>
      <w:r>
        <w:rPr>
          <w:rFonts w:ascii="Times New Roman" w:hAnsi="Times New Roman"/>
          <w:b/>
          <w:sz w:val="24"/>
          <w:szCs w:val="24"/>
        </w:rPr>
        <w:t>§ 98</w:t>
      </w:r>
      <w:r w:rsidR="00B03105" w:rsidRPr="004F69AC">
        <w:rPr>
          <w:rFonts w:ascii="Times New Roman" w:hAnsi="Times New Roman"/>
          <w:b/>
          <w:sz w:val="24"/>
          <w:szCs w:val="24"/>
        </w:rPr>
        <w:t>.</w:t>
      </w:r>
      <w:r w:rsidR="00955037">
        <w:rPr>
          <w:rFonts w:ascii="Times New Roman" w:hAnsi="Times New Roman"/>
          <w:b/>
          <w:sz w:val="24"/>
          <w:szCs w:val="24"/>
        </w:rPr>
        <w:t xml:space="preserve"> </w:t>
      </w:r>
      <w:r w:rsidR="00B03105" w:rsidRPr="004F69AC">
        <w:rPr>
          <w:rFonts w:ascii="Times New Roman" w:hAnsi="Times New Roman"/>
          <w:b/>
          <w:sz w:val="24"/>
          <w:szCs w:val="24"/>
        </w:rPr>
        <w:t xml:space="preserve">Prawa i obowiązki uczniów. </w:t>
      </w:r>
    </w:p>
    <w:p w:rsidR="00B03105" w:rsidRPr="004F69AC" w:rsidRDefault="00B03105" w:rsidP="004F69AC">
      <w:pPr>
        <w:autoSpaceDE w:val="0"/>
        <w:autoSpaceDN w:val="0"/>
        <w:adjustRightInd w:val="0"/>
        <w:jc w:val="left"/>
        <w:rPr>
          <w:rFonts w:ascii="Times New Roman" w:hAnsi="Times New Roman"/>
          <w:b/>
          <w:bCs/>
          <w:sz w:val="24"/>
          <w:szCs w:val="24"/>
        </w:rPr>
      </w:pPr>
    </w:p>
    <w:p w:rsidR="00B03105" w:rsidRPr="004F69AC" w:rsidRDefault="00B03105" w:rsidP="00401DA7">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1.</w:t>
      </w:r>
      <w:r w:rsidR="00401DA7">
        <w:rPr>
          <w:rFonts w:ascii="Times New Roman" w:hAnsi="Times New Roman"/>
          <w:sz w:val="24"/>
          <w:szCs w:val="24"/>
        </w:rPr>
        <w:tab/>
      </w:r>
      <w:r w:rsidRPr="005D39FE">
        <w:rPr>
          <w:rFonts w:ascii="Times New Roman" w:hAnsi="Times New Roman"/>
          <w:b/>
          <w:sz w:val="24"/>
          <w:szCs w:val="24"/>
        </w:rPr>
        <w:t>Każdy uczeń w szkole ma prawo do:</w:t>
      </w:r>
    </w:p>
    <w:p w:rsidR="00267E8C" w:rsidRPr="004F69AC" w:rsidRDefault="00267E8C"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opieki zarówno podczas lekcji, jak i p</w:t>
      </w:r>
      <w:r w:rsidR="00023091" w:rsidRPr="004F69AC">
        <w:rPr>
          <w:rFonts w:ascii="Times New Roman" w:eastAsia="Times New Roman" w:hAnsi="Times New Roman"/>
          <w:sz w:val="24"/>
          <w:szCs w:val="24"/>
          <w:lang w:eastAsia="pl-PL"/>
        </w:rPr>
        <w:t>odczas przerw międzylekcyjnych;</w:t>
      </w:r>
    </w:p>
    <w:p w:rsidR="00267E8C" w:rsidRPr="004F69AC" w:rsidRDefault="00267E8C"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maksymalnie efektywnego wykorzyst</w:t>
      </w:r>
      <w:r w:rsidR="00023091" w:rsidRPr="004F69AC">
        <w:rPr>
          <w:rFonts w:ascii="Times New Roman" w:eastAsia="Times New Roman" w:hAnsi="Times New Roman"/>
          <w:sz w:val="24"/>
          <w:szCs w:val="24"/>
          <w:lang w:eastAsia="pl-PL"/>
        </w:rPr>
        <w:t>ania czasu spędzanego w szkole;</w:t>
      </w:r>
    </w:p>
    <w:p w:rsidR="00267E8C" w:rsidRPr="004F69AC" w:rsidRDefault="00267E8C"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indywidualnych konsultac</w:t>
      </w:r>
      <w:r w:rsidR="00023091" w:rsidRPr="004F69AC">
        <w:rPr>
          <w:rFonts w:ascii="Times New Roman" w:eastAsia="Times New Roman" w:hAnsi="Times New Roman"/>
          <w:sz w:val="24"/>
          <w:szCs w:val="24"/>
          <w:lang w:eastAsia="pl-PL"/>
        </w:rPr>
        <w:t>ji ze wszystkimi nauczycielami;</w:t>
      </w:r>
    </w:p>
    <w:p w:rsidR="00267E8C" w:rsidRPr="004F69AC" w:rsidRDefault="00267E8C"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pomocy w przygotowaniu do konku</w:t>
      </w:r>
      <w:r w:rsidR="00023091" w:rsidRPr="004F69AC">
        <w:rPr>
          <w:rFonts w:ascii="Times New Roman" w:eastAsia="Times New Roman" w:hAnsi="Times New Roman"/>
          <w:sz w:val="24"/>
          <w:szCs w:val="24"/>
          <w:lang w:eastAsia="pl-PL"/>
        </w:rPr>
        <w:t>rsów i olimpiad przedmiotowych;</w:t>
      </w:r>
    </w:p>
    <w:p w:rsidR="00023091" w:rsidRPr="004F69AC" w:rsidRDefault="00267E8C"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zapoznania się z programem nauczania, zakrese</w:t>
      </w:r>
      <w:r w:rsidR="00023091" w:rsidRPr="004F69AC">
        <w:rPr>
          <w:rFonts w:ascii="Times New Roman" w:eastAsia="Times New Roman" w:hAnsi="Times New Roman"/>
          <w:sz w:val="24"/>
          <w:szCs w:val="24"/>
          <w:lang w:eastAsia="pl-PL"/>
        </w:rPr>
        <w:t>m wymagań na poszczególne oceny;</w:t>
      </w:r>
    </w:p>
    <w:p w:rsidR="00267E8C" w:rsidRPr="005B4DDC" w:rsidRDefault="00267E8C"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jawnej i umotywowanej oceny postępów w nauce i</w:t>
      </w:r>
      <w:r w:rsidR="005B4DDC">
        <w:rPr>
          <w:rFonts w:ascii="Times New Roman" w:eastAsia="Times New Roman" w:hAnsi="Times New Roman"/>
          <w:sz w:val="24"/>
          <w:szCs w:val="24"/>
          <w:lang w:eastAsia="pl-PL"/>
        </w:rPr>
        <w:t xml:space="preserve"> zachowaniu, zgodnie z zapisami </w:t>
      </w:r>
      <w:r w:rsidR="005B4DDC" w:rsidRPr="005B4DDC">
        <w:rPr>
          <w:rFonts w:ascii="Times New Roman" w:eastAsia="Times New Roman" w:hAnsi="Times New Roman"/>
          <w:sz w:val="24"/>
          <w:szCs w:val="24"/>
          <w:lang w:eastAsia="pl-PL"/>
        </w:rPr>
        <w:t>Wewnątrzszkolnych Zasad</w:t>
      </w:r>
      <w:r w:rsidRPr="005B4DDC">
        <w:rPr>
          <w:rFonts w:ascii="Times New Roman" w:eastAsia="Times New Roman" w:hAnsi="Times New Roman"/>
          <w:sz w:val="24"/>
          <w:szCs w:val="24"/>
          <w:lang w:eastAsia="pl-PL"/>
        </w:rPr>
        <w:t xml:space="preserve"> Oceniania</w:t>
      </w:r>
      <w:r w:rsidR="00023091" w:rsidRPr="005B4DDC">
        <w:rPr>
          <w:rFonts w:ascii="Times New Roman" w:eastAsia="Times New Roman" w:hAnsi="Times New Roman"/>
          <w:sz w:val="24"/>
          <w:szCs w:val="24"/>
          <w:lang w:eastAsia="pl-PL"/>
        </w:rPr>
        <w:t>;</w:t>
      </w:r>
    </w:p>
    <w:p w:rsidR="00267E8C" w:rsidRPr="004F69AC" w:rsidRDefault="00267E8C"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życzliwego, podmiotowego traktowania ze strony wszystkich </w:t>
      </w:r>
      <w:r w:rsidR="00023091" w:rsidRPr="004F69AC">
        <w:rPr>
          <w:rFonts w:ascii="Times New Roman" w:eastAsia="Times New Roman" w:hAnsi="Times New Roman"/>
          <w:sz w:val="24"/>
          <w:szCs w:val="24"/>
          <w:lang w:eastAsia="pl-PL"/>
        </w:rPr>
        <w:t>członków społeczności szkolnej;</w:t>
      </w:r>
    </w:p>
    <w:p w:rsidR="00267E8C" w:rsidRPr="004F69AC" w:rsidRDefault="00592BC3"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reprezentowania s</w:t>
      </w:r>
      <w:r w:rsidR="00267E8C" w:rsidRPr="004F69AC">
        <w:rPr>
          <w:rFonts w:ascii="Times New Roman" w:eastAsia="Times New Roman" w:hAnsi="Times New Roman"/>
          <w:sz w:val="24"/>
          <w:szCs w:val="24"/>
          <w:lang w:eastAsia="pl-PL"/>
        </w:rPr>
        <w:t xml:space="preserve">zkoły w konkursach, olimpiadach, przeglądach </w:t>
      </w:r>
      <w:r>
        <w:rPr>
          <w:rFonts w:ascii="Times New Roman" w:eastAsia="Times New Roman" w:hAnsi="Times New Roman"/>
          <w:sz w:val="24"/>
          <w:szCs w:val="24"/>
          <w:lang w:eastAsia="pl-PL"/>
        </w:rPr>
        <w:t>i zawodach zgodnie ze swoimi </w:t>
      </w:r>
      <w:r w:rsidR="00267E8C" w:rsidRPr="004F69AC">
        <w:rPr>
          <w:rFonts w:ascii="Times New Roman" w:eastAsia="Times New Roman" w:hAnsi="Times New Roman"/>
          <w:sz w:val="24"/>
          <w:szCs w:val="24"/>
          <w:lang w:eastAsia="pl-PL"/>
        </w:rPr>
        <w:t>możliwościami i u</w:t>
      </w:r>
      <w:r w:rsidR="00023091" w:rsidRPr="004F69AC">
        <w:rPr>
          <w:rFonts w:ascii="Times New Roman" w:eastAsia="Times New Roman" w:hAnsi="Times New Roman"/>
          <w:sz w:val="24"/>
          <w:szCs w:val="24"/>
          <w:lang w:eastAsia="pl-PL"/>
        </w:rPr>
        <w:t>miejętnościami;</w:t>
      </w:r>
    </w:p>
    <w:p w:rsidR="00267E8C" w:rsidRPr="004F69AC" w:rsidRDefault="00267E8C" w:rsidP="00401DA7">
      <w:pPr>
        <w:pStyle w:val="Akapitzlist"/>
        <w:numPr>
          <w:ilvl w:val="0"/>
          <w:numId w:val="248"/>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realizacji autorskiego programu wychowawczego oprac</w:t>
      </w:r>
      <w:r w:rsidR="00023091" w:rsidRPr="004F69AC">
        <w:rPr>
          <w:rFonts w:ascii="Times New Roman" w:eastAsia="Times New Roman" w:hAnsi="Times New Roman"/>
          <w:sz w:val="24"/>
          <w:szCs w:val="24"/>
          <w:lang w:eastAsia="pl-PL"/>
        </w:rPr>
        <w:t>owanego przez wychowawcę klasy;</w:t>
      </w:r>
    </w:p>
    <w:p w:rsidR="00267E8C" w:rsidRPr="004F69A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indywidualnego toku nauki, po spełnieniu wymagań okre</w:t>
      </w:r>
      <w:r w:rsidR="00023091" w:rsidRPr="004F69AC">
        <w:rPr>
          <w:rFonts w:ascii="Times New Roman" w:eastAsia="Times New Roman" w:hAnsi="Times New Roman"/>
          <w:sz w:val="24"/>
          <w:szCs w:val="24"/>
          <w:lang w:eastAsia="pl-PL"/>
        </w:rPr>
        <w:t>ślonych w odrębnych przepisach;</w:t>
      </w:r>
    </w:p>
    <w:p w:rsidR="00023091" w:rsidRPr="004F69A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korzystania z poradnictwa psychologicznego, pedagogicznego i zawodowe</w:t>
      </w:r>
      <w:r w:rsidR="00023091" w:rsidRPr="004F69AC">
        <w:rPr>
          <w:rFonts w:ascii="Times New Roman" w:eastAsia="Times New Roman" w:hAnsi="Times New Roman"/>
          <w:sz w:val="24"/>
          <w:szCs w:val="24"/>
          <w:lang w:eastAsia="pl-PL"/>
        </w:rPr>
        <w:t>go;</w:t>
      </w:r>
    </w:p>
    <w:p w:rsidR="00267E8C" w:rsidRPr="004F69A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korzystania z pomocy</w:t>
      </w:r>
      <w:r w:rsidR="002A5400">
        <w:rPr>
          <w:rFonts w:ascii="Times New Roman" w:eastAsia="Times New Roman" w:hAnsi="Times New Roman"/>
          <w:sz w:val="24"/>
          <w:szCs w:val="24"/>
          <w:lang w:eastAsia="pl-PL"/>
        </w:rPr>
        <w:t xml:space="preserve"> </w:t>
      </w:r>
      <w:proofErr w:type="spellStart"/>
      <w:r w:rsidR="00023091" w:rsidRPr="004F69AC">
        <w:rPr>
          <w:rFonts w:ascii="Times New Roman" w:eastAsia="Times New Roman" w:hAnsi="Times New Roman"/>
          <w:sz w:val="24"/>
          <w:szCs w:val="24"/>
          <w:lang w:eastAsia="pl-PL"/>
        </w:rPr>
        <w:t>psychologiczno</w:t>
      </w:r>
      <w:proofErr w:type="spellEnd"/>
      <w:r w:rsidR="00023091" w:rsidRPr="004F69AC">
        <w:rPr>
          <w:rFonts w:ascii="Times New Roman" w:eastAsia="Times New Roman" w:hAnsi="Times New Roman"/>
          <w:sz w:val="24"/>
          <w:szCs w:val="24"/>
          <w:lang w:eastAsia="pl-PL"/>
        </w:rPr>
        <w:t xml:space="preserve"> – pedagogicznej;</w:t>
      </w:r>
    </w:p>
    <w:p w:rsidR="00267E8C" w:rsidRPr="004F69AC" w:rsidRDefault="00592BC3"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korzystania z bazy s</w:t>
      </w:r>
      <w:r w:rsidR="00267E8C" w:rsidRPr="004F69AC">
        <w:rPr>
          <w:rFonts w:ascii="Times New Roman" w:eastAsia="Times New Roman" w:hAnsi="Times New Roman"/>
          <w:sz w:val="24"/>
          <w:szCs w:val="24"/>
          <w:lang w:eastAsia="pl-PL"/>
        </w:rPr>
        <w:t>zkoły podczas zajęć lekcyjnych i pozalekcyjnych według zasad okre</w:t>
      </w:r>
      <w:r w:rsidR="00B51CBF">
        <w:rPr>
          <w:rFonts w:ascii="Times New Roman" w:eastAsia="Times New Roman" w:hAnsi="Times New Roman"/>
          <w:sz w:val="24"/>
          <w:szCs w:val="24"/>
          <w:lang w:eastAsia="pl-PL"/>
        </w:rPr>
        <w:t>ślonych przez Dyrektora S</w:t>
      </w:r>
      <w:r w:rsidR="00023091" w:rsidRPr="004F69AC">
        <w:rPr>
          <w:rFonts w:ascii="Times New Roman" w:eastAsia="Times New Roman" w:hAnsi="Times New Roman"/>
          <w:sz w:val="24"/>
          <w:szCs w:val="24"/>
          <w:lang w:eastAsia="pl-PL"/>
        </w:rPr>
        <w:t>zkoły;</w:t>
      </w:r>
    </w:p>
    <w:p w:rsidR="00267E8C" w:rsidRPr="004F69AC" w:rsidRDefault="00592BC3"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wpływania na życie s</w:t>
      </w:r>
      <w:r w:rsidR="00267E8C" w:rsidRPr="004F69AC">
        <w:rPr>
          <w:rFonts w:ascii="Times New Roman" w:eastAsia="Times New Roman" w:hAnsi="Times New Roman"/>
          <w:sz w:val="24"/>
          <w:szCs w:val="24"/>
          <w:lang w:eastAsia="pl-PL"/>
        </w:rPr>
        <w:t>zkoły p</w:t>
      </w:r>
      <w:r w:rsidR="00023091" w:rsidRPr="004F69AC">
        <w:rPr>
          <w:rFonts w:ascii="Times New Roman" w:eastAsia="Times New Roman" w:hAnsi="Times New Roman"/>
          <w:sz w:val="24"/>
          <w:szCs w:val="24"/>
          <w:lang w:eastAsia="pl-PL"/>
        </w:rPr>
        <w:t>oprzez działalność samorządową;</w:t>
      </w:r>
    </w:p>
    <w:p w:rsidR="00267E8C" w:rsidRPr="004F69AC" w:rsidRDefault="00592BC3"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zwracania się do dyrekcji, wychowawcy oddziału</w:t>
      </w:r>
      <w:r w:rsidR="00267E8C" w:rsidRPr="004F69AC">
        <w:rPr>
          <w:rFonts w:ascii="Times New Roman" w:eastAsia="Times New Roman" w:hAnsi="Times New Roman"/>
          <w:sz w:val="24"/>
          <w:szCs w:val="24"/>
          <w:lang w:eastAsia="pl-PL"/>
        </w:rPr>
        <w:t xml:space="preserve"> i nauczycieli w sprawach osobistych oraz oczekiwania </w:t>
      </w:r>
      <w:r w:rsidR="00023091" w:rsidRPr="004F69AC">
        <w:rPr>
          <w:rFonts w:ascii="Times New Roman" w:eastAsia="Times New Roman" w:hAnsi="Times New Roman"/>
          <w:sz w:val="24"/>
          <w:szCs w:val="24"/>
          <w:lang w:eastAsia="pl-PL"/>
        </w:rPr>
        <w:t>pomocy, odpowiedzi i wyjaśnień;</w:t>
      </w:r>
    </w:p>
    <w:p w:rsidR="00023091" w:rsidRPr="004F69A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swobodnego wyrażania swoich myśli i przekonań, jeżel</w:t>
      </w:r>
      <w:r w:rsidR="00023091" w:rsidRPr="004F69AC">
        <w:rPr>
          <w:rFonts w:ascii="Times New Roman" w:eastAsia="Times New Roman" w:hAnsi="Times New Roman"/>
          <w:sz w:val="24"/>
          <w:szCs w:val="24"/>
          <w:lang w:eastAsia="pl-PL"/>
        </w:rPr>
        <w:t>i nie naruszają one praw innych;</w:t>
      </w:r>
    </w:p>
    <w:p w:rsidR="00267E8C" w:rsidRPr="004F69A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wypoczynku podczas weekendów, przerw świątecznych i ferii szkolnych bez koniec</w:t>
      </w:r>
      <w:r w:rsidR="00023091" w:rsidRPr="004F69AC">
        <w:rPr>
          <w:rFonts w:ascii="Times New Roman" w:eastAsia="Times New Roman" w:hAnsi="Times New Roman"/>
          <w:sz w:val="24"/>
          <w:szCs w:val="24"/>
          <w:lang w:eastAsia="pl-PL"/>
        </w:rPr>
        <w:t>zności odrabiania pracy domowej;</w:t>
      </w:r>
    </w:p>
    <w:p w:rsidR="00267E8C" w:rsidRPr="004F69A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do zwolnienia z ćwiczeń na lekcjach wychowania fizycznego i z pracy przy komputerze na zajęciach informatyki i technologii informacyjnej p</w:t>
      </w:r>
      <w:r w:rsidR="00B51CBF">
        <w:rPr>
          <w:rFonts w:ascii="Times New Roman" w:eastAsia="Times New Roman" w:hAnsi="Times New Roman"/>
          <w:sz w:val="24"/>
          <w:szCs w:val="24"/>
          <w:lang w:eastAsia="pl-PL"/>
        </w:rPr>
        <w:t>o otrzymaniu decyzji Dyrektora S</w:t>
      </w:r>
      <w:r w:rsidRPr="004F69AC">
        <w:rPr>
          <w:rFonts w:ascii="Times New Roman" w:eastAsia="Times New Roman" w:hAnsi="Times New Roman"/>
          <w:sz w:val="24"/>
          <w:szCs w:val="24"/>
          <w:lang w:eastAsia="pl-PL"/>
        </w:rPr>
        <w:t>zkoły wydanej na podstawie zaświadczenia lekarskiego stanowią</w:t>
      </w:r>
      <w:r w:rsidR="00023091" w:rsidRPr="004F69AC">
        <w:rPr>
          <w:rFonts w:ascii="Times New Roman" w:eastAsia="Times New Roman" w:hAnsi="Times New Roman"/>
          <w:sz w:val="24"/>
          <w:szCs w:val="24"/>
          <w:lang w:eastAsia="pl-PL"/>
        </w:rPr>
        <w:t>cego wniosek o takie zwolnienie;</w:t>
      </w:r>
    </w:p>
    <w:p w:rsidR="00267E8C" w:rsidRPr="004F69A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być wybieranym i brać</w:t>
      </w:r>
      <w:r w:rsidR="00023091" w:rsidRPr="004F69AC">
        <w:rPr>
          <w:rFonts w:ascii="Times New Roman" w:eastAsia="Times New Roman" w:hAnsi="Times New Roman"/>
          <w:sz w:val="24"/>
          <w:szCs w:val="24"/>
          <w:lang w:eastAsia="pl-PL"/>
        </w:rPr>
        <w:t xml:space="preserve"> udział w wyborach do Samorządu</w:t>
      </w:r>
      <w:r w:rsidR="00592BC3">
        <w:rPr>
          <w:rFonts w:ascii="Times New Roman" w:eastAsia="Times New Roman" w:hAnsi="Times New Roman"/>
          <w:sz w:val="24"/>
          <w:szCs w:val="24"/>
          <w:lang w:eastAsia="pl-PL"/>
        </w:rPr>
        <w:t xml:space="preserve"> Uczniowskiego</w:t>
      </w:r>
      <w:r w:rsidR="00023091" w:rsidRPr="004F69AC">
        <w:rPr>
          <w:rFonts w:ascii="Times New Roman" w:eastAsia="Times New Roman" w:hAnsi="Times New Roman"/>
          <w:sz w:val="24"/>
          <w:szCs w:val="24"/>
          <w:lang w:eastAsia="pl-PL"/>
        </w:rPr>
        <w:t>;</w:t>
      </w:r>
    </w:p>
    <w:p w:rsidR="00267E8C" w:rsidRPr="005B4DD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5B4DDC">
        <w:rPr>
          <w:rFonts w:ascii="Times New Roman" w:eastAsia="Times New Roman" w:hAnsi="Times New Roman"/>
          <w:sz w:val="24"/>
          <w:szCs w:val="24"/>
          <w:lang w:eastAsia="pl-PL"/>
        </w:rPr>
        <w:t>składania egzaminu pop</w:t>
      </w:r>
      <w:r w:rsidR="005B4DDC" w:rsidRPr="005B4DDC">
        <w:rPr>
          <w:rFonts w:ascii="Times New Roman" w:eastAsia="Times New Roman" w:hAnsi="Times New Roman"/>
          <w:sz w:val="24"/>
          <w:szCs w:val="24"/>
          <w:lang w:eastAsia="pl-PL"/>
        </w:rPr>
        <w:t xml:space="preserve">rawkowego, jeżeli w </w:t>
      </w:r>
      <w:r w:rsidRPr="005B4DDC">
        <w:rPr>
          <w:rFonts w:ascii="Times New Roman" w:eastAsia="Times New Roman" w:hAnsi="Times New Roman"/>
          <w:sz w:val="24"/>
          <w:szCs w:val="24"/>
          <w:lang w:eastAsia="pl-PL"/>
        </w:rPr>
        <w:t>rocznej klasyfikacji uzyskał ocenę niedostateczną z jednych zajęć edukacyjnych; w wyjątkowych przypadkach Rada Pedagogiczna może wyrazić zgodę na egzamin poprawkowy z dwóch zajęć edukacyjnych;</w:t>
      </w:r>
    </w:p>
    <w:p w:rsidR="00267E8C" w:rsidRPr="005B4DD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5B4DDC">
        <w:rPr>
          <w:rFonts w:ascii="Times New Roman" w:eastAsia="Times New Roman" w:hAnsi="Times New Roman"/>
          <w:sz w:val="24"/>
          <w:szCs w:val="24"/>
          <w:lang w:eastAsia="pl-PL"/>
        </w:rPr>
        <w:t xml:space="preserve">składania egzaminu klasyfikacyjnego </w:t>
      </w:r>
      <w:r w:rsidR="005B4DDC" w:rsidRPr="005B4DDC">
        <w:rPr>
          <w:rFonts w:ascii="Times New Roman" w:eastAsia="Times New Roman" w:hAnsi="Times New Roman"/>
          <w:sz w:val="24"/>
          <w:szCs w:val="24"/>
          <w:lang w:eastAsia="pl-PL"/>
        </w:rPr>
        <w:t xml:space="preserve">i sprawdzającego </w:t>
      </w:r>
      <w:r w:rsidRPr="005B4DDC">
        <w:rPr>
          <w:rFonts w:ascii="Times New Roman" w:eastAsia="Times New Roman" w:hAnsi="Times New Roman"/>
          <w:sz w:val="24"/>
          <w:szCs w:val="24"/>
          <w:lang w:eastAsia="pl-PL"/>
        </w:rPr>
        <w:t>na pisemną prośb</w:t>
      </w:r>
      <w:r w:rsidR="00592BC3" w:rsidRPr="005B4DDC">
        <w:rPr>
          <w:rFonts w:ascii="Times New Roman" w:eastAsia="Times New Roman" w:hAnsi="Times New Roman"/>
          <w:sz w:val="24"/>
          <w:szCs w:val="24"/>
          <w:lang w:eastAsia="pl-PL"/>
        </w:rPr>
        <w:t>ę rodziców</w:t>
      </w:r>
      <w:r w:rsidR="00230211" w:rsidRPr="005B4DDC">
        <w:rPr>
          <w:rFonts w:ascii="Times New Roman" w:eastAsia="Times New Roman" w:hAnsi="Times New Roman"/>
          <w:sz w:val="24"/>
          <w:szCs w:val="24"/>
          <w:lang w:eastAsia="pl-PL"/>
        </w:rPr>
        <w:t>;</w:t>
      </w:r>
    </w:p>
    <w:p w:rsidR="00267E8C" w:rsidRPr="005B4DD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5B4DDC">
        <w:rPr>
          <w:rFonts w:ascii="Times New Roman" w:eastAsia="Times New Roman" w:hAnsi="Times New Roman"/>
          <w:sz w:val="24"/>
          <w:szCs w:val="24"/>
          <w:lang w:eastAsia="pl-PL"/>
        </w:rPr>
        <w:t>uzyskania informacji o prz</w:t>
      </w:r>
      <w:r w:rsidR="005B4DDC" w:rsidRPr="005B4DDC">
        <w:rPr>
          <w:rFonts w:ascii="Times New Roman" w:eastAsia="Times New Roman" w:hAnsi="Times New Roman"/>
          <w:sz w:val="24"/>
          <w:szCs w:val="24"/>
          <w:lang w:eastAsia="pl-PL"/>
        </w:rPr>
        <w:t xml:space="preserve">ewidywanych ocenach rocznych na miesiąc </w:t>
      </w:r>
      <w:r w:rsidRPr="005B4DDC">
        <w:rPr>
          <w:rFonts w:ascii="Times New Roman" w:eastAsia="Times New Roman" w:hAnsi="Times New Roman"/>
          <w:sz w:val="24"/>
          <w:szCs w:val="24"/>
          <w:lang w:eastAsia="pl-PL"/>
        </w:rPr>
        <w:t>przed klasyfikacyjnym posiedzeniem Rady Pedagogicznej;</w:t>
      </w:r>
    </w:p>
    <w:p w:rsidR="00267E8C" w:rsidRPr="005B4DDC" w:rsidRDefault="00267E8C"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5B4DDC">
        <w:rPr>
          <w:rFonts w:ascii="Times New Roman" w:eastAsia="Times New Roman" w:hAnsi="Times New Roman"/>
          <w:sz w:val="24"/>
          <w:szCs w:val="24"/>
          <w:lang w:eastAsia="pl-PL"/>
        </w:rPr>
        <w:t>do poprawy ocen śródokresowych w terminie i w sposób ustalony z nauczycielem przedmiotu</w:t>
      </w:r>
      <w:r w:rsidR="005B4DDC" w:rsidRPr="005B4DDC">
        <w:rPr>
          <w:rFonts w:ascii="Times New Roman" w:eastAsia="Times New Roman" w:hAnsi="Times New Roman"/>
          <w:sz w:val="24"/>
          <w:szCs w:val="24"/>
          <w:lang w:eastAsia="pl-PL"/>
        </w:rPr>
        <w:t>;</w:t>
      </w:r>
    </w:p>
    <w:p w:rsidR="00267E8C" w:rsidRPr="004F69AC" w:rsidRDefault="00C87998" w:rsidP="004A1AD3">
      <w:pPr>
        <w:pStyle w:val="Akapitzlist"/>
        <w:numPr>
          <w:ilvl w:val="0"/>
          <w:numId w:val="248"/>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do dnia wolnego od zajęć dydaktycznych w Dniu Dziecka,</w:t>
      </w:r>
      <w:r w:rsidR="00267E8C" w:rsidRPr="004F69AC">
        <w:rPr>
          <w:rFonts w:ascii="Times New Roman" w:eastAsia="Times New Roman" w:hAnsi="Times New Roman"/>
          <w:sz w:val="24"/>
          <w:szCs w:val="24"/>
          <w:lang w:eastAsia="pl-PL"/>
        </w:rPr>
        <w:t xml:space="preserve"> w którym podejmowane są działania o charakterze opiekuńczo- wychowawczym.</w:t>
      </w:r>
    </w:p>
    <w:p w:rsidR="003D0A42" w:rsidRPr="004F69AC" w:rsidRDefault="00C87998" w:rsidP="00AC7A71">
      <w:pPr>
        <w:tabs>
          <w:tab w:val="left" w:pos="851"/>
        </w:tabs>
        <w:ind w:firstLine="567"/>
        <w:jc w:val="left"/>
        <w:rPr>
          <w:rFonts w:ascii="Times New Roman" w:eastAsia="Times New Roman" w:hAnsi="Times New Roman"/>
          <w:b/>
          <w:noProof w:val="0"/>
          <w:sz w:val="24"/>
          <w:szCs w:val="24"/>
          <w:lang w:eastAsia="pl-PL"/>
        </w:rPr>
      </w:pPr>
      <w:r>
        <w:rPr>
          <w:rFonts w:ascii="Times New Roman" w:eastAsia="Times New Roman" w:hAnsi="Times New Roman"/>
          <w:b/>
          <w:bCs/>
          <w:noProof w:val="0"/>
          <w:sz w:val="24"/>
          <w:szCs w:val="24"/>
          <w:lang w:eastAsia="pl-PL"/>
        </w:rPr>
        <w:t>2</w:t>
      </w:r>
      <w:r w:rsidR="00401DA7">
        <w:rPr>
          <w:rFonts w:ascii="Times New Roman" w:eastAsia="Times New Roman" w:hAnsi="Times New Roman"/>
          <w:b/>
          <w:bCs/>
          <w:noProof w:val="0"/>
          <w:sz w:val="24"/>
          <w:szCs w:val="24"/>
          <w:lang w:eastAsia="pl-PL"/>
        </w:rPr>
        <w:t>.</w:t>
      </w:r>
      <w:r w:rsidR="00401DA7">
        <w:rPr>
          <w:rFonts w:ascii="Times New Roman" w:eastAsia="Times New Roman" w:hAnsi="Times New Roman"/>
          <w:b/>
          <w:bCs/>
          <w:noProof w:val="0"/>
          <w:sz w:val="24"/>
          <w:szCs w:val="24"/>
          <w:lang w:eastAsia="pl-PL"/>
        </w:rPr>
        <w:tab/>
      </w:r>
      <w:r w:rsidRPr="005D39FE">
        <w:rPr>
          <w:rFonts w:ascii="Times New Roman" w:hAnsi="Times New Roman"/>
          <w:b/>
          <w:sz w:val="24"/>
          <w:szCs w:val="24"/>
        </w:rPr>
        <w:t xml:space="preserve">Każdy uczeń w szkole </w:t>
      </w:r>
      <w:r w:rsidR="003D0A42" w:rsidRPr="005D39FE">
        <w:rPr>
          <w:rFonts w:ascii="Times New Roman" w:eastAsia="Times New Roman" w:hAnsi="Times New Roman"/>
          <w:b/>
          <w:bCs/>
          <w:noProof w:val="0"/>
          <w:sz w:val="24"/>
          <w:szCs w:val="24"/>
          <w:lang w:eastAsia="pl-PL"/>
        </w:rPr>
        <w:t>ma obowiązek</w:t>
      </w:r>
      <w:r w:rsidR="003D0A42" w:rsidRPr="005D39FE">
        <w:rPr>
          <w:rFonts w:ascii="Times New Roman" w:eastAsia="Times New Roman" w:hAnsi="Times New Roman"/>
          <w:b/>
          <w:noProof w:val="0"/>
          <w:sz w:val="24"/>
          <w:szCs w:val="24"/>
          <w:lang w:eastAsia="pl-PL"/>
        </w:rPr>
        <w:t>:</w:t>
      </w:r>
    </w:p>
    <w:p w:rsidR="003D0A42" w:rsidRPr="004F69AC" w:rsidRDefault="006104B9" w:rsidP="004A1AD3">
      <w:pPr>
        <w:pStyle w:val="Akapitzlist"/>
        <w:numPr>
          <w:ilvl w:val="0"/>
          <w:numId w:val="249"/>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przestrz</w:t>
      </w:r>
      <w:r w:rsidR="001002B7">
        <w:rPr>
          <w:rFonts w:ascii="Times New Roman" w:eastAsia="Times New Roman" w:hAnsi="Times New Roman"/>
          <w:sz w:val="24"/>
          <w:szCs w:val="24"/>
          <w:lang w:eastAsia="pl-PL"/>
        </w:rPr>
        <w:t>egania postanowień zawartych w S</w:t>
      </w:r>
      <w:r w:rsidRPr="004F69AC">
        <w:rPr>
          <w:rFonts w:ascii="Times New Roman" w:eastAsia="Times New Roman" w:hAnsi="Times New Roman"/>
          <w:sz w:val="24"/>
          <w:szCs w:val="24"/>
          <w:lang w:eastAsia="pl-PL"/>
        </w:rPr>
        <w:t>tatucie;</w:t>
      </w:r>
    </w:p>
    <w:p w:rsidR="003D0A42" w:rsidRPr="004F69AC" w:rsidRDefault="006104B9" w:rsidP="004A1AD3">
      <w:pPr>
        <w:pStyle w:val="Akapitzlist"/>
        <w:numPr>
          <w:ilvl w:val="0"/>
          <w:numId w:val="249"/>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godnego, kulturalnego zachowania się w szkole i poza nią;</w:t>
      </w:r>
    </w:p>
    <w:p w:rsidR="003D0A42" w:rsidRPr="004F69AC" w:rsidRDefault="006104B9" w:rsidP="004A1AD3">
      <w:pPr>
        <w:pStyle w:val="Akapitzlist"/>
        <w:numPr>
          <w:ilvl w:val="0"/>
          <w:numId w:val="249"/>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lastRenderedPageBreak/>
        <w:t xml:space="preserve">systematycznego przygotowywania się do zajęć szkolnych, uczestniczenia w obowiązkowych </w:t>
      </w:r>
      <w:r w:rsidR="001002B7">
        <w:rPr>
          <w:rFonts w:ascii="Times New Roman" w:eastAsia="Times New Roman" w:hAnsi="Times New Roman"/>
          <w:sz w:val="24"/>
          <w:szCs w:val="24"/>
          <w:lang w:eastAsia="pl-PL"/>
        </w:rPr>
        <w:br/>
      </w:r>
      <w:r w:rsidRPr="004F69AC">
        <w:rPr>
          <w:rFonts w:ascii="Times New Roman" w:eastAsia="Times New Roman" w:hAnsi="Times New Roman"/>
          <w:sz w:val="24"/>
          <w:szCs w:val="24"/>
          <w:lang w:eastAsia="pl-PL"/>
        </w:rPr>
        <w:t>i wybranych przez siebie zajęciach;</w:t>
      </w:r>
    </w:p>
    <w:p w:rsidR="003D0A42" w:rsidRPr="004F69AC" w:rsidRDefault="006104B9" w:rsidP="004A1AD3">
      <w:pPr>
        <w:pStyle w:val="Akapitzlist"/>
        <w:numPr>
          <w:ilvl w:val="0"/>
          <w:numId w:val="249"/>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bezwzględnego p</w:t>
      </w:r>
      <w:r w:rsidR="001002B7">
        <w:rPr>
          <w:rFonts w:ascii="Times New Roman" w:eastAsia="Times New Roman" w:hAnsi="Times New Roman"/>
          <w:sz w:val="24"/>
          <w:szCs w:val="24"/>
          <w:lang w:eastAsia="pl-PL"/>
        </w:rPr>
        <w:t>odporządko</w:t>
      </w:r>
      <w:r w:rsidR="007679FB">
        <w:rPr>
          <w:rFonts w:ascii="Times New Roman" w:eastAsia="Times New Roman" w:hAnsi="Times New Roman"/>
          <w:sz w:val="24"/>
          <w:szCs w:val="24"/>
          <w:lang w:eastAsia="pl-PL"/>
        </w:rPr>
        <w:t>wania się zaleceniom Dyrektora S</w:t>
      </w:r>
      <w:r w:rsidR="001002B7">
        <w:rPr>
          <w:rFonts w:ascii="Times New Roman" w:eastAsia="Times New Roman" w:hAnsi="Times New Roman"/>
          <w:sz w:val="24"/>
          <w:szCs w:val="24"/>
          <w:lang w:eastAsia="pl-PL"/>
        </w:rPr>
        <w:t>zkoły, wicedyrektora</w:t>
      </w:r>
      <w:r w:rsidRPr="004F69AC">
        <w:rPr>
          <w:rFonts w:ascii="Times New Roman" w:eastAsia="Times New Roman" w:hAnsi="Times New Roman"/>
          <w:sz w:val="24"/>
          <w:szCs w:val="24"/>
          <w:lang w:eastAsia="pl-PL"/>
        </w:rPr>
        <w:t>, nauczycieli oraz ustal</w:t>
      </w:r>
      <w:r w:rsidR="00867394">
        <w:rPr>
          <w:rFonts w:ascii="Times New Roman" w:eastAsia="Times New Roman" w:hAnsi="Times New Roman"/>
          <w:sz w:val="24"/>
          <w:szCs w:val="24"/>
          <w:lang w:eastAsia="pl-PL"/>
        </w:rPr>
        <w:t>eniom samorządu szkoły lub oddziału</w:t>
      </w:r>
      <w:r w:rsidRPr="004F69AC">
        <w:rPr>
          <w:rFonts w:ascii="Times New Roman" w:eastAsia="Times New Roman" w:hAnsi="Times New Roman"/>
          <w:sz w:val="24"/>
          <w:szCs w:val="24"/>
          <w:lang w:eastAsia="pl-PL"/>
        </w:rPr>
        <w:t>;</w:t>
      </w:r>
    </w:p>
    <w:p w:rsidR="00D858BC" w:rsidRPr="004F69AC" w:rsidRDefault="006104B9" w:rsidP="004A1AD3">
      <w:pPr>
        <w:pStyle w:val="Akapitzlist"/>
        <w:numPr>
          <w:ilvl w:val="0"/>
          <w:numId w:val="249"/>
        </w:numPr>
        <w:tabs>
          <w:tab w:val="left" w:pos="284"/>
        </w:tabs>
        <w:autoSpaceDE w:val="0"/>
        <w:autoSpaceDN w:val="0"/>
        <w:adjustRightInd w:val="0"/>
        <w:spacing w:after="0"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przestrzegania zasad kultury i współżycia społecznego, w tym: </w:t>
      </w:r>
    </w:p>
    <w:p w:rsidR="00D858BC" w:rsidRPr="004F69AC" w:rsidRDefault="00AC7A71" w:rsidP="00AC7A71">
      <w:pPr>
        <w:autoSpaceDE w:val="0"/>
        <w:autoSpaceDN w:val="0"/>
        <w:adjustRightInd w:val="0"/>
        <w:ind w:left="851" w:hanging="284"/>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a)</w:t>
      </w:r>
      <w:r>
        <w:rPr>
          <w:rFonts w:ascii="Times New Roman" w:eastAsia="Times New Roman" w:hAnsi="Times New Roman"/>
          <w:noProof w:val="0"/>
          <w:sz w:val="24"/>
          <w:szCs w:val="24"/>
          <w:lang w:eastAsia="pl-PL"/>
        </w:rPr>
        <w:tab/>
      </w:r>
      <w:r w:rsidR="00D858BC" w:rsidRPr="004F69AC">
        <w:rPr>
          <w:rFonts w:ascii="Times New Roman" w:eastAsia="Times New Roman" w:hAnsi="Times New Roman"/>
          <w:noProof w:val="0"/>
          <w:sz w:val="24"/>
          <w:szCs w:val="24"/>
          <w:lang w:eastAsia="pl-PL"/>
        </w:rPr>
        <w:t xml:space="preserve">okazywania szacunku dorosłym i kolegom, </w:t>
      </w:r>
    </w:p>
    <w:p w:rsidR="00D858BC" w:rsidRPr="004F69AC" w:rsidRDefault="00D858BC" w:rsidP="00AC7A71">
      <w:pPr>
        <w:autoSpaceDE w:val="0"/>
        <w:autoSpaceDN w:val="0"/>
        <w:adjustRightInd w:val="0"/>
        <w:ind w:left="851" w:hanging="284"/>
        <w:jc w:val="left"/>
        <w:rPr>
          <w:rFonts w:ascii="Times New Roman" w:eastAsia="Times New Roman" w:hAnsi="Times New Roman"/>
          <w:noProof w:val="0"/>
          <w:sz w:val="24"/>
          <w:szCs w:val="24"/>
          <w:lang w:eastAsia="pl-PL"/>
        </w:rPr>
      </w:pPr>
      <w:r w:rsidRPr="004F69AC">
        <w:rPr>
          <w:rFonts w:ascii="Times New Roman" w:eastAsia="Times New Roman" w:hAnsi="Times New Roman"/>
          <w:noProof w:val="0"/>
          <w:sz w:val="24"/>
          <w:szCs w:val="24"/>
          <w:lang w:eastAsia="pl-PL"/>
        </w:rPr>
        <w:t>b)</w:t>
      </w:r>
      <w:r w:rsidR="00AC7A71">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 xml:space="preserve">szanowania godności osobistej, poglądów i przekonań innych ludzi, </w:t>
      </w:r>
    </w:p>
    <w:p w:rsidR="00D858BC" w:rsidRPr="004F69AC" w:rsidRDefault="00AC7A71" w:rsidP="00AC7A71">
      <w:pPr>
        <w:autoSpaceDE w:val="0"/>
        <w:autoSpaceDN w:val="0"/>
        <w:adjustRightInd w:val="0"/>
        <w:ind w:left="851" w:hanging="284"/>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c)</w:t>
      </w:r>
      <w:r>
        <w:rPr>
          <w:rFonts w:ascii="Times New Roman" w:eastAsia="Times New Roman" w:hAnsi="Times New Roman"/>
          <w:noProof w:val="0"/>
          <w:sz w:val="24"/>
          <w:szCs w:val="24"/>
          <w:lang w:eastAsia="pl-PL"/>
        </w:rPr>
        <w:tab/>
      </w:r>
      <w:r w:rsidR="00D858BC" w:rsidRPr="004F69AC">
        <w:rPr>
          <w:rFonts w:ascii="Times New Roman" w:eastAsia="Times New Roman" w:hAnsi="Times New Roman"/>
          <w:noProof w:val="0"/>
          <w:sz w:val="24"/>
          <w:szCs w:val="24"/>
          <w:lang w:eastAsia="pl-PL"/>
        </w:rPr>
        <w:t>przeciwstawiania się przej</w:t>
      </w:r>
      <w:r w:rsidR="002B0DEB">
        <w:rPr>
          <w:rFonts w:ascii="Times New Roman" w:eastAsia="Times New Roman" w:hAnsi="Times New Roman"/>
          <w:noProof w:val="0"/>
          <w:sz w:val="24"/>
          <w:szCs w:val="24"/>
          <w:lang w:eastAsia="pl-PL"/>
        </w:rPr>
        <w:t>awom brutalności i wulgarności.</w:t>
      </w:r>
    </w:p>
    <w:p w:rsidR="003D0A42" w:rsidRPr="004F69AC" w:rsidRDefault="006104B9" w:rsidP="004A1AD3">
      <w:pPr>
        <w:pStyle w:val="Akapitzlist"/>
        <w:numPr>
          <w:ilvl w:val="0"/>
          <w:numId w:val="249"/>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troszczenia się o</w:t>
      </w:r>
      <w:r w:rsidR="00B51CBF">
        <w:rPr>
          <w:rFonts w:ascii="Times New Roman" w:eastAsia="Times New Roman" w:hAnsi="Times New Roman"/>
          <w:sz w:val="24"/>
          <w:szCs w:val="24"/>
          <w:lang w:eastAsia="pl-PL"/>
        </w:rPr>
        <w:t xml:space="preserve"> mienie szkoły i jej estetyczny </w:t>
      </w:r>
      <w:r w:rsidRPr="004F69AC">
        <w:rPr>
          <w:rFonts w:ascii="Times New Roman" w:eastAsia="Times New Roman" w:hAnsi="Times New Roman"/>
          <w:sz w:val="24"/>
          <w:szCs w:val="24"/>
          <w:lang w:eastAsia="pl-PL"/>
        </w:rPr>
        <w:t>wygląd;</w:t>
      </w:r>
    </w:p>
    <w:p w:rsidR="003D0A42" w:rsidRPr="004F69AC" w:rsidRDefault="006104B9" w:rsidP="004A1AD3">
      <w:pPr>
        <w:pStyle w:val="Akapitzlist"/>
        <w:numPr>
          <w:ilvl w:val="0"/>
          <w:numId w:val="249"/>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przychodzenia do szkoły przynajmniej na 10 minut przed rozpoczęciem swojej pierwszej lekcji w danym dniu;</w:t>
      </w:r>
    </w:p>
    <w:p w:rsidR="003D0A42" w:rsidRPr="004F69AC" w:rsidRDefault="006104B9" w:rsidP="004A1AD3">
      <w:pPr>
        <w:pStyle w:val="Akapitzlist"/>
        <w:numPr>
          <w:ilvl w:val="0"/>
          <w:numId w:val="249"/>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punktualnego przychodzenia na lekcje i inne zajęcia;</w:t>
      </w:r>
    </w:p>
    <w:p w:rsidR="003D0A42" w:rsidRPr="004F69AC" w:rsidRDefault="006F51CC" w:rsidP="004A1AD3">
      <w:pPr>
        <w:pStyle w:val="Akapitzlist"/>
        <w:numPr>
          <w:ilvl w:val="0"/>
          <w:numId w:val="249"/>
        </w:numPr>
        <w:tabs>
          <w:tab w:val="left" w:pos="284"/>
        </w:tabs>
        <w:autoSpaceDE w:val="0"/>
        <w:autoSpaceDN w:val="0"/>
        <w:adjustRightInd w:val="0"/>
        <w:spacing w:line="240" w:lineRule="auto"/>
        <w:ind w:left="0"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dostarczenia wychowawcy oddziału usprawiedliwienia swojej nieobecności na zajęciach </w:t>
      </w:r>
      <w:r>
        <w:rPr>
          <w:rFonts w:ascii="Times New Roman" w:eastAsia="Times New Roman" w:hAnsi="Times New Roman"/>
          <w:sz w:val="24"/>
          <w:szCs w:val="24"/>
          <w:lang w:eastAsia="pl-PL"/>
        </w:rPr>
        <w:br/>
        <w:t>w szkole, najpóźniej w terminie 7 dni po powrocie do szkoły</w:t>
      </w:r>
      <w:r w:rsidR="006104B9" w:rsidRPr="004F69AC">
        <w:rPr>
          <w:rFonts w:ascii="Times New Roman" w:eastAsia="Times New Roman" w:hAnsi="Times New Roman"/>
          <w:sz w:val="24"/>
          <w:szCs w:val="24"/>
          <w:lang w:eastAsia="pl-PL"/>
        </w:rPr>
        <w:t>;</w:t>
      </w:r>
    </w:p>
    <w:p w:rsidR="003D0A42" w:rsidRPr="004F69AC" w:rsidRDefault="006104B9" w:rsidP="00AC7A71">
      <w:pPr>
        <w:pStyle w:val="Akapitzlist"/>
        <w:numPr>
          <w:ilvl w:val="0"/>
          <w:numId w:val="249"/>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uczestniczenia w imprezach i uroczy</w:t>
      </w:r>
      <w:r w:rsidR="002B0DEB">
        <w:rPr>
          <w:rFonts w:ascii="Times New Roman" w:eastAsia="Times New Roman" w:hAnsi="Times New Roman"/>
          <w:sz w:val="24"/>
          <w:szCs w:val="24"/>
          <w:lang w:eastAsia="pl-PL"/>
        </w:rPr>
        <w:t>stościach szkolnych i klasowych (</w:t>
      </w:r>
      <w:r w:rsidRPr="004F69AC">
        <w:rPr>
          <w:rFonts w:ascii="Times New Roman" w:eastAsia="Times New Roman" w:hAnsi="Times New Roman"/>
          <w:sz w:val="24"/>
          <w:szCs w:val="24"/>
          <w:lang w:eastAsia="pl-PL"/>
        </w:rPr>
        <w:t>udział traktowany jest na równi z uczestnictwem na zajęciach szkolnych</w:t>
      </w:r>
      <w:r w:rsidR="002B0DEB">
        <w:rPr>
          <w:rFonts w:ascii="Times New Roman" w:eastAsia="Times New Roman" w:hAnsi="Times New Roman"/>
          <w:sz w:val="24"/>
          <w:szCs w:val="24"/>
          <w:lang w:eastAsia="pl-PL"/>
        </w:rPr>
        <w:t>)</w:t>
      </w:r>
      <w:r w:rsidRPr="004F69AC">
        <w:rPr>
          <w:rFonts w:ascii="Times New Roman" w:eastAsia="Times New Roman" w:hAnsi="Times New Roman"/>
          <w:sz w:val="24"/>
          <w:szCs w:val="24"/>
          <w:lang w:eastAsia="pl-PL"/>
        </w:rPr>
        <w:t>;</w:t>
      </w:r>
    </w:p>
    <w:p w:rsidR="003D0A42" w:rsidRPr="004F69AC" w:rsidRDefault="006104B9" w:rsidP="00AC7A71">
      <w:pPr>
        <w:pStyle w:val="Akapitzlist"/>
        <w:numPr>
          <w:ilvl w:val="0"/>
          <w:numId w:val="249"/>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dbania o zabezpieczenie mienia osobistego w szkole, w tym w szatni szkolnej;</w:t>
      </w:r>
    </w:p>
    <w:p w:rsidR="003D0A42" w:rsidRPr="004F69AC" w:rsidRDefault="006104B9" w:rsidP="00AC7A71">
      <w:pPr>
        <w:pStyle w:val="Akapitzlist"/>
        <w:numPr>
          <w:ilvl w:val="0"/>
          <w:numId w:val="249"/>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stwarzać atmosferę wzajemnej życzliwości;</w:t>
      </w:r>
    </w:p>
    <w:p w:rsidR="003D0A42" w:rsidRPr="004F69AC" w:rsidRDefault="002B0DEB" w:rsidP="00AC7A71">
      <w:pPr>
        <w:pStyle w:val="Akapitzlist"/>
        <w:numPr>
          <w:ilvl w:val="0"/>
          <w:numId w:val="249"/>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dbać o zdrowie</w:t>
      </w:r>
      <w:r w:rsidR="006104B9" w:rsidRPr="004F69AC">
        <w:rPr>
          <w:rFonts w:ascii="Times New Roman" w:eastAsia="Times New Roman" w:hAnsi="Times New Roman"/>
          <w:sz w:val="24"/>
          <w:szCs w:val="24"/>
          <w:lang w:eastAsia="pl-PL"/>
        </w:rPr>
        <w:t>, bezpieczeństwo swoje i kolegów, wystrzegać się wszelkich szkodliwych nałogów: nie palić tytoniu, nie pić alkoholu, nie używać środków odurzających;</w:t>
      </w:r>
    </w:p>
    <w:p w:rsidR="003D0A42" w:rsidRPr="004F69AC" w:rsidRDefault="006104B9" w:rsidP="00AC7A71">
      <w:pPr>
        <w:pStyle w:val="Akapitzlist"/>
        <w:numPr>
          <w:ilvl w:val="0"/>
          <w:numId w:val="249"/>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pomagać kole</w:t>
      </w:r>
      <w:r w:rsidR="00B51CBF">
        <w:rPr>
          <w:rFonts w:ascii="Times New Roman" w:eastAsia="Times New Roman" w:hAnsi="Times New Roman"/>
          <w:sz w:val="24"/>
          <w:szCs w:val="24"/>
          <w:lang w:eastAsia="pl-PL"/>
        </w:rPr>
        <w:t>gom w nauce , a szczególnie tym</w:t>
      </w:r>
      <w:r w:rsidRPr="004F69AC">
        <w:rPr>
          <w:rFonts w:ascii="Times New Roman" w:eastAsia="Times New Roman" w:hAnsi="Times New Roman"/>
          <w:sz w:val="24"/>
          <w:szCs w:val="24"/>
          <w:lang w:eastAsia="pl-PL"/>
        </w:rPr>
        <w:t xml:space="preserve">, którzy mają trudności powstałe z przyczyn </w:t>
      </w:r>
      <w:r w:rsidR="00D04957">
        <w:rPr>
          <w:rFonts w:ascii="Times New Roman" w:eastAsia="Times New Roman" w:hAnsi="Times New Roman"/>
          <w:sz w:val="24"/>
          <w:szCs w:val="24"/>
          <w:lang w:eastAsia="pl-PL"/>
        </w:rPr>
        <w:br/>
      </w:r>
      <w:r w:rsidRPr="004F69AC">
        <w:rPr>
          <w:rFonts w:ascii="Times New Roman" w:eastAsia="Times New Roman" w:hAnsi="Times New Roman"/>
          <w:sz w:val="24"/>
          <w:szCs w:val="24"/>
          <w:lang w:eastAsia="pl-PL"/>
        </w:rPr>
        <w:t>od nich niezależnych;</w:t>
      </w:r>
    </w:p>
    <w:p w:rsidR="003D0A42" w:rsidRPr="004F69AC" w:rsidRDefault="006104B9" w:rsidP="00AC7A71">
      <w:pPr>
        <w:pStyle w:val="Akapitzlist"/>
        <w:numPr>
          <w:ilvl w:val="0"/>
          <w:numId w:val="249"/>
        </w:numPr>
        <w:tabs>
          <w:tab w:val="left" w:pos="426"/>
        </w:tabs>
        <w:autoSpaceDE w:val="0"/>
        <w:autoSpaceDN w:val="0"/>
        <w:adjustRightInd w:val="0"/>
        <w:spacing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przestrzegać zasad higieny osobi</w:t>
      </w:r>
      <w:r w:rsidR="00164B97">
        <w:rPr>
          <w:rFonts w:ascii="Times New Roman" w:eastAsia="Times New Roman" w:hAnsi="Times New Roman"/>
          <w:sz w:val="24"/>
          <w:szCs w:val="24"/>
          <w:lang w:eastAsia="pl-PL"/>
        </w:rPr>
        <w:t>stej, dbać o estetykę ubioru i wyglądu</w:t>
      </w:r>
      <w:r w:rsidRPr="004F69AC">
        <w:rPr>
          <w:rFonts w:ascii="Times New Roman" w:eastAsia="Times New Roman" w:hAnsi="Times New Roman"/>
          <w:sz w:val="24"/>
          <w:szCs w:val="24"/>
          <w:lang w:eastAsia="pl-PL"/>
        </w:rPr>
        <w:t>;</w:t>
      </w:r>
    </w:p>
    <w:p w:rsidR="00B03105" w:rsidRPr="004F69AC" w:rsidRDefault="006104B9" w:rsidP="00AC7A71">
      <w:pPr>
        <w:pStyle w:val="Akapitzlist"/>
        <w:numPr>
          <w:ilvl w:val="0"/>
          <w:numId w:val="249"/>
        </w:numPr>
        <w:tabs>
          <w:tab w:val="left" w:pos="284"/>
          <w:tab w:val="left" w:pos="426"/>
        </w:tabs>
        <w:autoSpaceDE w:val="0"/>
        <w:autoSpaceDN w:val="0"/>
        <w:adjustRightInd w:val="0"/>
        <w:spacing w:after="0" w:line="240" w:lineRule="auto"/>
        <w:ind w:left="0" w:firstLine="0"/>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posiadać aktualne wyniki okresowych badań lekarskich wykonywanych wg. harmonogramu badań. </w:t>
      </w:r>
    </w:p>
    <w:p w:rsidR="00733E4D" w:rsidRDefault="00733E4D" w:rsidP="004F69AC">
      <w:pPr>
        <w:autoSpaceDE w:val="0"/>
        <w:autoSpaceDN w:val="0"/>
        <w:adjustRightInd w:val="0"/>
        <w:ind w:firstLine="567"/>
        <w:jc w:val="left"/>
        <w:rPr>
          <w:rFonts w:ascii="Times New Roman" w:hAnsi="Times New Roman"/>
          <w:b/>
          <w:bCs/>
          <w:sz w:val="24"/>
          <w:szCs w:val="24"/>
        </w:rPr>
      </w:pPr>
    </w:p>
    <w:p w:rsidR="00B03105" w:rsidRPr="004F69AC" w:rsidRDefault="00733E4D" w:rsidP="004F69AC">
      <w:pPr>
        <w:autoSpaceDE w:val="0"/>
        <w:autoSpaceDN w:val="0"/>
        <w:adjustRightInd w:val="0"/>
        <w:ind w:firstLine="567"/>
        <w:jc w:val="left"/>
        <w:rPr>
          <w:rFonts w:ascii="Times New Roman" w:hAnsi="Times New Roman"/>
          <w:sz w:val="24"/>
          <w:szCs w:val="24"/>
        </w:rPr>
      </w:pPr>
      <w:r>
        <w:rPr>
          <w:rFonts w:ascii="Times New Roman" w:hAnsi="Times New Roman"/>
          <w:b/>
          <w:bCs/>
          <w:sz w:val="24"/>
          <w:szCs w:val="24"/>
        </w:rPr>
        <w:t>§ 99</w:t>
      </w:r>
      <w:r w:rsidR="00B03105" w:rsidRPr="004F69AC">
        <w:rPr>
          <w:rFonts w:ascii="Times New Roman" w:hAnsi="Times New Roman"/>
          <w:b/>
          <w:bCs/>
          <w:sz w:val="24"/>
          <w:szCs w:val="24"/>
        </w:rPr>
        <w:t>.</w:t>
      </w:r>
      <w:r w:rsidR="00B03105" w:rsidRPr="00733E4D">
        <w:rPr>
          <w:rFonts w:ascii="Times New Roman" w:hAnsi="Times New Roman"/>
          <w:b/>
          <w:sz w:val="24"/>
          <w:szCs w:val="24"/>
        </w:rPr>
        <w:t>1.</w:t>
      </w:r>
      <w:r w:rsidR="00B03105" w:rsidRPr="004F69AC">
        <w:rPr>
          <w:rFonts w:ascii="Times New Roman" w:hAnsi="Times New Roman"/>
          <w:sz w:val="24"/>
          <w:szCs w:val="24"/>
        </w:rPr>
        <w:t xml:space="preserve"> Uczeń zwolniony z wychowania fizycznego na podstawie opinii o braku możliwości uczestniczenia na zajęciach wychowania fizycznego i z pracy przy komputerze na zajęciach informatyki, drugiego języka </w:t>
      </w:r>
      <w:r>
        <w:rPr>
          <w:rFonts w:ascii="Times New Roman" w:hAnsi="Times New Roman"/>
          <w:sz w:val="24"/>
          <w:szCs w:val="24"/>
        </w:rPr>
        <w:t xml:space="preserve">obcego, </w:t>
      </w:r>
      <w:r w:rsidR="00B03105" w:rsidRPr="004F69AC">
        <w:rPr>
          <w:rFonts w:ascii="Times New Roman" w:hAnsi="Times New Roman"/>
          <w:sz w:val="24"/>
          <w:szCs w:val="24"/>
        </w:rPr>
        <w:t>ma prawo do zwolnienia z zajęć z tego przedmiotu po spełnieniu warunków:</w:t>
      </w:r>
    </w:p>
    <w:p w:rsidR="00B03105" w:rsidRPr="004F69AC" w:rsidRDefault="00B03105" w:rsidP="004F69AC">
      <w:pPr>
        <w:pStyle w:val="Tekstpodstawowy"/>
        <w:ind w:firstLine="284"/>
        <w:jc w:val="left"/>
        <w:rPr>
          <w:bCs/>
        </w:rPr>
      </w:pPr>
    </w:p>
    <w:p w:rsidR="00B03105" w:rsidRPr="004F69AC" w:rsidRDefault="00B03105" w:rsidP="00AC7A71">
      <w:pPr>
        <w:pStyle w:val="Tekstpodstawowy"/>
        <w:numPr>
          <w:ilvl w:val="1"/>
          <w:numId w:val="159"/>
        </w:numPr>
        <w:tabs>
          <w:tab w:val="clear" w:pos="1533"/>
          <w:tab w:val="num" w:pos="0"/>
          <w:tab w:val="left" w:pos="284"/>
          <w:tab w:val="left" w:pos="426"/>
        </w:tabs>
        <w:ind w:left="0" w:firstLine="0"/>
        <w:jc w:val="left"/>
      </w:pPr>
      <w:r w:rsidRPr="004F69AC">
        <w:t xml:space="preserve">lekcje wychowania fizycznego, informatyki, drugi język </w:t>
      </w:r>
      <w:r w:rsidR="00733E4D">
        <w:t xml:space="preserve">obcy </w:t>
      </w:r>
      <w:r w:rsidRPr="004F69AC">
        <w:t>z których uczeń ma być zwolniony umieszczone są w planie zajęć jako pierwsze lub ostatnie w danym dniu;</w:t>
      </w:r>
    </w:p>
    <w:p w:rsidR="00B03105" w:rsidRPr="004F69AC" w:rsidRDefault="00B03105" w:rsidP="00AC7A71">
      <w:pPr>
        <w:pStyle w:val="Tekstpodstawowy"/>
        <w:tabs>
          <w:tab w:val="left" w:pos="284"/>
          <w:tab w:val="left" w:pos="426"/>
        </w:tabs>
        <w:jc w:val="left"/>
      </w:pPr>
    </w:p>
    <w:p w:rsidR="00B03105" w:rsidRPr="004F69AC" w:rsidRDefault="00B03105" w:rsidP="00AC7A71">
      <w:pPr>
        <w:pStyle w:val="Tekstpodstawowy"/>
        <w:numPr>
          <w:ilvl w:val="1"/>
          <w:numId w:val="159"/>
        </w:numPr>
        <w:tabs>
          <w:tab w:val="clear" w:pos="1533"/>
          <w:tab w:val="num" w:pos="0"/>
          <w:tab w:val="left" w:pos="284"/>
          <w:tab w:val="left" w:pos="426"/>
          <w:tab w:val="num" w:pos="1440"/>
        </w:tabs>
        <w:ind w:left="0" w:firstLine="0"/>
        <w:jc w:val="left"/>
      </w:pPr>
      <w:r w:rsidRPr="004F69AC">
        <w:t xml:space="preserve">rodzice ucznia wystąpią z podaniem do Dyrektora Szkoły, w którym wyraźnie zaznaczą, </w:t>
      </w:r>
      <w:r w:rsidRPr="004F69AC">
        <w:br/>
        <w:t xml:space="preserve">że przejmują odpowiedzialność za ucznia w czasie jego nieobecności na zajęciach. </w:t>
      </w:r>
    </w:p>
    <w:p w:rsidR="00B03105" w:rsidRPr="004F69AC" w:rsidRDefault="00B03105" w:rsidP="004F69AC">
      <w:pPr>
        <w:pStyle w:val="Tekstpodstawowy"/>
        <w:tabs>
          <w:tab w:val="left" w:pos="426"/>
          <w:tab w:val="num" w:pos="1440"/>
          <w:tab w:val="num" w:pos="3693"/>
        </w:tabs>
        <w:jc w:val="left"/>
      </w:pPr>
    </w:p>
    <w:p w:rsidR="00B03105" w:rsidRPr="004F69AC" w:rsidRDefault="00B03105" w:rsidP="00AC7A71">
      <w:pPr>
        <w:tabs>
          <w:tab w:val="left" w:pos="851"/>
        </w:tabs>
        <w:autoSpaceDE w:val="0"/>
        <w:autoSpaceDN w:val="0"/>
        <w:adjustRightInd w:val="0"/>
        <w:ind w:firstLine="567"/>
        <w:jc w:val="left"/>
        <w:rPr>
          <w:rFonts w:ascii="Times New Roman" w:hAnsi="Times New Roman"/>
          <w:sz w:val="24"/>
          <w:szCs w:val="24"/>
        </w:rPr>
      </w:pPr>
      <w:r w:rsidRPr="00733E4D">
        <w:rPr>
          <w:rFonts w:ascii="Times New Roman" w:hAnsi="Times New Roman"/>
          <w:b/>
          <w:sz w:val="24"/>
          <w:szCs w:val="24"/>
        </w:rPr>
        <w:t>2</w:t>
      </w:r>
      <w:r w:rsidR="00AC7A71">
        <w:rPr>
          <w:rFonts w:ascii="Times New Roman" w:hAnsi="Times New Roman"/>
          <w:sz w:val="24"/>
          <w:szCs w:val="24"/>
        </w:rPr>
        <w:t>.</w:t>
      </w:r>
      <w:r w:rsidR="00AC7A71">
        <w:rPr>
          <w:rFonts w:ascii="Times New Roman" w:hAnsi="Times New Roman"/>
          <w:sz w:val="24"/>
          <w:szCs w:val="24"/>
        </w:rPr>
        <w:tab/>
      </w:r>
      <w:r w:rsidRPr="004F69AC">
        <w:rPr>
          <w:rFonts w:ascii="Times New Roman" w:hAnsi="Times New Roman"/>
          <w:sz w:val="24"/>
          <w:szCs w:val="24"/>
        </w:rPr>
        <w:t>Uczeń zwolniony z wychowania fizycznego na podstawie opinii o braku możliwości uczestniczenia na zajęciach wychowania fizycznego i z pracy przy komputerze na zajęciach informatyki lub technologii informacyjnej, drugiego języka</w:t>
      </w:r>
      <w:r w:rsidR="00733E4D">
        <w:rPr>
          <w:rFonts w:ascii="Times New Roman" w:hAnsi="Times New Roman"/>
          <w:sz w:val="24"/>
          <w:szCs w:val="24"/>
        </w:rPr>
        <w:t xml:space="preserve"> obcego</w:t>
      </w:r>
      <w:r w:rsidRPr="004F69AC">
        <w:rPr>
          <w:rFonts w:ascii="Times New Roman" w:hAnsi="Times New Roman"/>
          <w:sz w:val="24"/>
          <w:szCs w:val="24"/>
        </w:rPr>
        <w:t xml:space="preserve"> ma obowiązek</w:t>
      </w:r>
      <w:r w:rsidR="00B51CBF">
        <w:rPr>
          <w:rFonts w:ascii="Times New Roman" w:hAnsi="Times New Roman"/>
          <w:sz w:val="24"/>
          <w:szCs w:val="24"/>
        </w:rPr>
        <w:t xml:space="preserve"> </w:t>
      </w:r>
      <w:r w:rsidRPr="004F69AC">
        <w:rPr>
          <w:rFonts w:ascii="Times New Roman" w:hAnsi="Times New Roman"/>
          <w:sz w:val="24"/>
          <w:szCs w:val="24"/>
        </w:rPr>
        <w:t xml:space="preserve">uczęszczać </w:t>
      </w:r>
      <w:r w:rsidR="00AC7A71">
        <w:rPr>
          <w:rFonts w:ascii="Times New Roman" w:hAnsi="Times New Roman"/>
          <w:sz w:val="24"/>
          <w:szCs w:val="24"/>
        </w:rPr>
        <w:br/>
      </w:r>
      <w:r w:rsidRPr="004F69AC">
        <w:rPr>
          <w:rFonts w:ascii="Times New Roman" w:hAnsi="Times New Roman"/>
          <w:sz w:val="24"/>
          <w:szCs w:val="24"/>
        </w:rPr>
        <w:t>na lekcje tego przedmiotu, jeżeli w tygodniowym planie zajęć są one umieszczone w danym dniu pomiędzy innymi zajęciami lekcyjnymi.</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B03105" w:rsidP="00AC7A71">
      <w:pPr>
        <w:pStyle w:val="Tekstpodstawowy"/>
        <w:numPr>
          <w:ilvl w:val="0"/>
          <w:numId w:val="194"/>
        </w:numPr>
        <w:tabs>
          <w:tab w:val="left" w:pos="851"/>
        </w:tabs>
        <w:ind w:left="0" w:firstLine="567"/>
        <w:jc w:val="left"/>
        <w:rPr>
          <w:bCs/>
        </w:rPr>
      </w:pPr>
      <w:r w:rsidRPr="004F69AC">
        <w:t>Uczeń nabiera uprawnień do zwolnienia z zajęć wychowania fizycznego l</w:t>
      </w:r>
      <w:r w:rsidR="00ED45A1" w:rsidRPr="004F69AC">
        <w:t>ub wybranych ćwiczeń fizycznych</w:t>
      </w:r>
      <w:r w:rsidRPr="004F69AC">
        <w:t>, informatyki lub technologii informacyjnej, drugiego języka</w:t>
      </w:r>
      <w:r w:rsidR="00733E4D">
        <w:t xml:space="preserve"> obcego,</w:t>
      </w:r>
      <w:r w:rsidRPr="004F69AC">
        <w:t xml:space="preserve"> po otrzymaniu decyzji Dyrektora Szkoły</w:t>
      </w:r>
      <w:r w:rsidRPr="004F69AC">
        <w:rPr>
          <w:bCs/>
        </w:rPr>
        <w:t>.</w:t>
      </w:r>
    </w:p>
    <w:p w:rsidR="00B03105" w:rsidRPr="004F69AC" w:rsidRDefault="00B03105" w:rsidP="004F69AC">
      <w:pPr>
        <w:pStyle w:val="Tekstpodstawowy"/>
        <w:jc w:val="left"/>
        <w:rPr>
          <w:bCs/>
        </w:rPr>
      </w:pPr>
    </w:p>
    <w:p w:rsidR="00B03105" w:rsidRDefault="00733E4D" w:rsidP="00AC7A71">
      <w:pPr>
        <w:pStyle w:val="Tekstpodstawowy"/>
        <w:ind w:firstLine="567"/>
        <w:jc w:val="left"/>
      </w:pPr>
      <w:r>
        <w:rPr>
          <w:b/>
          <w:bCs/>
        </w:rPr>
        <w:t>§ 100</w:t>
      </w:r>
      <w:r w:rsidR="00B03105" w:rsidRPr="004F69AC">
        <w:rPr>
          <w:b/>
          <w:bCs/>
        </w:rPr>
        <w:t xml:space="preserve">. </w:t>
      </w:r>
      <w:r>
        <w:t xml:space="preserve">W ostatnim tygodniu nauki </w:t>
      </w:r>
      <w:r w:rsidR="00B03105" w:rsidRPr="004F69AC">
        <w:t>(</w:t>
      </w:r>
      <w:r w:rsidR="00BA04FB">
        <w:t xml:space="preserve">zwłaszcza </w:t>
      </w:r>
      <w:r w:rsidR="00B03105" w:rsidRPr="004F69AC">
        <w:t>VI</w:t>
      </w:r>
      <w:r w:rsidR="006104B9" w:rsidRPr="004F69AC">
        <w:t>II</w:t>
      </w:r>
      <w:r w:rsidR="00BA04FB">
        <w:t xml:space="preserve"> klasa) oraz w przypadku zmiany</w:t>
      </w:r>
      <w:r w:rsidR="00D061B8" w:rsidRPr="004F69AC">
        <w:t xml:space="preserve"> szkoły</w:t>
      </w:r>
      <w:r w:rsidR="00BA04FB">
        <w:t xml:space="preserve"> (przed odejściem ze szkoły), </w:t>
      </w:r>
      <w:r w:rsidR="00B03105" w:rsidRPr="004F69AC">
        <w:t>uczeń ma obowiązek rozliczyć się ze szkoł</w:t>
      </w:r>
      <w:r w:rsidR="00BA04FB">
        <w:t>ą, tj. zdać komplet podręczników, oddać wypożyczone książki do biblioteki.</w:t>
      </w:r>
    </w:p>
    <w:p w:rsidR="00246792" w:rsidRPr="004F69AC" w:rsidRDefault="00246792" w:rsidP="00AC7A71">
      <w:pPr>
        <w:pStyle w:val="Tekstpodstawowy"/>
        <w:ind w:firstLine="567"/>
        <w:jc w:val="left"/>
        <w:rPr>
          <w:b/>
          <w:bCs/>
        </w:rPr>
      </w:pPr>
    </w:p>
    <w:p w:rsidR="00B03105" w:rsidRPr="004F69AC" w:rsidRDefault="00B03105" w:rsidP="004F69AC">
      <w:pPr>
        <w:pStyle w:val="Tekstpodstawowywcity3"/>
        <w:ind w:left="0"/>
        <w:jc w:val="left"/>
        <w:rPr>
          <w:rStyle w:val="Hipercze"/>
          <w:rFonts w:ascii="Times New Roman" w:eastAsia="Arial Unicode MS" w:hAnsi="Times New Roman"/>
          <w:b w:val="0"/>
          <w:color w:val="000000"/>
          <w:sz w:val="24"/>
          <w:szCs w:val="24"/>
        </w:rPr>
      </w:pPr>
    </w:p>
    <w:p w:rsidR="00B03105" w:rsidRPr="004F69AC" w:rsidRDefault="00B03105" w:rsidP="004F69AC">
      <w:pPr>
        <w:autoSpaceDE w:val="0"/>
        <w:autoSpaceDN w:val="0"/>
        <w:adjustRightInd w:val="0"/>
        <w:ind w:firstLine="567"/>
        <w:jc w:val="left"/>
        <w:rPr>
          <w:rFonts w:ascii="Times New Roman" w:hAnsi="Times New Roman"/>
          <w:sz w:val="24"/>
          <w:szCs w:val="24"/>
        </w:rPr>
      </w:pPr>
      <w:r w:rsidRPr="004F69AC">
        <w:rPr>
          <w:rFonts w:ascii="Times New Roman" w:hAnsi="Times New Roman"/>
          <w:b/>
          <w:bCs/>
          <w:sz w:val="24"/>
          <w:szCs w:val="24"/>
        </w:rPr>
        <w:lastRenderedPageBreak/>
        <w:t>§ 1</w:t>
      </w:r>
      <w:r w:rsidR="00A10020">
        <w:rPr>
          <w:rFonts w:ascii="Times New Roman" w:hAnsi="Times New Roman"/>
          <w:b/>
          <w:bCs/>
          <w:sz w:val="24"/>
          <w:szCs w:val="24"/>
        </w:rPr>
        <w:t>01</w:t>
      </w:r>
      <w:r w:rsidRPr="004F69AC">
        <w:rPr>
          <w:rFonts w:ascii="Times New Roman" w:hAnsi="Times New Roman"/>
          <w:b/>
          <w:bCs/>
          <w:sz w:val="24"/>
          <w:szCs w:val="24"/>
        </w:rPr>
        <w:t>.</w:t>
      </w:r>
      <w:r w:rsidR="00955037">
        <w:rPr>
          <w:rFonts w:ascii="Times New Roman" w:hAnsi="Times New Roman"/>
          <w:b/>
          <w:bCs/>
          <w:sz w:val="24"/>
          <w:szCs w:val="24"/>
        </w:rPr>
        <w:t xml:space="preserve"> </w:t>
      </w:r>
      <w:r w:rsidRPr="004F69AC">
        <w:rPr>
          <w:rFonts w:ascii="Times New Roman" w:hAnsi="Times New Roman"/>
          <w:b/>
          <w:bCs/>
          <w:sz w:val="24"/>
          <w:szCs w:val="24"/>
        </w:rPr>
        <w:t>Uczniom nie wolno:</w:t>
      </w:r>
    </w:p>
    <w:p w:rsidR="00B03105" w:rsidRPr="004F69AC" w:rsidRDefault="00B03105" w:rsidP="004F69AC">
      <w:pPr>
        <w:autoSpaceDE w:val="0"/>
        <w:autoSpaceDN w:val="0"/>
        <w:adjustRightInd w:val="0"/>
        <w:ind w:firstLine="567"/>
        <w:jc w:val="left"/>
        <w:rPr>
          <w:rFonts w:ascii="Times New Roman" w:hAnsi="Times New Roman"/>
          <w:sz w:val="24"/>
          <w:szCs w:val="24"/>
        </w:rPr>
      </w:pPr>
    </w:p>
    <w:p w:rsidR="00B03105" w:rsidRPr="004F69AC" w:rsidRDefault="00B03105" w:rsidP="00DF4D24">
      <w:pPr>
        <w:numPr>
          <w:ilvl w:val="0"/>
          <w:numId w:val="90"/>
        </w:numPr>
        <w:tabs>
          <w:tab w:val="clear" w:pos="1117"/>
          <w:tab w:val="num" w:pos="851"/>
        </w:tabs>
        <w:ind w:left="0" w:firstLine="567"/>
        <w:jc w:val="left"/>
        <w:rPr>
          <w:rFonts w:ascii="Times New Roman" w:hAnsi="Times New Roman"/>
          <w:sz w:val="24"/>
          <w:szCs w:val="24"/>
        </w:rPr>
      </w:pPr>
      <w:r w:rsidRPr="004F69AC">
        <w:rPr>
          <w:rFonts w:ascii="Times New Roman" w:hAnsi="Times New Roman"/>
          <w:sz w:val="24"/>
          <w:szCs w:val="24"/>
        </w:rPr>
        <w:t xml:space="preserve">Przebywać w szkole pod wpływem alkoholu, narkotyków i innych środków o podobnym działaniu. </w:t>
      </w:r>
    </w:p>
    <w:p w:rsidR="00B03105" w:rsidRPr="004F69AC" w:rsidRDefault="00B03105" w:rsidP="00DF4D24">
      <w:pPr>
        <w:numPr>
          <w:ilvl w:val="0"/>
          <w:numId w:val="90"/>
        </w:numPr>
        <w:tabs>
          <w:tab w:val="clear" w:pos="1117"/>
          <w:tab w:val="num" w:pos="851"/>
        </w:tabs>
        <w:ind w:left="0" w:firstLine="567"/>
        <w:jc w:val="left"/>
        <w:rPr>
          <w:rFonts w:ascii="Times New Roman" w:hAnsi="Times New Roman"/>
          <w:sz w:val="24"/>
          <w:szCs w:val="24"/>
        </w:rPr>
      </w:pPr>
      <w:r w:rsidRPr="004F69AC">
        <w:rPr>
          <w:rFonts w:ascii="Times New Roman" w:hAnsi="Times New Roman"/>
          <w:sz w:val="24"/>
          <w:szCs w:val="24"/>
        </w:rPr>
        <w:t>Wnosić na teren szkoły alkoholu, narkotyków i innych środków o podobnym działaniu.</w:t>
      </w:r>
    </w:p>
    <w:p w:rsidR="00B03105" w:rsidRPr="004F69AC" w:rsidRDefault="00B03105" w:rsidP="00DF4D24">
      <w:pPr>
        <w:numPr>
          <w:ilvl w:val="0"/>
          <w:numId w:val="90"/>
        </w:numPr>
        <w:tabs>
          <w:tab w:val="clear" w:pos="1117"/>
          <w:tab w:val="num" w:pos="851"/>
        </w:tabs>
        <w:ind w:left="0" w:firstLine="567"/>
        <w:jc w:val="left"/>
        <w:rPr>
          <w:rFonts w:ascii="Times New Roman" w:hAnsi="Times New Roman"/>
          <w:sz w:val="24"/>
          <w:szCs w:val="24"/>
        </w:rPr>
      </w:pPr>
      <w:r w:rsidRPr="004F69AC">
        <w:rPr>
          <w:rFonts w:ascii="Times New Roman" w:hAnsi="Times New Roman"/>
          <w:sz w:val="24"/>
          <w:szCs w:val="24"/>
        </w:rPr>
        <w:t>Wnosić na teren szkoły przedmiotów i subst</w:t>
      </w:r>
      <w:r w:rsidR="00A00840">
        <w:rPr>
          <w:rFonts w:ascii="Times New Roman" w:hAnsi="Times New Roman"/>
          <w:sz w:val="24"/>
          <w:szCs w:val="24"/>
        </w:rPr>
        <w:t xml:space="preserve">ancji zagrażających </w:t>
      </w:r>
      <w:r w:rsidRPr="004F69AC">
        <w:rPr>
          <w:rFonts w:ascii="Times New Roman" w:hAnsi="Times New Roman"/>
          <w:sz w:val="24"/>
          <w:szCs w:val="24"/>
        </w:rPr>
        <w:t xml:space="preserve">zdrowiu i życiu. </w:t>
      </w:r>
    </w:p>
    <w:p w:rsidR="00B03105" w:rsidRPr="004F69AC" w:rsidRDefault="00B03105" w:rsidP="00DF4D24">
      <w:pPr>
        <w:numPr>
          <w:ilvl w:val="0"/>
          <w:numId w:val="90"/>
        </w:numPr>
        <w:tabs>
          <w:tab w:val="clear" w:pos="1117"/>
          <w:tab w:val="num" w:pos="851"/>
        </w:tabs>
        <w:ind w:left="0" w:firstLine="567"/>
        <w:jc w:val="left"/>
        <w:rPr>
          <w:rFonts w:ascii="Times New Roman" w:hAnsi="Times New Roman"/>
          <w:sz w:val="24"/>
          <w:szCs w:val="24"/>
        </w:rPr>
      </w:pPr>
      <w:r w:rsidRPr="004F69AC">
        <w:rPr>
          <w:rFonts w:ascii="Times New Roman" w:hAnsi="Times New Roman"/>
          <w:sz w:val="24"/>
          <w:szCs w:val="24"/>
        </w:rPr>
        <w:t>Wychodzić poza teren szkoły w czasie trwania planowych zajęć.</w:t>
      </w:r>
    </w:p>
    <w:p w:rsidR="00B03105" w:rsidRPr="004F69AC" w:rsidRDefault="00B03105" w:rsidP="00DF4D24">
      <w:pPr>
        <w:numPr>
          <w:ilvl w:val="0"/>
          <w:numId w:val="90"/>
        </w:numPr>
        <w:tabs>
          <w:tab w:val="clear" w:pos="1117"/>
          <w:tab w:val="num" w:pos="851"/>
        </w:tabs>
        <w:ind w:left="0" w:firstLine="567"/>
        <w:jc w:val="left"/>
        <w:rPr>
          <w:rFonts w:ascii="Times New Roman" w:hAnsi="Times New Roman"/>
          <w:sz w:val="24"/>
          <w:szCs w:val="24"/>
        </w:rPr>
      </w:pPr>
      <w:r w:rsidRPr="004F69AC">
        <w:rPr>
          <w:rFonts w:ascii="Times New Roman" w:hAnsi="Times New Roman"/>
          <w:sz w:val="24"/>
          <w:szCs w:val="24"/>
        </w:rPr>
        <w:t>Spożywać posiłków i napojów w czasie zajęć dydaktycznych.</w:t>
      </w:r>
    </w:p>
    <w:p w:rsidR="00B03105" w:rsidRPr="004F69AC" w:rsidRDefault="00B03105" w:rsidP="00DF4D24">
      <w:pPr>
        <w:numPr>
          <w:ilvl w:val="0"/>
          <w:numId w:val="90"/>
        </w:numPr>
        <w:tabs>
          <w:tab w:val="clear" w:pos="1117"/>
          <w:tab w:val="num" w:pos="851"/>
        </w:tabs>
        <w:ind w:left="0" w:firstLine="567"/>
        <w:jc w:val="left"/>
        <w:rPr>
          <w:rFonts w:ascii="Times New Roman" w:hAnsi="Times New Roman"/>
          <w:sz w:val="24"/>
          <w:szCs w:val="24"/>
        </w:rPr>
      </w:pPr>
      <w:r w:rsidRPr="004F69AC">
        <w:rPr>
          <w:rFonts w:ascii="Times New Roman" w:hAnsi="Times New Roman"/>
          <w:bCs/>
          <w:sz w:val="24"/>
          <w:szCs w:val="24"/>
        </w:rPr>
        <w:t>Rejestrować przy pomocy urządzeń technicznych obrazów i dźwięków bez wied</w:t>
      </w:r>
      <w:r w:rsidR="00A10020">
        <w:rPr>
          <w:rFonts w:ascii="Times New Roman" w:hAnsi="Times New Roman"/>
          <w:bCs/>
          <w:sz w:val="24"/>
          <w:szCs w:val="24"/>
        </w:rPr>
        <w:t xml:space="preserve">zy i zgody </w:t>
      </w:r>
      <w:r w:rsidRPr="004F69AC">
        <w:rPr>
          <w:rFonts w:ascii="Times New Roman" w:hAnsi="Times New Roman"/>
          <w:bCs/>
          <w:sz w:val="24"/>
          <w:szCs w:val="24"/>
        </w:rPr>
        <w:t>zainteresowanych.</w:t>
      </w:r>
    </w:p>
    <w:p w:rsidR="00B03105" w:rsidRPr="004F69AC" w:rsidRDefault="00B03105" w:rsidP="00DF4D24">
      <w:pPr>
        <w:numPr>
          <w:ilvl w:val="0"/>
          <w:numId w:val="90"/>
        </w:numPr>
        <w:tabs>
          <w:tab w:val="clear" w:pos="1117"/>
          <w:tab w:val="num" w:pos="851"/>
        </w:tabs>
        <w:ind w:left="0" w:firstLine="567"/>
        <w:jc w:val="left"/>
        <w:rPr>
          <w:rFonts w:ascii="Times New Roman" w:hAnsi="Times New Roman"/>
          <w:sz w:val="24"/>
          <w:szCs w:val="24"/>
        </w:rPr>
      </w:pPr>
      <w:r w:rsidRPr="004F69AC">
        <w:rPr>
          <w:rFonts w:ascii="Times New Roman" w:hAnsi="Times New Roman"/>
          <w:sz w:val="24"/>
          <w:szCs w:val="24"/>
        </w:rPr>
        <w:t>Używać podczas zajęć edukacyjnych telefonów komórkowych. W sytuacjach nagłych informacje przekazywane są za pośrednictwem sekretariatu szkoły.</w:t>
      </w:r>
    </w:p>
    <w:p w:rsidR="00914F98" w:rsidRPr="006A79E1" w:rsidRDefault="00A10020" w:rsidP="00DF4D24">
      <w:pPr>
        <w:numPr>
          <w:ilvl w:val="0"/>
          <w:numId w:val="90"/>
        </w:numPr>
        <w:tabs>
          <w:tab w:val="clear" w:pos="1117"/>
          <w:tab w:val="num" w:pos="851"/>
        </w:tabs>
        <w:ind w:left="0" w:firstLine="567"/>
        <w:jc w:val="left"/>
        <w:rPr>
          <w:rFonts w:ascii="Times New Roman" w:hAnsi="Times New Roman"/>
          <w:sz w:val="24"/>
          <w:szCs w:val="24"/>
        </w:rPr>
      </w:pPr>
      <w:r>
        <w:rPr>
          <w:rFonts w:ascii="Times New Roman" w:hAnsi="Times New Roman"/>
          <w:sz w:val="24"/>
          <w:szCs w:val="24"/>
        </w:rPr>
        <w:t xml:space="preserve">Zapraszać </w:t>
      </w:r>
      <w:r w:rsidR="00B03105" w:rsidRPr="004F69AC">
        <w:rPr>
          <w:rFonts w:ascii="Times New Roman" w:hAnsi="Times New Roman"/>
          <w:sz w:val="24"/>
          <w:szCs w:val="24"/>
        </w:rPr>
        <w:t>obcych osób do szkoły.</w:t>
      </w:r>
    </w:p>
    <w:p w:rsidR="00467406" w:rsidRPr="006867C4" w:rsidRDefault="00871137" w:rsidP="004F69AC">
      <w:pPr>
        <w:pStyle w:val="Nagwek2"/>
        <w:jc w:val="left"/>
        <w:rPr>
          <w:rFonts w:ascii="Times New Roman" w:hAnsi="Times New Roman"/>
          <w:color w:val="auto"/>
          <w:sz w:val="28"/>
          <w:szCs w:val="28"/>
        </w:rPr>
      </w:pPr>
      <w:bookmarkStart w:id="29" w:name="_Toc498561312"/>
      <w:r w:rsidRPr="006867C4">
        <w:rPr>
          <w:rFonts w:ascii="Times New Roman" w:hAnsi="Times New Roman"/>
          <w:color w:val="auto"/>
          <w:sz w:val="28"/>
          <w:szCs w:val="28"/>
        </w:rPr>
        <w:t>Ro</w:t>
      </w:r>
      <w:r w:rsidR="006A79E1">
        <w:rPr>
          <w:rFonts w:ascii="Times New Roman" w:hAnsi="Times New Roman"/>
          <w:color w:val="auto"/>
          <w:sz w:val="28"/>
          <w:szCs w:val="28"/>
        </w:rPr>
        <w:t>zdział</w:t>
      </w:r>
      <w:r w:rsidR="00955037">
        <w:rPr>
          <w:rFonts w:ascii="Times New Roman" w:hAnsi="Times New Roman"/>
          <w:color w:val="auto"/>
          <w:sz w:val="28"/>
          <w:szCs w:val="28"/>
        </w:rPr>
        <w:t xml:space="preserve"> </w:t>
      </w:r>
      <w:r w:rsidRPr="006867C4">
        <w:rPr>
          <w:rFonts w:ascii="Times New Roman" w:hAnsi="Times New Roman"/>
          <w:color w:val="auto"/>
          <w:sz w:val="28"/>
          <w:szCs w:val="28"/>
        </w:rPr>
        <w:t>4</w:t>
      </w:r>
      <w:r w:rsidR="00B02871" w:rsidRPr="006867C4">
        <w:rPr>
          <w:rFonts w:ascii="Times New Roman" w:hAnsi="Times New Roman"/>
          <w:color w:val="auto"/>
          <w:sz w:val="28"/>
          <w:szCs w:val="28"/>
        </w:rPr>
        <w:br/>
      </w:r>
      <w:r w:rsidR="00467406" w:rsidRPr="006867C4">
        <w:rPr>
          <w:rFonts w:ascii="Times New Roman" w:hAnsi="Times New Roman"/>
          <w:color w:val="auto"/>
          <w:sz w:val="28"/>
          <w:szCs w:val="28"/>
        </w:rPr>
        <w:t>Strój szkolny</w:t>
      </w:r>
      <w:bookmarkEnd w:id="29"/>
    </w:p>
    <w:p w:rsidR="00467406" w:rsidRPr="004F69AC" w:rsidRDefault="00467406" w:rsidP="004F69AC">
      <w:pPr>
        <w:jc w:val="left"/>
        <w:rPr>
          <w:rFonts w:ascii="Times New Roman" w:eastAsia="Times New Roman" w:hAnsi="Times New Roman"/>
          <w:sz w:val="24"/>
          <w:szCs w:val="24"/>
          <w:lang w:eastAsia="pl-PL"/>
        </w:rPr>
      </w:pPr>
    </w:p>
    <w:p w:rsidR="00467406" w:rsidRPr="004F69AC" w:rsidRDefault="00E70D28" w:rsidP="00AC7A71">
      <w:pPr>
        <w:tabs>
          <w:tab w:val="left" w:pos="851"/>
        </w:tabs>
        <w:ind w:firstLine="567"/>
        <w:jc w:val="left"/>
        <w:rPr>
          <w:rFonts w:ascii="Times New Roman" w:eastAsia="Times New Roman" w:hAnsi="Times New Roman"/>
          <w:sz w:val="24"/>
          <w:szCs w:val="24"/>
          <w:lang w:eastAsia="pl-PL"/>
        </w:rPr>
      </w:pPr>
      <w:r>
        <w:rPr>
          <w:rFonts w:ascii="Times New Roman" w:eastAsia="Times New Roman" w:hAnsi="Times New Roman"/>
          <w:b/>
          <w:sz w:val="24"/>
          <w:szCs w:val="24"/>
          <w:lang w:eastAsia="pl-PL"/>
        </w:rPr>
        <w:t>§ 102.</w:t>
      </w:r>
      <w:r w:rsidR="00467406" w:rsidRPr="004F69AC">
        <w:rPr>
          <w:rFonts w:ascii="Times New Roman" w:eastAsia="Times New Roman" w:hAnsi="Times New Roman"/>
          <w:b/>
          <w:sz w:val="24"/>
          <w:szCs w:val="24"/>
          <w:lang w:eastAsia="pl-PL"/>
        </w:rPr>
        <w:t> 1.</w:t>
      </w:r>
      <w:r w:rsidR="00467406" w:rsidRPr="004F69AC">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467406" w:rsidRPr="004F69AC" w:rsidRDefault="00467406" w:rsidP="004A1AD3">
      <w:pPr>
        <w:numPr>
          <w:ilvl w:val="1"/>
          <w:numId w:val="245"/>
        </w:numPr>
        <w:tabs>
          <w:tab w:val="clear" w:pos="965"/>
          <w:tab w:val="left" w:pos="284"/>
          <w:tab w:val="left" w:pos="851"/>
        </w:tabs>
        <w:ind w:left="0" w:firstLine="567"/>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Zabrania się: noszenia zbyt krótkich spódnic, strojów odkrywających biodra, brzuch, ramiona oraz z dużymi dekoltami.</w:t>
      </w:r>
    </w:p>
    <w:p w:rsidR="00467406" w:rsidRPr="004F69AC" w:rsidRDefault="00FC3232" w:rsidP="004A1AD3">
      <w:pPr>
        <w:numPr>
          <w:ilvl w:val="1"/>
          <w:numId w:val="245"/>
        </w:numPr>
        <w:tabs>
          <w:tab w:val="clear" w:pos="965"/>
          <w:tab w:val="num" w:pos="0"/>
          <w:tab w:val="left" w:pos="284"/>
          <w:tab w:val="left" w:pos="851"/>
        </w:tabs>
        <w:ind w:left="0" w:firstLine="567"/>
        <w:jc w:val="left"/>
        <w:rPr>
          <w:rFonts w:ascii="Times New Roman" w:eastAsia="Times New Roman" w:hAnsi="Times New Roman"/>
          <w:sz w:val="24"/>
          <w:szCs w:val="24"/>
          <w:lang w:eastAsia="pl-PL"/>
        </w:rPr>
      </w:pPr>
      <w:r>
        <w:rPr>
          <w:rFonts w:ascii="Times New Roman" w:eastAsia="Times New Roman" w:hAnsi="Times New Roman"/>
          <w:sz w:val="24"/>
          <w:szCs w:val="24"/>
          <w:lang w:eastAsia="pl-PL"/>
        </w:rPr>
        <w:t>Zabrania się: wyzywającego</w:t>
      </w:r>
      <w:r w:rsidR="00467406" w:rsidRPr="004F69AC">
        <w:rPr>
          <w:rFonts w:ascii="Times New Roman" w:eastAsia="Times New Roman" w:hAnsi="Times New Roman"/>
          <w:sz w:val="24"/>
          <w:szCs w:val="24"/>
          <w:lang w:eastAsia="pl-PL"/>
        </w:rPr>
        <w:t xml:space="preserve"> makijażu, malowania paznokci, noszenia dużej ilości biżuterii.</w:t>
      </w:r>
    </w:p>
    <w:p w:rsidR="00467406" w:rsidRPr="004F69AC" w:rsidRDefault="00467406" w:rsidP="004A1AD3">
      <w:pPr>
        <w:numPr>
          <w:ilvl w:val="1"/>
          <w:numId w:val="245"/>
        </w:numPr>
        <w:tabs>
          <w:tab w:val="clear" w:pos="965"/>
          <w:tab w:val="num" w:pos="0"/>
          <w:tab w:val="left" w:pos="284"/>
          <w:tab w:val="left" w:pos="851"/>
        </w:tabs>
        <w:ind w:left="0" w:firstLine="567"/>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467406" w:rsidRPr="00E70D28" w:rsidRDefault="00467406" w:rsidP="004A1AD3">
      <w:pPr>
        <w:numPr>
          <w:ilvl w:val="1"/>
          <w:numId w:val="245"/>
        </w:numPr>
        <w:tabs>
          <w:tab w:val="clear" w:pos="965"/>
          <w:tab w:val="num" w:pos="0"/>
          <w:tab w:val="left" w:pos="284"/>
          <w:tab w:val="left" w:pos="851"/>
        </w:tabs>
        <w:ind w:left="0" w:firstLine="567"/>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 xml:space="preserve">Strój na wychowanie fizyczne to biała koszulka i ciemne spodenki </w:t>
      </w:r>
      <w:r w:rsidR="00E70D28">
        <w:rPr>
          <w:rFonts w:ascii="Times New Roman" w:eastAsia="Times New Roman" w:hAnsi="Times New Roman"/>
          <w:sz w:val="24"/>
          <w:szCs w:val="24"/>
          <w:lang w:eastAsia="pl-PL"/>
        </w:rPr>
        <w:t xml:space="preserve">(kolor może być inny, ale uzgodniony z nauczycielem prowadzącym zajęcia) </w:t>
      </w:r>
      <w:r w:rsidRPr="004F69AC">
        <w:rPr>
          <w:rFonts w:ascii="Times New Roman" w:eastAsia="Times New Roman" w:hAnsi="Times New Roman"/>
          <w:sz w:val="24"/>
          <w:szCs w:val="24"/>
          <w:lang w:eastAsia="pl-PL"/>
        </w:rPr>
        <w:t xml:space="preserve">oraz obuwie sportowe z bezpieczną podeszwą. </w:t>
      </w:r>
    </w:p>
    <w:p w:rsidR="00B03105" w:rsidRPr="004F69AC" w:rsidRDefault="00467406" w:rsidP="004A1AD3">
      <w:pPr>
        <w:numPr>
          <w:ilvl w:val="1"/>
          <w:numId w:val="245"/>
        </w:numPr>
        <w:tabs>
          <w:tab w:val="clear" w:pos="965"/>
          <w:tab w:val="num" w:pos="0"/>
          <w:tab w:val="left" w:pos="284"/>
          <w:tab w:val="left" w:pos="851"/>
        </w:tabs>
        <w:ind w:left="0" w:firstLine="567"/>
        <w:jc w:val="left"/>
        <w:rPr>
          <w:rFonts w:ascii="Times New Roman" w:eastAsia="Times New Roman" w:hAnsi="Times New Roman"/>
          <w:sz w:val="24"/>
          <w:szCs w:val="24"/>
          <w:lang w:eastAsia="pl-PL"/>
        </w:rPr>
      </w:pPr>
      <w:r w:rsidRPr="004F69AC">
        <w:rPr>
          <w:rFonts w:ascii="Times New Roman" w:eastAsia="Times New Roman" w:hAnsi="Times New Roman"/>
          <w:sz w:val="24"/>
          <w:szCs w:val="24"/>
          <w:lang w:eastAsia="pl-PL"/>
        </w:rPr>
        <w:t>Podczas uroczystości z okazji rozpoczęcia i zakończenia roku szkolnego oraz Dnia Edukacji, Narodowego</w:t>
      </w:r>
      <w:r w:rsidR="00E70D28">
        <w:rPr>
          <w:rFonts w:ascii="Times New Roman" w:eastAsia="Times New Roman" w:hAnsi="Times New Roman"/>
          <w:sz w:val="24"/>
          <w:szCs w:val="24"/>
          <w:lang w:eastAsia="pl-PL"/>
        </w:rPr>
        <w:t>, Narodowego</w:t>
      </w:r>
      <w:r w:rsidRPr="004F69AC">
        <w:rPr>
          <w:rFonts w:ascii="Times New Roman" w:eastAsia="Times New Roman" w:hAnsi="Times New Roman"/>
          <w:sz w:val="24"/>
          <w:szCs w:val="24"/>
          <w:lang w:eastAsia="pl-PL"/>
        </w:rPr>
        <w:t xml:space="preserve"> Święta Niepodległoś</w:t>
      </w:r>
      <w:r w:rsidR="00E70D28">
        <w:rPr>
          <w:rFonts w:ascii="Times New Roman" w:eastAsia="Times New Roman" w:hAnsi="Times New Roman"/>
          <w:sz w:val="24"/>
          <w:szCs w:val="24"/>
          <w:lang w:eastAsia="pl-PL"/>
        </w:rPr>
        <w:t xml:space="preserve">ci, Święta Konstytucji 3 Maja, </w:t>
      </w:r>
      <w:r w:rsidRPr="004F69AC">
        <w:rPr>
          <w:rFonts w:ascii="Times New Roman" w:eastAsia="Times New Roman" w:hAnsi="Times New Roman"/>
          <w:sz w:val="24"/>
          <w:szCs w:val="24"/>
          <w:lang w:eastAsia="pl-PL"/>
        </w:rPr>
        <w:t>obowiązuje uczniów strój galowy</w:t>
      </w:r>
      <w:r w:rsidR="00FE7269">
        <w:rPr>
          <w:rFonts w:ascii="Times New Roman" w:eastAsia="Times New Roman" w:hAnsi="Times New Roman"/>
          <w:sz w:val="24"/>
          <w:szCs w:val="24"/>
          <w:lang w:eastAsia="pl-PL"/>
        </w:rPr>
        <w:t>, tj</w:t>
      </w:r>
      <w:r w:rsidR="00FE7269" w:rsidRPr="00FE7269">
        <w:rPr>
          <w:rFonts w:ascii="Times New Roman" w:eastAsia="Times New Roman" w:hAnsi="Times New Roman"/>
          <w:sz w:val="24"/>
          <w:szCs w:val="24"/>
          <w:lang w:eastAsia="pl-PL"/>
        </w:rPr>
        <w:t>.niebieska</w:t>
      </w:r>
      <w:r w:rsidRPr="00FE7269">
        <w:rPr>
          <w:rFonts w:ascii="Times New Roman" w:eastAsia="Times New Roman" w:hAnsi="Times New Roman"/>
          <w:sz w:val="24"/>
          <w:szCs w:val="24"/>
          <w:lang w:eastAsia="pl-PL"/>
        </w:rPr>
        <w:t xml:space="preserve"> koszula, </w:t>
      </w:r>
      <w:r w:rsidR="00FE7269" w:rsidRPr="00FE7269">
        <w:rPr>
          <w:rFonts w:ascii="Times New Roman" w:eastAsia="Times New Roman" w:hAnsi="Times New Roman"/>
          <w:sz w:val="24"/>
          <w:szCs w:val="24"/>
          <w:lang w:eastAsia="pl-PL"/>
        </w:rPr>
        <w:t xml:space="preserve">granatowy krawat, </w:t>
      </w:r>
      <w:r w:rsidRPr="00FE7269">
        <w:rPr>
          <w:rFonts w:ascii="Times New Roman" w:eastAsia="Times New Roman" w:hAnsi="Times New Roman"/>
          <w:sz w:val="24"/>
          <w:szCs w:val="24"/>
          <w:lang w:eastAsia="pl-PL"/>
        </w:rPr>
        <w:t xml:space="preserve">spodnie lub spódnica </w:t>
      </w:r>
      <w:r w:rsidR="00AC7A71">
        <w:rPr>
          <w:rFonts w:ascii="Times New Roman" w:eastAsia="Times New Roman" w:hAnsi="Times New Roman"/>
          <w:sz w:val="24"/>
          <w:szCs w:val="24"/>
          <w:lang w:eastAsia="pl-PL"/>
        </w:rPr>
        <w:br/>
      </w:r>
      <w:r w:rsidRPr="00FE7269">
        <w:rPr>
          <w:rFonts w:ascii="Times New Roman" w:eastAsia="Times New Roman" w:hAnsi="Times New Roman"/>
          <w:sz w:val="24"/>
          <w:szCs w:val="24"/>
          <w:lang w:eastAsia="pl-PL"/>
        </w:rPr>
        <w:t>w kolorze granatowym lub czarnym.</w:t>
      </w:r>
      <w:r w:rsidRPr="004F69AC">
        <w:rPr>
          <w:rFonts w:ascii="Times New Roman" w:eastAsia="Times New Roman" w:hAnsi="Times New Roman"/>
          <w:sz w:val="24"/>
          <w:szCs w:val="24"/>
          <w:lang w:eastAsia="pl-PL"/>
        </w:rPr>
        <w:t xml:space="preserve"> Strój galowy obowiązuje także w przypadku innych ważnych uroczystości, o których uczniowie i rodzice są informowani odpowiednio wcześniej.</w:t>
      </w:r>
    </w:p>
    <w:p w:rsidR="00B03105" w:rsidRPr="006867C4" w:rsidRDefault="00B03105" w:rsidP="004F69AC">
      <w:pPr>
        <w:pStyle w:val="Nagwek2"/>
        <w:jc w:val="left"/>
        <w:rPr>
          <w:rFonts w:ascii="Times New Roman" w:hAnsi="Times New Roman"/>
          <w:color w:val="auto"/>
          <w:sz w:val="28"/>
          <w:szCs w:val="28"/>
        </w:rPr>
      </w:pPr>
      <w:bookmarkStart w:id="30" w:name="_Toc498561313"/>
      <w:r w:rsidRPr="006867C4">
        <w:rPr>
          <w:rFonts w:ascii="Times New Roman" w:hAnsi="Times New Roman"/>
          <w:color w:val="auto"/>
          <w:sz w:val="28"/>
          <w:szCs w:val="28"/>
        </w:rPr>
        <w:t>Rozdział</w:t>
      </w:r>
      <w:r w:rsidR="00955037">
        <w:rPr>
          <w:rFonts w:ascii="Times New Roman" w:hAnsi="Times New Roman"/>
          <w:color w:val="auto"/>
          <w:sz w:val="28"/>
          <w:szCs w:val="28"/>
        </w:rPr>
        <w:t xml:space="preserve"> </w:t>
      </w:r>
      <w:r w:rsidRPr="006867C4">
        <w:rPr>
          <w:rFonts w:ascii="Times New Roman" w:hAnsi="Times New Roman"/>
          <w:color w:val="auto"/>
          <w:sz w:val="28"/>
          <w:szCs w:val="28"/>
        </w:rPr>
        <w:t>5</w:t>
      </w:r>
      <w:r w:rsidR="00B02871" w:rsidRPr="006867C4">
        <w:rPr>
          <w:rFonts w:ascii="Times New Roman" w:hAnsi="Times New Roman"/>
          <w:color w:val="auto"/>
          <w:sz w:val="28"/>
          <w:szCs w:val="28"/>
        </w:rPr>
        <w:br/>
      </w:r>
      <w:r w:rsidRPr="006867C4">
        <w:rPr>
          <w:rFonts w:ascii="Times New Roman" w:hAnsi="Times New Roman"/>
          <w:color w:val="auto"/>
          <w:sz w:val="28"/>
          <w:szCs w:val="28"/>
        </w:rPr>
        <w:t>Zasady korzystania z telefonów komórkowych i innych urządzeń</w:t>
      </w:r>
      <w:bookmarkEnd w:id="30"/>
      <w:r w:rsidR="00A00840">
        <w:rPr>
          <w:rFonts w:ascii="Times New Roman" w:hAnsi="Times New Roman"/>
          <w:color w:val="auto"/>
          <w:sz w:val="28"/>
          <w:szCs w:val="28"/>
        </w:rPr>
        <w:t>.</w:t>
      </w:r>
    </w:p>
    <w:p w:rsidR="00B02871" w:rsidRPr="004F69AC" w:rsidRDefault="00B02871" w:rsidP="004F69AC">
      <w:pPr>
        <w:jc w:val="left"/>
        <w:rPr>
          <w:rFonts w:ascii="Times New Roman" w:hAnsi="Times New Roman"/>
          <w:sz w:val="24"/>
          <w:szCs w:val="24"/>
        </w:rPr>
      </w:pPr>
    </w:p>
    <w:p w:rsidR="00B03105" w:rsidRDefault="00B03105" w:rsidP="00E70D28">
      <w:pPr>
        <w:pStyle w:val="Teksttreci0"/>
        <w:shd w:val="clear" w:color="auto" w:fill="auto"/>
        <w:spacing w:after="0" w:line="240" w:lineRule="auto"/>
        <w:ind w:left="20" w:right="240" w:firstLine="547"/>
        <w:rPr>
          <w:rFonts w:ascii="Times New Roman" w:hAnsi="Times New Roman"/>
          <w:sz w:val="24"/>
          <w:szCs w:val="24"/>
        </w:rPr>
      </w:pPr>
      <w:r w:rsidRPr="004F69AC">
        <w:rPr>
          <w:rFonts w:ascii="Times New Roman" w:hAnsi="Times New Roman"/>
          <w:b/>
          <w:bCs/>
          <w:sz w:val="24"/>
          <w:szCs w:val="24"/>
        </w:rPr>
        <w:t>§ 1</w:t>
      </w:r>
      <w:r w:rsidR="00E70D28">
        <w:rPr>
          <w:rFonts w:ascii="Times New Roman" w:hAnsi="Times New Roman"/>
          <w:b/>
          <w:bCs/>
          <w:sz w:val="24"/>
          <w:szCs w:val="24"/>
        </w:rPr>
        <w:t>03</w:t>
      </w:r>
      <w:r w:rsidRPr="004F69AC">
        <w:rPr>
          <w:rFonts w:ascii="Times New Roman" w:hAnsi="Times New Roman"/>
          <w:b/>
          <w:bCs/>
          <w:sz w:val="24"/>
          <w:szCs w:val="24"/>
        </w:rPr>
        <w:t xml:space="preserve">. </w:t>
      </w:r>
      <w:r w:rsidRPr="004F69AC">
        <w:rPr>
          <w:rFonts w:ascii="Times New Roman" w:hAnsi="Times New Roman"/>
          <w:sz w:val="24"/>
          <w:szCs w:val="24"/>
        </w:rPr>
        <w:t xml:space="preserve">Zasady korzystania z telefonów komórkowych i innych urządzeń elektronicznych </w:t>
      </w:r>
      <w:r w:rsidR="00AC7A71">
        <w:rPr>
          <w:rFonts w:ascii="Times New Roman" w:hAnsi="Times New Roman"/>
          <w:sz w:val="24"/>
          <w:szCs w:val="24"/>
        </w:rPr>
        <w:br/>
      </w:r>
      <w:r w:rsidRPr="004F69AC">
        <w:rPr>
          <w:rFonts w:ascii="Times New Roman" w:hAnsi="Times New Roman"/>
          <w:sz w:val="24"/>
          <w:szCs w:val="24"/>
        </w:rPr>
        <w:t>na terenie szkoły:</w:t>
      </w:r>
    </w:p>
    <w:p w:rsidR="00E70D28" w:rsidRPr="004F69AC" w:rsidRDefault="00E70D28" w:rsidP="00E70D28">
      <w:pPr>
        <w:pStyle w:val="Teksttreci0"/>
        <w:shd w:val="clear" w:color="auto" w:fill="auto"/>
        <w:spacing w:after="0" w:line="240" w:lineRule="auto"/>
        <w:ind w:left="20" w:right="240" w:firstLine="547"/>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t xml:space="preserve">Uczeń </w:t>
      </w:r>
      <w:r w:rsidR="00B03105" w:rsidRPr="004F69AC">
        <w:rPr>
          <w:rFonts w:ascii="Times New Roman" w:hAnsi="Times New Roman"/>
          <w:sz w:val="24"/>
          <w:szCs w:val="24"/>
        </w:rPr>
        <w:t xml:space="preserve">na odpowiedzialność swoją i </w:t>
      </w:r>
      <w:r w:rsidR="00E70D28">
        <w:rPr>
          <w:rFonts w:ascii="Times New Roman" w:hAnsi="Times New Roman"/>
          <w:sz w:val="24"/>
          <w:szCs w:val="24"/>
        </w:rPr>
        <w:t xml:space="preserve">rodziców </w:t>
      </w:r>
      <w:r w:rsidR="00B03105" w:rsidRPr="004F69AC">
        <w:rPr>
          <w:rFonts w:ascii="Times New Roman" w:hAnsi="Times New Roman"/>
          <w:sz w:val="24"/>
          <w:szCs w:val="24"/>
        </w:rPr>
        <w:t>przynosi do szkoły telefon komórkowy lub inne urządzenia elektroniczne</w:t>
      </w:r>
      <w:r w:rsidR="00E70D28">
        <w:rPr>
          <w:rFonts w:ascii="Times New Roman" w:hAnsi="Times New Roman"/>
          <w:sz w:val="24"/>
          <w:szCs w:val="24"/>
        </w:rPr>
        <w:t>,</w:t>
      </w:r>
      <w:r w:rsidR="00B03105" w:rsidRPr="004F69AC">
        <w:rPr>
          <w:rFonts w:ascii="Times New Roman" w:hAnsi="Times New Roman"/>
          <w:sz w:val="24"/>
          <w:szCs w:val="24"/>
        </w:rPr>
        <w:t xml:space="preserve"> np. odtwarz</w:t>
      </w:r>
      <w:r w:rsidR="00E70D28">
        <w:rPr>
          <w:rFonts w:ascii="Times New Roman" w:hAnsi="Times New Roman"/>
          <w:sz w:val="24"/>
          <w:szCs w:val="24"/>
        </w:rPr>
        <w:t>acze MP3 itp.</w:t>
      </w:r>
    </w:p>
    <w:p w:rsidR="00B03105" w:rsidRPr="004F69AC" w:rsidRDefault="00B03105" w:rsidP="00AC7A71">
      <w:pPr>
        <w:pStyle w:val="Teksttreci0"/>
        <w:shd w:val="clear" w:color="auto" w:fill="auto"/>
        <w:tabs>
          <w:tab w:val="left" w:pos="851"/>
        </w:tabs>
        <w:spacing w:after="0" w:line="240" w:lineRule="auto"/>
        <w:ind w:left="567" w:firstLine="0"/>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Szkoła nie ponosi odpowiedzialności za zaginięcie tego rodzaju sprzętu.</w:t>
      </w:r>
    </w:p>
    <w:p w:rsidR="00B03105" w:rsidRPr="004F69AC" w:rsidRDefault="00B03105" w:rsidP="00AC7A71">
      <w:pPr>
        <w:pStyle w:val="Teksttreci0"/>
        <w:shd w:val="clear" w:color="auto" w:fill="auto"/>
        <w:tabs>
          <w:tab w:val="left" w:pos="851"/>
        </w:tabs>
        <w:spacing w:after="0" w:line="240" w:lineRule="auto"/>
        <w:ind w:left="567" w:firstLine="0"/>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czasie lekcji obowiązuje zakaz używania telefonów komórkowych i innych urządzeń elektronicznych</w:t>
      </w:r>
      <w:r w:rsidR="00E70D28">
        <w:rPr>
          <w:rFonts w:ascii="Times New Roman" w:hAnsi="Times New Roman"/>
          <w:sz w:val="24"/>
          <w:szCs w:val="24"/>
        </w:rPr>
        <w:t>,</w:t>
      </w:r>
      <w:r w:rsidR="00955037">
        <w:rPr>
          <w:rFonts w:ascii="Times New Roman" w:hAnsi="Times New Roman"/>
          <w:sz w:val="24"/>
          <w:szCs w:val="24"/>
        </w:rPr>
        <w:t xml:space="preserve"> </w:t>
      </w:r>
      <w:r w:rsidR="00473D93">
        <w:rPr>
          <w:rFonts w:ascii="Times New Roman" w:hAnsi="Times New Roman"/>
          <w:sz w:val="24"/>
          <w:szCs w:val="24"/>
        </w:rPr>
        <w:t>np. dyktafonów, odtwarzaczy MP3, z wyjątkiem przypadku ujętego w ust. 14.</w:t>
      </w:r>
    </w:p>
    <w:p w:rsidR="00B03105" w:rsidRPr="004F69AC" w:rsidRDefault="00B03105" w:rsidP="00AC7A71">
      <w:pPr>
        <w:pStyle w:val="Teksttreci0"/>
        <w:shd w:val="clear" w:color="auto" w:fill="auto"/>
        <w:tabs>
          <w:tab w:val="left" w:pos="851"/>
        </w:tabs>
        <w:spacing w:after="0" w:line="240" w:lineRule="auto"/>
        <w:ind w:left="567" w:firstLine="0"/>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Poprzez „używanie" należy rozumieć (w wypadku telefonu komórkowego):</w:t>
      </w:r>
    </w:p>
    <w:p w:rsidR="00B03105" w:rsidRPr="004F69AC" w:rsidRDefault="00B03105" w:rsidP="00AC7A71">
      <w:pPr>
        <w:numPr>
          <w:ilvl w:val="0"/>
          <w:numId w:val="186"/>
        </w:numPr>
        <w:tabs>
          <w:tab w:val="clear" w:pos="1440"/>
          <w:tab w:val="num" w:pos="284"/>
        </w:tabs>
        <w:ind w:left="0" w:firstLine="0"/>
        <w:jc w:val="left"/>
        <w:rPr>
          <w:rFonts w:ascii="Times New Roman" w:hAnsi="Times New Roman"/>
          <w:sz w:val="24"/>
          <w:szCs w:val="24"/>
        </w:rPr>
      </w:pPr>
      <w:r w:rsidRPr="004F69AC">
        <w:rPr>
          <w:rFonts w:ascii="Times New Roman" w:hAnsi="Times New Roman"/>
          <w:sz w:val="24"/>
          <w:szCs w:val="24"/>
        </w:rPr>
        <w:t>nawiązywanie połączenia telefonicznego</w:t>
      </w:r>
      <w:r w:rsidR="007A6398">
        <w:rPr>
          <w:rFonts w:ascii="Times New Roman" w:hAnsi="Times New Roman"/>
          <w:sz w:val="24"/>
          <w:szCs w:val="24"/>
        </w:rPr>
        <w:t>;</w:t>
      </w:r>
    </w:p>
    <w:p w:rsidR="00B03105" w:rsidRPr="004F69AC" w:rsidRDefault="00B03105" w:rsidP="00AC7A71">
      <w:pPr>
        <w:numPr>
          <w:ilvl w:val="0"/>
          <w:numId w:val="186"/>
        </w:numPr>
        <w:tabs>
          <w:tab w:val="clear" w:pos="1440"/>
          <w:tab w:val="num" w:pos="284"/>
        </w:tabs>
        <w:ind w:left="0" w:firstLine="0"/>
        <w:jc w:val="left"/>
        <w:rPr>
          <w:rFonts w:ascii="Times New Roman" w:hAnsi="Times New Roman"/>
          <w:sz w:val="24"/>
          <w:szCs w:val="24"/>
        </w:rPr>
      </w:pPr>
      <w:r w:rsidRPr="004F69AC">
        <w:rPr>
          <w:rFonts w:ascii="Times New Roman" w:hAnsi="Times New Roman"/>
          <w:sz w:val="24"/>
          <w:szCs w:val="24"/>
        </w:rPr>
        <w:t>redagowanie lub wysyłanie wiadomości typu sms, mms lub podobnej;</w:t>
      </w:r>
    </w:p>
    <w:p w:rsidR="00B03105" w:rsidRPr="004F69AC" w:rsidRDefault="00B03105" w:rsidP="00AC7A71">
      <w:pPr>
        <w:numPr>
          <w:ilvl w:val="0"/>
          <w:numId w:val="186"/>
        </w:numPr>
        <w:tabs>
          <w:tab w:val="clear" w:pos="1440"/>
          <w:tab w:val="num" w:pos="284"/>
        </w:tabs>
        <w:ind w:left="0" w:firstLine="0"/>
        <w:jc w:val="left"/>
        <w:rPr>
          <w:rFonts w:ascii="Times New Roman" w:hAnsi="Times New Roman"/>
          <w:sz w:val="24"/>
          <w:szCs w:val="24"/>
        </w:rPr>
      </w:pPr>
      <w:r w:rsidRPr="004F69AC">
        <w:rPr>
          <w:rFonts w:ascii="Times New Roman" w:hAnsi="Times New Roman"/>
          <w:sz w:val="24"/>
          <w:szCs w:val="24"/>
        </w:rPr>
        <w:lastRenderedPageBreak/>
        <w:t>rejestrowanie materiału audiowizualnego;</w:t>
      </w:r>
    </w:p>
    <w:p w:rsidR="00B03105" w:rsidRPr="004F69AC" w:rsidRDefault="00B03105" w:rsidP="00AC7A71">
      <w:pPr>
        <w:numPr>
          <w:ilvl w:val="0"/>
          <w:numId w:val="186"/>
        </w:numPr>
        <w:tabs>
          <w:tab w:val="clear" w:pos="1440"/>
          <w:tab w:val="num" w:pos="284"/>
        </w:tabs>
        <w:ind w:left="0" w:firstLine="0"/>
        <w:jc w:val="left"/>
        <w:rPr>
          <w:rFonts w:ascii="Times New Roman" w:hAnsi="Times New Roman"/>
          <w:sz w:val="24"/>
          <w:szCs w:val="24"/>
        </w:rPr>
      </w:pPr>
      <w:r w:rsidRPr="004F69AC">
        <w:rPr>
          <w:rFonts w:ascii="Times New Roman" w:hAnsi="Times New Roman"/>
          <w:sz w:val="24"/>
          <w:szCs w:val="24"/>
        </w:rPr>
        <w:t>odtwarzanie materiału audiowizualnego lub dokumentacji elektronicznej;</w:t>
      </w:r>
    </w:p>
    <w:p w:rsidR="00B03105" w:rsidRPr="004F69AC" w:rsidRDefault="00B03105" w:rsidP="00AC7A71">
      <w:pPr>
        <w:numPr>
          <w:ilvl w:val="0"/>
          <w:numId w:val="186"/>
        </w:numPr>
        <w:tabs>
          <w:tab w:val="clear" w:pos="1440"/>
          <w:tab w:val="num" w:pos="284"/>
        </w:tabs>
        <w:ind w:left="0" w:firstLine="0"/>
        <w:jc w:val="left"/>
        <w:rPr>
          <w:rFonts w:ascii="Times New Roman" w:hAnsi="Times New Roman"/>
          <w:sz w:val="24"/>
          <w:szCs w:val="24"/>
        </w:rPr>
      </w:pPr>
      <w:r w:rsidRPr="004F69AC">
        <w:rPr>
          <w:rFonts w:ascii="Times New Roman" w:hAnsi="Times New Roman"/>
          <w:sz w:val="24"/>
          <w:szCs w:val="24"/>
        </w:rPr>
        <w:t>transmisja danych;</w:t>
      </w:r>
    </w:p>
    <w:p w:rsidR="00B03105" w:rsidRPr="007A6398" w:rsidRDefault="00B03105" w:rsidP="00AC7A71">
      <w:pPr>
        <w:numPr>
          <w:ilvl w:val="0"/>
          <w:numId w:val="186"/>
        </w:numPr>
        <w:tabs>
          <w:tab w:val="clear" w:pos="1440"/>
          <w:tab w:val="num" w:pos="284"/>
        </w:tabs>
        <w:ind w:left="0" w:firstLine="0"/>
        <w:jc w:val="left"/>
        <w:rPr>
          <w:rFonts w:ascii="Times New Roman" w:hAnsi="Times New Roman"/>
          <w:sz w:val="24"/>
          <w:szCs w:val="24"/>
        </w:rPr>
      </w:pPr>
      <w:r w:rsidRPr="004F69AC">
        <w:rPr>
          <w:rFonts w:ascii="Times New Roman" w:hAnsi="Times New Roman"/>
          <w:sz w:val="24"/>
          <w:szCs w:val="24"/>
        </w:rPr>
        <w:t>wykonywania obliczeń.</w:t>
      </w:r>
    </w:p>
    <w:p w:rsidR="00B03105" w:rsidRPr="004F69AC" w:rsidRDefault="00A00840" w:rsidP="00E70D28">
      <w:pPr>
        <w:jc w:val="left"/>
        <w:rPr>
          <w:rFonts w:ascii="Times New Roman" w:hAnsi="Times New Roman"/>
          <w:sz w:val="24"/>
          <w:szCs w:val="24"/>
        </w:rPr>
      </w:pPr>
      <w:r>
        <w:rPr>
          <w:rFonts w:ascii="Times New Roman" w:hAnsi="Times New Roman"/>
          <w:sz w:val="24"/>
          <w:szCs w:val="24"/>
        </w:rPr>
        <w:t xml:space="preserve">W przypadku </w:t>
      </w:r>
      <w:r w:rsidR="00B03105" w:rsidRPr="004F69AC">
        <w:rPr>
          <w:rFonts w:ascii="Times New Roman" w:hAnsi="Times New Roman"/>
          <w:sz w:val="24"/>
          <w:szCs w:val="24"/>
        </w:rPr>
        <w:t>innych urządzeń elektronicznych np. odtwarzaczy MP3 pojęcie „używanie” dotyczy wszys</w:t>
      </w:r>
      <w:r w:rsidR="007A6398">
        <w:rPr>
          <w:rFonts w:ascii="Times New Roman" w:hAnsi="Times New Roman"/>
          <w:sz w:val="24"/>
          <w:szCs w:val="24"/>
        </w:rPr>
        <w:t xml:space="preserve">tkich w/w punktów możliwych do </w:t>
      </w:r>
      <w:r w:rsidR="00B03105" w:rsidRPr="004F69AC">
        <w:rPr>
          <w:rFonts w:ascii="Times New Roman" w:hAnsi="Times New Roman"/>
          <w:sz w:val="24"/>
          <w:szCs w:val="24"/>
        </w:rPr>
        <w:t>wykonania na danym urządzeniu.</w:t>
      </w:r>
    </w:p>
    <w:p w:rsidR="00B03105" w:rsidRPr="004F69AC" w:rsidRDefault="00B03105" w:rsidP="00E70D28">
      <w:pPr>
        <w:pStyle w:val="Teksttreci0"/>
        <w:shd w:val="clear" w:color="auto" w:fill="auto"/>
        <w:tabs>
          <w:tab w:val="left" w:pos="993"/>
        </w:tabs>
        <w:spacing w:after="0" w:line="240" w:lineRule="auto"/>
        <w:ind w:left="567" w:firstLine="0"/>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Przed rozpoczęciem zajęć edukacyjnych (lub w razie przebywania w szkolnej świetlicy, bibliotece) uczeń ma obowiązek wyłączyć i schować aparat telefoniczny.</w:t>
      </w:r>
    </w:p>
    <w:p w:rsidR="00B03105" w:rsidRPr="004F69AC" w:rsidRDefault="00B03105" w:rsidP="00AC7A71">
      <w:pPr>
        <w:pStyle w:val="Teksttreci0"/>
        <w:shd w:val="clear" w:color="auto" w:fill="auto"/>
        <w:tabs>
          <w:tab w:val="left" w:pos="851"/>
        </w:tabs>
        <w:spacing w:after="0" w:line="240" w:lineRule="auto"/>
        <w:ind w:left="567" w:firstLine="0"/>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Poza zajęciami edukacyjnymi (przerwy, czas przed i po zajęciach) telefon mo</w:t>
      </w:r>
      <w:r w:rsidR="007A6398">
        <w:rPr>
          <w:rFonts w:ascii="Times New Roman" w:hAnsi="Times New Roman"/>
          <w:sz w:val="24"/>
          <w:szCs w:val="24"/>
        </w:rPr>
        <w:t>że być używany</w:t>
      </w:r>
      <w:r w:rsidR="00B03105" w:rsidRPr="004F69AC">
        <w:rPr>
          <w:rFonts w:ascii="Times New Roman" w:hAnsi="Times New Roman"/>
          <w:sz w:val="24"/>
          <w:szCs w:val="24"/>
        </w:rPr>
        <w:t>.</w:t>
      </w:r>
    </w:p>
    <w:p w:rsidR="00B03105" w:rsidRPr="004F69AC" w:rsidRDefault="00B03105" w:rsidP="00AC7A71">
      <w:pPr>
        <w:pStyle w:val="Teksttreci0"/>
        <w:shd w:val="clear" w:color="auto" w:fill="auto"/>
        <w:tabs>
          <w:tab w:val="left" w:pos="851"/>
        </w:tabs>
        <w:spacing w:after="0" w:line="240" w:lineRule="auto"/>
        <w:ind w:left="567" w:firstLine="0"/>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B03105" w:rsidRPr="004F69AC" w:rsidRDefault="00B03105" w:rsidP="00AC7A71">
      <w:pPr>
        <w:pStyle w:val="Teksttreci0"/>
        <w:shd w:val="clear" w:color="auto" w:fill="auto"/>
        <w:tabs>
          <w:tab w:val="left" w:pos="851"/>
        </w:tabs>
        <w:spacing w:after="0" w:line="240" w:lineRule="auto"/>
        <w:ind w:left="567" w:firstLine="0"/>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03105" w:rsidRPr="004F69AC" w:rsidRDefault="00B03105" w:rsidP="00AC7A71">
      <w:pPr>
        <w:pStyle w:val="Teksttreci0"/>
        <w:shd w:val="clear" w:color="auto" w:fill="auto"/>
        <w:tabs>
          <w:tab w:val="left" w:pos="851"/>
        </w:tabs>
        <w:spacing w:after="0" w:line="240" w:lineRule="auto"/>
        <w:ind w:left="567" w:firstLine="0"/>
        <w:rPr>
          <w:rFonts w:ascii="Times New Roman" w:hAnsi="Times New Roman"/>
          <w:sz w:val="24"/>
          <w:szCs w:val="24"/>
        </w:rPr>
      </w:pPr>
    </w:p>
    <w:p w:rsidR="00B03105" w:rsidRPr="005D39FE" w:rsidRDefault="00AC7A71" w:rsidP="00AC7A71">
      <w:pPr>
        <w:pStyle w:val="Teksttreci0"/>
        <w:numPr>
          <w:ilvl w:val="0"/>
          <w:numId w:val="130"/>
        </w:numPr>
        <w:shd w:val="clear" w:color="auto" w:fill="auto"/>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przypadku łama</w:t>
      </w:r>
      <w:r w:rsidR="007A6398">
        <w:rPr>
          <w:rFonts w:ascii="Times New Roman" w:hAnsi="Times New Roman"/>
          <w:sz w:val="24"/>
          <w:szCs w:val="24"/>
        </w:rPr>
        <w:t xml:space="preserve">nia przez ucznia regulaminu na </w:t>
      </w:r>
      <w:r w:rsidR="00B03105" w:rsidRPr="004F69AC">
        <w:rPr>
          <w:rFonts w:ascii="Times New Roman" w:hAnsi="Times New Roman"/>
          <w:sz w:val="24"/>
          <w:szCs w:val="24"/>
        </w:rPr>
        <w:t>lekcjach lub na terenie szkoły:</w:t>
      </w:r>
    </w:p>
    <w:p w:rsidR="00B03105" w:rsidRPr="004F69AC" w:rsidRDefault="00B03105" w:rsidP="00AC7A71">
      <w:pPr>
        <w:numPr>
          <w:ilvl w:val="1"/>
          <w:numId w:val="185"/>
        </w:numPr>
        <w:tabs>
          <w:tab w:val="clear" w:pos="1440"/>
          <w:tab w:val="left" w:pos="284"/>
          <w:tab w:val="num" w:pos="426"/>
        </w:tabs>
        <w:ind w:left="0" w:firstLine="0"/>
        <w:jc w:val="left"/>
        <w:rPr>
          <w:rFonts w:ascii="Times New Roman" w:hAnsi="Times New Roman"/>
          <w:sz w:val="24"/>
          <w:szCs w:val="24"/>
        </w:rPr>
      </w:pPr>
      <w:r w:rsidRPr="004F69AC">
        <w:rPr>
          <w:rFonts w:ascii="Times New Roman" w:hAnsi="Times New Roman"/>
          <w:sz w:val="24"/>
          <w:szCs w:val="24"/>
        </w:rPr>
        <w:t>nauczyciel odnotowuje ten</w:t>
      </w:r>
      <w:r w:rsidR="007A6398">
        <w:rPr>
          <w:rFonts w:ascii="Times New Roman" w:hAnsi="Times New Roman"/>
          <w:sz w:val="24"/>
          <w:szCs w:val="24"/>
        </w:rPr>
        <w:t xml:space="preserve"> fakt w dzienniku</w:t>
      </w:r>
      <w:r w:rsidRPr="004F69AC">
        <w:rPr>
          <w:rFonts w:ascii="Times New Roman" w:hAnsi="Times New Roman"/>
          <w:sz w:val="24"/>
          <w:szCs w:val="24"/>
        </w:rPr>
        <w:t>;</w:t>
      </w:r>
    </w:p>
    <w:p w:rsidR="00B03105" w:rsidRPr="00362E18" w:rsidRDefault="00AA5532" w:rsidP="00AC7A71">
      <w:pPr>
        <w:numPr>
          <w:ilvl w:val="1"/>
          <w:numId w:val="185"/>
        </w:numPr>
        <w:tabs>
          <w:tab w:val="clear" w:pos="1440"/>
          <w:tab w:val="left" w:pos="284"/>
          <w:tab w:val="num" w:pos="426"/>
        </w:tabs>
        <w:ind w:left="0" w:firstLine="0"/>
        <w:jc w:val="left"/>
        <w:rPr>
          <w:rFonts w:ascii="Times New Roman" w:hAnsi="Times New Roman"/>
          <w:sz w:val="24"/>
          <w:szCs w:val="24"/>
        </w:rPr>
      </w:pPr>
      <w:r>
        <w:rPr>
          <w:rFonts w:ascii="Times New Roman" w:hAnsi="Times New Roman"/>
          <w:sz w:val="24"/>
          <w:szCs w:val="24"/>
        </w:rPr>
        <w:t>t</w:t>
      </w:r>
      <w:r w:rsidR="00B03105" w:rsidRPr="004F69AC">
        <w:rPr>
          <w:rFonts w:ascii="Times New Roman" w:hAnsi="Times New Roman"/>
          <w:sz w:val="24"/>
          <w:szCs w:val="24"/>
        </w:rPr>
        <w:t xml:space="preserve">elefon ucznia </w:t>
      </w:r>
      <w:r>
        <w:rPr>
          <w:rFonts w:ascii="Times New Roman" w:hAnsi="Times New Roman"/>
          <w:sz w:val="24"/>
          <w:szCs w:val="24"/>
        </w:rPr>
        <w:t xml:space="preserve">wraz z kartą SIM </w:t>
      </w:r>
      <w:r w:rsidR="00B03105" w:rsidRPr="004F69AC">
        <w:rPr>
          <w:rFonts w:ascii="Times New Roman" w:hAnsi="Times New Roman"/>
          <w:sz w:val="24"/>
          <w:szCs w:val="24"/>
        </w:rPr>
        <w:t>zostaje przekazany do „depozytu” znaj</w:t>
      </w:r>
      <w:r w:rsidR="00362E18">
        <w:rPr>
          <w:rFonts w:ascii="Times New Roman" w:hAnsi="Times New Roman"/>
          <w:sz w:val="24"/>
          <w:szCs w:val="24"/>
        </w:rPr>
        <w:t xml:space="preserve">dującego </w:t>
      </w:r>
      <w:r>
        <w:rPr>
          <w:rFonts w:ascii="Times New Roman" w:hAnsi="Times New Roman"/>
          <w:sz w:val="24"/>
          <w:szCs w:val="24"/>
        </w:rPr>
        <w:br/>
      </w:r>
      <w:r w:rsidR="00362E18">
        <w:rPr>
          <w:rFonts w:ascii="Times New Roman" w:hAnsi="Times New Roman"/>
          <w:sz w:val="24"/>
          <w:szCs w:val="24"/>
        </w:rPr>
        <w:t>się w sekretariaie szkoły.</w:t>
      </w:r>
    </w:p>
    <w:p w:rsidR="00B03105" w:rsidRPr="004F69AC" w:rsidRDefault="00B03105" w:rsidP="00E70D28">
      <w:pPr>
        <w:pStyle w:val="Teksttreci0"/>
        <w:shd w:val="clear" w:color="auto" w:fill="auto"/>
        <w:tabs>
          <w:tab w:val="left" w:pos="993"/>
        </w:tabs>
        <w:spacing w:after="0" w:line="240" w:lineRule="auto"/>
        <w:ind w:left="567" w:firstLine="0"/>
        <w:rPr>
          <w:rFonts w:ascii="Times New Roman" w:hAnsi="Times New Roman"/>
          <w:sz w:val="24"/>
          <w:szCs w:val="24"/>
        </w:rPr>
      </w:pPr>
    </w:p>
    <w:p w:rsidR="00B03105" w:rsidRPr="004F69AC" w:rsidRDefault="00AC7A71" w:rsidP="00F52B61">
      <w:pPr>
        <w:pStyle w:val="Teksttreci0"/>
        <w:numPr>
          <w:ilvl w:val="0"/>
          <w:numId w:val="130"/>
        </w:numPr>
        <w:shd w:val="clear" w:color="auto" w:fill="auto"/>
        <w:tabs>
          <w:tab w:val="left" w:pos="993"/>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Pracownik szkoły odbierający uczniowi telefon i przekazujący go do „depozytu”</w:t>
      </w:r>
      <w:r w:rsidR="00362E18">
        <w:rPr>
          <w:rFonts w:ascii="Times New Roman" w:hAnsi="Times New Roman"/>
          <w:sz w:val="24"/>
          <w:szCs w:val="24"/>
        </w:rPr>
        <w:br/>
        <w:t>w obecności nauczyciela i ucznia</w:t>
      </w:r>
      <w:r w:rsidR="00406A44">
        <w:rPr>
          <w:rFonts w:ascii="Times New Roman" w:hAnsi="Times New Roman"/>
          <w:sz w:val="24"/>
          <w:szCs w:val="24"/>
        </w:rPr>
        <w:t xml:space="preserve"> </w:t>
      </w:r>
      <w:r w:rsidR="00B03105" w:rsidRPr="004F69AC">
        <w:rPr>
          <w:rFonts w:ascii="Times New Roman" w:hAnsi="Times New Roman"/>
          <w:sz w:val="24"/>
          <w:szCs w:val="24"/>
        </w:rPr>
        <w:t>ma obowiązek:</w:t>
      </w:r>
    </w:p>
    <w:p w:rsidR="00B03105" w:rsidRPr="004F69AC" w:rsidRDefault="00B03105" w:rsidP="00AC7A71">
      <w:pPr>
        <w:pStyle w:val="Akapitzlist"/>
        <w:numPr>
          <w:ilvl w:val="0"/>
          <w:numId w:val="198"/>
        </w:numPr>
        <w:tabs>
          <w:tab w:val="left" w:pos="284"/>
        </w:tabs>
        <w:spacing w:after="0" w:line="240" w:lineRule="auto"/>
        <w:ind w:left="0" w:firstLine="0"/>
        <w:rPr>
          <w:rFonts w:ascii="Times New Roman" w:hAnsi="Times New Roman"/>
          <w:sz w:val="24"/>
          <w:szCs w:val="24"/>
        </w:rPr>
      </w:pPr>
      <w:r w:rsidRPr="004F69AC">
        <w:rPr>
          <w:rFonts w:ascii="Times New Roman" w:hAnsi="Times New Roman"/>
          <w:sz w:val="24"/>
          <w:szCs w:val="24"/>
        </w:rPr>
        <w:t>wyłączyć go prz</w:t>
      </w:r>
      <w:r w:rsidR="00AA5532">
        <w:rPr>
          <w:rFonts w:ascii="Times New Roman" w:hAnsi="Times New Roman"/>
          <w:sz w:val="24"/>
          <w:szCs w:val="24"/>
        </w:rPr>
        <w:t>y właścicielu</w:t>
      </w:r>
      <w:r w:rsidR="00362E18">
        <w:rPr>
          <w:rFonts w:ascii="Times New Roman" w:hAnsi="Times New Roman"/>
          <w:sz w:val="24"/>
          <w:szCs w:val="24"/>
        </w:rPr>
        <w:t>;</w:t>
      </w:r>
    </w:p>
    <w:p w:rsidR="00B03105" w:rsidRPr="004F69AC" w:rsidRDefault="00B03105" w:rsidP="00AC7A71">
      <w:pPr>
        <w:pStyle w:val="Akapitzlist"/>
        <w:numPr>
          <w:ilvl w:val="0"/>
          <w:numId w:val="198"/>
        </w:numPr>
        <w:tabs>
          <w:tab w:val="left" w:pos="284"/>
        </w:tabs>
        <w:spacing w:after="0" w:line="240" w:lineRule="auto"/>
        <w:ind w:left="0" w:firstLine="0"/>
        <w:rPr>
          <w:rFonts w:ascii="Times New Roman" w:hAnsi="Times New Roman"/>
          <w:sz w:val="24"/>
          <w:szCs w:val="24"/>
        </w:rPr>
      </w:pPr>
      <w:r w:rsidRPr="004F69AC">
        <w:rPr>
          <w:rFonts w:ascii="Times New Roman" w:hAnsi="Times New Roman"/>
          <w:sz w:val="24"/>
          <w:szCs w:val="24"/>
        </w:rPr>
        <w:t xml:space="preserve">wypisać pokwitowanie </w:t>
      </w:r>
      <w:r w:rsidRPr="004F69AC">
        <w:rPr>
          <w:rFonts w:ascii="Times New Roman" w:hAnsi="Times New Roman"/>
          <w:i/>
          <w:sz w:val="24"/>
          <w:szCs w:val="24"/>
        </w:rPr>
        <w:t>(2 egzemplarze, wzór w sekretariacie szkoły</w:t>
      </w:r>
      <w:r w:rsidRPr="004F69AC">
        <w:rPr>
          <w:rFonts w:ascii="Times New Roman" w:hAnsi="Times New Roman"/>
          <w:sz w:val="24"/>
          <w:szCs w:val="24"/>
        </w:rPr>
        <w:t>), w którym powinny być zawarte następujące dane: naz</w:t>
      </w:r>
      <w:r w:rsidR="00362E18">
        <w:rPr>
          <w:rFonts w:ascii="Times New Roman" w:hAnsi="Times New Roman"/>
          <w:sz w:val="24"/>
          <w:szCs w:val="24"/>
        </w:rPr>
        <w:t>wisko i imię ucznia, data, godzina</w:t>
      </w:r>
      <w:r w:rsidRPr="004F69AC">
        <w:rPr>
          <w:rFonts w:ascii="Times New Roman" w:hAnsi="Times New Roman"/>
          <w:sz w:val="24"/>
          <w:szCs w:val="24"/>
        </w:rPr>
        <w:t xml:space="preserve"> zabrania aparatu, typ aparatu, nazwisko i imię </w:t>
      </w:r>
      <w:r w:rsidR="00F155A3" w:rsidRPr="004F69AC">
        <w:rPr>
          <w:rFonts w:ascii="Times New Roman" w:hAnsi="Times New Roman"/>
          <w:sz w:val="24"/>
          <w:szCs w:val="24"/>
        </w:rPr>
        <w:t>nauczyciela, podpis nauczyciela;</w:t>
      </w:r>
    </w:p>
    <w:p w:rsidR="00B03105" w:rsidRDefault="00B03105" w:rsidP="00AC7A71">
      <w:pPr>
        <w:pStyle w:val="Akapitzlist"/>
        <w:numPr>
          <w:ilvl w:val="0"/>
          <w:numId w:val="198"/>
        </w:numPr>
        <w:tabs>
          <w:tab w:val="left" w:pos="284"/>
        </w:tabs>
        <w:spacing w:after="0" w:line="240" w:lineRule="auto"/>
        <w:ind w:left="0" w:firstLine="0"/>
        <w:rPr>
          <w:rFonts w:ascii="Times New Roman" w:hAnsi="Times New Roman"/>
          <w:sz w:val="24"/>
          <w:szCs w:val="24"/>
        </w:rPr>
      </w:pPr>
      <w:r w:rsidRPr="004F69AC">
        <w:rPr>
          <w:rFonts w:ascii="Times New Roman" w:hAnsi="Times New Roman"/>
          <w:sz w:val="24"/>
          <w:szCs w:val="24"/>
        </w:rPr>
        <w:t>przekazać jeden egzemplarz pokwitowania uczniowi</w:t>
      </w:r>
      <w:r w:rsidR="00F155A3" w:rsidRPr="004F69AC">
        <w:rPr>
          <w:rFonts w:ascii="Times New Roman" w:hAnsi="Times New Roman"/>
          <w:sz w:val="24"/>
          <w:szCs w:val="24"/>
        </w:rPr>
        <w:t>.</w:t>
      </w:r>
    </w:p>
    <w:p w:rsidR="0079321B" w:rsidRPr="004F69AC" w:rsidRDefault="0079321B" w:rsidP="00AC7A71">
      <w:pPr>
        <w:pStyle w:val="Akapitzlist"/>
        <w:tabs>
          <w:tab w:val="left" w:pos="993"/>
        </w:tabs>
        <w:spacing w:after="0" w:line="240" w:lineRule="auto"/>
        <w:ind w:left="0" w:firstLine="567"/>
        <w:rPr>
          <w:rFonts w:ascii="Times New Roman" w:hAnsi="Times New Roman"/>
          <w:sz w:val="24"/>
          <w:szCs w:val="24"/>
        </w:rPr>
      </w:pPr>
    </w:p>
    <w:p w:rsidR="00B03105" w:rsidRPr="00AA5532" w:rsidRDefault="00AC7A71" w:rsidP="00AC7A71">
      <w:pPr>
        <w:pStyle w:val="Teksttreci0"/>
        <w:numPr>
          <w:ilvl w:val="0"/>
          <w:numId w:val="130"/>
        </w:numPr>
        <w:shd w:val="clear" w:color="auto" w:fill="auto"/>
        <w:tabs>
          <w:tab w:val="left" w:pos="993"/>
        </w:tabs>
        <w:spacing w:after="0" w:line="240" w:lineRule="auto"/>
        <w:ind w:left="0" w:firstLine="567"/>
        <w:rPr>
          <w:rFonts w:ascii="Times New Roman" w:hAnsi="Times New Roman"/>
          <w:sz w:val="24"/>
          <w:szCs w:val="24"/>
        </w:rPr>
      </w:pPr>
      <w:r>
        <w:rPr>
          <w:rFonts w:ascii="Times New Roman" w:hAnsi="Times New Roman"/>
          <w:sz w:val="24"/>
          <w:szCs w:val="24"/>
        </w:rPr>
        <w:tab/>
      </w:r>
      <w:r w:rsidR="00AA5532" w:rsidRPr="00AA5532">
        <w:rPr>
          <w:rFonts w:ascii="Times New Roman" w:hAnsi="Times New Roman"/>
          <w:sz w:val="24"/>
          <w:szCs w:val="24"/>
        </w:rPr>
        <w:t>R</w:t>
      </w:r>
      <w:r w:rsidR="00362E18" w:rsidRPr="00AA5532">
        <w:rPr>
          <w:rFonts w:ascii="Times New Roman" w:hAnsi="Times New Roman"/>
          <w:sz w:val="24"/>
          <w:szCs w:val="24"/>
        </w:rPr>
        <w:t>odzic</w:t>
      </w:r>
      <w:r w:rsidR="00B03105" w:rsidRPr="00AA5532">
        <w:rPr>
          <w:rFonts w:ascii="Times New Roman" w:hAnsi="Times New Roman"/>
          <w:sz w:val="24"/>
          <w:szCs w:val="24"/>
        </w:rPr>
        <w:t xml:space="preserve"> jest zobowiązany osobiście odebrać aparat</w:t>
      </w:r>
      <w:r w:rsidR="00362E18" w:rsidRPr="00AA5532">
        <w:rPr>
          <w:rFonts w:ascii="Times New Roman" w:hAnsi="Times New Roman"/>
          <w:sz w:val="24"/>
          <w:szCs w:val="24"/>
        </w:rPr>
        <w:t xml:space="preserve"> telefoniczny</w:t>
      </w:r>
      <w:r w:rsidR="00B03105" w:rsidRPr="00AA5532">
        <w:rPr>
          <w:rFonts w:ascii="Times New Roman" w:hAnsi="Times New Roman"/>
          <w:sz w:val="24"/>
          <w:szCs w:val="24"/>
        </w:rPr>
        <w:t xml:space="preserve"> lu</w:t>
      </w:r>
      <w:r w:rsidR="00AA5532" w:rsidRPr="00AA5532">
        <w:rPr>
          <w:rFonts w:ascii="Times New Roman" w:hAnsi="Times New Roman"/>
          <w:sz w:val="24"/>
          <w:szCs w:val="24"/>
        </w:rPr>
        <w:t>b inne urządzenie elektroniczne, okazując pokwitowanie.</w:t>
      </w:r>
    </w:p>
    <w:p w:rsidR="00B03105" w:rsidRPr="00362E18" w:rsidRDefault="00B03105" w:rsidP="00AC7A71">
      <w:pPr>
        <w:pStyle w:val="Teksttreci0"/>
        <w:shd w:val="clear" w:color="auto" w:fill="auto"/>
        <w:tabs>
          <w:tab w:val="left" w:pos="993"/>
        </w:tabs>
        <w:spacing w:after="0" w:line="240" w:lineRule="auto"/>
        <w:ind w:left="567" w:firstLine="567"/>
        <w:rPr>
          <w:rFonts w:ascii="Times New Roman" w:hAnsi="Times New Roman"/>
          <w:color w:val="FF0000"/>
          <w:sz w:val="24"/>
          <w:szCs w:val="24"/>
        </w:rPr>
      </w:pPr>
    </w:p>
    <w:p w:rsidR="00B03105" w:rsidRPr="00AA5532" w:rsidRDefault="00AC7A71" w:rsidP="00AC7A71">
      <w:pPr>
        <w:pStyle w:val="Teksttreci0"/>
        <w:numPr>
          <w:ilvl w:val="0"/>
          <w:numId w:val="130"/>
        </w:numPr>
        <w:shd w:val="clear" w:color="auto" w:fill="auto"/>
        <w:tabs>
          <w:tab w:val="left" w:pos="993"/>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AA5532">
        <w:rPr>
          <w:rFonts w:ascii="Times New Roman" w:hAnsi="Times New Roman"/>
          <w:sz w:val="24"/>
          <w:szCs w:val="24"/>
        </w:rPr>
        <w:t>Odmówienie przez ucznia oddania telefonu lub innego urządzenia elektronicznego skutkuje od</w:t>
      </w:r>
      <w:r w:rsidR="00362E18" w:rsidRPr="00AA5532">
        <w:rPr>
          <w:rFonts w:ascii="Times New Roman" w:hAnsi="Times New Roman"/>
          <w:sz w:val="24"/>
          <w:szCs w:val="24"/>
        </w:rPr>
        <w:t>powiednim wpisem</w:t>
      </w:r>
      <w:r w:rsidR="00AA5532" w:rsidRPr="00AA5532">
        <w:rPr>
          <w:rFonts w:ascii="Times New Roman" w:hAnsi="Times New Roman"/>
          <w:sz w:val="24"/>
          <w:szCs w:val="24"/>
        </w:rPr>
        <w:t xml:space="preserve"> w dziennik</w:t>
      </w:r>
      <w:r w:rsidR="00AA5532">
        <w:rPr>
          <w:rFonts w:ascii="Times New Roman" w:hAnsi="Times New Roman"/>
          <w:sz w:val="24"/>
          <w:szCs w:val="24"/>
        </w:rPr>
        <w:t>u, poinformowaniem rodziców</w:t>
      </w:r>
      <w:r w:rsidR="00362E18" w:rsidRPr="00AA5532">
        <w:rPr>
          <w:rFonts w:ascii="Times New Roman" w:hAnsi="Times New Roman"/>
          <w:sz w:val="24"/>
          <w:szCs w:val="24"/>
        </w:rPr>
        <w:t xml:space="preserve"> i upomnieniem Dyrektora S</w:t>
      </w:r>
      <w:r w:rsidR="00B03105" w:rsidRPr="00AA5532">
        <w:rPr>
          <w:rFonts w:ascii="Times New Roman" w:hAnsi="Times New Roman"/>
          <w:sz w:val="24"/>
          <w:szCs w:val="24"/>
        </w:rPr>
        <w:t>zkoły. W skrajnych sytuacj</w:t>
      </w:r>
      <w:r w:rsidR="00362E18" w:rsidRPr="00AA5532">
        <w:rPr>
          <w:rFonts w:ascii="Times New Roman" w:hAnsi="Times New Roman"/>
          <w:sz w:val="24"/>
          <w:szCs w:val="24"/>
        </w:rPr>
        <w:t>ach uczeń może otrzymać naganę Dyrektora S</w:t>
      </w:r>
      <w:r w:rsidR="00B03105" w:rsidRPr="00AA5532">
        <w:rPr>
          <w:rFonts w:ascii="Times New Roman" w:hAnsi="Times New Roman"/>
          <w:sz w:val="24"/>
          <w:szCs w:val="24"/>
        </w:rPr>
        <w:t>zkoły.</w:t>
      </w:r>
    </w:p>
    <w:p w:rsidR="00B03105" w:rsidRPr="004F69AC" w:rsidRDefault="00B03105" w:rsidP="00AC7A71">
      <w:pPr>
        <w:pStyle w:val="Teksttreci0"/>
        <w:shd w:val="clear" w:color="auto" w:fill="auto"/>
        <w:tabs>
          <w:tab w:val="left" w:pos="993"/>
        </w:tabs>
        <w:spacing w:after="0" w:line="240" w:lineRule="auto"/>
        <w:ind w:left="567" w:firstLine="567"/>
        <w:rPr>
          <w:rFonts w:ascii="Times New Roman" w:hAnsi="Times New Roman"/>
          <w:sz w:val="24"/>
          <w:szCs w:val="24"/>
        </w:rPr>
      </w:pPr>
    </w:p>
    <w:p w:rsidR="00B03105" w:rsidRDefault="00AC7A71" w:rsidP="00AC7A71">
      <w:pPr>
        <w:pStyle w:val="Teksttreci0"/>
        <w:numPr>
          <w:ilvl w:val="0"/>
          <w:numId w:val="130"/>
        </w:numPr>
        <w:shd w:val="clear" w:color="auto" w:fill="auto"/>
        <w:tabs>
          <w:tab w:val="left" w:pos="993"/>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Zakaz korzystania z telefonów komórkowych obowiązuje także nauczycieli i innych pracowników szkoły podczas zajęć e</w:t>
      </w:r>
      <w:r w:rsidR="00362E18">
        <w:rPr>
          <w:rFonts w:ascii="Times New Roman" w:hAnsi="Times New Roman"/>
          <w:sz w:val="24"/>
          <w:szCs w:val="24"/>
        </w:rPr>
        <w:t>dukacyjnych, narad i posiedzeń Rady P</w:t>
      </w:r>
      <w:r w:rsidR="00B03105" w:rsidRPr="004F69AC">
        <w:rPr>
          <w:rFonts w:ascii="Times New Roman" w:hAnsi="Times New Roman"/>
          <w:sz w:val="24"/>
          <w:szCs w:val="24"/>
        </w:rPr>
        <w:t>edagogicznej (nie dotyczy to sytuacji, gdy nauczyciel spodziewa się ważnej rozmowy telefonicznej dotyczącej sprawy służbowej).</w:t>
      </w:r>
    </w:p>
    <w:p w:rsidR="00362E18" w:rsidRDefault="00362E18" w:rsidP="00AC7A71">
      <w:pPr>
        <w:pStyle w:val="Akapitzlist"/>
        <w:tabs>
          <w:tab w:val="left" w:pos="993"/>
        </w:tabs>
        <w:spacing w:after="0" w:line="240" w:lineRule="auto"/>
        <w:ind w:firstLine="567"/>
        <w:rPr>
          <w:rFonts w:ascii="Times New Roman" w:hAnsi="Times New Roman"/>
          <w:sz w:val="24"/>
          <w:szCs w:val="24"/>
        </w:rPr>
      </w:pPr>
    </w:p>
    <w:p w:rsidR="00362E18" w:rsidRPr="004F69AC" w:rsidRDefault="00AC7A71" w:rsidP="00AC7A71">
      <w:pPr>
        <w:pStyle w:val="Teksttreci0"/>
        <w:numPr>
          <w:ilvl w:val="0"/>
          <w:numId w:val="130"/>
        </w:numPr>
        <w:shd w:val="clear" w:color="auto" w:fill="auto"/>
        <w:tabs>
          <w:tab w:val="left" w:pos="993"/>
        </w:tabs>
        <w:spacing w:after="0" w:line="240" w:lineRule="auto"/>
        <w:ind w:left="0" w:firstLine="567"/>
        <w:rPr>
          <w:rFonts w:ascii="Times New Roman" w:hAnsi="Times New Roman"/>
          <w:sz w:val="24"/>
          <w:szCs w:val="24"/>
        </w:rPr>
      </w:pPr>
      <w:r>
        <w:rPr>
          <w:rFonts w:ascii="Times New Roman" w:hAnsi="Times New Roman"/>
          <w:sz w:val="24"/>
          <w:szCs w:val="24"/>
        </w:rPr>
        <w:tab/>
      </w:r>
      <w:r w:rsidR="00362E18">
        <w:rPr>
          <w:rFonts w:ascii="Times New Roman" w:hAnsi="Times New Roman"/>
          <w:sz w:val="24"/>
          <w:szCs w:val="24"/>
        </w:rPr>
        <w:t>W czasie zajęć lekcyjnych nauczyciel może pozwolić korzystać uczniom z aparatów telefonicznych lub innych urządzeń, jeśli wymaga tego proces dydaktyczny i odbywa się on pod kontrolą nauczyciela.</w:t>
      </w:r>
    </w:p>
    <w:p w:rsidR="00B03105" w:rsidRPr="004F69AC" w:rsidRDefault="00B03105" w:rsidP="00AC7A71">
      <w:pPr>
        <w:pStyle w:val="Teksttreci0"/>
        <w:shd w:val="clear" w:color="auto" w:fill="auto"/>
        <w:tabs>
          <w:tab w:val="left" w:pos="993"/>
        </w:tabs>
        <w:spacing w:after="0" w:line="240" w:lineRule="auto"/>
        <w:ind w:left="567" w:firstLine="567"/>
        <w:rPr>
          <w:rFonts w:ascii="Times New Roman" w:hAnsi="Times New Roman"/>
          <w:sz w:val="24"/>
          <w:szCs w:val="24"/>
        </w:rPr>
      </w:pPr>
    </w:p>
    <w:p w:rsidR="00B03105" w:rsidRPr="004F69AC" w:rsidRDefault="00AC7A71" w:rsidP="00AC7A71">
      <w:pPr>
        <w:pStyle w:val="Teksttreci0"/>
        <w:numPr>
          <w:ilvl w:val="0"/>
          <w:numId w:val="130"/>
        </w:numPr>
        <w:shd w:val="clear" w:color="auto" w:fill="auto"/>
        <w:tabs>
          <w:tab w:val="left" w:pos="993"/>
        </w:tabs>
        <w:spacing w:after="0" w:line="240" w:lineRule="auto"/>
        <w:ind w:left="0" w:firstLine="567"/>
        <w:rPr>
          <w:rFonts w:ascii="Times New Roman" w:hAnsi="Times New Roman"/>
          <w:sz w:val="24"/>
          <w:szCs w:val="24"/>
        </w:rPr>
      </w:pPr>
      <w:r>
        <w:rPr>
          <w:rFonts w:ascii="Times New Roman" w:hAnsi="Times New Roman"/>
          <w:sz w:val="24"/>
          <w:szCs w:val="24"/>
        </w:rPr>
        <w:tab/>
      </w:r>
      <w:r w:rsidR="00B03105" w:rsidRPr="004F69AC">
        <w:rPr>
          <w:rFonts w:ascii="Times New Roman" w:hAnsi="Times New Roman"/>
          <w:sz w:val="24"/>
          <w:szCs w:val="24"/>
        </w:rPr>
        <w:t>W przypadku naruszenia zasad korzystania z telefonów komórkowych przez nauczycieli i pracowników szkoły Dyrektor udziela upomnienia.</w:t>
      </w:r>
    </w:p>
    <w:p w:rsidR="00B03105" w:rsidRPr="00D211AB" w:rsidRDefault="00B03105" w:rsidP="004F69AC">
      <w:pPr>
        <w:pStyle w:val="Nagwek2"/>
        <w:jc w:val="left"/>
        <w:rPr>
          <w:rFonts w:ascii="Times New Roman" w:hAnsi="Times New Roman"/>
          <w:color w:val="FF0000"/>
          <w:sz w:val="28"/>
          <w:szCs w:val="28"/>
        </w:rPr>
      </w:pPr>
      <w:bookmarkStart w:id="31" w:name="_Toc498561314"/>
      <w:r w:rsidRPr="006867C4">
        <w:rPr>
          <w:rFonts w:ascii="Times New Roman" w:hAnsi="Times New Roman"/>
          <w:color w:val="auto"/>
          <w:sz w:val="28"/>
          <w:szCs w:val="28"/>
        </w:rPr>
        <w:lastRenderedPageBreak/>
        <w:t>Rozdział</w:t>
      </w:r>
      <w:r w:rsidR="00955037">
        <w:rPr>
          <w:rFonts w:ascii="Times New Roman" w:hAnsi="Times New Roman"/>
          <w:color w:val="auto"/>
          <w:sz w:val="28"/>
          <w:szCs w:val="28"/>
        </w:rPr>
        <w:t xml:space="preserve"> </w:t>
      </w:r>
      <w:r w:rsidRPr="006867C4">
        <w:rPr>
          <w:rFonts w:ascii="Times New Roman" w:hAnsi="Times New Roman"/>
          <w:color w:val="auto"/>
          <w:sz w:val="28"/>
          <w:szCs w:val="28"/>
        </w:rPr>
        <w:t>6</w:t>
      </w:r>
      <w:r w:rsidR="00B02871" w:rsidRPr="006867C4">
        <w:rPr>
          <w:rFonts w:ascii="Times New Roman" w:hAnsi="Times New Roman"/>
          <w:color w:val="auto"/>
          <w:sz w:val="28"/>
          <w:szCs w:val="28"/>
        </w:rPr>
        <w:br/>
      </w:r>
      <w:r w:rsidR="00CB2387">
        <w:rPr>
          <w:rFonts w:ascii="Times New Roman" w:hAnsi="Times New Roman"/>
          <w:color w:val="auto"/>
          <w:sz w:val="28"/>
          <w:szCs w:val="28"/>
        </w:rPr>
        <w:t xml:space="preserve">Nagrody </w:t>
      </w:r>
      <w:r w:rsidRPr="006867C4">
        <w:rPr>
          <w:rFonts w:ascii="Times New Roman" w:hAnsi="Times New Roman"/>
          <w:color w:val="auto"/>
          <w:sz w:val="28"/>
          <w:szCs w:val="28"/>
        </w:rPr>
        <w:t>i kary</w:t>
      </w:r>
      <w:bookmarkEnd w:id="31"/>
      <w:r w:rsidR="00CB2387">
        <w:rPr>
          <w:rFonts w:ascii="Times New Roman" w:hAnsi="Times New Roman"/>
          <w:color w:val="auto"/>
          <w:sz w:val="28"/>
          <w:szCs w:val="28"/>
        </w:rPr>
        <w:t>.</w:t>
      </w:r>
    </w:p>
    <w:p w:rsidR="00B03105" w:rsidRPr="004F69AC" w:rsidRDefault="00B03105" w:rsidP="004F69AC">
      <w:pPr>
        <w:jc w:val="left"/>
        <w:rPr>
          <w:rFonts w:ascii="Times New Roman" w:hAnsi="Times New Roman"/>
          <w:b/>
          <w:sz w:val="24"/>
          <w:szCs w:val="24"/>
        </w:rPr>
      </w:pPr>
    </w:p>
    <w:p w:rsidR="00917D3B" w:rsidRPr="00917D3B" w:rsidRDefault="00D211AB" w:rsidP="00917D3B">
      <w:pPr>
        <w:spacing w:after="240"/>
        <w:ind w:firstLine="567"/>
        <w:jc w:val="left"/>
        <w:rPr>
          <w:rFonts w:ascii="Times New Roman" w:hAnsi="Times New Roman"/>
          <w:b/>
          <w:sz w:val="24"/>
          <w:szCs w:val="24"/>
        </w:rPr>
      </w:pPr>
      <w:r>
        <w:rPr>
          <w:rFonts w:ascii="Times New Roman" w:hAnsi="Times New Roman"/>
          <w:b/>
          <w:sz w:val="24"/>
          <w:szCs w:val="24"/>
        </w:rPr>
        <w:t>§ 104</w:t>
      </w:r>
      <w:r w:rsidR="00917D3B">
        <w:rPr>
          <w:rFonts w:ascii="Times New Roman" w:hAnsi="Times New Roman"/>
          <w:b/>
          <w:sz w:val="24"/>
          <w:szCs w:val="24"/>
        </w:rPr>
        <w:t>.</w:t>
      </w:r>
      <w:r w:rsidR="00955037">
        <w:rPr>
          <w:rFonts w:ascii="Times New Roman" w:hAnsi="Times New Roman"/>
          <w:b/>
          <w:sz w:val="24"/>
          <w:szCs w:val="24"/>
        </w:rPr>
        <w:t xml:space="preserve"> </w:t>
      </w:r>
      <w:r w:rsidR="00B03105" w:rsidRPr="004F69AC">
        <w:rPr>
          <w:rFonts w:ascii="Times New Roman" w:hAnsi="Times New Roman"/>
          <w:b/>
          <w:sz w:val="24"/>
          <w:szCs w:val="24"/>
        </w:rPr>
        <w:t>Nagrody</w:t>
      </w:r>
      <w:r w:rsidR="00917D3B">
        <w:rPr>
          <w:rFonts w:ascii="Times New Roman" w:hAnsi="Times New Roman"/>
          <w:b/>
          <w:sz w:val="24"/>
          <w:szCs w:val="24"/>
        </w:rPr>
        <w:t>.</w:t>
      </w:r>
    </w:p>
    <w:p w:rsidR="00917D3B" w:rsidRPr="004F69AC" w:rsidRDefault="00AC7A71" w:rsidP="00AC7A71">
      <w:pPr>
        <w:pStyle w:val="Tekstpodstawowywcity3"/>
        <w:tabs>
          <w:tab w:val="left" w:pos="851"/>
        </w:tabs>
        <w:spacing w:after="0"/>
        <w:ind w:left="0" w:firstLine="567"/>
        <w:jc w:val="left"/>
        <w:rPr>
          <w:rFonts w:ascii="Times New Roman" w:hAnsi="Times New Roman"/>
          <w:sz w:val="24"/>
          <w:szCs w:val="24"/>
        </w:rPr>
      </w:pPr>
      <w:r>
        <w:rPr>
          <w:rFonts w:ascii="Times New Roman" w:hAnsi="Times New Roman"/>
          <w:b/>
          <w:snapToGrid w:val="0"/>
          <w:sz w:val="24"/>
          <w:szCs w:val="24"/>
        </w:rPr>
        <w:t>1.</w:t>
      </w:r>
      <w:r>
        <w:rPr>
          <w:rFonts w:ascii="Times New Roman" w:hAnsi="Times New Roman"/>
          <w:b/>
          <w:snapToGrid w:val="0"/>
          <w:sz w:val="24"/>
          <w:szCs w:val="24"/>
        </w:rPr>
        <w:tab/>
      </w:r>
      <w:r w:rsidR="00917D3B">
        <w:rPr>
          <w:rFonts w:ascii="Times New Roman" w:hAnsi="Times New Roman"/>
          <w:sz w:val="24"/>
          <w:szCs w:val="24"/>
        </w:rPr>
        <w:t>Uczeń s</w:t>
      </w:r>
      <w:r w:rsidR="00917D3B" w:rsidRPr="004F69AC">
        <w:rPr>
          <w:rFonts w:ascii="Times New Roman" w:hAnsi="Times New Roman"/>
          <w:sz w:val="24"/>
          <w:szCs w:val="24"/>
        </w:rPr>
        <w:t>zkoły może otrzymać nagrody i wyróżnienia za:</w:t>
      </w:r>
    </w:p>
    <w:p w:rsidR="00917D3B" w:rsidRDefault="00AC7A71" w:rsidP="00AC7A71">
      <w:pPr>
        <w:pStyle w:val="Tekstpodstawowywcity3"/>
        <w:tabs>
          <w:tab w:val="left" w:pos="284"/>
        </w:tabs>
        <w:spacing w:after="0"/>
        <w:ind w:left="0"/>
        <w:jc w:val="left"/>
        <w:rPr>
          <w:rStyle w:val="Hipercze"/>
          <w:rFonts w:ascii="Times New Roman" w:eastAsia="Arial Unicode MS" w:hAnsi="Times New Roman"/>
          <w:b w:val="0"/>
          <w:color w:val="000000"/>
          <w:sz w:val="24"/>
          <w:szCs w:val="24"/>
        </w:rPr>
      </w:pPr>
      <w:r>
        <w:rPr>
          <w:rStyle w:val="Hipercze"/>
          <w:rFonts w:ascii="Times New Roman" w:eastAsia="Arial Unicode MS" w:hAnsi="Times New Roman"/>
          <w:b w:val="0"/>
          <w:color w:val="000000"/>
          <w:sz w:val="24"/>
          <w:szCs w:val="24"/>
        </w:rPr>
        <w:t>1)</w:t>
      </w:r>
      <w:r>
        <w:rPr>
          <w:rStyle w:val="Hipercze"/>
          <w:rFonts w:ascii="Times New Roman" w:eastAsia="Arial Unicode MS" w:hAnsi="Times New Roman"/>
          <w:b w:val="0"/>
          <w:color w:val="000000"/>
          <w:sz w:val="24"/>
          <w:szCs w:val="24"/>
        </w:rPr>
        <w:tab/>
      </w:r>
      <w:r w:rsidR="00917D3B" w:rsidRPr="004F69AC">
        <w:rPr>
          <w:rStyle w:val="Hipercze"/>
          <w:rFonts w:ascii="Times New Roman" w:eastAsia="Arial Unicode MS" w:hAnsi="Times New Roman"/>
          <w:b w:val="0"/>
          <w:color w:val="000000"/>
          <w:sz w:val="24"/>
          <w:szCs w:val="24"/>
        </w:rPr>
        <w:t>rzeteln</w:t>
      </w:r>
      <w:r w:rsidR="00917D3B">
        <w:rPr>
          <w:rStyle w:val="Hipercze"/>
          <w:rFonts w:ascii="Times New Roman" w:eastAsia="Arial Unicode MS" w:hAnsi="Times New Roman"/>
          <w:b w:val="0"/>
          <w:color w:val="000000"/>
          <w:sz w:val="24"/>
          <w:szCs w:val="24"/>
        </w:rPr>
        <w:t>ą naukę i pracę na rzecz szkoły;</w:t>
      </w:r>
    </w:p>
    <w:p w:rsidR="00917D3B" w:rsidRDefault="00AC7A71" w:rsidP="00AC7A71">
      <w:pPr>
        <w:pStyle w:val="Tekstpodstawowywcity3"/>
        <w:tabs>
          <w:tab w:val="left" w:pos="284"/>
        </w:tabs>
        <w:spacing w:after="0"/>
        <w:ind w:left="0"/>
        <w:jc w:val="left"/>
        <w:rPr>
          <w:rStyle w:val="Hipercze"/>
          <w:rFonts w:ascii="Times New Roman" w:eastAsia="Arial Unicode MS" w:hAnsi="Times New Roman"/>
          <w:b w:val="0"/>
          <w:color w:val="000000"/>
          <w:sz w:val="24"/>
          <w:szCs w:val="24"/>
        </w:rPr>
      </w:pPr>
      <w:r>
        <w:rPr>
          <w:rStyle w:val="Hipercze"/>
          <w:rFonts w:ascii="Times New Roman" w:eastAsia="Arial Unicode MS" w:hAnsi="Times New Roman"/>
          <w:b w:val="0"/>
          <w:color w:val="000000"/>
          <w:sz w:val="24"/>
          <w:szCs w:val="24"/>
        </w:rPr>
        <w:t>2)</w:t>
      </w:r>
      <w:r>
        <w:rPr>
          <w:rStyle w:val="Hipercze"/>
          <w:rFonts w:ascii="Times New Roman" w:eastAsia="Arial Unicode MS" w:hAnsi="Times New Roman"/>
          <w:b w:val="0"/>
          <w:color w:val="000000"/>
          <w:sz w:val="24"/>
          <w:szCs w:val="24"/>
        </w:rPr>
        <w:tab/>
      </w:r>
      <w:r w:rsidR="00917D3B">
        <w:rPr>
          <w:rStyle w:val="Hipercze"/>
          <w:rFonts w:ascii="Times New Roman" w:eastAsia="Arial Unicode MS" w:hAnsi="Times New Roman"/>
          <w:b w:val="0"/>
          <w:color w:val="000000"/>
          <w:sz w:val="24"/>
          <w:szCs w:val="24"/>
        </w:rPr>
        <w:t>wzorową postawę;</w:t>
      </w:r>
    </w:p>
    <w:p w:rsidR="00917D3B" w:rsidRDefault="00AC7A71" w:rsidP="00AC7A71">
      <w:pPr>
        <w:pStyle w:val="Tekstpodstawowywcity3"/>
        <w:tabs>
          <w:tab w:val="left" w:pos="284"/>
        </w:tabs>
        <w:spacing w:after="0"/>
        <w:ind w:left="0"/>
        <w:jc w:val="left"/>
        <w:rPr>
          <w:rStyle w:val="Hipercze"/>
          <w:rFonts w:ascii="Times New Roman" w:eastAsia="Arial Unicode MS" w:hAnsi="Times New Roman"/>
          <w:b w:val="0"/>
          <w:color w:val="000000"/>
          <w:sz w:val="24"/>
          <w:szCs w:val="24"/>
        </w:rPr>
      </w:pPr>
      <w:r>
        <w:rPr>
          <w:rStyle w:val="Hipercze"/>
          <w:rFonts w:ascii="Times New Roman" w:eastAsia="Arial Unicode MS" w:hAnsi="Times New Roman"/>
          <w:b w:val="0"/>
          <w:color w:val="000000"/>
          <w:sz w:val="24"/>
          <w:szCs w:val="24"/>
        </w:rPr>
        <w:t>3)</w:t>
      </w:r>
      <w:r>
        <w:rPr>
          <w:rStyle w:val="Hipercze"/>
          <w:rFonts w:ascii="Times New Roman" w:eastAsia="Arial Unicode MS" w:hAnsi="Times New Roman"/>
          <w:b w:val="0"/>
          <w:color w:val="000000"/>
          <w:sz w:val="24"/>
          <w:szCs w:val="24"/>
        </w:rPr>
        <w:tab/>
      </w:r>
      <w:r w:rsidR="00917D3B">
        <w:rPr>
          <w:rStyle w:val="Hipercze"/>
          <w:rFonts w:ascii="Times New Roman" w:eastAsia="Arial Unicode MS" w:hAnsi="Times New Roman"/>
          <w:b w:val="0"/>
          <w:color w:val="000000"/>
          <w:sz w:val="24"/>
          <w:szCs w:val="24"/>
        </w:rPr>
        <w:t>wybitne osiągnięcia;</w:t>
      </w:r>
    </w:p>
    <w:p w:rsidR="00917D3B" w:rsidRDefault="00AC7A71" w:rsidP="00AC7A71">
      <w:pPr>
        <w:pStyle w:val="Tekstpodstawowywcity3"/>
        <w:tabs>
          <w:tab w:val="left" w:pos="284"/>
        </w:tabs>
        <w:spacing w:after="0"/>
        <w:ind w:left="0"/>
        <w:jc w:val="left"/>
        <w:rPr>
          <w:rStyle w:val="Hipercze"/>
          <w:rFonts w:ascii="Times New Roman" w:eastAsia="Arial Unicode MS" w:hAnsi="Times New Roman"/>
          <w:b w:val="0"/>
          <w:color w:val="000000"/>
          <w:sz w:val="24"/>
          <w:szCs w:val="24"/>
        </w:rPr>
      </w:pPr>
      <w:r>
        <w:rPr>
          <w:rStyle w:val="Hipercze"/>
          <w:rFonts w:ascii="Times New Roman" w:eastAsia="Arial Unicode MS" w:hAnsi="Times New Roman"/>
          <w:b w:val="0"/>
          <w:color w:val="000000"/>
          <w:sz w:val="24"/>
          <w:szCs w:val="24"/>
        </w:rPr>
        <w:t>4)</w:t>
      </w:r>
      <w:r>
        <w:rPr>
          <w:rStyle w:val="Hipercze"/>
          <w:rFonts w:ascii="Times New Roman" w:eastAsia="Arial Unicode MS" w:hAnsi="Times New Roman"/>
          <w:b w:val="0"/>
          <w:color w:val="000000"/>
          <w:sz w:val="24"/>
          <w:szCs w:val="24"/>
        </w:rPr>
        <w:tab/>
      </w:r>
      <w:r w:rsidR="00917D3B" w:rsidRPr="004F69AC">
        <w:rPr>
          <w:rStyle w:val="Hipercze"/>
          <w:rFonts w:ascii="Times New Roman" w:eastAsia="Arial Unicode MS" w:hAnsi="Times New Roman"/>
          <w:b w:val="0"/>
          <w:color w:val="000000"/>
          <w:sz w:val="24"/>
          <w:szCs w:val="24"/>
        </w:rPr>
        <w:t>dzielność i odwagę.</w:t>
      </w:r>
    </w:p>
    <w:p w:rsidR="00917D3B" w:rsidRDefault="00917D3B" w:rsidP="00C415BD">
      <w:pPr>
        <w:pStyle w:val="Tekstpodstawowywcity3"/>
        <w:spacing w:after="0"/>
        <w:ind w:left="0"/>
        <w:jc w:val="left"/>
        <w:rPr>
          <w:rStyle w:val="Hipercze"/>
          <w:rFonts w:ascii="Times New Roman" w:eastAsia="Arial Unicode MS" w:hAnsi="Times New Roman"/>
          <w:b w:val="0"/>
          <w:color w:val="000000"/>
          <w:sz w:val="24"/>
          <w:szCs w:val="24"/>
        </w:rPr>
      </w:pPr>
    </w:p>
    <w:p w:rsidR="00917D3B" w:rsidRDefault="00C415BD" w:rsidP="00AC7A71">
      <w:pPr>
        <w:pStyle w:val="Tekstpodstawowywcity3"/>
        <w:tabs>
          <w:tab w:val="left" w:pos="851"/>
        </w:tabs>
        <w:spacing w:after="0"/>
        <w:ind w:left="0" w:firstLine="567"/>
        <w:jc w:val="left"/>
        <w:rPr>
          <w:rFonts w:ascii="Times New Roman" w:hAnsi="Times New Roman"/>
          <w:sz w:val="24"/>
          <w:szCs w:val="24"/>
        </w:rPr>
      </w:pPr>
      <w:r>
        <w:rPr>
          <w:rStyle w:val="Hipercze"/>
          <w:rFonts w:ascii="Times New Roman" w:eastAsia="Arial Unicode MS" w:hAnsi="Times New Roman"/>
          <w:color w:val="000000"/>
          <w:sz w:val="24"/>
          <w:szCs w:val="24"/>
        </w:rPr>
        <w:t>2.</w:t>
      </w:r>
      <w:r w:rsidR="00AC7A71">
        <w:rPr>
          <w:rStyle w:val="Hipercze"/>
          <w:rFonts w:ascii="Times New Roman" w:eastAsia="Arial Unicode MS" w:hAnsi="Times New Roman"/>
          <w:color w:val="000000"/>
          <w:sz w:val="24"/>
          <w:szCs w:val="24"/>
        </w:rPr>
        <w:tab/>
      </w:r>
      <w:r w:rsidR="00917D3B" w:rsidRPr="004F69AC">
        <w:rPr>
          <w:rFonts w:ascii="Times New Roman" w:hAnsi="Times New Roman"/>
          <w:sz w:val="24"/>
          <w:szCs w:val="24"/>
        </w:rPr>
        <w:t>Nagrody przyznaje Dyrektor Sz</w:t>
      </w:r>
      <w:r>
        <w:rPr>
          <w:rFonts w:ascii="Times New Roman" w:hAnsi="Times New Roman"/>
          <w:sz w:val="24"/>
          <w:szCs w:val="24"/>
        </w:rPr>
        <w:t>koły na wniosek wychowawcy oddziału</w:t>
      </w:r>
      <w:r w:rsidR="00917D3B" w:rsidRPr="004F69AC">
        <w:rPr>
          <w:rFonts w:ascii="Times New Roman" w:hAnsi="Times New Roman"/>
          <w:sz w:val="24"/>
          <w:szCs w:val="24"/>
        </w:rPr>
        <w:t>, nauczyciela, Samorządu Uc</w:t>
      </w:r>
      <w:r>
        <w:rPr>
          <w:rFonts w:ascii="Times New Roman" w:hAnsi="Times New Roman"/>
          <w:sz w:val="24"/>
          <w:szCs w:val="24"/>
        </w:rPr>
        <w:t>zniowskiego oraz Rady Rodziców.</w:t>
      </w:r>
    </w:p>
    <w:p w:rsidR="00C415BD" w:rsidRDefault="00C415BD" w:rsidP="00AC7A71">
      <w:pPr>
        <w:pStyle w:val="Tekstpodstawowywcity3"/>
        <w:tabs>
          <w:tab w:val="left" w:pos="851"/>
        </w:tabs>
        <w:spacing w:after="0"/>
        <w:ind w:left="0" w:firstLine="567"/>
        <w:jc w:val="left"/>
        <w:rPr>
          <w:rFonts w:ascii="Times New Roman" w:eastAsia="Arial Unicode MS" w:hAnsi="Times New Roman"/>
          <w:b/>
          <w:color w:val="000000"/>
          <w:sz w:val="24"/>
          <w:szCs w:val="24"/>
        </w:rPr>
      </w:pPr>
    </w:p>
    <w:p w:rsidR="00917D3B" w:rsidRPr="00C415BD" w:rsidRDefault="00C415BD" w:rsidP="00AC7A71">
      <w:pPr>
        <w:pStyle w:val="Tekstpodstawowywcity3"/>
        <w:tabs>
          <w:tab w:val="left" w:pos="851"/>
        </w:tabs>
        <w:spacing w:after="0"/>
        <w:ind w:left="0" w:firstLine="567"/>
        <w:jc w:val="left"/>
        <w:rPr>
          <w:rFonts w:ascii="Times New Roman" w:eastAsia="Arial Unicode MS" w:hAnsi="Times New Roman"/>
          <w:color w:val="000000"/>
          <w:sz w:val="24"/>
          <w:szCs w:val="24"/>
        </w:rPr>
      </w:pPr>
      <w:r>
        <w:rPr>
          <w:rFonts w:ascii="Times New Roman" w:eastAsia="Arial Unicode MS" w:hAnsi="Times New Roman"/>
          <w:b/>
          <w:color w:val="000000"/>
          <w:sz w:val="24"/>
          <w:szCs w:val="24"/>
        </w:rPr>
        <w:t>3.</w:t>
      </w:r>
      <w:r w:rsidR="00AC7A71">
        <w:rPr>
          <w:rFonts w:ascii="Times New Roman" w:eastAsia="Arial Unicode MS" w:hAnsi="Times New Roman"/>
          <w:color w:val="000000"/>
          <w:sz w:val="24"/>
          <w:szCs w:val="24"/>
        </w:rPr>
        <w:tab/>
      </w:r>
      <w:r w:rsidR="00917D3B" w:rsidRPr="004F69AC">
        <w:rPr>
          <w:rFonts w:ascii="Times New Roman" w:hAnsi="Times New Roman"/>
          <w:sz w:val="24"/>
          <w:szCs w:val="24"/>
        </w:rPr>
        <w:t>Ustala się następujące rodzaje nagród dla uczniów:</w:t>
      </w:r>
    </w:p>
    <w:p w:rsidR="00917D3B" w:rsidRPr="00917D3B"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1)</w:t>
      </w:r>
      <w:r>
        <w:rPr>
          <w:rFonts w:ascii="Times New Roman" w:hAnsi="Times New Roman"/>
          <w:snapToGrid w:val="0"/>
          <w:sz w:val="24"/>
          <w:szCs w:val="24"/>
        </w:rPr>
        <w:tab/>
      </w:r>
      <w:r w:rsidR="00C415BD">
        <w:rPr>
          <w:rFonts w:ascii="Times New Roman" w:hAnsi="Times New Roman"/>
          <w:snapToGrid w:val="0"/>
          <w:sz w:val="24"/>
          <w:szCs w:val="24"/>
        </w:rPr>
        <w:t>pochwała</w:t>
      </w:r>
      <w:r w:rsidR="00917D3B" w:rsidRPr="00917D3B">
        <w:rPr>
          <w:rFonts w:ascii="Times New Roman" w:hAnsi="Times New Roman"/>
          <w:snapToGrid w:val="0"/>
          <w:sz w:val="24"/>
          <w:szCs w:val="24"/>
        </w:rPr>
        <w:t xml:space="preserve"> Dyrekt</w:t>
      </w:r>
      <w:r w:rsidR="00C415BD">
        <w:rPr>
          <w:rFonts w:ascii="Times New Roman" w:hAnsi="Times New Roman"/>
          <w:snapToGrid w:val="0"/>
          <w:sz w:val="24"/>
          <w:szCs w:val="24"/>
        </w:rPr>
        <w:t>ora wobec społeczności szkolnej;</w:t>
      </w:r>
    </w:p>
    <w:p w:rsidR="00917D3B" w:rsidRPr="00917D3B"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2)</w:t>
      </w:r>
      <w:r>
        <w:rPr>
          <w:rFonts w:ascii="Times New Roman" w:hAnsi="Times New Roman"/>
          <w:snapToGrid w:val="0"/>
          <w:sz w:val="24"/>
          <w:szCs w:val="24"/>
        </w:rPr>
        <w:tab/>
      </w:r>
      <w:r w:rsidR="00C26F72">
        <w:rPr>
          <w:rFonts w:ascii="Times New Roman" w:hAnsi="Times New Roman"/>
          <w:snapToGrid w:val="0"/>
          <w:sz w:val="24"/>
          <w:szCs w:val="24"/>
        </w:rPr>
        <w:t>pochwała</w:t>
      </w:r>
      <w:r w:rsidR="00917D3B" w:rsidRPr="00917D3B">
        <w:rPr>
          <w:rFonts w:ascii="Times New Roman" w:hAnsi="Times New Roman"/>
          <w:snapToGrid w:val="0"/>
          <w:sz w:val="24"/>
          <w:szCs w:val="24"/>
        </w:rPr>
        <w:t xml:space="preserve"> wychowawcy oddziału lub nauczyciela przed</w:t>
      </w:r>
      <w:r>
        <w:rPr>
          <w:rFonts w:ascii="Times New Roman" w:hAnsi="Times New Roman"/>
          <w:snapToGrid w:val="0"/>
          <w:sz w:val="24"/>
          <w:szCs w:val="24"/>
        </w:rPr>
        <w:t xml:space="preserve">miotu na forum klasy lub wobec </w:t>
      </w:r>
      <w:r w:rsidR="00C415BD">
        <w:rPr>
          <w:rFonts w:ascii="Times New Roman" w:hAnsi="Times New Roman"/>
          <w:snapToGrid w:val="0"/>
          <w:sz w:val="24"/>
          <w:szCs w:val="24"/>
        </w:rPr>
        <w:t>społeczności szkolnej;</w:t>
      </w:r>
    </w:p>
    <w:p w:rsidR="00917D3B" w:rsidRPr="00917D3B"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3)</w:t>
      </w:r>
      <w:r>
        <w:rPr>
          <w:rFonts w:ascii="Times New Roman" w:hAnsi="Times New Roman"/>
          <w:snapToGrid w:val="0"/>
          <w:sz w:val="24"/>
          <w:szCs w:val="24"/>
        </w:rPr>
        <w:tab/>
      </w:r>
      <w:r w:rsidR="00C26F72">
        <w:rPr>
          <w:rFonts w:ascii="Times New Roman" w:hAnsi="Times New Roman"/>
          <w:snapToGrid w:val="0"/>
          <w:sz w:val="24"/>
          <w:szCs w:val="24"/>
        </w:rPr>
        <w:t>pochwała</w:t>
      </w:r>
      <w:r w:rsidR="00917D3B" w:rsidRPr="00917D3B">
        <w:rPr>
          <w:rFonts w:ascii="Times New Roman" w:hAnsi="Times New Roman"/>
          <w:snapToGrid w:val="0"/>
          <w:sz w:val="24"/>
          <w:szCs w:val="24"/>
        </w:rPr>
        <w:t xml:space="preserve"> opiekuna organizac</w:t>
      </w:r>
      <w:r w:rsidR="00C415BD">
        <w:rPr>
          <w:rFonts w:ascii="Times New Roman" w:hAnsi="Times New Roman"/>
          <w:snapToGrid w:val="0"/>
          <w:sz w:val="24"/>
          <w:szCs w:val="24"/>
        </w:rPr>
        <w:t>ji szkolnej na forum klasy lub szkoły;</w:t>
      </w:r>
    </w:p>
    <w:p w:rsidR="00917D3B" w:rsidRPr="00917D3B"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4)</w:t>
      </w:r>
      <w:r>
        <w:rPr>
          <w:rFonts w:ascii="Times New Roman" w:hAnsi="Times New Roman"/>
          <w:snapToGrid w:val="0"/>
          <w:sz w:val="24"/>
          <w:szCs w:val="24"/>
        </w:rPr>
        <w:tab/>
      </w:r>
      <w:r w:rsidR="00917D3B" w:rsidRPr="00917D3B">
        <w:rPr>
          <w:rFonts w:ascii="Times New Roman" w:hAnsi="Times New Roman"/>
          <w:snapToGrid w:val="0"/>
          <w:sz w:val="24"/>
          <w:szCs w:val="24"/>
        </w:rPr>
        <w:t>ś</w:t>
      </w:r>
      <w:r w:rsidR="00AB1FD6">
        <w:rPr>
          <w:rFonts w:ascii="Times New Roman" w:hAnsi="Times New Roman"/>
          <w:snapToGrid w:val="0"/>
          <w:sz w:val="24"/>
          <w:szCs w:val="24"/>
        </w:rPr>
        <w:t>wiadectwo</w:t>
      </w:r>
      <w:r w:rsidR="00917D3B" w:rsidRPr="00917D3B">
        <w:rPr>
          <w:rFonts w:ascii="Times New Roman" w:hAnsi="Times New Roman"/>
          <w:snapToGrid w:val="0"/>
          <w:sz w:val="24"/>
          <w:szCs w:val="24"/>
        </w:rPr>
        <w:t xml:space="preserve"> z wyróżnieniem </w:t>
      </w:r>
      <w:r w:rsidR="00C415BD">
        <w:rPr>
          <w:rFonts w:ascii="Times New Roman" w:hAnsi="Times New Roman"/>
          <w:snapToGrid w:val="0"/>
          <w:sz w:val="24"/>
          <w:szCs w:val="24"/>
        </w:rPr>
        <w:t>według obowiązujących przepisów;</w:t>
      </w:r>
    </w:p>
    <w:p w:rsidR="00917D3B" w:rsidRPr="00917D3B"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5)</w:t>
      </w:r>
      <w:r>
        <w:rPr>
          <w:rFonts w:ascii="Times New Roman" w:hAnsi="Times New Roman"/>
          <w:snapToGrid w:val="0"/>
          <w:sz w:val="24"/>
          <w:szCs w:val="24"/>
        </w:rPr>
        <w:tab/>
      </w:r>
      <w:r w:rsidR="00AB1FD6">
        <w:rPr>
          <w:rFonts w:ascii="Times New Roman" w:hAnsi="Times New Roman"/>
          <w:snapToGrid w:val="0"/>
          <w:sz w:val="24"/>
          <w:szCs w:val="24"/>
        </w:rPr>
        <w:t>dyplom</w:t>
      </w:r>
      <w:r w:rsidR="00C415BD">
        <w:rPr>
          <w:rFonts w:ascii="Times New Roman" w:hAnsi="Times New Roman"/>
          <w:snapToGrid w:val="0"/>
          <w:sz w:val="24"/>
          <w:szCs w:val="24"/>
        </w:rPr>
        <w:t>;</w:t>
      </w:r>
    </w:p>
    <w:p w:rsidR="00917D3B" w:rsidRPr="00917D3B"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6)</w:t>
      </w:r>
      <w:r>
        <w:rPr>
          <w:rFonts w:ascii="Times New Roman" w:hAnsi="Times New Roman"/>
          <w:snapToGrid w:val="0"/>
          <w:sz w:val="24"/>
          <w:szCs w:val="24"/>
        </w:rPr>
        <w:tab/>
      </w:r>
      <w:r w:rsidR="00AB1FD6">
        <w:rPr>
          <w:rFonts w:ascii="Times New Roman" w:hAnsi="Times New Roman"/>
          <w:snapToGrid w:val="0"/>
          <w:sz w:val="24"/>
          <w:szCs w:val="24"/>
        </w:rPr>
        <w:t>nagroda książkowa</w:t>
      </w:r>
      <w:r w:rsidR="00C415BD">
        <w:rPr>
          <w:rFonts w:ascii="Times New Roman" w:hAnsi="Times New Roman"/>
          <w:snapToGrid w:val="0"/>
          <w:sz w:val="24"/>
          <w:szCs w:val="24"/>
        </w:rPr>
        <w:t>;</w:t>
      </w:r>
    </w:p>
    <w:p w:rsidR="00917D3B"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8)</w:t>
      </w:r>
      <w:r>
        <w:rPr>
          <w:rFonts w:ascii="Times New Roman" w:hAnsi="Times New Roman"/>
          <w:snapToGrid w:val="0"/>
          <w:sz w:val="24"/>
          <w:szCs w:val="24"/>
        </w:rPr>
        <w:tab/>
      </w:r>
      <w:r w:rsidR="00AB1FD6">
        <w:rPr>
          <w:rFonts w:ascii="Times New Roman" w:hAnsi="Times New Roman"/>
          <w:snapToGrid w:val="0"/>
          <w:sz w:val="24"/>
          <w:szCs w:val="24"/>
        </w:rPr>
        <w:t>nagroda</w:t>
      </w:r>
      <w:r w:rsidR="00917D3B" w:rsidRPr="00917D3B">
        <w:rPr>
          <w:rFonts w:ascii="Times New Roman" w:hAnsi="Times New Roman"/>
          <w:snapToGrid w:val="0"/>
          <w:sz w:val="24"/>
          <w:szCs w:val="24"/>
        </w:rPr>
        <w:t xml:space="preserve"> r</w:t>
      </w:r>
      <w:r w:rsidR="00AB1FD6">
        <w:rPr>
          <w:rFonts w:ascii="Times New Roman" w:hAnsi="Times New Roman"/>
          <w:snapToGrid w:val="0"/>
          <w:sz w:val="24"/>
          <w:szCs w:val="24"/>
        </w:rPr>
        <w:t>zeczowa</w:t>
      </w:r>
      <w:r w:rsidR="00917D3B" w:rsidRPr="00917D3B">
        <w:rPr>
          <w:rFonts w:ascii="Times New Roman" w:hAnsi="Times New Roman"/>
          <w:snapToGrid w:val="0"/>
          <w:sz w:val="24"/>
          <w:szCs w:val="24"/>
        </w:rPr>
        <w:t xml:space="preserve"> (la</w:t>
      </w:r>
      <w:r w:rsidR="00C415BD">
        <w:rPr>
          <w:rFonts w:ascii="Times New Roman" w:hAnsi="Times New Roman"/>
          <w:snapToGrid w:val="0"/>
          <w:sz w:val="24"/>
          <w:szCs w:val="24"/>
        </w:rPr>
        <w:t>ureaci olimpiad, konkursów, zawodów, przeglądów, itp.);</w:t>
      </w:r>
    </w:p>
    <w:p w:rsidR="00C415BD" w:rsidRPr="009E1808" w:rsidRDefault="00AC7A71" w:rsidP="00AC7A71">
      <w:pPr>
        <w:pStyle w:val="Tekstpodstawowywcity3"/>
        <w:tabs>
          <w:tab w:val="left" w:pos="284"/>
        </w:tabs>
        <w:spacing w:after="0"/>
        <w:ind w:left="0"/>
        <w:jc w:val="left"/>
        <w:rPr>
          <w:rFonts w:ascii="Times New Roman" w:eastAsia="Arial Unicode MS" w:hAnsi="Times New Roman"/>
          <w:color w:val="000000"/>
          <w:sz w:val="24"/>
          <w:szCs w:val="24"/>
        </w:rPr>
      </w:pPr>
      <w:r>
        <w:rPr>
          <w:rFonts w:ascii="Times New Roman" w:hAnsi="Times New Roman"/>
          <w:snapToGrid w:val="0"/>
          <w:sz w:val="24"/>
          <w:szCs w:val="24"/>
        </w:rPr>
        <w:t>9)</w:t>
      </w:r>
      <w:r>
        <w:rPr>
          <w:rFonts w:ascii="Times New Roman" w:hAnsi="Times New Roman"/>
          <w:snapToGrid w:val="0"/>
          <w:sz w:val="24"/>
          <w:szCs w:val="24"/>
        </w:rPr>
        <w:tab/>
      </w:r>
      <w:r w:rsidR="00C415BD" w:rsidRPr="004F69AC">
        <w:rPr>
          <w:rFonts w:ascii="Times New Roman" w:hAnsi="Times New Roman"/>
          <w:sz w:val="24"/>
          <w:szCs w:val="24"/>
        </w:rPr>
        <w:t>wpis</w:t>
      </w:r>
      <w:r w:rsidR="00C415BD">
        <w:rPr>
          <w:rFonts w:ascii="Times New Roman" w:hAnsi="Times New Roman"/>
          <w:sz w:val="24"/>
          <w:szCs w:val="24"/>
        </w:rPr>
        <w:t xml:space="preserve"> do „</w:t>
      </w:r>
      <w:r w:rsidR="00C415BD" w:rsidRPr="004F69AC">
        <w:rPr>
          <w:rFonts w:ascii="Times New Roman" w:hAnsi="Times New Roman"/>
          <w:sz w:val="24"/>
          <w:szCs w:val="24"/>
        </w:rPr>
        <w:t>Złotej Księgi ”</w:t>
      </w:r>
      <w:r w:rsidR="00C415BD" w:rsidRPr="004F69AC">
        <w:rPr>
          <w:rStyle w:val="Teksttreci2Bezkursywy"/>
          <w:rFonts w:eastAsia="Calibri"/>
          <w:sz w:val="24"/>
          <w:szCs w:val="24"/>
        </w:rPr>
        <w:t xml:space="preserve"> - </w:t>
      </w:r>
      <w:r w:rsidR="00C415BD" w:rsidRPr="004F69AC">
        <w:rPr>
          <w:rFonts w:ascii="Times New Roman" w:hAnsi="Times New Roman"/>
          <w:sz w:val="24"/>
          <w:szCs w:val="24"/>
        </w:rPr>
        <w:t>uczniowie klas IV</w:t>
      </w:r>
      <w:r w:rsidR="00C415BD" w:rsidRPr="004F69AC">
        <w:rPr>
          <w:rStyle w:val="Teksttreci2Bezkursywy"/>
          <w:rFonts w:eastAsia="Calibri"/>
          <w:sz w:val="24"/>
          <w:szCs w:val="24"/>
        </w:rPr>
        <w:t xml:space="preserve"> - </w:t>
      </w:r>
      <w:r w:rsidR="00C415BD" w:rsidRPr="004F69AC">
        <w:rPr>
          <w:rFonts w:ascii="Times New Roman" w:hAnsi="Times New Roman"/>
          <w:sz w:val="24"/>
          <w:szCs w:val="24"/>
        </w:rPr>
        <w:t xml:space="preserve">VIII, którzy na świadectwie szkolnym promocyjnym lub na świadectwie ukończenia szkoły mają </w:t>
      </w:r>
      <w:r w:rsidR="009E1808">
        <w:rPr>
          <w:rFonts w:ascii="Times New Roman" w:hAnsi="Times New Roman"/>
          <w:sz w:val="24"/>
          <w:szCs w:val="24"/>
        </w:rPr>
        <w:t xml:space="preserve">średnią ocen od 4,75 do 6,0 </w:t>
      </w:r>
      <w:r w:rsidR="00C415BD" w:rsidRPr="004F69AC">
        <w:rPr>
          <w:rFonts w:ascii="Times New Roman" w:hAnsi="Times New Roman"/>
          <w:sz w:val="24"/>
          <w:szCs w:val="24"/>
        </w:rPr>
        <w:t xml:space="preserve">ze wszystkich zajęć </w:t>
      </w:r>
      <w:r w:rsidR="009E1808">
        <w:rPr>
          <w:rFonts w:ascii="Times New Roman" w:hAnsi="Times New Roman"/>
          <w:sz w:val="24"/>
          <w:szCs w:val="24"/>
        </w:rPr>
        <w:t>edukacyjnych oraz bardzo dobre lub wzorowe zachowanie;</w:t>
      </w:r>
    </w:p>
    <w:p w:rsidR="00917D3B" w:rsidRDefault="009E1808" w:rsidP="00AC7A71">
      <w:pPr>
        <w:tabs>
          <w:tab w:val="left" w:pos="426"/>
        </w:tabs>
        <w:jc w:val="left"/>
        <w:rPr>
          <w:rFonts w:ascii="Times New Roman" w:hAnsi="Times New Roman"/>
          <w:snapToGrid w:val="0"/>
          <w:sz w:val="24"/>
          <w:szCs w:val="24"/>
        </w:rPr>
      </w:pPr>
      <w:r>
        <w:rPr>
          <w:rFonts w:ascii="Times New Roman" w:hAnsi="Times New Roman"/>
          <w:snapToGrid w:val="0"/>
          <w:sz w:val="24"/>
          <w:szCs w:val="24"/>
        </w:rPr>
        <w:t>10</w:t>
      </w:r>
      <w:r w:rsidR="00AC7A71">
        <w:rPr>
          <w:rFonts w:ascii="Times New Roman" w:hAnsi="Times New Roman"/>
          <w:snapToGrid w:val="0"/>
          <w:sz w:val="24"/>
          <w:szCs w:val="24"/>
        </w:rPr>
        <w:t>)</w:t>
      </w:r>
      <w:r w:rsidR="00AC7A71">
        <w:rPr>
          <w:rFonts w:ascii="Times New Roman" w:hAnsi="Times New Roman"/>
          <w:snapToGrid w:val="0"/>
          <w:sz w:val="24"/>
          <w:szCs w:val="24"/>
        </w:rPr>
        <w:tab/>
      </w:r>
      <w:r w:rsidR="00AB1FD6">
        <w:rPr>
          <w:rFonts w:ascii="Times New Roman" w:hAnsi="Times New Roman"/>
          <w:snapToGrid w:val="0"/>
          <w:sz w:val="24"/>
          <w:szCs w:val="24"/>
        </w:rPr>
        <w:t>uzyskanie</w:t>
      </w:r>
      <w:r w:rsidR="00917D3B" w:rsidRPr="00917D3B">
        <w:rPr>
          <w:rFonts w:ascii="Times New Roman" w:hAnsi="Times New Roman"/>
          <w:snapToGrid w:val="0"/>
          <w:sz w:val="24"/>
          <w:szCs w:val="24"/>
        </w:rPr>
        <w:t xml:space="preserve"> tytułu</w:t>
      </w:r>
      <w:r w:rsidR="00C415BD">
        <w:rPr>
          <w:rFonts w:ascii="Times New Roman" w:hAnsi="Times New Roman"/>
          <w:snapToGrid w:val="0"/>
          <w:sz w:val="24"/>
          <w:szCs w:val="24"/>
        </w:rPr>
        <w:t xml:space="preserve"> Prymusa Szkoły i Prymusa Klasy oraz Mistrza Intelektu.</w:t>
      </w:r>
    </w:p>
    <w:p w:rsidR="009E1808" w:rsidRDefault="009E1808" w:rsidP="009E1808">
      <w:pPr>
        <w:pStyle w:val="Tekstpodstawowywcity3"/>
        <w:tabs>
          <w:tab w:val="left" w:pos="426"/>
        </w:tabs>
        <w:spacing w:after="0"/>
        <w:ind w:left="0"/>
        <w:jc w:val="left"/>
        <w:rPr>
          <w:rFonts w:ascii="Times New Roman" w:hAnsi="Times New Roman"/>
          <w:snapToGrid w:val="0"/>
          <w:sz w:val="24"/>
          <w:szCs w:val="24"/>
        </w:rPr>
      </w:pPr>
    </w:p>
    <w:p w:rsidR="009E1808" w:rsidRDefault="009E1808" w:rsidP="00AC7A71">
      <w:pPr>
        <w:pStyle w:val="Tekstpodstawowywcity3"/>
        <w:numPr>
          <w:ilvl w:val="0"/>
          <w:numId w:val="194"/>
        </w:numPr>
        <w:tabs>
          <w:tab w:val="left" w:pos="426"/>
          <w:tab w:val="left" w:pos="851"/>
        </w:tabs>
        <w:spacing w:after="0"/>
        <w:ind w:left="0" w:firstLine="567"/>
        <w:jc w:val="left"/>
        <w:rPr>
          <w:rFonts w:ascii="Times New Roman" w:hAnsi="Times New Roman"/>
          <w:sz w:val="24"/>
          <w:szCs w:val="24"/>
        </w:rPr>
      </w:pPr>
      <w:r>
        <w:rPr>
          <w:rFonts w:ascii="Times New Roman" w:hAnsi="Times New Roman"/>
          <w:sz w:val="24"/>
          <w:szCs w:val="24"/>
        </w:rPr>
        <w:t>Nagrody finansowane są z funduszy Rady Rodziców oraz z budżetu szkoły.</w:t>
      </w:r>
    </w:p>
    <w:p w:rsidR="009E1808" w:rsidRDefault="009E1808" w:rsidP="00AC7A71">
      <w:pPr>
        <w:pStyle w:val="Tekstpodstawowywcity3"/>
        <w:tabs>
          <w:tab w:val="left" w:pos="426"/>
          <w:tab w:val="left" w:pos="851"/>
        </w:tabs>
        <w:spacing w:after="0"/>
        <w:ind w:left="0" w:firstLine="567"/>
        <w:jc w:val="left"/>
        <w:rPr>
          <w:rFonts w:ascii="Times New Roman" w:hAnsi="Times New Roman"/>
          <w:sz w:val="24"/>
          <w:szCs w:val="24"/>
        </w:rPr>
      </w:pPr>
    </w:p>
    <w:p w:rsidR="00917D3B" w:rsidRDefault="00917D3B" w:rsidP="00AC7A71">
      <w:pPr>
        <w:pStyle w:val="Tekstpodstawowywcity3"/>
        <w:numPr>
          <w:ilvl w:val="0"/>
          <w:numId w:val="194"/>
        </w:numPr>
        <w:tabs>
          <w:tab w:val="left" w:pos="426"/>
          <w:tab w:val="left" w:pos="851"/>
        </w:tabs>
        <w:spacing w:after="0"/>
        <w:ind w:left="0" w:firstLine="567"/>
        <w:jc w:val="left"/>
        <w:rPr>
          <w:rFonts w:ascii="Times New Roman" w:hAnsi="Times New Roman"/>
          <w:snapToGrid w:val="0"/>
          <w:sz w:val="24"/>
          <w:szCs w:val="24"/>
        </w:rPr>
      </w:pPr>
      <w:r w:rsidRPr="009E1808">
        <w:rPr>
          <w:rFonts w:ascii="Times New Roman" w:hAnsi="Times New Roman"/>
          <w:i/>
          <w:snapToGrid w:val="0"/>
          <w:sz w:val="24"/>
          <w:szCs w:val="24"/>
        </w:rPr>
        <w:t>Prymusem Klasy</w:t>
      </w:r>
      <w:r w:rsidRPr="00917D3B">
        <w:rPr>
          <w:rFonts w:ascii="Times New Roman" w:hAnsi="Times New Roman"/>
          <w:snapToGrid w:val="0"/>
          <w:sz w:val="24"/>
          <w:szCs w:val="24"/>
        </w:rPr>
        <w:t xml:space="preserve"> zostaje uczeń, który otrzymał ocenę wzorową lub bardzo dobrą </w:t>
      </w:r>
      <w:r w:rsidR="009E1808">
        <w:rPr>
          <w:rFonts w:ascii="Times New Roman" w:hAnsi="Times New Roman"/>
          <w:snapToGrid w:val="0"/>
          <w:sz w:val="24"/>
          <w:szCs w:val="24"/>
        </w:rPr>
        <w:br/>
        <w:t xml:space="preserve">z zachowania </w:t>
      </w:r>
      <w:r w:rsidRPr="00917D3B">
        <w:rPr>
          <w:rFonts w:ascii="Times New Roman" w:hAnsi="Times New Roman"/>
          <w:snapToGrid w:val="0"/>
          <w:sz w:val="24"/>
          <w:szCs w:val="24"/>
        </w:rPr>
        <w:t xml:space="preserve">i uzyskał najwyższą średnią ocen w klasie z przedmiotów obowiązkowych. </w:t>
      </w:r>
      <w:r w:rsidR="009E1808">
        <w:rPr>
          <w:rFonts w:ascii="Times New Roman" w:hAnsi="Times New Roman"/>
          <w:snapToGrid w:val="0"/>
          <w:sz w:val="24"/>
          <w:szCs w:val="24"/>
        </w:rPr>
        <w:br/>
      </w:r>
      <w:r w:rsidRPr="00917D3B">
        <w:rPr>
          <w:rFonts w:ascii="Times New Roman" w:hAnsi="Times New Roman"/>
          <w:snapToGrid w:val="0"/>
          <w:sz w:val="24"/>
          <w:szCs w:val="24"/>
        </w:rPr>
        <w:t>W przypadku takich samych średnich ocen i takiej samej oceny zachowania, należy wziąć pod uwagę udział i wyniki ucznia w konkursach przedmiotowych.</w:t>
      </w:r>
    </w:p>
    <w:p w:rsidR="009E1808" w:rsidRDefault="009E1808" w:rsidP="00AC7A71">
      <w:pPr>
        <w:pStyle w:val="Tekstpodstawowywcity3"/>
        <w:tabs>
          <w:tab w:val="left" w:pos="426"/>
          <w:tab w:val="left" w:pos="851"/>
        </w:tabs>
        <w:spacing w:after="0"/>
        <w:ind w:left="0" w:firstLine="567"/>
        <w:jc w:val="left"/>
        <w:rPr>
          <w:rFonts w:ascii="Times New Roman" w:hAnsi="Times New Roman"/>
          <w:b/>
          <w:sz w:val="24"/>
          <w:szCs w:val="24"/>
        </w:rPr>
      </w:pPr>
    </w:p>
    <w:p w:rsidR="00917D3B" w:rsidRDefault="00917D3B" w:rsidP="00AC7A71">
      <w:pPr>
        <w:pStyle w:val="Tekstpodstawowywcity3"/>
        <w:numPr>
          <w:ilvl w:val="0"/>
          <w:numId w:val="194"/>
        </w:numPr>
        <w:tabs>
          <w:tab w:val="left" w:pos="426"/>
          <w:tab w:val="left" w:pos="851"/>
        </w:tabs>
        <w:spacing w:after="0"/>
        <w:ind w:left="0" w:firstLine="567"/>
        <w:jc w:val="left"/>
        <w:rPr>
          <w:rFonts w:ascii="Times New Roman" w:hAnsi="Times New Roman"/>
          <w:snapToGrid w:val="0"/>
          <w:sz w:val="24"/>
          <w:szCs w:val="24"/>
        </w:rPr>
      </w:pPr>
      <w:r w:rsidRPr="009E1808">
        <w:rPr>
          <w:rFonts w:ascii="Times New Roman" w:hAnsi="Times New Roman"/>
          <w:i/>
          <w:snapToGrid w:val="0"/>
          <w:sz w:val="24"/>
          <w:szCs w:val="24"/>
        </w:rPr>
        <w:t>Prymusem Szkoły</w:t>
      </w:r>
      <w:r w:rsidRPr="00917D3B">
        <w:rPr>
          <w:rFonts w:ascii="Times New Roman" w:hAnsi="Times New Roman"/>
          <w:snapToGrid w:val="0"/>
          <w:sz w:val="24"/>
          <w:szCs w:val="24"/>
        </w:rPr>
        <w:t xml:space="preserve"> zostaje uczeń, który otrzymał ocenę wzorową lub bardzo dobrą </w:t>
      </w:r>
      <w:r w:rsidR="009E1808">
        <w:rPr>
          <w:rFonts w:ascii="Times New Roman" w:hAnsi="Times New Roman"/>
          <w:snapToGrid w:val="0"/>
          <w:sz w:val="24"/>
          <w:szCs w:val="24"/>
        </w:rPr>
        <w:br/>
        <w:t xml:space="preserve">z zachowania </w:t>
      </w:r>
      <w:r w:rsidRPr="00917D3B">
        <w:rPr>
          <w:rFonts w:ascii="Times New Roman" w:hAnsi="Times New Roman"/>
          <w:snapToGrid w:val="0"/>
          <w:sz w:val="24"/>
          <w:szCs w:val="24"/>
        </w:rPr>
        <w:t>i uz</w:t>
      </w:r>
      <w:r w:rsidR="009E1808">
        <w:rPr>
          <w:rFonts w:ascii="Times New Roman" w:hAnsi="Times New Roman"/>
          <w:snapToGrid w:val="0"/>
          <w:sz w:val="24"/>
          <w:szCs w:val="24"/>
        </w:rPr>
        <w:t>yskał najwyższą średnią ocen w s</w:t>
      </w:r>
      <w:r w:rsidRPr="00917D3B">
        <w:rPr>
          <w:rFonts w:ascii="Times New Roman" w:hAnsi="Times New Roman"/>
          <w:snapToGrid w:val="0"/>
          <w:sz w:val="24"/>
          <w:szCs w:val="24"/>
        </w:rPr>
        <w:t xml:space="preserve">zkole z przedmiotów obowiązkowych. </w:t>
      </w:r>
      <w:r w:rsidR="009E1808">
        <w:rPr>
          <w:rFonts w:ascii="Times New Roman" w:hAnsi="Times New Roman"/>
          <w:snapToGrid w:val="0"/>
          <w:sz w:val="24"/>
          <w:szCs w:val="24"/>
        </w:rPr>
        <w:br/>
      </w:r>
      <w:r w:rsidRPr="00917D3B">
        <w:rPr>
          <w:rFonts w:ascii="Times New Roman" w:hAnsi="Times New Roman"/>
          <w:snapToGrid w:val="0"/>
          <w:sz w:val="24"/>
          <w:szCs w:val="24"/>
        </w:rPr>
        <w:t xml:space="preserve">W przypadku takich samych średnich ocen i takiej samej oceny zachowania, należy wziąć pod uwagę udział i wyniki ucznia w konkursach przedmiotowych. </w:t>
      </w:r>
    </w:p>
    <w:p w:rsidR="009E1808" w:rsidRDefault="009E1808" w:rsidP="00AC7A71">
      <w:pPr>
        <w:pStyle w:val="Tekstpodstawowywcity3"/>
        <w:tabs>
          <w:tab w:val="left" w:pos="426"/>
          <w:tab w:val="left" w:pos="851"/>
        </w:tabs>
        <w:spacing w:after="0"/>
        <w:ind w:left="0" w:firstLine="567"/>
        <w:jc w:val="left"/>
        <w:rPr>
          <w:rFonts w:ascii="Times New Roman" w:hAnsi="Times New Roman"/>
          <w:sz w:val="24"/>
          <w:szCs w:val="24"/>
        </w:rPr>
      </w:pPr>
    </w:p>
    <w:p w:rsidR="009E1808" w:rsidRDefault="009E1808" w:rsidP="00AC7A71">
      <w:pPr>
        <w:pStyle w:val="Tekstpodstawowywcity3"/>
        <w:numPr>
          <w:ilvl w:val="0"/>
          <w:numId w:val="194"/>
        </w:numPr>
        <w:tabs>
          <w:tab w:val="left" w:pos="426"/>
          <w:tab w:val="left" w:pos="851"/>
        </w:tabs>
        <w:spacing w:after="0"/>
        <w:ind w:left="0" w:firstLine="567"/>
        <w:jc w:val="left"/>
        <w:rPr>
          <w:rFonts w:ascii="Times New Roman" w:hAnsi="Times New Roman"/>
          <w:sz w:val="24"/>
          <w:szCs w:val="24"/>
        </w:rPr>
      </w:pPr>
      <w:r w:rsidRPr="00DF4D24">
        <w:rPr>
          <w:rFonts w:ascii="Times New Roman" w:hAnsi="Times New Roman"/>
          <w:i/>
          <w:sz w:val="24"/>
          <w:szCs w:val="24"/>
        </w:rPr>
        <w:t>Mistrzem Intelektu</w:t>
      </w:r>
      <w:r>
        <w:rPr>
          <w:rFonts w:ascii="Times New Roman" w:hAnsi="Times New Roman"/>
          <w:sz w:val="24"/>
          <w:szCs w:val="24"/>
        </w:rPr>
        <w:t xml:space="preserve"> zostaje uczeń, który miał największe osiągnięcia w konkursach przedmiotowych i osiągnął wysoki wynik ze sprawdzianu ósmoklasisty.</w:t>
      </w:r>
    </w:p>
    <w:p w:rsidR="00DF4D24" w:rsidRDefault="00DF4D24" w:rsidP="00AC7A71">
      <w:pPr>
        <w:pStyle w:val="Tekstpodstawowywcity3"/>
        <w:tabs>
          <w:tab w:val="left" w:pos="426"/>
          <w:tab w:val="left" w:pos="851"/>
        </w:tabs>
        <w:spacing w:after="0"/>
        <w:ind w:left="0" w:firstLine="567"/>
        <w:jc w:val="left"/>
        <w:rPr>
          <w:rFonts w:ascii="Times New Roman" w:hAnsi="Times New Roman"/>
          <w:sz w:val="24"/>
          <w:szCs w:val="24"/>
        </w:rPr>
      </w:pPr>
    </w:p>
    <w:p w:rsidR="00917D3B" w:rsidRPr="00DF4D24" w:rsidRDefault="00DF4D24" w:rsidP="00AC7A71">
      <w:pPr>
        <w:pStyle w:val="Tekstpodstawowywcity3"/>
        <w:numPr>
          <w:ilvl w:val="0"/>
          <w:numId w:val="194"/>
        </w:numPr>
        <w:tabs>
          <w:tab w:val="left" w:pos="426"/>
          <w:tab w:val="left" w:pos="851"/>
        </w:tabs>
        <w:spacing w:after="0"/>
        <w:ind w:left="0" w:firstLine="567"/>
        <w:jc w:val="left"/>
        <w:rPr>
          <w:rFonts w:ascii="Times New Roman" w:hAnsi="Times New Roman"/>
          <w:b/>
          <w:sz w:val="24"/>
          <w:szCs w:val="24"/>
        </w:rPr>
      </w:pPr>
      <w:r>
        <w:rPr>
          <w:rFonts w:ascii="Times New Roman" w:hAnsi="Times New Roman"/>
          <w:sz w:val="24"/>
          <w:szCs w:val="24"/>
        </w:rPr>
        <w:t>Formą</w:t>
      </w:r>
      <w:r w:rsidR="00170FEF">
        <w:rPr>
          <w:rFonts w:ascii="Times New Roman" w:hAnsi="Times New Roman"/>
          <w:sz w:val="24"/>
          <w:szCs w:val="24"/>
        </w:rPr>
        <w:t xml:space="preserve"> nagrody skierowanej do</w:t>
      </w:r>
      <w:r w:rsidR="00917D3B" w:rsidRPr="00DF4D24">
        <w:rPr>
          <w:rFonts w:ascii="Times New Roman" w:hAnsi="Times New Roman"/>
          <w:snapToGrid w:val="0"/>
          <w:sz w:val="24"/>
          <w:szCs w:val="24"/>
        </w:rPr>
        <w:t xml:space="preserve"> rodziców</w:t>
      </w:r>
      <w:r>
        <w:rPr>
          <w:rFonts w:ascii="Times New Roman" w:hAnsi="Times New Roman"/>
          <w:snapToGrid w:val="0"/>
          <w:sz w:val="24"/>
          <w:szCs w:val="24"/>
        </w:rPr>
        <w:t xml:space="preserve"> są</w:t>
      </w:r>
      <w:r w:rsidR="00917D3B" w:rsidRPr="00DF4D24">
        <w:rPr>
          <w:rFonts w:ascii="Times New Roman" w:hAnsi="Times New Roman"/>
          <w:snapToGrid w:val="0"/>
          <w:sz w:val="24"/>
          <w:szCs w:val="24"/>
        </w:rPr>
        <w:t>:</w:t>
      </w:r>
    </w:p>
    <w:p w:rsidR="00917D3B" w:rsidRPr="00DF4D24" w:rsidRDefault="00DF4D24"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1)</w:t>
      </w:r>
      <w:r w:rsidR="00AC7A71">
        <w:rPr>
          <w:rFonts w:ascii="Times New Roman" w:hAnsi="Times New Roman"/>
          <w:snapToGrid w:val="0"/>
          <w:sz w:val="24"/>
          <w:szCs w:val="24"/>
        </w:rPr>
        <w:tab/>
      </w:r>
      <w:r>
        <w:rPr>
          <w:rFonts w:ascii="Times New Roman" w:hAnsi="Times New Roman"/>
          <w:snapToGrid w:val="0"/>
          <w:sz w:val="24"/>
          <w:szCs w:val="24"/>
        </w:rPr>
        <w:t>list pochwalny;</w:t>
      </w:r>
    </w:p>
    <w:p w:rsidR="00917D3B" w:rsidRPr="00DF4D24"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2)</w:t>
      </w:r>
      <w:r>
        <w:rPr>
          <w:rFonts w:ascii="Times New Roman" w:hAnsi="Times New Roman"/>
          <w:snapToGrid w:val="0"/>
          <w:sz w:val="24"/>
          <w:szCs w:val="24"/>
        </w:rPr>
        <w:tab/>
      </w:r>
      <w:r w:rsidR="00917D3B" w:rsidRPr="00DF4D24">
        <w:rPr>
          <w:rFonts w:ascii="Times New Roman" w:hAnsi="Times New Roman"/>
          <w:snapToGrid w:val="0"/>
          <w:sz w:val="24"/>
          <w:szCs w:val="24"/>
        </w:rPr>
        <w:t>podziękowanie wychow</w:t>
      </w:r>
      <w:r w:rsidR="00DF4D24">
        <w:rPr>
          <w:rFonts w:ascii="Times New Roman" w:hAnsi="Times New Roman"/>
          <w:snapToGrid w:val="0"/>
          <w:sz w:val="24"/>
          <w:szCs w:val="24"/>
        </w:rPr>
        <w:t>awcy za pracę na rzecz oddziału;</w:t>
      </w:r>
    </w:p>
    <w:p w:rsidR="00917D3B" w:rsidRDefault="00AC7A71" w:rsidP="00AC7A71">
      <w:pPr>
        <w:tabs>
          <w:tab w:val="left" w:pos="284"/>
        </w:tabs>
        <w:jc w:val="left"/>
        <w:rPr>
          <w:rFonts w:ascii="Times New Roman" w:hAnsi="Times New Roman"/>
          <w:snapToGrid w:val="0"/>
          <w:sz w:val="24"/>
          <w:szCs w:val="24"/>
        </w:rPr>
      </w:pPr>
      <w:r>
        <w:rPr>
          <w:rFonts w:ascii="Times New Roman" w:hAnsi="Times New Roman"/>
          <w:snapToGrid w:val="0"/>
          <w:sz w:val="24"/>
          <w:szCs w:val="24"/>
        </w:rPr>
        <w:t>3)</w:t>
      </w:r>
      <w:r>
        <w:rPr>
          <w:rFonts w:ascii="Times New Roman" w:hAnsi="Times New Roman"/>
          <w:snapToGrid w:val="0"/>
          <w:sz w:val="24"/>
          <w:szCs w:val="24"/>
        </w:rPr>
        <w:tab/>
      </w:r>
      <w:r w:rsidR="00917D3B" w:rsidRPr="00DF4D24">
        <w:rPr>
          <w:rFonts w:ascii="Times New Roman" w:hAnsi="Times New Roman"/>
          <w:snapToGrid w:val="0"/>
          <w:sz w:val="24"/>
          <w:szCs w:val="24"/>
        </w:rPr>
        <w:t>podziękowanie Dyrektora</w:t>
      </w:r>
      <w:r w:rsidR="00DF4D24">
        <w:rPr>
          <w:rFonts w:ascii="Times New Roman" w:hAnsi="Times New Roman"/>
          <w:snapToGrid w:val="0"/>
          <w:sz w:val="24"/>
          <w:szCs w:val="24"/>
        </w:rPr>
        <w:t xml:space="preserve"> za pracę na rzecz s</w:t>
      </w:r>
      <w:r w:rsidR="00917D3B" w:rsidRPr="00DF4D24">
        <w:rPr>
          <w:rFonts w:ascii="Times New Roman" w:hAnsi="Times New Roman"/>
          <w:snapToGrid w:val="0"/>
          <w:sz w:val="24"/>
          <w:szCs w:val="24"/>
        </w:rPr>
        <w:t>zkoły.</w:t>
      </w:r>
    </w:p>
    <w:p w:rsidR="00DF4D24" w:rsidRDefault="00DF4D24" w:rsidP="00AC7A71">
      <w:pPr>
        <w:tabs>
          <w:tab w:val="left" w:pos="284"/>
        </w:tabs>
        <w:jc w:val="left"/>
        <w:rPr>
          <w:rFonts w:ascii="Times New Roman" w:hAnsi="Times New Roman"/>
          <w:snapToGrid w:val="0"/>
          <w:sz w:val="24"/>
          <w:szCs w:val="24"/>
        </w:rPr>
      </w:pPr>
    </w:p>
    <w:p w:rsidR="00917D3B" w:rsidRPr="00AC7A71" w:rsidRDefault="00917D3B" w:rsidP="00AC7A71">
      <w:pPr>
        <w:pStyle w:val="Akapitzlist"/>
        <w:numPr>
          <w:ilvl w:val="0"/>
          <w:numId w:val="194"/>
        </w:numPr>
        <w:tabs>
          <w:tab w:val="left" w:pos="851"/>
        </w:tabs>
        <w:ind w:left="0" w:firstLine="567"/>
        <w:rPr>
          <w:rFonts w:ascii="Times New Roman" w:hAnsi="Times New Roman"/>
          <w:snapToGrid w:val="0"/>
          <w:sz w:val="24"/>
          <w:szCs w:val="24"/>
        </w:rPr>
      </w:pPr>
      <w:r w:rsidRPr="00AC7A71">
        <w:rPr>
          <w:rFonts w:ascii="Times New Roman" w:hAnsi="Times New Roman"/>
          <w:snapToGrid w:val="0"/>
          <w:sz w:val="24"/>
          <w:szCs w:val="24"/>
        </w:rPr>
        <w:t>Rada Pedagogiczna może ustanowić odznaki dla wyróżniających uczniów i ustanowić warunki ich uzyskiwania.</w:t>
      </w:r>
    </w:p>
    <w:p w:rsidR="00924F51" w:rsidRPr="00924F51" w:rsidRDefault="00924F51" w:rsidP="00AC7A71">
      <w:pPr>
        <w:tabs>
          <w:tab w:val="left" w:pos="993"/>
        </w:tabs>
        <w:ind w:firstLine="567"/>
        <w:jc w:val="left"/>
        <w:rPr>
          <w:rFonts w:ascii="Times New Roman" w:hAnsi="Times New Roman"/>
          <w:snapToGrid w:val="0"/>
          <w:sz w:val="24"/>
          <w:szCs w:val="24"/>
        </w:rPr>
      </w:pPr>
      <w:r>
        <w:rPr>
          <w:rFonts w:ascii="Times New Roman" w:hAnsi="Times New Roman"/>
          <w:b/>
          <w:snapToGrid w:val="0"/>
          <w:sz w:val="24"/>
          <w:szCs w:val="24"/>
        </w:rPr>
        <w:lastRenderedPageBreak/>
        <w:t>10.</w:t>
      </w:r>
      <w:r w:rsidR="00AC7A71">
        <w:rPr>
          <w:rFonts w:ascii="Times New Roman" w:hAnsi="Times New Roman"/>
          <w:snapToGrid w:val="0"/>
          <w:sz w:val="24"/>
          <w:szCs w:val="24"/>
        </w:rPr>
        <w:tab/>
      </w:r>
      <w:r>
        <w:rPr>
          <w:rFonts w:ascii="Times New Roman" w:hAnsi="Times New Roman"/>
          <w:snapToGrid w:val="0"/>
          <w:sz w:val="24"/>
          <w:szCs w:val="24"/>
        </w:rPr>
        <w:t xml:space="preserve">Za szczególne osiągnięcia w nauce, konkursach, olimpiadach, przeglądach i zawodach sportowych uczeń na wniosek wychowawcy, nauczyciela </w:t>
      </w:r>
      <w:r w:rsidR="003E0DAF">
        <w:rPr>
          <w:rFonts w:ascii="Times New Roman" w:hAnsi="Times New Roman"/>
          <w:snapToGrid w:val="0"/>
          <w:sz w:val="24"/>
          <w:szCs w:val="24"/>
        </w:rPr>
        <w:t>lub</w:t>
      </w:r>
      <w:r>
        <w:rPr>
          <w:rFonts w:ascii="Times New Roman" w:hAnsi="Times New Roman"/>
          <w:snapToGrid w:val="0"/>
          <w:sz w:val="24"/>
          <w:szCs w:val="24"/>
        </w:rPr>
        <w:t xml:space="preserve"> Dyrektora</w:t>
      </w:r>
      <w:r w:rsidR="003E0DAF">
        <w:rPr>
          <w:rFonts w:ascii="Times New Roman" w:hAnsi="Times New Roman"/>
          <w:snapToGrid w:val="0"/>
          <w:sz w:val="24"/>
          <w:szCs w:val="24"/>
        </w:rPr>
        <w:t>,</w:t>
      </w:r>
      <w:r>
        <w:rPr>
          <w:rFonts w:ascii="Times New Roman" w:hAnsi="Times New Roman"/>
          <w:snapToGrid w:val="0"/>
          <w:sz w:val="24"/>
          <w:szCs w:val="24"/>
        </w:rPr>
        <w:t xml:space="preserve"> może być wytypowany do stypendium Burmistrza Miasta Działdowo</w:t>
      </w:r>
      <w:r w:rsidR="003E0DAF">
        <w:rPr>
          <w:rFonts w:ascii="Times New Roman" w:hAnsi="Times New Roman"/>
          <w:snapToGrid w:val="0"/>
          <w:sz w:val="24"/>
          <w:szCs w:val="24"/>
        </w:rPr>
        <w:t xml:space="preserve"> i stypendiów innych organizacji działających na rzecz oświaty.</w:t>
      </w:r>
    </w:p>
    <w:p w:rsidR="00AC7A71" w:rsidRDefault="00AC7A71" w:rsidP="00917D3B">
      <w:pPr>
        <w:jc w:val="left"/>
        <w:rPr>
          <w:rFonts w:ascii="Times New Roman" w:hAnsi="Times New Roman"/>
          <w:b/>
          <w:snapToGrid w:val="0"/>
          <w:sz w:val="24"/>
          <w:szCs w:val="24"/>
        </w:rPr>
      </w:pPr>
    </w:p>
    <w:p w:rsidR="00DF4D24" w:rsidRDefault="00DF4D24" w:rsidP="00DF4D24">
      <w:pPr>
        <w:spacing w:after="240"/>
        <w:ind w:firstLine="567"/>
        <w:jc w:val="left"/>
        <w:rPr>
          <w:rFonts w:ascii="Times New Roman" w:hAnsi="Times New Roman"/>
          <w:b/>
          <w:sz w:val="24"/>
          <w:szCs w:val="24"/>
        </w:rPr>
      </w:pPr>
      <w:r>
        <w:rPr>
          <w:rFonts w:ascii="Times New Roman" w:hAnsi="Times New Roman"/>
          <w:b/>
          <w:sz w:val="24"/>
          <w:szCs w:val="24"/>
        </w:rPr>
        <w:t>§ 105.</w:t>
      </w:r>
      <w:r w:rsidR="00955037">
        <w:rPr>
          <w:rFonts w:ascii="Times New Roman" w:hAnsi="Times New Roman"/>
          <w:b/>
          <w:sz w:val="24"/>
          <w:szCs w:val="24"/>
        </w:rPr>
        <w:t xml:space="preserve"> </w:t>
      </w:r>
      <w:r>
        <w:rPr>
          <w:rFonts w:ascii="Times New Roman" w:hAnsi="Times New Roman"/>
          <w:b/>
          <w:sz w:val="24"/>
          <w:szCs w:val="24"/>
        </w:rPr>
        <w:t>Kary.</w:t>
      </w:r>
    </w:p>
    <w:p w:rsidR="00917D3B" w:rsidRPr="000A7654" w:rsidRDefault="00AC7A71" w:rsidP="00AC7A71">
      <w:pPr>
        <w:tabs>
          <w:tab w:val="left" w:pos="851"/>
        </w:tabs>
        <w:ind w:firstLine="567"/>
        <w:jc w:val="left"/>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917D3B" w:rsidRPr="00917D3B">
        <w:rPr>
          <w:rFonts w:ascii="Times New Roman" w:hAnsi="Times New Roman"/>
          <w:snapToGrid w:val="0"/>
          <w:sz w:val="24"/>
          <w:szCs w:val="24"/>
        </w:rPr>
        <w:t xml:space="preserve">Za nieprzestrzeganie postanowień Statutu </w:t>
      </w:r>
      <w:r w:rsidR="000A7654">
        <w:rPr>
          <w:rFonts w:ascii="Times New Roman" w:hAnsi="Times New Roman"/>
          <w:snapToGrid w:val="0"/>
          <w:sz w:val="24"/>
          <w:szCs w:val="24"/>
        </w:rPr>
        <w:t>i regulaminów obowiązujących w s</w:t>
      </w:r>
      <w:r w:rsidR="00917D3B" w:rsidRPr="00917D3B">
        <w:rPr>
          <w:rFonts w:ascii="Times New Roman" w:hAnsi="Times New Roman"/>
          <w:snapToGrid w:val="0"/>
          <w:sz w:val="24"/>
          <w:szCs w:val="24"/>
        </w:rPr>
        <w:t xml:space="preserve">zkole </w:t>
      </w:r>
      <w:r w:rsidR="00917D3B" w:rsidRPr="00917D3B">
        <w:rPr>
          <w:rFonts w:ascii="Times New Roman" w:hAnsi="Times New Roman"/>
          <w:sz w:val="24"/>
          <w:szCs w:val="24"/>
        </w:rPr>
        <w:t>uczeń może być ukarany:</w:t>
      </w:r>
    </w:p>
    <w:p w:rsidR="00917D3B" w:rsidRDefault="00917D3B" w:rsidP="00AC7A71">
      <w:pPr>
        <w:pStyle w:val="Tekstprzypisudolnego"/>
        <w:numPr>
          <w:ilvl w:val="0"/>
          <w:numId w:val="257"/>
        </w:numPr>
        <w:tabs>
          <w:tab w:val="clear" w:pos="540"/>
          <w:tab w:val="num" w:pos="0"/>
          <w:tab w:val="left" w:pos="284"/>
        </w:tabs>
        <w:ind w:left="0" w:firstLine="0"/>
        <w:rPr>
          <w:sz w:val="24"/>
          <w:szCs w:val="24"/>
        </w:rPr>
      </w:pPr>
      <w:r w:rsidRPr="00917D3B">
        <w:rPr>
          <w:sz w:val="24"/>
          <w:szCs w:val="24"/>
        </w:rPr>
        <w:t>upomnieniem wychow</w:t>
      </w:r>
      <w:r w:rsidR="000A7654">
        <w:rPr>
          <w:sz w:val="24"/>
          <w:szCs w:val="24"/>
        </w:rPr>
        <w:t>awcy lub nauczyciela przedmiotu;</w:t>
      </w:r>
    </w:p>
    <w:p w:rsidR="003E0DAF" w:rsidRPr="00917D3B" w:rsidRDefault="003E0DAF" w:rsidP="00AC7A71">
      <w:pPr>
        <w:pStyle w:val="Tekstprzypisudolnego"/>
        <w:numPr>
          <w:ilvl w:val="0"/>
          <w:numId w:val="257"/>
        </w:numPr>
        <w:tabs>
          <w:tab w:val="clear" w:pos="540"/>
          <w:tab w:val="num" w:pos="0"/>
          <w:tab w:val="left" w:pos="284"/>
        </w:tabs>
        <w:ind w:left="0" w:firstLine="0"/>
        <w:rPr>
          <w:sz w:val="24"/>
          <w:szCs w:val="24"/>
        </w:rPr>
      </w:pPr>
      <w:r>
        <w:rPr>
          <w:sz w:val="24"/>
          <w:szCs w:val="24"/>
        </w:rPr>
        <w:t>pisemną uwagą w dzienniku;</w:t>
      </w:r>
    </w:p>
    <w:p w:rsidR="00917D3B" w:rsidRPr="00917D3B" w:rsidRDefault="003E0DAF" w:rsidP="00AC7A71">
      <w:pPr>
        <w:pStyle w:val="Tekstprzypisudolnego"/>
        <w:numPr>
          <w:ilvl w:val="0"/>
          <w:numId w:val="257"/>
        </w:numPr>
        <w:tabs>
          <w:tab w:val="clear" w:pos="540"/>
          <w:tab w:val="num" w:pos="0"/>
          <w:tab w:val="left" w:pos="284"/>
        </w:tabs>
        <w:ind w:left="0" w:firstLine="0"/>
        <w:rPr>
          <w:sz w:val="24"/>
          <w:szCs w:val="24"/>
        </w:rPr>
      </w:pPr>
      <w:r>
        <w:rPr>
          <w:sz w:val="24"/>
          <w:szCs w:val="24"/>
        </w:rPr>
        <w:t xml:space="preserve">pisemną </w:t>
      </w:r>
      <w:r w:rsidR="00917D3B" w:rsidRPr="00917D3B">
        <w:rPr>
          <w:sz w:val="24"/>
          <w:szCs w:val="24"/>
        </w:rPr>
        <w:t>naganą wych</w:t>
      </w:r>
      <w:r w:rsidR="000A7654">
        <w:rPr>
          <w:sz w:val="24"/>
          <w:szCs w:val="24"/>
        </w:rPr>
        <w:t>owawcy udzieloną na forum klasy;</w:t>
      </w:r>
    </w:p>
    <w:p w:rsidR="00917D3B" w:rsidRPr="00917D3B" w:rsidRDefault="00AC7A71" w:rsidP="00AC7A71">
      <w:pPr>
        <w:tabs>
          <w:tab w:val="num" w:pos="0"/>
          <w:tab w:val="left" w:pos="284"/>
        </w:tabs>
        <w:jc w:val="left"/>
        <w:rPr>
          <w:rFonts w:ascii="Times New Roman" w:hAnsi="Times New Roman"/>
          <w:snapToGrid w:val="0"/>
          <w:sz w:val="24"/>
          <w:szCs w:val="24"/>
        </w:rPr>
      </w:pPr>
      <w:r>
        <w:rPr>
          <w:rFonts w:ascii="Times New Roman" w:hAnsi="Times New Roman"/>
          <w:snapToGrid w:val="0"/>
          <w:sz w:val="24"/>
          <w:szCs w:val="24"/>
        </w:rPr>
        <w:t>4)</w:t>
      </w:r>
      <w:r>
        <w:rPr>
          <w:rFonts w:ascii="Times New Roman" w:hAnsi="Times New Roman"/>
          <w:snapToGrid w:val="0"/>
          <w:sz w:val="24"/>
          <w:szCs w:val="24"/>
        </w:rPr>
        <w:tab/>
      </w:r>
      <w:r w:rsidR="003E0DAF">
        <w:rPr>
          <w:rFonts w:ascii="Times New Roman" w:hAnsi="Times New Roman"/>
          <w:snapToGrid w:val="0"/>
          <w:sz w:val="24"/>
          <w:szCs w:val="24"/>
        </w:rPr>
        <w:t xml:space="preserve">pisemną </w:t>
      </w:r>
      <w:r w:rsidR="00917D3B" w:rsidRPr="00917D3B">
        <w:rPr>
          <w:rFonts w:ascii="Times New Roman" w:hAnsi="Times New Roman"/>
          <w:snapToGrid w:val="0"/>
          <w:sz w:val="24"/>
          <w:szCs w:val="24"/>
        </w:rPr>
        <w:t>naganą Dyrektora</w:t>
      </w:r>
      <w:r w:rsidR="000A7654">
        <w:rPr>
          <w:rFonts w:ascii="Times New Roman" w:hAnsi="Times New Roman"/>
          <w:snapToGrid w:val="0"/>
          <w:sz w:val="24"/>
          <w:szCs w:val="24"/>
        </w:rPr>
        <w:t xml:space="preserve"> Szkoły;</w:t>
      </w:r>
    </w:p>
    <w:p w:rsidR="00917D3B" w:rsidRPr="00917D3B" w:rsidRDefault="003E0DAF" w:rsidP="00AC7A71">
      <w:pPr>
        <w:tabs>
          <w:tab w:val="num" w:pos="0"/>
          <w:tab w:val="left" w:pos="284"/>
        </w:tabs>
        <w:jc w:val="left"/>
        <w:rPr>
          <w:rFonts w:ascii="Times New Roman" w:hAnsi="Times New Roman"/>
          <w:snapToGrid w:val="0"/>
          <w:sz w:val="24"/>
          <w:szCs w:val="24"/>
        </w:rPr>
      </w:pPr>
      <w:r>
        <w:rPr>
          <w:rFonts w:ascii="Times New Roman" w:hAnsi="Times New Roman"/>
          <w:snapToGrid w:val="0"/>
          <w:sz w:val="24"/>
          <w:szCs w:val="24"/>
        </w:rPr>
        <w:t>5</w:t>
      </w:r>
      <w:r w:rsidR="00AC7A71">
        <w:rPr>
          <w:rFonts w:ascii="Times New Roman" w:hAnsi="Times New Roman"/>
          <w:snapToGrid w:val="0"/>
          <w:sz w:val="24"/>
          <w:szCs w:val="24"/>
        </w:rPr>
        <w:t>)</w:t>
      </w:r>
      <w:r w:rsidR="00AC7A71">
        <w:rPr>
          <w:rFonts w:ascii="Times New Roman" w:hAnsi="Times New Roman"/>
          <w:snapToGrid w:val="0"/>
          <w:sz w:val="24"/>
          <w:szCs w:val="24"/>
        </w:rPr>
        <w:tab/>
      </w:r>
      <w:r w:rsidR="00917D3B" w:rsidRPr="00917D3B">
        <w:rPr>
          <w:rFonts w:ascii="Times New Roman" w:hAnsi="Times New Roman"/>
          <w:snapToGrid w:val="0"/>
          <w:sz w:val="24"/>
          <w:szCs w:val="24"/>
        </w:rPr>
        <w:t>pozbawieniem prawa udziału w or</w:t>
      </w:r>
      <w:r w:rsidR="000A7654">
        <w:rPr>
          <w:rFonts w:ascii="Times New Roman" w:hAnsi="Times New Roman"/>
          <w:snapToGrid w:val="0"/>
          <w:sz w:val="24"/>
          <w:szCs w:val="24"/>
        </w:rPr>
        <w:t>ganizowanych przez oddział lub s</w:t>
      </w:r>
      <w:r w:rsidR="00917D3B" w:rsidRPr="00917D3B">
        <w:rPr>
          <w:rFonts w:ascii="Times New Roman" w:hAnsi="Times New Roman"/>
          <w:snapToGrid w:val="0"/>
          <w:sz w:val="24"/>
          <w:szCs w:val="24"/>
        </w:rPr>
        <w:t>zkołę imprezach rozrywkowych, wycieczkach, itp. -</w:t>
      </w:r>
      <w:r w:rsidR="00DF67AB">
        <w:rPr>
          <w:rFonts w:ascii="Times New Roman" w:hAnsi="Times New Roman"/>
          <w:snapToGrid w:val="0"/>
          <w:sz w:val="24"/>
          <w:szCs w:val="24"/>
        </w:rPr>
        <w:t xml:space="preserve"> </w:t>
      </w:r>
      <w:r w:rsidR="00917D3B" w:rsidRPr="00917D3B">
        <w:rPr>
          <w:rFonts w:ascii="Times New Roman" w:hAnsi="Times New Roman"/>
          <w:snapToGrid w:val="0"/>
          <w:sz w:val="24"/>
          <w:szCs w:val="24"/>
        </w:rPr>
        <w:t>kary te wymierzone są na czas określony</w:t>
      </w:r>
      <w:r w:rsidR="000A7654">
        <w:rPr>
          <w:rFonts w:ascii="Times New Roman" w:hAnsi="Times New Roman"/>
          <w:snapToGrid w:val="0"/>
          <w:sz w:val="24"/>
          <w:szCs w:val="24"/>
        </w:rPr>
        <w:t xml:space="preserve"> przez wychowawcę lub Dyrektora;</w:t>
      </w:r>
    </w:p>
    <w:p w:rsidR="00917D3B" w:rsidRPr="00917D3B" w:rsidRDefault="003E0DAF" w:rsidP="00AC7A71">
      <w:pPr>
        <w:tabs>
          <w:tab w:val="num" w:pos="0"/>
          <w:tab w:val="left" w:pos="284"/>
        </w:tabs>
        <w:jc w:val="left"/>
        <w:rPr>
          <w:rFonts w:ascii="Times New Roman" w:hAnsi="Times New Roman"/>
          <w:snapToGrid w:val="0"/>
          <w:sz w:val="24"/>
          <w:szCs w:val="24"/>
        </w:rPr>
      </w:pPr>
      <w:r>
        <w:rPr>
          <w:rFonts w:ascii="Times New Roman" w:hAnsi="Times New Roman"/>
          <w:snapToGrid w:val="0"/>
          <w:sz w:val="24"/>
          <w:szCs w:val="24"/>
        </w:rPr>
        <w:t>6</w:t>
      </w:r>
      <w:r w:rsidR="00AC7A71">
        <w:rPr>
          <w:rFonts w:ascii="Times New Roman" w:hAnsi="Times New Roman"/>
          <w:snapToGrid w:val="0"/>
          <w:sz w:val="24"/>
          <w:szCs w:val="24"/>
        </w:rPr>
        <w:t>)</w:t>
      </w:r>
      <w:r w:rsidR="00AC7A71">
        <w:rPr>
          <w:rFonts w:ascii="Times New Roman" w:hAnsi="Times New Roman"/>
          <w:snapToGrid w:val="0"/>
          <w:sz w:val="24"/>
          <w:szCs w:val="24"/>
        </w:rPr>
        <w:tab/>
      </w:r>
      <w:r w:rsidR="00AB1FD6">
        <w:rPr>
          <w:rFonts w:ascii="Times New Roman" w:hAnsi="Times New Roman"/>
          <w:snapToGrid w:val="0"/>
          <w:sz w:val="24"/>
          <w:szCs w:val="24"/>
        </w:rPr>
        <w:t>przeniesieniem do innego oddziału</w:t>
      </w:r>
      <w:r w:rsidR="00917D3B" w:rsidRPr="00917D3B">
        <w:rPr>
          <w:rFonts w:ascii="Times New Roman" w:hAnsi="Times New Roman"/>
          <w:snapToGrid w:val="0"/>
          <w:sz w:val="24"/>
          <w:szCs w:val="24"/>
        </w:rPr>
        <w:t xml:space="preserve"> przez Dyrektor</w:t>
      </w:r>
      <w:r w:rsidR="000A7654">
        <w:rPr>
          <w:rFonts w:ascii="Times New Roman" w:hAnsi="Times New Roman"/>
          <w:snapToGrid w:val="0"/>
          <w:sz w:val="24"/>
          <w:szCs w:val="24"/>
        </w:rPr>
        <w:t>a na wniosek Rady Pedagogicznej;</w:t>
      </w:r>
    </w:p>
    <w:p w:rsidR="00917D3B" w:rsidRDefault="003E0DAF" w:rsidP="00AC7A71">
      <w:pPr>
        <w:tabs>
          <w:tab w:val="num" w:pos="0"/>
          <w:tab w:val="left" w:pos="284"/>
        </w:tabs>
        <w:jc w:val="left"/>
        <w:rPr>
          <w:rFonts w:ascii="Times New Roman" w:hAnsi="Times New Roman"/>
          <w:snapToGrid w:val="0"/>
          <w:sz w:val="24"/>
          <w:szCs w:val="24"/>
        </w:rPr>
      </w:pPr>
      <w:r>
        <w:rPr>
          <w:rFonts w:ascii="Times New Roman" w:hAnsi="Times New Roman"/>
          <w:snapToGrid w:val="0"/>
          <w:sz w:val="24"/>
          <w:szCs w:val="24"/>
        </w:rPr>
        <w:t>7</w:t>
      </w:r>
      <w:r w:rsidR="00AC7A71">
        <w:rPr>
          <w:rFonts w:ascii="Times New Roman" w:hAnsi="Times New Roman"/>
          <w:snapToGrid w:val="0"/>
          <w:sz w:val="24"/>
          <w:szCs w:val="24"/>
        </w:rPr>
        <w:t>)</w:t>
      </w:r>
      <w:r w:rsidR="00AC7A71">
        <w:rPr>
          <w:rFonts w:ascii="Times New Roman" w:hAnsi="Times New Roman"/>
          <w:snapToGrid w:val="0"/>
          <w:sz w:val="24"/>
          <w:szCs w:val="24"/>
        </w:rPr>
        <w:tab/>
      </w:r>
      <w:r w:rsidR="003A0DE6">
        <w:rPr>
          <w:rFonts w:ascii="Times New Roman" w:hAnsi="Times New Roman"/>
          <w:snapToGrid w:val="0"/>
          <w:sz w:val="24"/>
          <w:szCs w:val="24"/>
        </w:rPr>
        <w:t xml:space="preserve">przeniesieniem do innej szkoły zgodnie z procedurą opisaną w rozdziale 7. </w:t>
      </w:r>
    </w:p>
    <w:p w:rsidR="000A7654" w:rsidRDefault="000A7654" w:rsidP="003A0DE6">
      <w:pPr>
        <w:tabs>
          <w:tab w:val="left" w:pos="709"/>
        </w:tabs>
        <w:jc w:val="left"/>
        <w:rPr>
          <w:rFonts w:ascii="Times New Roman" w:hAnsi="Times New Roman"/>
          <w:b/>
          <w:snapToGrid w:val="0"/>
          <w:sz w:val="24"/>
          <w:szCs w:val="24"/>
        </w:rPr>
      </w:pPr>
    </w:p>
    <w:p w:rsidR="00426792" w:rsidRPr="00AB1FD6" w:rsidRDefault="003A0DE6" w:rsidP="00AC7A71">
      <w:pPr>
        <w:tabs>
          <w:tab w:val="left" w:pos="851"/>
        </w:tabs>
        <w:ind w:firstLine="567"/>
        <w:jc w:val="left"/>
        <w:rPr>
          <w:rFonts w:ascii="Times New Roman" w:hAnsi="Times New Roman"/>
          <w:snapToGrid w:val="0"/>
          <w:sz w:val="24"/>
          <w:szCs w:val="24"/>
        </w:rPr>
      </w:pPr>
      <w:r>
        <w:rPr>
          <w:rFonts w:ascii="Times New Roman" w:hAnsi="Times New Roman"/>
          <w:b/>
          <w:snapToGrid w:val="0"/>
          <w:sz w:val="24"/>
          <w:szCs w:val="24"/>
        </w:rPr>
        <w:t>2</w:t>
      </w:r>
      <w:r w:rsidR="00AC7A71">
        <w:rPr>
          <w:rFonts w:ascii="Times New Roman" w:hAnsi="Times New Roman"/>
          <w:b/>
          <w:snapToGrid w:val="0"/>
          <w:sz w:val="24"/>
          <w:szCs w:val="24"/>
        </w:rPr>
        <w:t>.</w:t>
      </w:r>
      <w:r w:rsidR="00AC7A71">
        <w:rPr>
          <w:rFonts w:ascii="Times New Roman" w:hAnsi="Times New Roman"/>
          <w:b/>
          <w:snapToGrid w:val="0"/>
          <w:sz w:val="24"/>
          <w:szCs w:val="24"/>
        </w:rPr>
        <w:tab/>
      </w:r>
      <w:r w:rsidR="000A7654">
        <w:rPr>
          <w:rFonts w:ascii="Times New Roman" w:hAnsi="Times New Roman"/>
          <w:snapToGrid w:val="0"/>
          <w:sz w:val="24"/>
          <w:szCs w:val="24"/>
        </w:rPr>
        <w:t xml:space="preserve">Kary nie mogą </w:t>
      </w:r>
      <w:r w:rsidR="00917D3B" w:rsidRPr="00917D3B">
        <w:rPr>
          <w:rFonts w:ascii="Times New Roman" w:hAnsi="Times New Roman"/>
          <w:snapToGrid w:val="0"/>
          <w:sz w:val="24"/>
          <w:szCs w:val="24"/>
        </w:rPr>
        <w:t>być</w:t>
      </w:r>
      <w:r w:rsidR="000A7654">
        <w:rPr>
          <w:rFonts w:ascii="Times New Roman" w:hAnsi="Times New Roman"/>
          <w:snapToGrid w:val="0"/>
          <w:sz w:val="24"/>
          <w:szCs w:val="24"/>
        </w:rPr>
        <w:t xml:space="preserve"> stosowane w sposób naruszający </w:t>
      </w:r>
      <w:r w:rsidR="00917D3B" w:rsidRPr="00917D3B">
        <w:rPr>
          <w:rFonts w:ascii="Times New Roman" w:hAnsi="Times New Roman"/>
          <w:snapToGrid w:val="0"/>
          <w:sz w:val="24"/>
          <w:szCs w:val="24"/>
        </w:rPr>
        <w:t>nietyka</w:t>
      </w:r>
      <w:r w:rsidR="000A7654">
        <w:rPr>
          <w:rFonts w:ascii="Times New Roman" w:hAnsi="Times New Roman"/>
          <w:snapToGrid w:val="0"/>
          <w:sz w:val="24"/>
          <w:szCs w:val="24"/>
        </w:rPr>
        <w:t xml:space="preserve">lność i godność osobistą ucznia. </w:t>
      </w:r>
      <w:r w:rsidR="00917D3B" w:rsidRPr="00917D3B">
        <w:rPr>
          <w:rFonts w:ascii="Times New Roman" w:hAnsi="Times New Roman"/>
          <w:snapToGrid w:val="0"/>
          <w:sz w:val="24"/>
          <w:szCs w:val="24"/>
        </w:rPr>
        <w:t>Udzielenie kary powinno być poprzedzone wysłuchaniem wyjaśnień ucznia.</w:t>
      </w:r>
    </w:p>
    <w:p w:rsidR="00AC7A71" w:rsidRDefault="00AC7A71" w:rsidP="00AC7A71">
      <w:pPr>
        <w:ind w:firstLine="567"/>
        <w:jc w:val="left"/>
        <w:rPr>
          <w:rFonts w:ascii="Times New Roman" w:hAnsi="Times New Roman"/>
          <w:b/>
          <w:sz w:val="24"/>
          <w:szCs w:val="24"/>
        </w:rPr>
      </w:pPr>
    </w:p>
    <w:p w:rsidR="00917D3B" w:rsidRPr="00AB1FD6" w:rsidRDefault="00AB1FD6" w:rsidP="00AB1FD6">
      <w:pPr>
        <w:spacing w:after="240"/>
        <w:ind w:firstLine="567"/>
        <w:jc w:val="left"/>
        <w:rPr>
          <w:rFonts w:ascii="Times New Roman" w:hAnsi="Times New Roman"/>
          <w:b/>
          <w:sz w:val="24"/>
          <w:szCs w:val="24"/>
        </w:rPr>
      </w:pPr>
      <w:r>
        <w:rPr>
          <w:rFonts w:ascii="Times New Roman" w:hAnsi="Times New Roman"/>
          <w:b/>
          <w:sz w:val="24"/>
          <w:szCs w:val="24"/>
        </w:rPr>
        <w:t>§ 106.</w:t>
      </w:r>
      <w:r w:rsidR="00955037">
        <w:rPr>
          <w:rFonts w:ascii="Times New Roman" w:hAnsi="Times New Roman"/>
          <w:b/>
          <w:sz w:val="24"/>
          <w:szCs w:val="24"/>
        </w:rPr>
        <w:t xml:space="preserve"> </w:t>
      </w:r>
      <w:r w:rsidR="00917D3B" w:rsidRPr="00917D3B">
        <w:rPr>
          <w:rFonts w:ascii="Times New Roman" w:hAnsi="Times New Roman"/>
          <w:snapToGrid w:val="0"/>
          <w:sz w:val="24"/>
          <w:szCs w:val="24"/>
        </w:rPr>
        <w:t>Uczeń może zo</w:t>
      </w:r>
      <w:r>
        <w:rPr>
          <w:rFonts w:ascii="Times New Roman" w:hAnsi="Times New Roman"/>
          <w:snapToGrid w:val="0"/>
          <w:sz w:val="24"/>
          <w:szCs w:val="24"/>
        </w:rPr>
        <w:t>stać skreślony z listy uczniów s</w:t>
      </w:r>
      <w:r w:rsidR="00917D3B" w:rsidRPr="00917D3B">
        <w:rPr>
          <w:rFonts w:ascii="Times New Roman" w:hAnsi="Times New Roman"/>
          <w:snapToGrid w:val="0"/>
          <w:sz w:val="24"/>
          <w:szCs w:val="24"/>
        </w:rPr>
        <w:t>zkoły w następujących przypadkach:</w:t>
      </w:r>
    </w:p>
    <w:p w:rsidR="00917D3B" w:rsidRPr="00AB1FD6" w:rsidRDefault="00AB1FD6" w:rsidP="00D10A7B">
      <w:pPr>
        <w:pStyle w:val="Akapitzlist"/>
        <w:numPr>
          <w:ilvl w:val="0"/>
          <w:numId w:val="258"/>
        </w:numPr>
        <w:tabs>
          <w:tab w:val="clear" w:pos="928"/>
          <w:tab w:val="num" w:pos="0"/>
          <w:tab w:val="left" w:pos="851"/>
        </w:tabs>
        <w:spacing w:after="0" w:line="240" w:lineRule="auto"/>
        <w:ind w:left="0" w:firstLine="567"/>
        <w:rPr>
          <w:rFonts w:ascii="Times New Roman" w:hAnsi="Times New Roman"/>
          <w:snapToGrid w:val="0"/>
          <w:sz w:val="24"/>
          <w:szCs w:val="24"/>
        </w:rPr>
      </w:pPr>
      <w:r>
        <w:rPr>
          <w:rFonts w:ascii="Times New Roman" w:hAnsi="Times New Roman"/>
          <w:snapToGrid w:val="0"/>
          <w:sz w:val="24"/>
          <w:szCs w:val="24"/>
        </w:rPr>
        <w:t>N</w:t>
      </w:r>
      <w:r w:rsidR="00917D3B" w:rsidRPr="00AB1FD6">
        <w:rPr>
          <w:rFonts w:ascii="Times New Roman" w:hAnsi="Times New Roman"/>
          <w:snapToGrid w:val="0"/>
          <w:sz w:val="24"/>
          <w:szCs w:val="24"/>
        </w:rPr>
        <w:t>a prośbę rodziców, w związku z realizacją przez ucznia obo</w:t>
      </w:r>
      <w:r>
        <w:rPr>
          <w:rFonts w:ascii="Times New Roman" w:hAnsi="Times New Roman"/>
          <w:snapToGrid w:val="0"/>
          <w:sz w:val="24"/>
          <w:szCs w:val="24"/>
        </w:rPr>
        <w:t>wiązku szkolnego w innej</w:t>
      </w:r>
      <w:r w:rsidR="00DF67AB">
        <w:rPr>
          <w:rFonts w:ascii="Times New Roman" w:hAnsi="Times New Roman"/>
          <w:snapToGrid w:val="0"/>
          <w:sz w:val="24"/>
          <w:szCs w:val="24"/>
        </w:rPr>
        <w:br/>
        <w:t xml:space="preserve">             </w:t>
      </w:r>
      <w:r>
        <w:rPr>
          <w:rFonts w:ascii="Times New Roman" w:hAnsi="Times New Roman"/>
          <w:snapToGrid w:val="0"/>
          <w:sz w:val="24"/>
          <w:szCs w:val="24"/>
        </w:rPr>
        <w:t xml:space="preserve"> szkole.</w:t>
      </w:r>
    </w:p>
    <w:p w:rsidR="00917D3B" w:rsidRPr="00917D3B" w:rsidRDefault="00236CE8" w:rsidP="00D10A7B">
      <w:pPr>
        <w:numPr>
          <w:ilvl w:val="0"/>
          <w:numId w:val="258"/>
        </w:numPr>
        <w:tabs>
          <w:tab w:val="left" w:pos="851"/>
        </w:tabs>
        <w:ind w:left="924" w:hanging="357"/>
        <w:jc w:val="left"/>
        <w:rPr>
          <w:rFonts w:ascii="Times New Roman" w:hAnsi="Times New Roman"/>
          <w:snapToGrid w:val="0"/>
          <w:sz w:val="24"/>
          <w:szCs w:val="24"/>
        </w:rPr>
      </w:pPr>
      <w:r>
        <w:rPr>
          <w:rFonts w:ascii="Times New Roman" w:hAnsi="Times New Roman"/>
          <w:snapToGrid w:val="0"/>
          <w:sz w:val="24"/>
          <w:szCs w:val="24"/>
        </w:rPr>
        <w:t>U</w:t>
      </w:r>
      <w:r w:rsidR="00917D3B" w:rsidRPr="00917D3B">
        <w:rPr>
          <w:rFonts w:ascii="Times New Roman" w:hAnsi="Times New Roman"/>
          <w:snapToGrid w:val="0"/>
          <w:sz w:val="24"/>
          <w:szCs w:val="24"/>
        </w:rPr>
        <w:t>kończenia przez ucznia 18 roku życia,</w:t>
      </w:r>
    </w:p>
    <w:p w:rsidR="00917D3B" w:rsidRPr="00917D3B" w:rsidRDefault="00924F51" w:rsidP="00D10A7B">
      <w:pPr>
        <w:numPr>
          <w:ilvl w:val="0"/>
          <w:numId w:val="258"/>
        </w:numPr>
        <w:tabs>
          <w:tab w:val="left" w:pos="851"/>
        </w:tabs>
        <w:ind w:left="924" w:hanging="357"/>
        <w:jc w:val="left"/>
        <w:rPr>
          <w:rFonts w:ascii="Times New Roman" w:hAnsi="Times New Roman"/>
          <w:snapToGrid w:val="0"/>
          <w:sz w:val="24"/>
          <w:szCs w:val="24"/>
        </w:rPr>
      </w:pPr>
      <w:r>
        <w:rPr>
          <w:rFonts w:ascii="Times New Roman" w:hAnsi="Times New Roman"/>
          <w:snapToGrid w:val="0"/>
          <w:sz w:val="24"/>
          <w:szCs w:val="24"/>
        </w:rPr>
        <w:t xml:space="preserve">Określonym w § 105 ust. </w:t>
      </w:r>
      <w:r w:rsidR="003A0DE6">
        <w:rPr>
          <w:rFonts w:ascii="Times New Roman" w:hAnsi="Times New Roman"/>
          <w:snapToGrid w:val="0"/>
          <w:sz w:val="24"/>
          <w:szCs w:val="24"/>
        </w:rPr>
        <w:t>1 pkt 7</w:t>
      </w:r>
      <w:r w:rsidR="00917D3B" w:rsidRPr="00917D3B">
        <w:rPr>
          <w:rFonts w:ascii="Times New Roman" w:hAnsi="Times New Roman"/>
          <w:snapToGrid w:val="0"/>
          <w:sz w:val="24"/>
          <w:szCs w:val="24"/>
        </w:rPr>
        <w:t>.</w:t>
      </w:r>
    </w:p>
    <w:p w:rsidR="00917D3B" w:rsidRPr="00917D3B" w:rsidRDefault="00917D3B" w:rsidP="00917D3B">
      <w:pPr>
        <w:jc w:val="left"/>
        <w:rPr>
          <w:rFonts w:ascii="Times New Roman" w:hAnsi="Times New Roman"/>
          <w:snapToGrid w:val="0"/>
          <w:sz w:val="24"/>
          <w:szCs w:val="24"/>
        </w:rPr>
      </w:pPr>
    </w:p>
    <w:p w:rsidR="00917D3B" w:rsidRPr="00924F51" w:rsidRDefault="00924F51" w:rsidP="00924F51">
      <w:pPr>
        <w:spacing w:after="240"/>
        <w:ind w:firstLine="567"/>
        <w:jc w:val="left"/>
        <w:rPr>
          <w:rFonts w:ascii="Times New Roman" w:hAnsi="Times New Roman"/>
          <w:b/>
          <w:sz w:val="24"/>
          <w:szCs w:val="24"/>
        </w:rPr>
      </w:pPr>
      <w:r>
        <w:rPr>
          <w:rFonts w:ascii="Times New Roman" w:hAnsi="Times New Roman"/>
          <w:b/>
          <w:sz w:val="24"/>
          <w:szCs w:val="24"/>
        </w:rPr>
        <w:t xml:space="preserve">§ 107. </w:t>
      </w:r>
      <w:r w:rsidR="00955037">
        <w:rPr>
          <w:rFonts w:ascii="Times New Roman" w:hAnsi="Times New Roman"/>
          <w:b/>
          <w:sz w:val="24"/>
          <w:szCs w:val="24"/>
        </w:rPr>
        <w:t xml:space="preserve"> </w:t>
      </w:r>
      <w:r w:rsidR="00917D3B" w:rsidRPr="00917D3B">
        <w:rPr>
          <w:rFonts w:ascii="Times New Roman" w:hAnsi="Times New Roman"/>
          <w:snapToGrid w:val="0"/>
          <w:sz w:val="24"/>
          <w:szCs w:val="24"/>
        </w:rPr>
        <w:t>Szkoła ma obowiązek poinformować rodziców o przyznanej uczniowi nagrodzie lub zastosowanej wobec niego karze.</w:t>
      </w:r>
    </w:p>
    <w:p w:rsidR="00917D3B" w:rsidRPr="00924F51" w:rsidRDefault="00924F51" w:rsidP="00924F51">
      <w:pPr>
        <w:spacing w:after="240"/>
        <w:ind w:firstLine="567"/>
        <w:jc w:val="left"/>
        <w:rPr>
          <w:rFonts w:ascii="Times New Roman" w:hAnsi="Times New Roman"/>
          <w:sz w:val="24"/>
          <w:szCs w:val="24"/>
        </w:rPr>
      </w:pPr>
      <w:r>
        <w:rPr>
          <w:rFonts w:ascii="Times New Roman" w:hAnsi="Times New Roman"/>
          <w:b/>
          <w:sz w:val="24"/>
          <w:szCs w:val="24"/>
        </w:rPr>
        <w:t>§ 108.</w:t>
      </w:r>
      <w:r w:rsidR="00955037">
        <w:rPr>
          <w:rFonts w:ascii="Times New Roman" w:hAnsi="Times New Roman"/>
          <w:b/>
          <w:sz w:val="24"/>
          <w:szCs w:val="24"/>
        </w:rPr>
        <w:t xml:space="preserve"> </w:t>
      </w:r>
      <w:r>
        <w:rPr>
          <w:rFonts w:ascii="Times New Roman" w:hAnsi="Times New Roman"/>
          <w:sz w:val="24"/>
          <w:szCs w:val="24"/>
        </w:rPr>
        <w:t>Odwołanie od nałożonej kary.</w:t>
      </w:r>
    </w:p>
    <w:p w:rsidR="00917D3B" w:rsidRPr="00917D3B" w:rsidRDefault="00917D3B" w:rsidP="00D10A7B">
      <w:pPr>
        <w:tabs>
          <w:tab w:val="left" w:pos="851"/>
        </w:tabs>
        <w:ind w:firstLine="567"/>
        <w:jc w:val="left"/>
        <w:rPr>
          <w:rFonts w:ascii="Times New Roman" w:hAnsi="Times New Roman"/>
          <w:snapToGrid w:val="0"/>
          <w:sz w:val="24"/>
          <w:szCs w:val="24"/>
        </w:rPr>
      </w:pPr>
      <w:r w:rsidRPr="00924F51">
        <w:rPr>
          <w:rFonts w:ascii="Times New Roman" w:hAnsi="Times New Roman"/>
          <w:b/>
          <w:snapToGrid w:val="0"/>
          <w:sz w:val="24"/>
          <w:szCs w:val="24"/>
        </w:rPr>
        <w:t>1.</w:t>
      </w:r>
      <w:r w:rsidR="00D10A7B">
        <w:rPr>
          <w:rFonts w:ascii="Times New Roman" w:hAnsi="Times New Roman"/>
          <w:snapToGrid w:val="0"/>
          <w:sz w:val="24"/>
          <w:szCs w:val="24"/>
        </w:rPr>
        <w:tab/>
      </w:r>
      <w:r w:rsidRPr="00917D3B">
        <w:rPr>
          <w:rFonts w:ascii="Times New Roman" w:hAnsi="Times New Roman"/>
          <w:snapToGrid w:val="0"/>
          <w:sz w:val="24"/>
          <w:szCs w:val="24"/>
        </w:rPr>
        <w:t>Uczniowi i rodzicom przysługuje prawo do wniesienia odwołania od nałożonej kary:</w:t>
      </w:r>
    </w:p>
    <w:p w:rsidR="00917D3B" w:rsidRPr="00917D3B" w:rsidRDefault="00D10A7B" w:rsidP="00D10A7B">
      <w:pPr>
        <w:tabs>
          <w:tab w:val="left" w:pos="284"/>
        </w:tabs>
        <w:jc w:val="left"/>
        <w:rPr>
          <w:rFonts w:ascii="Times New Roman" w:hAnsi="Times New Roman"/>
          <w:snapToGrid w:val="0"/>
          <w:sz w:val="24"/>
          <w:szCs w:val="24"/>
        </w:rPr>
      </w:pPr>
      <w:r>
        <w:rPr>
          <w:rFonts w:ascii="Times New Roman" w:hAnsi="Times New Roman"/>
          <w:snapToGrid w:val="0"/>
          <w:sz w:val="24"/>
          <w:szCs w:val="24"/>
        </w:rPr>
        <w:t>1)</w:t>
      </w:r>
      <w:r>
        <w:rPr>
          <w:rFonts w:ascii="Times New Roman" w:hAnsi="Times New Roman"/>
          <w:snapToGrid w:val="0"/>
          <w:sz w:val="24"/>
          <w:szCs w:val="24"/>
        </w:rPr>
        <w:tab/>
      </w:r>
      <w:r w:rsidR="00917D3B" w:rsidRPr="00917D3B">
        <w:rPr>
          <w:rFonts w:ascii="Times New Roman" w:hAnsi="Times New Roman"/>
          <w:snapToGrid w:val="0"/>
          <w:sz w:val="24"/>
          <w:szCs w:val="24"/>
        </w:rPr>
        <w:t>przez nauczyciela pr</w:t>
      </w:r>
      <w:r w:rsidR="00924F51">
        <w:rPr>
          <w:rFonts w:ascii="Times New Roman" w:hAnsi="Times New Roman"/>
          <w:snapToGrid w:val="0"/>
          <w:sz w:val="24"/>
          <w:szCs w:val="24"/>
        </w:rPr>
        <w:t>zedmiotu do wychowawcy oddziału;</w:t>
      </w:r>
    </w:p>
    <w:p w:rsidR="00917D3B" w:rsidRPr="00917D3B" w:rsidRDefault="00D10A7B" w:rsidP="00D10A7B">
      <w:pPr>
        <w:tabs>
          <w:tab w:val="left" w:pos="284"/>
        </w:tabs>
        <w:jc w:val="left"/>
        <w:rPr>
          <w:rFonts w:ascii="Times New Roman" w:hAnsi="Times New Roman"/>
          <w:snapToGrid w:val="0"/>
          <w:sz w:val="24"/>
          <w:szCs w:val="24"/>
        </w:rPr>
      </w:pPr>
      <w:r>
        <w:rPr>
          <w:rFonts w:ascii="Times New Roman" w:hAnsi="Times New Roman"/>
          <w:snapToGrid w:val="0"/>
          <w:sz w:val="24"/>
          <w:szCs w:val="24"/>
        </w:rPr>
        <w:t>2)</w:t>
      </w:r>
      <w:r>
        <w:rPr>
          <w:rFonts w:ascii="Times New Roman" w:hAnsi="Times New Roman"/>
          <w:snapToGrid w:val="0"/>
          <w:sz w:val="24"/>
          <w:szCs w:val="24"/>
        </w:rPr>
        <w:tab/>
      </w:r>
      <w:r w:rsidR="00917D3B" w:rsidRPr="00917D3B">
        <w:rPr>
          <w:rFonts w:ascii="Times New Roman" w:hAnsi="Times New Roman"/>
          <w:snapToGrid w:val="0"/>
          <w:sz w:val="24"/>
          <w:szCs w:val="24"/>
        </w:rPr>
        <w:t>przez wychowawcę do Dyrektora</w:t>
      </w:r>
      <w:r w:rsidR="00924F51">
        <w:rPr>
          <w:rFonts w:ascii="Times New Roman" w:hAnsi="Times New Roman"/>
          <w:snapToGrid w:val="0"/>
          <w:sz w:val="24"/>
          <w:szCs w:val="24"/>
        </w:rPr>
        <w:t xml:space="preserve"> Szkoły;</w:t>
      </w:r>
    </w:p>
    <w:p w:rsidR="00917D3B" w:rsidRPr="00917D3B" w:rsidRDefault="00D10A7B" w:rsidP="00D10A7B">
      <w:pPr>
        <w:tabs>
          <w:tab w:val="left" w:pos="284"/>
        </w:tabs>
        <w:jc w:val="left"/>
        <w:rPr>
          <w:rFonts w:ascii="Times New Roman" w:hAnsi="Times New Roman"/>
          <w:snapToGrid w:val="0"/>
          <w:sz w:val="24"/>
          <w:szCs w:val="24"/>
        </w:rPr>
      </w:pPr>
      <w:r>
        <w:rPr>
          <w:rFonts w:ascii="Times New Roman" w:hAnsi="Times New Roman"/>
          <w:snapToGrid w:val="0"/>
          <w:sz w:val="24"/>
          <w:szCs w:val="24"/>
        </w:rPr>
        <w:t>3)</w:t>
      </w:r>
      <w:r>
        <w:rPr>
          <w:rFonts w:ascii="Times New Roman" w:hAnsi="Times New Roman"/>
          <w:snapToGrid w:val="0"/>
          <w:sz w:val="24"/>
          <w:szCs w:val="24"/>
        </w:rPr>
        <w:tab/>
      </w:r>
      <w:r w:rsidR="00917D3B" w:rsidRPr="00917D3B">
        <w:rPr>
          <w:rFonts w:ascii="Times New Roman" w:hAnsi="Times New Roman"/>
          <w:snapToGrid w:val="0"/>
          <w:sz w:val="24"/>
          <w:szCs w:val="24"/>
        </w:rPr>
        <w:t>przez opiekuna organizacji</w:t>
      </w:r>
      <w:r w:rsidR="00924F51">
        <w:rPr>
          <w:rFonts w:ascii="Times New Roman" w:hAnsi="Times New Roman"/>
          <w:snapToGrid w:val="0"/>
          <w:sz w:val="24"/>
          <w:szCs w:val="24"/>
        </w:rPr>
        <w:t xml:space="preserve"> do opiekuna Samorządu Uczniowskiego lub Rady Pedagogicznej;</w:t>
      </w:r>
    </w:p>
    <w:p w:rsidR="00917D3B" w:rsidRPr="00917D3B" w:rsidRDefault="00D10A7B" w:rsidP="00D10A7B">
      <w:pPr>
        <w:tabs>
          <w:tab w:val="left" w:pos="284"/>
        </w:tabs>
        <w:jc w:val="left"/>
        <w:rPr>
          <w:rFonts w:ascii="Times New Roman" w:hAnsi="Times New Roman"/>
          <w:snapToGrid w:val="0"/>
          <w:sz w:val="24"/>
          <w:szCs w:val="24"/>
        </w:rPr>
      </w:pPr>
      <w:r>
        <w:rPr>
          <w:rFonts w:ascii="Times New Roman" w:hAnsi="Times New Roman"/>
          <w:snapToGrid w:val="0"/>
          <w:sz w:val="24"/>
          <w:szCs w:val="24"/>
        </w:rPr>
        <w:t>4)</w:t>
      </w:r>
      <w:r>
        <w:rPr>
          <w:rFonts w:ascii="Times New Roman" w:hAnsi="Times New Roman"/>
          <w:snapToGrid w:val="0"/>
          <w:sz w:val="24"/>
          <w:szCs w:val="24"/>
        </w:rPr>
        <w:tab/>
      </w:r>
      <w:r w:rsidR="00917D3B" w:rsidRPr="00917D3B">
        <w:rPr>
          <w:rFonts w:ascii="Times New Roman" w:hAnsi="Times New Roman"/>
          <w:snapToGrid w:val="0"/>
          <w:sz w:val="24"/>
          <w:szCs w:val="24"/>
        </w:rPr>
        <w:t>przez Dyrektora do Burmistrza Miasta Działdowo lub Kuratora Oświaty w Olsztynie.</w:t>
      </w:r>
    </w:p>
    <w:p w:rsidR="00924F51" w:rsidRDefault="00924F51" w:rsidP="00917D3B">
      <w:pPr>
        <w:jc w:val="left"/>
        <w:rPr>
          <w:rFonts w:ascii="Times New Roman" w:hAnsi="Times New Roman"/>
          <w:snapToGrid w:val="0"/>
          <w:sz w:val="24"/>
          <w:szCs w:val="24"/>
        </w:rPr>
      </w:pPr>
    </w:p>
    <w:p w:rsidR="00917D3B" w:rsidRPr="00917D3B" w:rsidRDefault="00917D3B" w:rsidP="00D10A7B">
      <w:pPr>
        <w:tabs>
          <w:tab w:val="left" w:pos="851"/>
        </w:tabs>
        <w:ind w:firstLine="567"/>
        <w:jc w:val="left"/>
        <w:rPr>
          <w:rFonts w:ascii="Times New Roman" w:hAnsi="Times New Roman"/>
          <w:snapToGrid w:val="0"/>
          <w:sz w:val="24"/>
          <w:szCs w:val="24"/>
        </w:rPr>
      </w:pPr>
      <w:r w:rsidRPr="00924F51">
        <w:rPr>
          <w:rFonts w:ascii="Times New Roman" w:hAnsi="Times New Roman"/>
          <w:b/>
          <w:snapToGrid w:val="0"/>
          <w:sz w:val="24"/>
          <w:szCs w:val="24"/>
        </w:rPr>
        <w:t>2.</w:t>
      </w:r>
      <w:r w:rsidR="00D10A7B">
        <w:rPr>
          <w:rFonts w:ascii="Times New Roman" w:hAnsi="Times New Roman"/>
          <w:snapToGrid w:val="0"/>
          <w:sz w:val="24"/>
          <w:szCs w:val="24"/>
        </w:rPr>
        <w:tab/>
      </w:r>
      <w:r w:rsidRPr="00917D3B">
        <w:rPr>
          <w:rFonts w:ascii="Times New Roman" w:hAnsi="Times New Roman"/>
          <w:snapToGrid w:val="0"/>
          <w:sz w:val="24"/>
          <w:szCs w:val="24"/>
        </w:rPr>
        <w:t>Odwołanie można wnosić w terminie 7 dni od dnia powiadomienia o nałożonej karze.</w:t>
      </w:r>
    </w:p>
    <w:p w:rsidR="00917D3B" w:rsidRDefault="00917D3B" w:rsidP="001F32E4">
      <w:pPr>
        <w:tabs>
          <w:tab w:val="left" w:pos="851"/>
        </w:tabs>
        <w:jc w:val="left"/>
        <w:rPr>
          <w:rFonts w:ascii="Times New Roman" w:hAnsi="Times New Roman"/>
          <w:sz w:val="24"/>
          <w:szCs w:val="24"/>
        </w:rPr>
      </w:pPr>
      <w:r w:rsidRPr="00917D3B">
        <w:rPr>
          <w:rFonts w:ascii="Times New Roman" w:hAnsi="Times New Roman"/>
          <w:sz w:val="24"/>
          <w:szCs w:val="24"/>
        </w:rPr>
        <w:t>Uprawniony organ rozpatruje odwołanie najpóźniej w ciągu 14 dni od jego otrzymania. Jego rozstrzygnięcie jest ostateczne.</w:t>
      </w:r>
    </w:p>
    <w:p w:rsidR="00924F51" w:rsidRPr="00917D3B" w:rsidRDefault="00924F51" w:rsidP="00D10A7B">
      <w:pPr>
        <w:tabs>
          <w:tab w:val="left" w:pos="851"/>
        </w:tabs>
        <w:ind w:firstLine="567"/>
        <w:jc w:val="left"/>
        <w:rPr>
          <w:rFonts w:ascii="Times New Roman" w:hAnsi="Times New Roman"/>
          <w:snapToGrid w:val="0"/>
          <w:sz w:val="24"/>
          <w:szCs w:val="24"/>
        </w:rPr>
      </w:pPr>
    </w:p>
    <w:p w:rsidR="00917D3B" w:rsidRDefault="00924F51" w:rsidP="00D10A7B">
      <w:pPr>
        <w:tabs>
          <w:tab w:val="left" w:pos="567"/>
          <w:tab w:val="left" w:pos="851"/>
        </w:tabs>
        <w:ind w:firstLine="567"/>
        <w:jc w:val="left"/>
        <w:rPr>
          <w:rFonts w:ascii="Times New Roman" w:hAnsi="Times New Roman"/>
          <w:sz w:val="24"/>
          <w:szCs w:val="24"/>
        </w:rPr>
      </w:pPr>
      <w:r w:rsidRPr="00924F51">
        <w:rPr>
          <w:rFonts w:ascii="Times New Roman" w:hAnsi="Times New Roman"/>
          <w:b/>
          <w:snapToGrid w:val="0"/>
          <w:sz w:val="24"/>
          <w:szCs w:val="24"/>
        </w:rPr>
        <w:t>3</w:t>
      </w:r>
      <w:r w:rsidR="00917D3B" w:rsidRPr="00924F51">
        <w:rPr>
          <w:rFonts w:ascii="Times New Roman" w:hAnsi="Times New Roman"/>
          <w:b/>
          <w:snapToGrid w:val="0"/>
          <w:sz w:val="24"/>
          <w:szCs w:val="24"/>
        </w:rPr>
        <w:t>.</w:t>
      </w:r>
      <w:r w:rsidR="00D10A7B">
        <w:rPr>
          <w:rFonts w:ascii="Times New Roman" w:hAnsi="Times New Roman"/>
          <w:snapToGrid w:val="0"/>
          <w:sz w:val="24"/>
          <w:szCs w:val="24"/>
        </w:rPr>
        <w:tab/>
      </w:r>
      <w:r w:rsidR="00917D3B" w:rsidRPr="00917D3B">
        <w:rPr>
          <w:rFonts w:ascii="Times New Roman" w:hAnsi="Times New Roman"/>
          <w:sz w:val="24"/>
          <w:szCs w:val="24"/>
        </w:rPr>
        <w:t xml:space="preserve">Jeżeli odwołanie zmierzało do zmniejszenia kary lub uniewinnienia ucznia nie można </w:t>
      </w:r>
      <w:r>
        <w:rPr>
          <w:rFonts w:ascii="Times New Roman" w:hAnsi="Times New Roman"/>
          <w:sz w:val="24"/>
          <w:szCs w:val="24"/>
        </w:rPr>
        <w:br/>
      </w:r>
      <w:r w:rsidR="00917D3B" w:rsidRPr="00917D3B">
        <w:rPr>
          <w:rFonts w:ascii="Times New Roman" w:hAnsi="Times New Roman"/>
          <w:sz w:val="24"/>
          <w:szCs w:val="24"/>
        </w:rPr>
        <w:t>w wyniku zastosowania procedury odwoławczej wymierzać kary bardziej dotkliwej.</w:t>
      </w:r>
    </w:p>
    <w:p w:rsidR="00924F51" w:rsidRPr="00917D3B" w:rsidRDefault="00924F51" w:rsidP="00D10A7B">
      <w:pPr>
        <w:tabs>
          <w:tab w:val="left" w:pos="851"/>
        </w:tabs>
        <w:ind w:firstLine="567"/>
        <w:jc w:val="left"/>
        <w:rPr>
          <w:rFonts w:ascii="Times New Roman" w:hAnsi="Times New Roman"/>
          <w:sz w:val="24"/>
          <w:szCs w:val="24"/>
        </w:rPr>
      </w:pPr>
    </w:p>
    <w:p w:rsidR="00917D3B" w:rsidRDefault="00924F51" w:rsidP="00D10A7B">
      <w:pPr>
        <w:tabs>
          <w:tab w:val="left" w:pos="851"/>
        </w:tabs>
        <w:ind w:firstLine="567"/>
        <w:jc w:val="left"/>
        <w:rPr>
          <w:rFonts w:ascii="Times New Roman" w:hAnsi="Times New Roman"/>
          <w:snapToGrid w:val="0"/>
          <w:sz w:val="24"/>
          <w:szCs w:val="24"/>
        </w:rPr>
      </w:pPr>
      <w:r>
        <w:rPr>
          <w:rFonts w:ascii="Times New Roman" w:hAnsi="Times New Roman"/>
          <w:b/>
          <w:snapToGrid w:val="0"/>
          <w:sz w:val="24"/>
          <w:szCs w:val="24"/>
        </w:rPr>
        <w:t>4</w:t>
      </w:r>
      <w:r w:rsidR="00917D3B" w:rsidRPr="00924F51">
        <w:rPr>
          <w:rFonts w:ascii="Times New Roman" w:hAnsi="Times New Roman"/>
          <w:b/>
          <w:snapToGrid w:val="0"/>
          <w:sz w:val="24"/>
          <w:szCs w:val="24"/>
        </w:rPr>
        <w:t>.</w:t>
      </w:r>
      <w:r w:rsidR="00D10A7B">
        <w:rPr>
          <w:rFonts w:ascii="Times New Roman" w:hAnsi="Times New Roman"/>
          <w:snapToGrid w:val="0"/>
          <w:sz w:val="24"/>
          <w:szCs w:val="24"/>
        </w:rPr>
        <w:tab/>
      </w:r>
      <w:r w:rsidR="00917D3B" w:rsidRPr="00917D3B">
        <w:rPr>
          <w:rFonts w:ascii="Times New Roman" w:hAnsi="Times New Roman"/>
          <w:snapToGrid w:val="0"/>
          <w:sz w:val="24"/>
          <w:szCs w:val="24"/>
        </w:rPr>
        <w:t>O sposobie i zakresie naprawiania szk</w:t>
      </w:r>
      <w:r>
        <w:rPr>
          <w:rFonts w:ascii="Times New Roman" w:hAnsi="Times New Roman"/>
          <w:snapToGrid w:val="0"/>
          <w:sz w:val="24"/>
          <w:szCs w:val="24"/>
        </w:rPr>
        <w:t>ód materialnych wyrządzonych w s</w:t>
      </w:r>
      <w:r w:rsidR="00917D3B" w:rsidRPr="00917D3B">
        <w:rPr>
          <w:rFonts w:ascii="Times New Roman" w:hAnsi="Times New Roman"/>
          <w:snapToGrid w:val="0"/>
          <w:sz w:val="24"/>
          <w:szCs w:val="24"/>
        </w:rPr>
        <w:t>zkole przez ucznia decyduje Dyrektor. Jednym ze sposobów naprawienia szkód może być wykonanie prac społecz</w:t>
      </w:r>
      <w:r>
        <w:rPr>
          <w:rFonts w:ascii="Times New Roman" w:hAnsi="Times New Roman"/>
          <w:snapToGrid w:val="0"/>
          <w:sz w:val="24"/>
          <w:szCs w:val="24"/>
        </w:rPr>
        <w:t>nych na rzecz s</w:t>
      </w:r>
      <w:r w:rsidR="00917D3B" w:rsidRPr="00917D3B">
        <w:rPr>
          <w:rFonts w:ascii="Times New Roman" w:hAnsi="Times New Roman"/>
          <w:snapToGrid w:val="0"/>
          <w:sz w:val="24"/>
          <w:szCs w:val="24"/>
        </w:rPr>
        <w:t>zkoły.</w:t>
      </w:r>
    </w:p>
    <w:p w:rsidR="00D10A7B" w:rsidRDefault="00D10A7B" w:rsidP="00D10A7B">
      <w:pPr>
        <w:tabs>
          <w:tab w:val="left" w:pos="851"/>
        </w:tabs>
        <w:ind w:firstLine="567"/>
        <w:jc w:val="left"/>
        <w:rPr>
          <w:rFonts w:ascii="Times New Roman" w:hAnsi="Times New Roman"/>
          <w:snapToGrid w:val="0"/>
          <w:sz w:val="24"/>
          <w:szCs w:val="24"/>
        </w:rPr>
      </w:pPr>
    </w:p>
    <w:p w:rsidR="00B03105" w:rsidRPr="006867C4" w:rsidRDefault="00B03105" w:rsidP="004F69AC">
      <w:pPr>
        <w:pStyle w:val="Nagwek2"/>
        <w:jc w:val="left"/>
        <w:rPr>
          <w:rFonts w:ascii="Times New Roman" w:hAnsi="Times New Roman"/>
          <w:bCs w:val="0"/>
          <w:color w:val="auto"/>
          <w:sz w:val="28"/>
          <w:szCs w:val="28"/>
        </w:rPr>
      </w:pPr>
      <w:bookmarkStart w:id="32" w:name="_Toc498561315"/>
      <w:r w:rsidRPr="006867C4">
        <w:rPr>
          <w:rFonts w:ascii="Times New Roman" w:hAnsi="Times New Roman"/>
          <w:color w:val="auto"/>
          <w:sz w:val="28"/>
          <w:szCs w:val="28"/>
        </w:rPr>
        <w:lastRenderedPageBreak/>
        <w:t>Rozdział</w:t>
      </w:r>
      <w:r w:rsidR="00955037">
        <w:rPr>
          <w:rFonts w:ascii="Times New Roman" w:hAnsi="Times New Roman"/>
          <w:color w:val="auto"/>
          <w:sz w:val="28"/>
          <w:szCs w:val="28"/>
        </w:rPr>
        <w:t xml:space="preserve"> </w:t>
      </w:r>
      <w:r w:rsidRPr="006867C4">
        <w:rPr>
          <w:rFonts w:ascii="Times New Roman" w:hAnsi="Times New Roman"/>
          <w:color w:val="auto"/>
          <w:sz w:val="28"/>
          <w:szCs w:val="28"/>
        </w:rPr>
        <w:t>7</w:t>
      </w:r>
      <w:r w:rsidR="00B02871" w:rsidRPr="006867C4">
        <w:rPr>
          <w:rFonts w:ascii="Times New Roman" w:hAnsi="Times New Roman"/>
          <w:b w:val="0"/>
          <w:bCs w:val="0"/>
          <w:color w:val="auto"/>
          <w:sz w:val="28"/>
          <w:szCs w:val="28"/>
        </w:rPr>
        <w:br/>
      </w:r>
      <w:r w:rsidRPr="006867C4">
        <w:rPr>
          <w:rFonts w:ascii="Times New Roman" w:hAnsi="Times New Roman"/>
          <w:color w:val="auto"/>
          <w:sz w:val="28"/>
          <w:szCs w:val="28"/>
        </w:rPr>
        <w:t>Przeniesienie ucznia do innej szkoły</w:t>
      </w:r>
      <w:bookmarkEnd w:id="32"/>
    </w:p>
    <w:p w:rsidR="00B03105" w:rsidRPr="004F69AC" w:rsidRDefault="00B03105" w:rsidP="004F69AC">
      <w:pPr>
        <w:jc w:val="left"/>
        <w:rPr>
          <w:rFonts w:ascii="Times New Roman" w:hAnsi="Times New Roman"/>
          <w:sz w:val="24"/>
          <w:szCs w:val="24"/>
        </w:rPr>
      </w:pPr>
    </w:p>
    <w:p w:rsidR="00B03105" w:rsidRPr="004F69AC" w:rsidRDefault="00160AF1" w:rsidP="004F69AC">
      <w:pPr>
        <w:autoSpaceDE w:val="0"/>
        <w:autoSpaceDN w:val="0"/>
        <w:adjustRightInd w:val="0"/>
        <w:ind w:firstLine="567"/>
        <w:jc w:val="left"/>
        <w:rPr>
          <w:rFonts w:ascii="Times New Roman" w:hAnsi="Times New Roman"/>
          <w:sz w:val="24"/>
          <w:szCs w:val="24"/>
        </w:rPr>
      </w:pPr>
      <w:r w:rsidRPr="004F69AC">
        <w:rPr>
          <w:rFonts w:ascii="Times New Roman" w:hAnsi="Times New Roman"/>
          <w:b/>
          <w:bCs/>
          <w:sz w:val="24"/>
          <w:szCs w:val="24"/>
        </w:rPr>
        <w:t xml:space="preserve">§ </w:t>
      </w:r>
      <w:r w:rsidR="0076622E">
        <w:rPr>
          <w:rFonts w:ascii="Times New Roman" w:hAnsi="Times New Roman"/>
          <w:b/>
          <w:bCs/>
          <w:sz w:val="24"/>
          <w:szCs w:val="24"/>
        </w:rPr>
        <w:t>109</w:t>
      </w:r>
      <w:r w:rsidR="00B03105" w:rsidRPr="004F69AC">
        <w:rPr>
          <w:rFonts w:ascii="Times New Roman" w:hAnsi="Times New Roman"/>
          <w:b/>
          <w:bCs/>
          <w:sz w:val="24"/>
          <w:szCs w:val="24"/>
        </w:rPr>
        <w:t>.</w:t>
      </w:r>
      <w:r w:rsidR="002A736B">
        <w:rPr>
          <w:rFonts w:ascii="Times New Roman" w:hAnsi="Times New Roman"/>
          <w:b/>
          <w:bCs/>
          <w:sz w:val="24"/>
          <w:szCs w:val="24"/>
        </w:rPr>
        <w:t xml:space="preserve"> </w:t>
      </w:r>
      <w:r w:rsidR="00B03105" w:rsidRPr="0076622E">
        <w:rPr>
          <w:rFonts w:ascii="Times New Roman" w:hAnsi="Times New Roman"/>
          <w:bCs/>
          <w:sz w:val="24"/>
          <w:szCs w:val="24"/>
        </w:rPr>
        <w:t>Szczegółowe zasady karnego przeniesienia do innej szkoły.</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1</w:t>
      </w:r>
      <w:r w:rsidR="0076622E">
        <w:rPr>
          <w:rFonts w:ascii="Times New Roman" w:hAnsi="Times New Roman"/>
          <w:sz w:val="24"/>
          <w:szCs w:val="24"/>
        </w:rPr>
        <w:t>.</w:t>
      </w:r>
      <w:r w:rsidR="00D10A7B">
        <w:rPr>
          <w:rFonts w:ascii="Times New Roman" w:hAnsi="Times New Roman"/>
          <w:sz w:val="24"/>
          <w:szCs w:val="24"/>
        </w:rPr>
        <w:tab/>
      </w:r>
      <w:r w:rsidR="0076622E">
        <w:rPr>
          <w:rFonts w:ascii="Times New Roman" w:hAnsi="Times New Roman"/>
          <w:sz w:val="24"/>
          <w:szCs w:val="24"/>
        </w:rPr>
        <w:t>Rada</w:t>
      </w:r>
      <w:r w:rsidR="00DF1837">
        <w:rPr>
          <w:rFonts w:ascii="Times New Roman" w:hAnsi="Times New Roman"/>
          <w:sz w:val="24"/>
          <w:szCs w:val="24"/>
        </w:rPr>
        <w:t xml:space="preserve"> Pedagogiczna szkoły </w:t>
      </w:r>
      <w:r w:rsidR="0076622E">
        <w:rPr>
          <w:rFonts w:ascii="Times New Roman" w:hAnsi="Times New Roman"/>
          <w:sz w:val="24"/>
          <w:szCs w:val="24"/>
        </w:rPr>
        <w:t>może podjąć uchwałę o rozpoczęciu</w:t>
      </w:r>
      <w:r w:rsidR="001F32E4">
        <w:rPr>
          <w:rFonts w:ascii="Times New Roman" w:hAnsi="Times New Roman"/>
          <w:sz w:val="24"/>
          <w:szCs w:val="24"/>
        </w:rPr>
        <w:t xml:space="preserve"> </w:t>
      </w:r>
      <w:r w:rsidRPr="004F69AC">
        <w:rPr>
          <w:rFonts w:ascii="Times New Roman" w:hAnsi="Times New Roman"/>
          <w:sz w:val="24"/>
          <w:szCs w:val="24"/>
        </w:rPr>
        <w:t>procedury</w:t>
      </w:r>
      <w:r w:rsidR="0076622E">
        <w:rPr>
          <w:rFonts w:ascii="Times New Roman" w:hAnsi="Times New Roman"/>
          <w:sz w:val="24"/>
          <w:szCs w:val="24"/>
        </w:rPr>
        <w:t xml:space="preserve"> karnego przeniesienia do innej </w:t>
      </w:r>
      <w:r w:rsidRPr="004F69AC">
        <w:rPr>
          <w:rFonts w:ascii="Times New Roman" w:hAnsi="Times New Roman"/>
          <w:sz w:val="24"/>
          <w:szCs w:val="24"/>
        </w:rPr>
        <w:t>szkoły. Decyzję w sprawie przenies</w:t>
      </w:r>
      <w:r w:rsidR="003F4BE4" w:rsidRPr="004F69AC">
        <w:rPr>
          <w:rFonts w:ascii="Times New Roman" w:hAnsi="Times New Roman"/>
          <w:sz w:val="24"/>
          <w:szCs w:val="24"/>
        </w:rPr>
        <w:t>ien</w:t>
      </w:r>
      <w:r w:rsidR="0076622E">
        <w:rPr>
          <w:rFonts w:ascii="Times New Roman" w:hAnsi="Times New Roman"/>
          <w:sz w:val="24"/>
          <w:szCs w:val="24"/>
        </w:rPr>
        <w:t xml:space="preserve">ia do innej szkoły podejmuje Warmińsko-Mazurski </w:t>
      </w:r>
      <w:r w:rsidRPr="004F69AC">
        <w:rPr>
          <w:rFonts w:ascii="Times New Roman" w:hAnsi="Times New Roman"/>
          <w:sz w:val="24"/>
          <w:szCs w:val="24"/>
        </w:rPr>
        <w:t xml:space="preserve">Kurator Oświaty. </w:t>
      </w:r>
    </w:p>
    <w:p w:rsidR="00B03105" w:rsidRPr="004F69AC" w:rsidRDefault="00B03105" w:rsidP="00D10A7B">
      <w:pPr>
        <w:tabs>
          <w:tab w:val="left" w:pos="851"/>
        </w:tabs>
        <w:autoSpaceDE w:val="0"/>
        <w:autoSpaceDN w:val="0"/>
        <w:adjustRightInd w:val="0"/>
        <w:ind w:left="284" w:firstLine="567"/>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2.</w:t>
      </w:r>
      <w:r w:rsidR="00D10A7B">
        <w:rPr>
          <w:rFonts w:ascii="Times New Roman" w:hAnsi="Times New Roman"/>
          <w:sz w:val="24"/>
          <w:szCs w:val="24"/>
        </w:rPr>
        <w:tab/>
      </w:r>
      <w:r w:rsidRPr="004F69AC">
        <w:rPr>
          <w:rFonts w:ascii="Times New Roman" w:hAnsi="Times New Roman"/>
          <w:sz w:val="24"/>
          <w:szCs w:val="24"/>
        </w:rPr>
        <w:t>Wy</w:t>
      </w:r>
      <w:r w:rsidR="0076622E">
        <w:rPr>
          <w:rFonts w:ascii="Times New Roman" w:hAnsi="Times New Roman"/>
          <w:sz w:val="24"/>
          <w:szCs w:val="24"/>
        </w:rPr>
        <w:t xml:space="preserve">kroczenia stanowiące podstawę do złożenia wniosku o przeniesienie do innej </w:t>
      </w:r>
      <w:r w:rsidRPr="004F69AC">
        <w:rPr>
          <w:rFonts w:ascii="Times New Roman" w:hAnsi="Times New Roman"/>
          <w:sz w:val="24"/>
          <w:szCs w:val="24"/>
        </w:rPr>
        <w:t>szkoły:</w:t>
      </w:r>
    </w:p>
    <w:p w:rsidR="00B03105" w:rsidRPr="004F69AC" w:rsidRDefault="00B03105" w:rsidP="004F69AC">
      <w:pPr>
        <w:autoSpaceDE w:val="0"/>
        <w:autoSpaceDN w:val="0"/>
        <w:adjustRightInd w:val="0"/>
        <w:ind w:left="284" w:hanging="284"/>
        <w:jc w:val="left"/>
        <w:rPr>
          <w:rFonts w:ascii="Times New Roman" w:hAnsi="Times New Roman"/>
          <w:sz w:val="24"/>
          <w:szCs w:val="24"/>
        </w:rPr>
      </w:pPr>
    </w:p>
    <w:p w:rsidR="00B03105" w:rsidRPr="004F69AC" w:rsidRDefault="0076622E"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świadome działanie </w:t>
      </w:r>
      <w:r w:rsidR="00B03105" w:rsidRPr="004F69AC">
        <w:rPr>
          <w:rFonts w:ascii="Times New Roman" w:hAnsi="Times New Roman"/>
          <w:sz w:val="24"/>
          <w:szCs w:val="24"/>
        </w:rPr>
        <w:t>stanowią</w:t>
      </w:r>
      <w:r>
        <w:rPr>
          <w:rFonts w:ascii="Times New Roman" w:hAnsi="Times New Roman"/>
          <w:sz w:val="24"/>
          <w:szCs w:val="24"/>
        </w:rPr>
        <w:t xml:space="preserve">ce zagrożenie życia lub skutkujące uszczerbkiem </w:t>
      </w:r>
      <w:r w:rsidR="00B03105" w:rsidRPr="004F69AC">
        <w:rPr>
          <w:rFonts w:ascii="Times New Roman" w:hAnsi="Times New Roman"/>
          <w:sz w:val="24"/>
          <w:szCs w:val="24"/>
        </w:rPr>
        <w:t>zd</w:t>
      </w:r>
      <w:r>
        <w:rPr>
          <w:rFonts w:ascii="Times New Roman" w:hAnsi="Times New Roman"/>
          <w:sz w:val="24"/>
          <w:szCs w:val="24"/>
        </w:rPr>
        <w:t xml:space="preserve">rowia dla innych </w:t>
      </w:r>
      <w:r w:rsidR="00C41E6D">
        <w:rPr>
          <w:rFonts w:ascii="Times New Roman" w:hAnsi="Times New Roman"/>
          <w:sz w:val="24"/>
          <w:szCs w:val="24"/>
        </w:rPr>
        <w:t xml:space="preserve">uczniów lub </w:t>
      </w:r>
      <w:r>
        <w:rPr>
          <w:rFonts w:ascii="Times New Roman" w:hAnsi="Times New Roman"/>
          <w:sz w:val="24"/>
          <w:szCs w:val="24"/>
        </w:rPr>
        <w:t>pracowników s</w:t>
      </w:r>
      <w:r w:rsidR="00B03105" w:rsidRPr="004F69AC">
        <w:rPr>
          <w:rFonts w:ascii="Times New Roman" w:hAnsi="Times New Roman"/>
          <w:sz w:val="24"/>
          <w:szCs w:val="24"/>
        </w:rPr>
        <w:t xml:space="preserve">zkoły; </w:t>
      </w:r>
    </w:p>
    <w:p w:rsidR="00B03105" w:rsidRPr="004F69AC" w:rsidRDefault="00B03105"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rozprowadzanie i używanie środków odurzających, w tym alkoholu i narkotyków; </w:t>
      </w:r>
    </w:p>
    <w:p w:rsidR="00B03105" w:rsidRPr="004F69AC" w:rsidRDefault="0076622E"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świadome fizyczne i psychiczne znęcanie się nad członkami </w:t>
      </w:r>
      <w:r w:rsidR="00B03105" w:rsidRPr="004F69AC">
        <w:rPr>
          <w:rFonts w:ascii="Times New Roman" w:hAnsi="Times New Roman"/>
          <w:sz w:val="24"/>
          <w:szCs w:val="24"/>
        </w:rPr>
        <w:t>spo</w:t>
      </w:r>
      <w:r w:rsidR="001F32E4">
        <w:rPr>
          <w:rFonts w:ascii="Times New Roman" w:hAnsi="Times New Roman"/>
          <w:sz w:val="24"/>
          <w:szCs w:val="24"/>
        </w:rPr>
        <w:t xml:space="preserve">łeczności szkolnej </w:t>
      </w:r>
      <w:r>
        <w:rPr>
          <w:rFonts w:ascii="Times New Roman" w:hAnsi="Times New Roman"/>
          <w:sz w:val="24"/>
          <w:szCs w:val="24"/>
        </w:rPr>
        <w:t xml:space="preserve">lub naruszanie godności, uczuć </w:t>
      </w:r>
      <w:r w:rsidR="00B03105" w:rsidRPr="004F69AC">
        <w:rPr>
          <w:rFonts w:ascii="Times New Roman" w:hAnsi="Times New Roman"/>
          <w:sz w:val="24"/>
          <w:szCs w:val="24"/>
        </w:rPr>
        <w:t xml:space="preserve">religijnych lub narodowych; </w:t>
      </w:r>
    </w:p>
    <w:p w:rsidR="00B03105" w:rsidRPr="004F69AC" w:rsidRDefault="00B03105"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dewastacja i celowe niszczenie mienia szkolnego; </w:t>
      </w:r>
    </w:p>
    <w:p w:rsidR="00B03105" w:rsidRPr="004F69AC" w:rsidRDefault="00B03105"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kradzież</w:t>
      </w:r>
      <w:r w:rsidR="0076622E">
        <w:rPr>
          <w:rFonts w:ascii="Times New Roman" w:hAnsi="Times New Roman"/>
          <w:sz w:val="24"/>
          <w:szCs w:val="24"/>
        </w:rPr>
        <w:t>e</w:t>
      </w:r>
      <w:r w:rsidRPr="004F69AC">
        <w:rPr>
          <w:rFonts w:ascii="Times New Roman" w:hAnsi="Times New Roman"/>
          <w:sz w:val="24"/>
          <w:szCs w:val="24"/>
        </w:rPr>
        <w:t xml:space="preserve">; </w:t>
      </w:r>
    </w:p>
    <w:p w:rsidR="00B03105" w:rsidRPr="004F69AC" w:rsidRDefault="00B03105"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wyłudzanie (np. pieniędzy), szantaż, przekupstwo; </w:t>
      </w:r>
    </w:p>
    <w:p w:rsidR="00B03105" w:rsidRPr="004F69AC" w:rsidRDefault="00B03105"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wulgarne odnoszenie się do nauczycieli i innych członków społeczności szkolnej; </w:t>
      </w:r>
    </w:p>
    <w:p w:rsidR="00B03105" w:rsidRPr="004F69AC" w:rsidRDefault="00B03105"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czyny nieobyczajne;</w:t>
      </w:r>
    </w:p>
    <w:p w:rsidR="00B03105" w:rsidRPr="004F69AC" w:rsidRDefault="00B03105" w:rsidP="00D10A7B">
      <w:pPr>
        <w:numPr>
          <w:ilvl w:val="0"/>
          <w:numId w:val="131"/>
        </w:numPr>
        <w:tabs>
          <w:tab w:val="clear" w:pos="153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stwarzanie sytuacji zagrożenia publicznego, np. fałszywy alarm o podłożeniu bomby;</w:t>
      </w:r>
    </w:p>
    <w:p w:rsidR="00B03105" w:rsidRPr="004F69AC" w:rsidRDefault="00D10A7B" w:rsidP="004F69AC">
      <w:pPr>
        <w:tabs>
          <w:tab w:val="num" w:pos="426"/>
        </w:tabs>
        <w:autoSpaceDE w:val="0"/>
        <w:autoSpaceDN w:val="0"/>
        <w:adjustRightInd w:val="0"/>
        <w:jc w:val="left"/>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B03105" w:rsidRPr="004F69AC">
        <w:rPr>
          <w:rFonts w:ascii="Times New Roman" w:hAnsi="Times New Roman"/>
          <w:sz w:val="24"/>
          <w:szCs w:val="24"/>
        </w:rPr>
        <w:t>notorycz</w:t>
      </w:r>
      <w:r w:rsidR="0076622E">
        <w:rPr>
          <w:rFonts w:ascii="Times New Roman" w:hAnsi="Times New Roman"/>
          <w:sz w:val="24"/>
          <w:szCs w:val="24"/>
        </w:rPr>
        <w:t>ne łamanie postanowień Statutu s</w:t>
      </w:r>
      <w:r w:rsidR="00B03105" w:rsidRPr="004F69AC">
        <w:rPr>
          <w:rFonts w:ascii="Times New Roman" w:hAnsi="Times New Roman"/>
          <w:sz w:val="24"/>
          <w:szCs w:val="24"/>
        </w:rPr>
        <w:t xml:space="preserve">zkoły mimo zastosowania wcześniejszych środków dyscyplinujących; </w:t>
      </w:r>
    </w:p>
    <w:p w:rsidR="00B03105" w:rsidRPr="004F69AC" w:rsidRDefault="00D10A7B" w:rsidP="004F69AC">
      <w:pPr>
        <w:tabs>
          <w:tab w:val="num" w:pos="426"/>
        </w:tabs>
        <w:autoSpaceDE w:val="0"/>
        <w:autoSpaceDN w:val="0"/>
        <w:adjustRightInd w:val="0"/>
        <w:jc w:val="left"/>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76622E">
        <w:rPr>
          <w:rFonts w:ascii="Times New Roman" w:hAnsi="Times New Roman"/>
          <w:sz w:val="24"/>
          <w:szCs w:val="24"/>
        </w:rPr>
        <w:t>zniesławienie s</w:t>
      </w:r>
      <w:r w:rsidR="00B03105" w:rsidRPr="004F69AC">
        <w:rPr>
          <w:rFonts w:ascii="Times New Roman" w:hAnsi="Times New Roman"/>
          <w:sz w:val="24"/>
          <w:szCs w:val="24"/>
        </w:rPr>
        <w:t>zk</w:t>
      </w:r>
      <w:r w:rsidR="0076622E">
        <w:rPr>
          <w:rFonts w:ascii="Times New Roman" w:hAnsi="Times New Roman"/>
          <w:sz w:val="24"/>
          <w:szCs w:val="24"/>
        </w:rPr>
        <w:t>oły</w:t>
      </w:r>
      <w:r w:rsidR="00B03105" w:rsidRPr="004F69AC">
        <w:rPr>
          <w:rFonts w:ascii="Times New Roman" w:hAnsi="Times New Roman"/>
          <w:sz w:val="24"/>
          <w:szCs w:val="24"/>
        </w:rPr>
        <w:t xml:space="preserve">; </w:t>
      </w:r>
    </w:p>
    <w:p w:rsidR="00B03105" w:rsidRPr="004F69AC" w:rsidRDefault="00D10A7B" w:rsidP="004F69AC">
      <w:pPr>
        <w:tabs>
          <w:tab w:val="num" w:pos="426"/>
        </w:tabs>
        <w:autoSpaceDE w:val="0"/>
        <w:autoSpaceDN w:val="0"/>
        <w:adjustRightInd w:val="0"/>
        <w:jc w:val="left"/>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B03105" w:rsidRPr="004F69AC">
        <w:rPr>
          <w:rFonts w:ascii="Times New Roman" w:hAnsi="Times New Roman"/>
          <w:sz w:val="24"/>
          <w:szCs w:val="24"/>
        </w:rPr>
        <w:t xml:space="preserve">fałszowanie dokumentów szkolnych; </w:t>
      </w:r>
    </w:p>
    <w:p w:rsidR="00B03105" w:rsidRPr="004F69AC" w:rsidRDefault="00D10A7B" w:rsidP="004F69AC">
      <w:pPr>
        <w:tabs>
          <w:tab w:val="num" w:pos="426"/>
        </w:tabs>
        <w:autoSpaceDE w:val="0"/>
        <w:autoSpaceDN w:val="0"/>
        <w:adjustRightInd w:val="0"/>
        <w:jc w:val="left"/>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00B03105" w:rsidRPr="004F69AC">
        <w:rPr>
          <w:rFonts w:ascii="Times New Roman" w:hAnsi="Times New Roman"/>
          <w:sz w:val="24"/>
          <w:szCs w:val="24"/>
        </w:rPr>
        <w:t>popełnienie innych czyn</w:t>
      </w:r>
      <w:r w:rsidR="005E354F">
        <w:rPr>
          <w:rFonts w:ascii="Times New Roman" w:hAnsi="Times New Roman"/>
          <w:sz w:val="24"/>
          <w:szCs w:val="24"/>
        </w:rPr>
        <w:t>ów karalnych w świetle Kodeksu k</w:t>
      </w:r>
      <w:r w:rsidR="00B03105" w:rsidRPr="004F69AC">
        <w:rPr>
          <w:rFonts w:ascii="Times New Roman" w:hAnsi="Times New Roman"/>
          <w:sz w:val="24"/>
          <w:szCs w:val="24"/>
        </w:rPr>
        <w:t>arnego.</w:t>
      </w:r>
    </w:p>
    <w:p w:rsidR="00B03105" w:rsidRPr="004F69AC" w:rsidRDefault="00B03105" w:rsidP="004F69AC">
      <w:pPr>
        <w:autoSpaceDE w:val="0"/>
        <w:autoSpaceDN w:val="0"/>
        <w:adjustRightInd w:val="0"/>
        <w:ind w:firstLine="708"/>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3</w:t>
      </w:r>
      <w:r w:rsidR="00D10A7B">
        <w:rPr>
          <w:rFonts w:ascii="Times New Roman" w:hAnsi="Times New Roman"/>
          <w:sz w:val="24"/>
          <w:szCs w:val="24"/>
        </w:rPr>
        <w:t>.</w:t>
      </w:r>
      <w:r w:rsidR="00D10A7B">
        <w:rPr>
          <w:rFonts w:ascii="Times New Roman" w:hAnsi="Times New Roman"/>
          <w:sz w:val="24"/>
          <w:szCs w:val="24"/>
        </w:rPr>
        <w:tab/>
      </w:r>
      <w:r w:rsidR="0076622E">
        <w:rPr>
          <w:rFonts w:ascii="Times New Roman" w:hAnsi="Times New Roman"/>
          <w:sz w:val="24"/>
          <w:szCs w:val="24"/>
        </w:rPr>
        <w:t xml:space="preserve">Wyniki w nauce nie mogą być podstawą do wnioskowania </w:t>
      </w:r>
      <w:r w:rsidRPr="004F69AC">
        <w:rPr>
          <w:rFonts w:ascii="Times New Roman" w:hAnsi="Times New Roman"/>
          <w:sz w:val="24"/>
          <w:szCs w:val="24"/>
        </w:rPr>
        <w:t>o przeniesienie do innej szkoły.</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76622E" w:rsidP="00D10A7B">
      <w:pPr>
        <w:autoSpaceDE w:val="0"/>
        <w:autoSpaceDN w:val="0"/>
        <w:adjustRightInd w:val="0"/>
        <w:ind w:firstLine="567"/>
        <w:jc w:val="left"/>
        <w:rPr>
          <w:rFonts w:ascii="Times New Roman" w:hAnsi="Times New Roman"/>
          <w:b/>
          <w:bCs/>
          <w:sz w:val="24"/>
          <w:szCs w:val="24"/>
        </w:rPr>
      </w:pPr>
      <w:r>
        <w:rPr>
          <w:rFonts w:ascii="Times New Roman" w:hAnsi="Times New Roman"/>
          <w:b/>
          <w:bCs/>
          <w:sz w:val="24"/>
          <w:szCs w:val="24"/>
        </w:rPr>
        <w:t>§ 110</w:t>
      </w:r>
      <w:r w:rsidR="00B03105" w:rsidRPr="004F69AC">
        <w:rPr>
          <w:rFonts w:ascii="Times New Roman" w:hAnsi="Times New Roman"/>
          <w:b/>
          <w:bCs/>
          <w:sz w:val="24"/>
          <w:szCs w:val="24"/>
        </w:rPr>
        <w:t xml:space="preserve">. </w:t>
      </w:r>
      <w:r w:rsidR="00B03105" w:rsidRPr="0076622E">
        <w:rPr>
          <w:rFonts w:ascii="Times New Roman" w:hAnsi="Times New Roman"/>
          <w:bCs/>
          <w:sz w:val="24"/>
          <w:szCs w:val="24"/>
        </w:rPr>
        <w:t>Procedura postępowania w przypadku karnego przeniesienia do innej szkoły:</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1</w:t>
      </w:r>
      <w:r w:rsidR="00D10A7B">
        <w:rPr>
          <w:rFonts w:ascii="Times New Roman" w:hAnsi="Times New Roman"/>
          <w:sz w:val="24"/>
          <w:szCs w:val="24"/>
        </w:rPr>
        <w:t>.</w:t>
      </w:r>
      <w:r w:rsidR="00D10A7B">
        <w:rPr>
          <w:rFonts w:ascii="Times New Roman" w:hAnsi="Times New Roman"/>
          <w:sz w:val="24"/>
          <w:szCs w:val="24"/>
        </w:rPr>
        <w:tab/>
      </w:r>
      <w:r w:rsidR="0076622E">
        <w:rPr>
          <w:rFonts w:ascii="Times New Roman" w:hAnsi="Times New Roman"/>
          <w:sz w:val="24"/>
          <w:szCs w:val="24"/>
        </w:rPr>
        <w:t>Podstawą</w:t>
      </w:r>
      <w:r w:rsidRPr="004F69AC">
        <w:rPr>
          <w:rFonts w:ascii="Times New Roman" w:hAnsi="Times New Roman"/>
          <w:sz w:val="24"/>
          <w:szCs w:val="24"/>
        </w:rPr>
        <w:t xml:space="preserve"> wszczęcia postępowania jest sporządzenie notatki o zaistniałym zdarzeniu</w:t>
      </w:r>
      <w:r w:rsidR="0076622E">
        <w:rPr>
          <w:rFonts w:ascii="Times New Roman" w:hAnsi="Times New Roman"/>
          <w:sz w:val="24"/>
          <w:szCs w:val="24"/>
        </w:rPr>
        <w:t xml:space="preserve"> oraz protokół zeznań świadków zdarzenia. Jeśli zdarzenie jest karane z mocy prawa (K</w:t>
      </w:r>
      <w:r w:rsidRPr="004F69AC">
        <w:rPr>
          <w:rFonts w:ascii="Times New Roman" w:hAnsi="Times New Roman"/>
          <w:sz w:val="24"/>
          <w:szCs w:val="24"/>
        </w:rPr>
        <w:t>pk),</w:t>
      </w:r>
      <w:r w:rsidR="001F32E4">
        <w:rPr>
          <w:rFonts w:ascii="Times New Roman" w:hAnsi="Times New Roman"/>
          <w:sz w:val="24"/>
          <w:szCs w:val="24"/>
        </w:rPr>
        <w:t xml:space="preserve"> </w:t>
      </w:r>
      <w:r w:rsidR="0076622E">
        <w:rPr>
          <w:rFonts w:ascii="Times New Roman" w:hAnsi="Times New Roman"/>
          <w:sz w:val="24"/>
          <w:szCs w:val="24"/>
        </w:rPr>
        <w:t>Dyrektor</w:t>
      </w:r>
      <w:r w:rsidR="001F32E4">
        <w:rPr>
          <w:rFonts w:ascii="Times New Roman" w:hAnsi="Times New Roman"/>
          <w:sz w:val="24"/>
          <w:szCs w:val="24"/>
        </w:rPr>
        <w:t xml:space="preserve"> </w:t>
      </w:r>
      <w:r w:rsidR="0076622E">
        <w:rPr>
          <w:rFonts w:ascii="Times New Roman" w:hAnsi="Times New Roman"/>
          <w:sz w:val="24"/>
          <w:szCs w:val="24"/>
        </w:rPr>
        <w:t>niezwłocznie powiadamia organa ścigania.</w:t>
      </w: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2</w:t>
      </w:r>
      <w:r w:rsidR="00D10A7B">
        <w:rPr>
          <w:rFonts w:ascii="Times New Roman" w:hAnsi="Times New Roman"/>
          <w:sz w:val="24"/>
          <w:szCs w:val="24"/>
        </w:rPr>
        <w:t>.</w:t>
      </w:r>
      <w:r w:rsidR="00D10A7B">
        <w:rPr>
          <w:rFonts w:ascii="Times New Roman" w:hAnsi="Times New Roman"/>
          <w:sz w:val="24"/>
          <w:szCs w:val="24"/>
        </w:rPr>
        <w:tab/>
      </w:r>
      <w:r w:rsidR="0076622E">
        <w:rPr>
          <w:rFonts w:ascii="Times New Roman" w:hAnsi="Times New Roman"/>
          <w:sz w:val="24"/>
          <w:szCs w:val="24"/>
        </w:rPr>
        <w:t>Dyrektor Szkoły, po otrzymaniu informacji i kwalifikacji danego czynu, zwołuje</w:t>
      </w:r>
      <w:r w:rsidR="001F32E4">
        <w:rPr>
          <w:rFonts w:ascii="Times New Roman" w:hAnsi="Times New Roman"/>
          <w:sz w:val="24"/>
          <w:szCs w:val="24"/>
        </w:rPr>
        <w:t xml:space="preserve"> </w:t>
      </w:r>
      <w:r w:rsidR="0076622E">
        <w:rPr>
          <w:rFonts w:ascii="Times New Roman" w:hAnsi="Times New Roman"/>
          <w:sz w:val="24"/>
          <w:szCs w:val="24"/>
        </w:rPr>
        <w:t>posiedzenie Rady</w:t>
      </w:r>
      <w:r w:rsidR="001F32E4">
        <w:rPr>
          <w:rFonts w:ascii="Times New Roman" w:hAnsi="Times New Roman"/>
          <w:sz w:val="24"/>
          <w:szCs w:val="24"/>
        </w:rPr>
        <w:t xml:space="preserve"> </w:t>
      </w:r>
      <w:r w:rsidRPr="004F69AC">
        <w:rPr>
          <w:rFonts w:ascii="Times New Roman" w:hAnsi="Times New Roman"/>
          <w:sz w:val="24"/>
          <w:szCs w:val="24"/>
        </w:rPr>
        <w:t xml:space="preserve">Pedagogicznej szkoły. </w:t>
      </w: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3</w:t>
      </w:r>
      <w:r w:rsidR="00D10A7B">
        <w:rPr>
          <w:rFonts w:ascii="Times New Roman" w:hAnsi="Times New Roman"/>
          <w:sz w:val="24"/>
          <w:szCs w:val="24"/>
        </w:rPr>
        <w:t>.</w:t>
      </w:r>
      <w:r w:rsidR="00D10A7B">
        <w:rPr>
          <w:rFonts w:ascii="Times New Roman" w:hAnsi="Times New Roman"/>
          <w:sz w:val="24"/>
          <w:szCs w:val="24"/>
        </w:rPr>
        <w:tab/>
      </w:r>
      <w:r w:rsidR="0076622E">
        <w:rPr>
          <w:rFonts w:ascii="Times New Roman" w:hAnsi="Times New Roman"/>
          <w:sz w:val="24"/>
          <w:szCs w:val="24"/>
        </w:rPr>
        <w:t xml:space="preserve">Uczeń ma </w:t>
      </w:r>
      <w:r w:rsidRPr="004F69AC">
        <w:rPr>
          <w:rFonts w:ascii="Times New Roman" w:hAnsi="Times New Roman"/>
          <w:sz w:val="24"/>
          <w:szCs w:val="24"/>
        </w:rPr>
        <w:t xml:space="preserve">prawo wskazać swoich </w:t>
      </w:r>
      <w:r w:rsidR="0076622E">
        <w:rPr>
          <w:rFonts w:ascii="Times New Roman" w:hAnsi="Times New Roman"/>
          <w:sz w:val="24"/>
          <w:szCs w:val="24"/>
        </w:rPr>
        <w:t xml:space="preserve">rzeczników obrony. Rzecznikami </w:t>
      </w:r>
      <w:r w:rsidRPr="004F69AC">
        <w:rPr>
          <w:rFonts w:ascii="Times New Roman" w:hAnsi="Times New Roman"/>
          <w:sz w:val="24"/>
          <w:szCs w:val="24"/>
        </w:rPr>
        <w:t>u</w:t>
      </w:r>
      <w:r w:rsidR="0076622E">
        <w:rPr>
          <w:rFonts w:ascii="Times New Roman" w:hAnsi="Times New Roman"/>
          <w:sz w:val="24"/>
          <w:szCs w:val="24"/>
        </w:rPr>
        <w:t xml:space="preserve">cznia mogą być wychowawca klasy, pedagog </w:t>
      </w:r>
      <w:r w:rsidR="00170FEF">
        <w:rPr>
          <w:rFonts w:ascii="Times New Roman" w:hAnsi="Times New Roman"/>
          <w:sz w:val="24"/>
          <w:szCs w:val="24"/>
        </w:rPr>
        <w:t xml:space="preserve">(psycholog) </w:t>
      </w:r>
      <w:r w:rsidRPr="004F69AC">
        <w:rPr>
          <w:rFonts w:ascii="Times New Roman" w:hAnsi="Times New Roman"/>
          <w:sz w:val="24"/>
          <w:szCs w:val="24"/>
        </w:rPr>
        <w:t>szk</w:t>
      </w:r>
      <w:r w:rsidR="0076622E">
        <w:rPr>
          <w:rFonts w:ascii="Times New Roman" w:hAnsi="Times New Roman"/>
          <w:sz w:val="24"/>
          <w:szCs w:val="24"/>
        </w:rPr>
        <w:t xml:space="preserve">olny, Rzecznik Praw </w:t>
      </w:r>
      <w:r w:rsidR="00555B2A">
        <w:rPr>
          <w:rFonts w:ascii="Times New Roman" w:hAnsi="Times New Roman"/>
          <w:sz w:val="24"/>
          <w:szCs w:val="24"/>
        </w:rPr>
        <w:t xml:space="preserve">Ucznia. </w:t>
      </w:r>
      <w:r w:rsidR="0076622E">
        <w:rPr>
          <w:rFonts w:ascii="Times New Roman" w:hAnsi="Times New Roman"/>
          <w:sz w:val="24"/>
          <w:szCs w:val="24"/>
        </w:rPr>
        <w:t>Uczeń może się</w:t>
      </w:r>
      <w:r w:rsidR="001F32E4">
        <w:rPr>
          <w:rFonts w:ascii="Times New Roman" w:hAnsi="Times New Roman"/>
          <w:sz w:val="24"/>
          <w:szCs w:val="24"/>
        </w:rPr>
        <w:t xml:space="preserve"> </w:t>
      </w:r>
      <w:r w:rsidR="0076622E">
        <w:rPr>
          <w:rFonts w:ascii="Times New Roman" w:hAnsi="Times New Roman"/>
          <w:sz w:val="24"/>
          <w:szCs w:val="24"/>
        </w:rPr>
        <w:t xml:space="preserve">również zwrócić o opinię do </w:t>
      </w:r>
      <w:r w:rsidRPr="004F69AC">
        <w:rPr>
          <w:rFonts w:ascii="Times New Roman" w:hAnsi="Times New Roman"/>
          <w:sz w:val="24"/>
          <w:szCs w:val="24"/>
        </w:rPr>
        <w:t xml:space="preserve">Samorządu Uczniowskiego. </w:t>
      </w: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D10A7B">
      <w:pPr>
        <w:pStyle w:val="Stopka"/>
        <w:tabs>
          <w:tab w:val="clear" w:pos="4536"/>
          <w:tab w:val="clear" w:pos="9072"/>
          <w:tab w:val="left" w:pos="567"/>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4</w:t>
      </w:r>
      <w:r w:rsidR="00D10A7B">
        <w:rPr>
          <w:rFonts w:ascii="Times New Roman" w:hAnsi="Times New Roman"/>
          <w:sz w:val="24"/>
          <w:szCs w:val="24"/>
        </w:rPr>
        <w:t>.</w:t>
      </w:r>
      <w:r w:rsidR="00D10A7B">
        <w:rPr>
          <w:rFonts w:ascii="Times New Roman" w:hAnsi="Times New Roman"/>
          <w:sz w:val="24"/>
          <w:szCs w:val="24"/>
        </w:rPr>
        <w:tab/>
      </w:r>
      <w:r w:rsidR="0076622E">
        <w:rPr>
          <w:rFonts w:ascii="Times New Roman" w:hAnsi="Times New Roman"/>
          <w:sz w:val="24"/>
          <w:szCs w:val="24"/>
        </w:rPr>
        <w:t xml:space="preserve">Wychowawca ma obowiązek przedstawić Radzie Pedagogicznej pełną analizę </w:t>
      </w:r>
      <w:r w:rsidRPr="004F69AC">
        <w:rPr>
          <w:rFonts w:ascii="Times New Roman" w:hAnsi="Times New Roman"/>
          <w:sz w:val="24"/>
          <w:szCs w:val="24"/>
        </w:rPr>
        <w:t>postępo</w:t>
      </w:r>
      <w:r w:rsidR="0076622E">
        <w:rPr>
          <w:rFonts w:ascii="Times New Roman" w:hAnsi="Times New Roman"/>
          <w:sz w:val="24"/>
          <w:szCs w:val="24"/>
        </w:rPr>
        <w:t>wania</w:t>
      </w:r>
      <w:r w:rsidR="001F32E4">
        <w:rPr>
          <w:rFonts w:ascii="Times New Roman" w:hAnsi="Times New Roman"/>
          <w:sz w:val="24"/>
          <w:szCs w:val="24"/>
        </w:rPr>
        <w:t xml:space="preserve"> </w:t>
      </w:r>
      <w:r w:rsidR="0076622E">
        <w:rPr>
          <w:rFonts w:ascii="Times New Roman" w:hAnsi="Times New Roman"/>
          <w:sz w:val="24"/>
          <w:szCs w:val="24"/>
        </w:rPr>
        <w:t>ucznia jako członka społeczności</w:t>
      </w:r>
      <w:r w:rsidR="001F32E4">
        <w:rPr>
          <w:rFonts w:ascii="Times New Roman" w:hAnsi="Times New Roman"/>
          <w:sz w:val="24"/>
          <w:szCs w:val="24"/>
        </w:rPr>
        <w:t xml:space="preserve"> </w:t>
      </w:r>
      <w:r w:rsidR="0076622E">
        <w:rPr>
          <w:rFonts w:ascii="Times New Roman" w:hAnsi="Times New Roman"/>
          <w:sz w:val="24"/>
          <w:szCs w:val="24"/>
        </w:rPr>
        <w:t>szkolnej. Podczas przedstawiania analizy, wychowawca oddziału</w:t>
      </w:r>
      <w:r w:rsidR="001F32E4">
        <w:rPr>
          <w:rFonts w:ascii="Times New Roman" w:hAnsi="Times New Roman"/>
          <w:sz w:val="24"/>
          <w:szCs w:val="24"/>
        </w:rPr>
        <w:t xml:space="preserve"> </w:t>
      </w:r>
      <w:r w:rsidR="0076622E">
        <w:rPr>
          <w:rFonts w:ascii="Times New Roman" w:hAnsi="Times New Roman"/>
          <w:sz w:val="24"/>
          <w:szCs w:val="24"/>
        </w:rPr>
        <w:t xml:space="preserve">zobowiązany jest zachować obiektywność. Wychowawca informuje RP </w:t>
      </w:r>
      <w:r w:rsidR="00955037">
        <w:rPr>
          <w:rFonts w:ascii="Times New Roman" w:hAnsi="Times New Roman"/>
          <w:sz w:val="24"/>
          <w:szCs w:val="24"/>
        </w:rPr>
        <w:br/>
      </w:r>
      <w:r w:rsidR="0076622E">
        <w:rPr>
          <w:rFonts w:ascii="Times New Roman" w:hAnsi="Times New Roman"/>
          <w:sz w:val="24"/>
          <w:szCs w:val="24"/>
        </w:rPr>
        <w:t>o zastosowanych</w:t>
      </w:r>
      <w:r w:rsidR="001F32E4">
        <w:rPr>
          <w:rFonts w:ascii="Times New Roman" w:hAnsi="Times New Roman"/>
          <w:sz w:val="24"/>
          <w:szCs w:val="24"/>
        </w:rPr>
        <w:t xml:space="preserve"> </w:t>
      </w:r>
      <w:r w:rsidR="0076622E">
        <w:rPr>
          <w:rFonts w:ascii="Times New Roman" w:hAnsi="Times New Roman"/>
          <w:sz w:val="24"/>
          <w:szCs w:val="24"/>
        </w:rPr>
        <w:t xml:space="preserve">dotychczas </w:t>
      </w:r>
      <w:r w:rsidRPr="004F69AC">
        <w:rPr>
          <w:rFonts w:ascii="Times New Roman" w:hAnsi="Times New Roman"/>
          <w:sz w:val="24"/>
          <w:szCs w:val="24"/>
        </w:rPr>
        <w:t>środkach wychowawczych i dyscyplinujących, zastosowanych karach regulaminowych, rozmowach ost</w:t>
      </w:r>
      <w:r w:rsidR="0076622E">
        <w:rPr>
          <w:rFonts w:ascii="Times New Roman" w:hAnsi="Times New Roman"/>
          <w:sz w:val="24"/>
          <w:szCs w:val="24"/>
        </w:rPr>
        <w:t xml:space="preserve">rzegawczych, ewentualnej pomocy </w:t>
      </w:r>
      <w:r w:rsidRPr="004F69AC">
        <w:rPr>
          <w:rFonts w:ascii="Times New Roman" w:hAnsi="Times New Roman"/>
          <w:sz w:val="24"/>
          <w:szCs w:val="24"/>
        </w:rPr>
        <w:t>psychologiczno-pedagogicznej</w:t>
      </w:r>
      <w:r w:rsidR="0076622E">
        <w:rPr>
          <w:rFonts w:ascii="Times New Roman" w:hAnsi="Times New Roman"/>
          <w:sz w:val="24"/>
          <w:szCs w:val="24"/>
        </w:rPr>
        <w:t>,</w:t>
      </w:r>
      <w:r w:rsidRPr="004F69AC">
        <w:rPr>
          <w:rFonts w:ascii="Times New Roman" w:hAnsi="Times New Roman"/>
          <w:sz w:val="24"/>
          <w:szCs w:val="24"/>
        </w:rPr>
        <w:t xml:space="preserve"> itp. </w:t>
      </w:r>
    </w:p>
    <w:p w:rsidR="00B03105" w:rsidRPr="004F69AC" w:rsidRDefault="00B03105" w:rsidP="00D10A7B">
      <w:pPr>
        <w:pStyle w:val="Stopka"/>
        <w:tabs>
          <w:tab w:val="clear" w:pos="4536"/>
          <w:tab w:val="clear" w:pos="9072"/>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5</w:t>
      </w:r>
      <w:r w:rsidR="00D10A7B">
        <w:rPr>
          <w:rFonts w:ascii="Times New Roman" w:hAnsi="Times New Roman"/>
          <w:sz w:val="24"/>
          <w:szCs w:val="24"/>
        </w:rPr>
        <w:t>.</w:t>
      </w:r>
      <w:r w:rsidR="00D10A7B">
        <w:rPr>
          <w:rFonts w:ascii="Times New Roman" w:hAnsi="Times New Roman"/>
          <w:sz w:val="24"/>
          <w:szCs w:val="24"/>
        </w:rPr>
        <w:tab/>
      </w:r>
      <w:r w:rsidRPr="004F69AC">
        <w:rPr>
          <w:rFonts w:ascii="Times New Roman" w:hAnsi="Times New Roman"/>
          <w:sz w:val="24"/>
          <w:szCs w:val="24"/>
        </w:rPr>
        <w:t>Rada Pedagogiczna w głosowaniu tajnym, p</w:t>
      </w:r>
      <w:r w:rsidR="00DB5CAF">
        <w:rPr>
          <w:rFonts w:ascii="Times New Roman" w:hAnsi="Times New Roman"/>
          <w:sz w:val="24"/>
          <w:szCs w:val="24"/>
        </w:rPr>
        <w:t xml:space="preserve">o wnikliwym wysłuchaniu stron, </w:t>
      </w:r>
      <w:r w:rsidRPr="004F69AC">
        <w:rPr>
          <w:rFonts w:ascii="Times New Roman" w:hAnsi="Times New Roman"/>
          <w:sz w:val="24"/>
          <w:szCs w:val="24"/>
        </w:rPr>
        <w:t>podejmuje uchwałę dotyczącą danej sprawy.</w:t>
      </w:r>
    </w:p>
    <w:p w:rsidR="00B03105" w:rsidRPr="004F69AC" w:rsidRDefault="001F32E4" w:rsidP="001F32E4">
      <w:pPr>
        <w:tabs>
          <w:tab w:val="left" w:pos="851"/>
        </w:tabs>
        <w:autoSpaceDE w:val="0"/>
        <w:autoSpaceDN w:val="0"/>
        <w:adjustRightInd w:val="0"/>
        <w:jc w:val="left"/>
        <w:rPr>
          <w:rFonts w:ascii="Times New Roman" w:hAnsi="Times New Roman"/>
          <w:sz w:val="24"/>
          <w:szCs w:val="24"/>
        </w:rPr>
      </w:pPr>
      <w:r>
        <w:rPr>
          <w:rFonts w:ascii="Times New Roman" w:hAnsi="Times New Roman"/>
          <w:sz w:val="24"/>
          <w:szCs w:val="24"/>
        </w:rPr>
        <w:lastRenderedPageBreak/>
        <w:t xml:space="preserve">         </w:t>
      </w:r>
      <w:r w:rsidR="00B03105" w:rsidRPr="004F69AC">
        <w:rPr>
          <w:rFonts w:ascii="Times New Roman" w:hAnsi="Times New Roman"/>
          <w:b/>
          <w:sz w:val="24"/>
          <w:szCs w:val="24"/>
        </w:rPr>
        <w:t>6</w:t>
      </w:r>
      <w:r w:rsidR="00D10A7B">
        <w:rPr>
          <w:rFonts w:ascii="Times New Roman" w:hAnsi="Times New Roman"/>
          <w:sz w:val="24"/>
          <w:szCs w:val="24"/>
        </w:rPr>
        <w:t>.</w:t>
      </w:r>
      <w:r w:rsidR="00D10A7B">
        <w:rPr>
          <w:rFonts w:ascii="Times New Roman" w:hAnsi="Times New Roman"/>
          <w:sz w:val="24"/>
          <w:szCs w:val="24"/>
        </w:rPr>
        <w:tab/>
      </w:r>
      <w:r w:rsidR="00B03105" w:rsidRPr="004F69AC">
        <w:rPr>
          <w:rFonts w:ascii="Times New Roman" w:hAnsi="Times New Roman"/>
          <w:sz w:val="24"/>
          <w:szCs w:val="24"/>
        </w:rPr>
        <w:t xml:space="preserve">Rada Pedagogiczna powierza wykonanie uchwały Dyrektorowi Szkoły. </w:t>
      </w: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7.</w:t>
      </w:r>
      <w:r w:rsidR="00D10A7B">
        <w:rPr>
          <w:rFonts w:ascii="Times New Roman" w:hAnsi="Times New Roman"/>
          <w:sz w:val="24"/>
          <w:szCs w:val="24"/>
        </w:rPr>
        <w:tab/>
      </w:r>
      <w:r w:rsidRPr="004F69AC">
        <w:rPr>
          <w:rFonts w:ascii="Times New Roman" w:hAnsi="Times New Roman"/>
          <w:sz w:val="24"/>
          <w:szCs w:val="24"/>
        </w:rPr>
        <w:t>Dyrektor Szkoły informuje Samorząd Uczniowski o decyzji Rady Pedagogicznej celem</w:t>
      </w:r>
      <w:r w:rsidR="00DB5CAF">
        <w:rPr>
          <w:rFonts w:ascii="Times New Roman" w:hAnsi="Times New Roman"/>
          <w:sz w:val="24"/>
          <w:szCs w:val="24"/>
        </w:rPr>
        <w:t xml:space="preserve"> uzyskania opinii. Brak opinii </w:t>
      </w:r>
      <w:r w:rsidRPr="004F69AC">
        <w:rPr>
          <w:rFonts w:ascii="Times New Roman" w:hAnsi="Times New Roman"/>
          <w:sz w:val="24"/>
          <w:szCs w:val="24"/>
        </w:rPr>
        <w:t>samorządu w terminie 7 dni od zawiadomienia nie wstrzymuje wykonania uchwały Rady Pedagogicznej.</w:t>
      </w: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8</w:t>
      </w:r>
      <w:r w:rsidR="00D10A7B">
        <w:rPr>
          <w:rFonts w:ascii="Times New Roman" w:hAnsi="Times New Roman"/>
          <w:sz w:val="24"/>
          <w:szCs w:val="24"/>
        </w:rPr>
        <w:t>.</w:t>
      </w:r>
      <w:r w:rsidR="00D10A7B">
        <w:rPr>
          <w:rFonts w:ascii="Times New Roman" w:hAnsi="Times New Roman"/>
          <w:sz w:val="24"/>
          <w:szCs w:val="24"/>
        </w:rPr>
        <w:tab/>
      </w:r>
      <w:r w:rsidRPr="004F69AC">
        <w:rPr>
          <w:rFonts w:ascii="Times New Roman" w:hAnsi="Times New Roman"/>
          <w:sz w:val="24"/>
          <w:szCs w:val="24"/>
        </w:rPr>
        <w:t xml:space="preserve">Dyrektor </w:t>
      </w:r>
      <w:r w:rsidR="000931D6">
        <w:rPr>
          <w:rFonts w:ascii="Times New Roman" w:hAnsi="Times New Roman"/>
          <w:sz w:val="24"/>
          <w:szCs w:val="24"/>
        </w:rPr>
        <w:t>S</w:t>
      </w:r>
      <w:r w:rsidR="004B0B2D" w:rsidRPr="004F69AC">
        <w:rPr>
          <w:rFonts w:ascii="Times New Roman" w:hAnsi="Times New Roman"/>
          <w:sz w:val="24"/>
          <w:szCs w:val="24"/>
        </w:rPr>
        <w:t xml:space="preserve">zkoły </w:t>
      </w:r>
      <w:r w:rsidR="00DB5CAF">
        <w:rPr>
          <w:rFonts w:ascii="Times New Roman" w:hAnsi="Times New Roman"/>
          <w:sz w:val="24"/>
          <w:szCs w:val="24"/>
        </w:rPr>
        <w:t xml:space="preserve">kieruje sprawę do Warmińsko-Mazurskiego Kuratora </w:t>
      </w:r>
      <w:r w:rsidRPr="004F69AC">
        <w:rPr>
          <w:rFonts w:ascii="Times New Roman" w:hAnsi="Times New Roman"/>
          <w:sz w:val="24"/>
          <w:szCs w:val="24"/>
        </w:rPr>
        <w:t>Oświaty.</w:t>
      </w: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b/>
          <w:sz w:val="24"/>
          <w:szCs w:val="24"/>
        </w:rPr>
        <w:t>9.</w:t>
      </w:r>
      <w:r w:rsidR="00D10A7B">
        <w:rPr>
          <w:rFonts w:ascii="Times New Roman" w:hAnsi="Times New Roman"/>
          <w:sz w:val="24"/>
          <w:szCs w:val="24"/>
        </w:rPr>
        <w:tab/>
      </w:r>
      <w:r w:rsidR="004B0B2D" w:rsidRPr="004F69AC">
        <w:rPr>
          <w:rFonts w:ascii="Times New Roman" w:hAnsi="Times New Roman"/>
          <w:sz w:val="24"/>
          <w:szCs w:val="24"/>
        </w:rPr>
        <w:t>D</w:t>
      </w:r>
      <w:r w:rsidR="00DB5CAF">
        <w:rPr>
          <w:rFonts w:ascii="Times New Roman" w:hAnsi="Times New Roman"/>
          <w:sz w:val="24"/>
          <w:szCs w:val="24"/>
        </w:rPr>
        <w:t>ecyzję o przeniesieniu</w:t>
      </w:r>
      <w:r w:rsidR="00D26DA8">
        <w:rPr>
          <w:rFonts w:ascii="Times New Roman" w:hAnsi="Times New Roman"/>
          <w:sz w:val="24"/>
          <w:szCs w:val="24"/>
        </w:rPr>
        <w:t xml:space="preserve"> </w:t>
      </w:r>
      <w:r w:rsidR="00DB5CAF">
        <w:rPr>
          <w:rFonts w:ascii="Times New Roman" w:hAnsi="Times New Roman"/>
          <w:sz w:val="24"/>
          <w:szCs w:val="24"/>
        </w:rPr>
        <w:t>ucznia odbierają i podpisują rodzice ucznia</w:t>
      </w:r>
      <w:r w:rsidRPr="004F69AC">
        <w:rPr>
          <w:rFonts w:ascii="Times New Roman" w:hAnsi="Times New Roman"/>
          <w:sz w:val="24"/>
          <w:szCs w:val="24"/>
        </w:rPr>
        <w:t>.</w:t>
      </w:r>
    </w:p>
    <w:p w:rsidR="004B0B2D" w:rsidRPr="004F69AC" w:rsidRDefault="004B0B2D" w:rsidP="00D10A7B">
      <w:pPr>
        <w:tabs>
          <w:tab w:val="left" w:pos="851"/>
        </w:tabs>
        <w:autoSpaceDE w:val="0"/>
        <w:autoSpaceDN w:val="0"/>
        <w:adjustRightInd w:val="0"/>
        <w:ind w:firstLine="567"/>
        <w:jc w:val="left"/>
        <w:rPr>
          <w:rFonts w:ascii="Times New Roman" w:hAnsi="Times New Roman"/>
          <w:sz w:val="24"/>
          <w:szCs w:val="24"/>
        </w:rPr>
      </w:pPr>
    </w:p>
    <w:p w:rsidR="001F32E4" w:rsidRDefault="00B03105" w:rsidP="00D10A7B">
      <w:pPr>
        <w:pStyle w:val="Akapitzlist"/>
        <w:numPr>
          <w:ilvl w:val="0"/>
          <w:numId w:val="194"/>
        </w:numPr>
        <w:tabs>
          <w:tab w:val="left" w:pos="993"/>
        </w:tabs>
        <w:autoSpaceDE w:val="0"/>
        <w:autoSpaceDN w:val="0"/>
        <w:adjustRightInd w:val="0"/>
        <w:ind w:left="0" w:firstLine="567"/>
        <w:rPr>
          <w:rFonts w:ascii="Times New Roman" w:hAnsi="Times New Roman"/>
          <w:sz w:val="24"/>
          <w:szCs w:val="24"/>
        </w:rPr>
      </w:pPr>
      <w:r w:rsidRPr="00D10A7B">
        <w:rPr>
          <w:rFonts w:ascii="Times New Roman" w:hAnsi="Times New Roman"/>
          <w:sz w:val="24"/>
          <w:szCs w:val="24"/>
        </w:rPr>
        <w:t>Uczniowi przysługuje prawo do odwołania się o</w:t>
      </w:r>
      <w:r w:rsidR="00D10A7B">
        <w:rPr>
          <w:rFonts w:ascii="Times New Roman" w:hAnsi="Times New Roman"/>
          <w:sz w:val="24"/>
          <w:szCs w:val="24"/>
        </w:rPr>
        <w:t>d decyzji do organu wskazanego</w:t>
      </w:r>
      <w:r w:rsidR="00D10A7B">
        <w:rPr>
          <w:rFonts w:ascii="Times New Roman" w:hAnsi="Times New Roman"/>
          <w:sz w:val="24"/>
          <w:szCs w:val="24"/>
        </w:rPr>
        <w:br/>
      </w:r>
      <w:r w:rsidR="00DB5CAF" w:rsidRPr="00D10A7B">
        <w:rPr>
          <w:rFonts w:ascii="Times New Roman" w:hAnsi="Times New Roman"/>
          <w:sz w:val="24"/>
          <w:szCs w:val="24"/>
        </w:rPr>
        <w:t xml:space="preserve">w </w:t>
      </w:r>
      <w:r w:rsidRPr="00D10A7B">
        <w:rPr>
          <w:rFonts w:ascii="Times New Roman" w:hAnsi="Times New Roman"/>
          <w:sz w:val="24"/>
          <w:szCs w:val="24"/>
        </w:rPr>
        <w:t>pouczeniu zawartym w decyzji w terminie 14 dni od jej doręczenia.</w:t>
      </w:r>
    </w:p>
    <w:p w:rsidR="00B03105" w:rsidRPr="00D10A7B" w:rsidRDefault="00B03105" w:rsidP="001F32E4">
      <w:pPr>
        <w:pStyle w:val="Akapitzlist"/>
        <w:tabs>
          <w:tab w:val="left" w:pos="993"/>
        </w:tabs>
        <w:autoSpaceDE w:val="0"/>
        <w:autoSpaceDN w:val="0"/>
        <w:adjustRightInd w:val="0"/>
        <w:ind w:left="567"/>
        <w:rPr>
          <w:rFonts w:ascii="Times New Roman" w:hAnsi="Times New Roman"/>
          <w:sz w:val="24"/>
          <w:szCs w:val="24"/>
        </w:rPr>
      </w:pPr>
      <w:r w:rsidRPr="00D10A7B">
        <w:rPr>
          <w:rFonts w:ascii="Times New Roman" w:hAnsi="Times New Roman"/>
          <w:sz w:val="24"/>
          <w:szCs w:val="24"/>
        </w:rPr>
        <w:t xml:space="preserve"> </w:t>
      </w:r>
    </w:p>
    <w:p w:rsidR="00B03105" w:rsidRPr="00D10A7B" w:rsidRDefault="00DB5CAF" w:rsidP="00D10A7B">
      <w:pPr>
        <w:pStyle w:val="Akapitzlist"/>
        <w:numPr>
          <w:ilvl w:val="0"/>
          <w:numId w:val="194"/>
        </w:numPr>
        <w:tabs>
          <w:tab w:val="left" w:pos="993"/>
        </w:tabs>
        <w:autoSpaceDE w:val="0"/>
        <w:autoSpaceDN w:val="0"/>
        <w:adjustRightInd w:val="0"/>
        <w:ind w:left="0" w:firstLine="567"/>
        <w:rPr>
          <w:rFonts w:ascii="Times New Roman" w:hAnsi="Times New Roman"/>
          <w:sz w:val="24"/>
          <w:szCs w:val="24"/>
        </w:rPr>
      </w:pPr>
      <w:r w:rsidRPr="00D10A7B">
        <w:rPr>
          <w:rFonts w:ascii="Times New Roman" w:hAnsi="Times New Roman"/>
          <w:sz w:val="24"/>
          <w:szCs w:val="24"/>
        </w:rPr>
        <w:t xml:space="preserve">W trakcie całego postępowania odwoławczego uczeń ma prawo uczęszczać na </w:t>
      </w:r>
      <w:r w:rsidR="00D10A7B">
        <w:rPr>
          <w:rFonts w:ascii="Times New Roman" w:hAnsi="Times New Roman"/>
          <w:sz w:val="24"/>
          <w:szCs w:val="24"/>
        </w:rPr>
        <w:t xml:space="preserve">zajęcia </w:t>
      </w:r>
      <w:r w:rsidR="00D10A7B">
        <w:rPr>
          <w:rFonts w:ascii="Times New Roman" w:hAnsi="Times New Roman"/>
          <w:sz w:val="24"/>
          <w:szCs w:val="24"/>
        </w:rPr>
        <w:br/>
      </w:r>
      <w:r w:rsidRPr="00D10A7B">
        <w:rPr>
          <w:rFonts w:ascii="Times New Roman" w:hAnsi="Times New Roman"/>
          <w:sz w:val="24"/>
          <w:szCs w:val="24"/>
        </w:rPr>
        <w:t xml:space="preserve">do czasu otrzymania ostatecznej </w:t>
      </w:r>
      <w:r w:rsidR="00B03105" w:rsidRPr="00D10A7B">
        <w:rPr>
          <w:rFonts w:ascii="Times New Roman" w:hAnsi="Times New Roman"/>
          <w:sz w:val="24"/>
          <w:szCs w:val="24"/>
        </w:rPr>
        <w:t xml:space="preserve">decyzji. </w:t>
      </w:r>
    </w:p>
    <w:p w:rsidR="00B03105" w:rsidRPr="00383DCB" w:rsidRDefault="00B03105" w:rsidP="00383DCB">
      <w:pPr>
        <w:pStyle w:val="Nagwek1"/>
        <w:jc w:val="left"/>
        <w:rPr>
          <w:rFonts w:ascii="Times New Roman" w:hAnsi="Times New Roman"/>
          <w:color w:val="auto"/>
          <w:sz w:val="28"/>
        </w:rPr>
      </w:pPr>
      <w:bookmarkStart w:id="33" w:name="_Toc498561316"/>
      <w:r w:rsidRPr="00383DCB">
        <w:rPr>
          <w:rFonts w:ascii="Times New Roman" w:hAnsi="Times New Roman"/>
          <w:color w:val="auto"/>
          <w:sz w:val="28"/>
        </w:rPr>
        <w:t>DZIAŁ VII</w:t>
      </w:r>
      <w:bookmarkEnd w:id="33"/>
    </w:p>
    <w:p w:rsidR="00B03105" w:rsidRPr="004F787B" w:rsidRDefault="00B03105" w:rsidP="004F69AC">
      <w:pPr>
        <w:pStyle w:val="Nagwek2"/>
        <w:jc w:val="left"/>
        <w:rPr>
          <w:rFonts w:ascii="Times New Roman" w:hAnsi="Times New Roman"/>
          <w:b w:val="0"/>
          <w:color w:val="FF0000"/>
          <w:sz w:val="28"/>
          <w:szCs w:val="28"/>
        </w:rPr>
      </w:pPr>
      <w:bookmarkStart w:id="34" w:name="_Toc498561317"/>
      <w:r w:rsidRPr="006867C4">
        <w:rPr>
          <w:rFonts w:ascii="Times New Roman" w:hAnsi="Times New Roman"/>
          <w:color w:val="auto"/>
          <w:sz w:val="28"/>
          <w:szCs w:val="28"/>
        </w:rPr>
        <w:t>Rozdział</w:t>
      </w:r>
      <w:r w:rsidR="00955037">
        <w:rPr>
          <w:rFonts w:ascii="Times New Roman" w:hAnsi="Times New Roman"/>
          <w:color w:val="auto"/>
          <w:sz w:val="28"/>
          <w:szCs w:val="28"/>
        </w:rPr>
        <w:t xml:space="preserve"> </w:t>
      </w:r>
      <w:r w:rsidRPr="006867C4">
        <w:rPr>
          <w:rFonts w:ascii="Times New Roman" w:hAnsi="Times New Roman"/>
          <w:color w:val="auto"/>
          <w:sz w:val="28"/>
          <w:szCs w:val="28"/>
        </w:rPr>
        <w:t>1</w:t>
      </w:r>
      <w:r w:rsidR="00B02871" w:rsidRPr="006867C4">
        <w:rPr>
          <w:rFonts w:ascii="Times New Roman" w:hAnsi="Times New Roman"/>
          <w:b w:val="0"/>
          <w:color w:val="auto"/>
          <w:sz w:val="28"/>
          <w:szCs w:val="28"/>
        </w:rPr>
        <w:br/>
      </w:r>
      <w:r w:rsidR="006867C4">
        <w:rPr>
          <w:rFonts w:ascii="Times New Roman" w:hAnsi="Times New Roman"/>
          <w:color w:val="auto"/>
          <w:sz w:val="28"/>
          <w:szCs w:val="28"/>
        </w:rPr>
        <w:t>Wewnątrzs</w:t>
      </w:r>
      <w:r w:rsidR="00790C10">
        <w:rPr>
          <w:rFonts w:ascii="Times New Roman" w:hAnsi="Times New Roman"/>
          <w:color w:val="auto"/>
          <w:sz w:val="28"/>
          <w:szCs w:val="28"/>
        </w:rPr>
        <w:t xml:space="preserve">zkolne </w:t>
      </w:r>
      <w:r w:rsidR="006867C4">
        <w:rPr>
          <w:rFonts w:ascii="Times New Roman" w:hAnsi="Times New Roman"/>
          <w:color w:val="auto"/>
          <w:sz w:val="28"/>
          <w:szCs w:val="28"/>
        </w:rPr>
        <w:t xml:space="preserve">zasady </w:t>
      </w:r>
      <w:r w:rsidRPr="006867C4">
        <w:rPr>
          <w:rFonts w:ascii="Times New Roman" w:hAnsi="Times New Roman"/>
          <w:color w:val="auto"/>
          <w:sz w:val="28"/>
          <w:szCs w:val="28"/>
        </w:rPr>
        <w:t>oceniania</w:t>
      </w:r>
      <w:r w:rsidR="00955037">
        <w:rPr>
          <w:rFonts w:ascii="Times New Roman" w:hAnsi="Times New Roman"/>
          <w:color w:val="auto"/>
          <w:sz w:val="28"/>
          <w:szCs w:val="28"/>
        </w:rPr>
        <w:t xml:space="preserve"> </w:t>
      </w:r>
      <w:r w:rsidR="00D81C28">
        <w:rPr>
          <w:rFonts w:ascii="Times New Roman" w:hAnsi="Times New Roman"/>
          <w:color w:val="auto"/>
          <w:sz w:val="28"/>
          <w:szCs w:val="28"/>
        </w:rPr>
        <w:t>(przedmiotowego)</w:t>
      </w:r>
      <w:bookmarkEnd w:id="34"/>
      <w:r w:rsidR="00816EC7">
        <w:rPr>
          <w:rFonts w:ascii="Times New Roman" w:hAnsi="Times New Roman"/>
          <w:color w:val="auto"/>
          <w:sz w:val="28"/>
          <w:szCs w:val="28"/>
        </w:rPr>
        <w:t>.</w:t>
      </w:r>
    </w:p>
    <w:p w:rsidR="00B03105" w:rsidRPr="004F69AC" w:rsidRDefault="00B03105" w:rsidP="004F69AC">
      <w:pPr>
        <w:autoSpaceDE w:val="0"/>
        <w:autoSpaceDN w:val="0"/>
        <w:adjustRightInd w:val="0"/>
        <w:jc w:val="left"/>
        <w:rPr>
          <w:rFonts w:ascii="Times New Roman" w:hAnsi="Times New Roman"/>
          <w:b/>
          <w:sz w:val="24"/>
          <w:szCs w:val="24"/>
        </w:rPr>
      </w:pPr>
    </w:p>
    <w:p w:rsidR="00B03105" w:rsidRPr="004F69AC" w:rsidRDefault="00790C10" w:rsidP="00D10A7B">
      <w:pPr>
        <w:autoSpaceDE w:val="0"/>
        <w:autoSpaceDN w:val="0"/>
        <w:adjustRightInd w:val="0"/>
        <w:ind w:firstLine="567"/>
        <w:jc w:val="left"/>
        <w:rPr>
          <w:rFonts w:ascii="Times New Roman" w:hAnsi="Times New Roman"/>
          <w:b/>
          <w:bCs/>
          <w:sz w:val="24"/>
          <w:szCs w:val="24"/>
        </w:rPr>
      </w:pPr>
      <w:r>
        <w:rPr>
          <w:rFonts w:ascii="Times New Roman" w:hAnsi="Times New Roman"/>
          <w:b/>
          <w:bCs/>
          <w:sz w:val="24"/>
          <w:szCs w:val="24"/>
        </w:rPr>
        <w:t>§ 111</w:t>
      </w:r>
      <w:r w:rsidR="00B03105" w:rsidRPr="004F69AC">
        <w:rPr>
          <w:rFonts w:ascii="Times New Roman" w:hAnsi="Times New Roman"/>
          <w:b/>
          <w:bCs/>
          <w:sz w:val="24"/>
          <w:szCs w:val="24"/>
        </w:rPr>
        <w:t xml:space="preserve">. 1. </w:t>
      </w:r>
      <w:r w:rsidR="00B03105" w:rsidRPr="005D39FE">
        <w:rPr>
          <w:rFonts w:ascii="Times New Roman" w:hAnsi="Times New Roman"/>
          <w:b/>
          <w:sz w:val="24"/>
          <w:szCs w:val="24"/>
        </w:rPr>
        <w:t>Ocenianiu podlegają:</w:t>
      </w:r>
    </w:p>
    <w:p w:rsidR="00B03105" w:rsidRPr="004F69AC" w:rsidRDefault="00B03105" w:rsidP="00D10A7B">
      <w:pPr>
        <w:numPr>
          <w:ilvl w:val="0"/>
          <w:numId w:val="107"/>
        </w:numPr>
        <w:tabs>
          <w:tab w:val="clear" w:pos="814"/>
          <w:tab w:val="num" w:pos="0"/>
          <w:tab w:val="left" w:pos="284"/>
          <w:tab w:val="left"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osiągnięcia edukacyjne ucznia;</w:t>
      </w:r>
    </w:p>
    <w:p w:rsidR="00B03105" w:rsidRPr="004F69AC" w:rsidRDefault="00DA3A58" w:rsidP="00D10A7B">
      <w:pPr>
        <w:numPr>
          <w:ilvl w:val="0"/>
          <w:numId w:val="107"/>
        </w:numPr>
        <w:tabs>
          <w:tab w:val="clear" w:pos="814"/>
          <w:tab w:val="num" w:pos="0"/>
          <w:tab w:val="left" w:pos="284"/>
          <w:tab w:val="left" w:pos="426"/>
          <w:tab w:val="num" w:pos="1620"/>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zachowanie ucznia.</w:t>
      </w:r>
    </w:p>
    <w:p w:rsidR="00B03105" w:rsidRPr="004F69AC" w:rsidRDefault="00B03105" w:rsidP="004F69AC">
      <w:pPr>
        <w:tabs>
          <w:tab w:val="num" w:pos="1620"/>
        </w:tabs>
        <w:autoSpaceDE w:val="0"/>
        <w:autoSpaceDN w:val="0"/>
        <w:adjustRightInd w:val="0"/>
        <w:ind w:left="900"/>
        <w:jc w:val="left"/>
        <w:rPr>
          <w:rFonts w:ascii="Times New Roman" w:hAnsi="Times New Roman"/>
          <w:sz w:val="24"/>
          <w:szCs w:val="24"/>
        </w:rPr>
      </w:pPr>
    </w:p>
    <w:p w:rsidR="00B03105" w:rsidRPr="004F69AC" w:rsidRDefault="00B03105" w:rsidP="00D10A7B">
      <w:pPr>
        <w:numPr>
          <w:ilvl w:val="1"/>
          <w:numId w:val="106"/>
        </w:numPr>
        <w:tabs>
          <w:tab w:val="clear" w:pos="0"/>
          <w:tab w:val="num" w:pos="360"/>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sz w:val="24"/>
          <w:szCs w:val="24"/>
        </w:rPr>
        <w:t>Ocenianie osiągnięć edukacyjnych i zachowania ucznia odbywa się w ramach oceniania wewnątrzszkolnego.</w:t>
      </w:r>
    </w:p>
    <w:p w:rsidR="00B03105" w:rsidRPr="004F69AC" w:rsidRDefault="00B03105" w:rsidP="00D10A7B">
      <w:pPr>
        <w:tabs>
          <w:tab w:val="left" w:pos="851"/>
        </w:tabs>
        <w:autoSpaceDE w:val="0"/>
        <w:autoSpaceDN w:val="0"/>
        <w:adjustRightInd w:val="0"/>
        <w:ind w:left="567" w:firstLine="567"/>
        <w:jc w:val="left"/>
        <w:rPr>
          <w:rFonts w:ascii="Times New Roman" w:hAnsi="Times New Roman"/>
          <w:sz w:val="24"/>
          <w:szCs w:val="24"/>
        </w:rPr>
      </w:pPr>
    </w:p>
    <w:p w:rsidR="00B03105" w:rsidRPr="004F69AC" w:rsidRDefault="00B03105" w:rsidP="00D10A7B">
      <w:pPr>
        <w:numPr>
          <w:ilvl w:val="1"/>
          <w:numId w:val="106"/>
        </w:numPr>
        <w:tabs>
          <w:tab w:val="clear" w:pos="0"/>
          <w:tab w:val="num" w:pos="360"/>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sz w:val="24"/>
          <w:szCs w:val="24"/>
        </w:rPr>
        <w:t>Ocenianie osiągnięć edukacyjnych ucznia polega na rozpoznaniu przez nauczycieli poziomu i postępów w opano</w:t>
      </w:r>
      <w:r w:rsidR="00DD23E4">
        <w:rPr>
          <w:rFonts w:ascii="Times New Roman" w:hAnsi="Times New Roman"/>
          <w:sz w:val="24"/>
          <w:szCs w:val="24"/>
        </w:rPr>
        <w:t xml:space="preserve">waniu przez ucznia wiadomości </w:t>
      </w:r>
      <w:r w:rsidRPr="004F69AC">
        <w:rPr>
          <w:rFonts w:ascii="Times New Roman" w:hAnsi="Times New Roman"/>
          <w:sz w:val="24"/>
          <w:szCs w:val="24"/>
        </w:rPr>
        <w:t>i umiejętności w stosunku do:</w:t>
      </w:r>
    </w:p>
    <w:p w:rsidR="00B03105" w:rsidRPr="00DD23E4" w:rsidRDefault="00B03105" w:rsidP="004A1AD3">
      <w:pPr>
        <w:numPr>
          <w:ilvl w:val="0"/>
          <w:numId w:val="188"/>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wymagań określonych w podstawie programowej kształcenia ogólnego </w:t>
      </w:r>
      <w:r w:rsidRPr="00DD23E4">
        <w:rPr>
          <w:rFonts w:ascii="Times New Roman" w:hAnsi="Times New Roman"/>
          <w:sz w:val="24"/>
          <w:szCs w:val="24"/>
        </w:rPr>
        <w:t xml:space="preserve">oraz </w:t>
      </w:r>
      <w:r w:rsidRPr="004F69AC">
        <w:rPr>
          <w:rFonts w:ascii="Times New Roman" w:hAnsi="Times New Roman"/>
          <w:sz w:val="24"/>
          <w:szCs w:val="24"/>
        </w:rPr>
        <w:t>wymagań edukacyjnych wynikających z realizowanych w szkole programów nauczania;</w:t>
      </w:r>
    </w:p>
    <w:p w:rsidR="00B03105" w:rsidRPr="004F69AC" w:rsidRDefault="00B03105" w:rsidP="004A1AD3">
      <w:pPr>
        <w:numPr>
          <w:ilvl w:val="0"/>
          <w:numId w:val="188"/>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wymagań edukacyjnych wynikających z realizowanych w szkole programów nauczania –</w:t>
      </w:r>
      <w:r w:rsidR="00DD23E4">
        <w:rPr>
          <w:rFonts w:ascii="Times New Roman" w:hAnsi="Times New Roman"/>
          <w:sz w:val="24"/>
          <w:szCs w:val="24"/>
        </w:rPr>
        <w:br/>
      </w:r>
      <w:r w:rsidRPr="004F69AC">
        <w:rPr>
          <w:rFonts w:ascii="Times New Roman" w:hAnsi="Times New Roman"/>
          <w:sz w:val="24"/>
          <w:szCs w:val="24"/>
        </w:rPr>
        <w:t xml:space="preserve">w przypadku dodatkowych zajęć edukacyjnych. </w:t>
      </w:r>
    </w:p>
    <w:p w:rsidR="00B03105" w:rsidRPr="004F69AC" w:rsidRDefault="00B03105" w:rsidP="004F69AC">
      <w:pPr>
        <w:tabs>
          <w:tab w:val="left" w:pos="993"/>
          <w:tab w:val="num" w:pos="1866"/>
        </w:tabs>
        <w:autoSpaceDE w:val="0"/>
        <w:autoSpaceDN w:val="0"/>
        <w:adjustRightInd w:val="0"/>
        <w:ind w:firstLine="567"/>
        <w:jc w:val="left"/>
        <w:rPr>
          <w:rFonts w:ascii="Times New Roman" w:hAnsi="Times New Roman"/>
          <w:sz w:val="24"/>
          <w:szCs w:val="24"/>
        </w:rPr>
      </w:pPr>
    </w:p>
    <w:p w:rsidR="00B03105" w:rsidRPr="004F69AC" w:rsidRDefault="00B03105" w:rsidP="00F52B61">
      <w:pPr>
        <w:numPr>
          <w:ilvl w:val="1"/>
          <w:numId w:val="106"/>
        </w:numPr>
        <w:tabs>
          <w:tab w:val="clear" w:pos="0"/>
          <w:tab w:val="num" w:pos="360"/>
          <w:tab w:val="left" w:pos="851"/>
        </w:tabs>
        <w:autoSpaceDE w:val="0"/>
        <w:autoSpaceDN w:val="0"/>
        <w:adjustRightInd w:val="0"/>
        <w:ind w:firstLine="567"/>
        <w:jc w:val="left"/>
        <w:rPr>
          <w:rFonts w:ascii="Times New Roman" w:hAnsi="Times New Roman"/>
          <w:sz w:val="24"/>
          <w:szCs w:val="24"/>
        </w:rPr>
      </w:pPr>
      <w:r w:rsidRPr="004F69AC">
        <w:rPr>
          <w:rFonts w:ascii="Times New Roman" w:hAnsi="Times New Roman"/>
          <w:sz w:val="24"/>
          <w:szCs w:val="24"/>
        </w:rPr>
        <w:t>Ocenianie zachowania ucznia polega na rozpoznaniu przez wychowawcę oddziału, nauczycieli oraz uczniów danego oddziału stopnia respektowania przez ucznia zasad współżycia społecznego i norm etycznych oraz o</w:t>
      </w:r>
      <w:r w:rsidR="00DD23E4">
        <w:rPr>
          <w:rFonts w:ascii="Times New Roman" w:hAnsi="Times New Roman"/>
          <w:sz w:val="24"/>
          <w:szCs w:val="24"/>
        </w:rPr>
        <w:t>bowiązków ucznia określonych w S</w:t>
      </w:r>
      <w:r w:rsidRPr="004F69AC">
        <w:rPr>
          <w:rFonts w:ascii="Times New Roman" w:hAnsi="Times New Roman"/>
          <w:sz w:val="24"/>
          <w:szCs w:val="24"/>
        </w:rPr>
        <w:t>tatucie szkoły.</w:t>
      </w:r>
    </w:p>
    <w:p w:rsidR="00B03105" w:rsidRPr="004F69AC" w:rsidRDefault="00B03105" w:rsidP="004F69AC">
      <w:pPr>
        <w:tabs>
          <w:tab w:val="left" w:pos="426"/>
        </w:tabs>
        <w:autoSpaceDE w:val="0"/>
        <w:autoSpaceDN w:val="0"/>
        <w:adjustRightInd w:val="0"/>
        <w:jc w:val="left"/>
        <w:rPr>
          <w:rFonts w:ascii="Times New Roman" w:hAnsi="Times New Roman"/>
          <w:b/>
          <w:color w:val="FF0000"/>
          <w:sz w:val="24"/>
          <w:szCs w:val="24"/>
        </w:rPr>
      </w:pPr>
    </w:p>
    <w:p w:rsidR="00B03105" w:rsidRPr="004F69AC" w:rsidRDefault="00B03105" w:rsidP="00F52B61">
      <w:pPr>
        <w:numPr>
          <w:ilvl w:val="1"/>
          <w:numId w:val="106"/>
        </w:numPr>
        <w:tabs>
          <w:tab w:val="clear" w:pos="0"/>
          <w:tab w:val="num" w:pos="360"/>
          <w:tab w:val="left" w:pos="851"/>
          <w:tab w:val="left" w:pos="1134"/>
        </w:tabs>
        <w:autoSpaceDE w:val="0"/>
        <w:autoSpaceDN w:val="0"/>
        <w:adjustRightInd w:val="0"/>
        <w:ind w:left="567"/>
        <w:jc w:val="left"/>
        <w:rPr>
          <w:rFonts w:ascii="Times New Roman" w:hAnsi="Times New Roman"/>
          <w:sz w:val="24"/>
          <w:szCs w:val="24"/>
        </w:rPr>
      </w:pPr>
      <w:r w:rsidRPr="005D39FE">
        <w:rPr>
          <w:rFonts w:ascii="Times New Roman" w:hAnsi="Times New Roman"/>
          <w:b/>
          <w:sz w:val="24"/>
          <w:szCs w:val="24"/>
        </w:rPr>
        <w:t>Ocenianie wewnątrzszkolne ma na celu</w:t>
      </w:r>
      <w:r w:rsidRPr="004F69AC">
        <w:rPr>
          <w:rFonts w:ascii="Times New Roman" w:hAnsi="Times New Roman"/>
          <w:sz w:val="24"/>
          <w:szCs w:val="24"/>
        </w:rPr>
        <w:t xml:space="preserve">: </w:t>
      </w:r>
    </w:p>
    <w:p w:rsidR="00B03105" w:rsidRPr="004F69AC" w:rsidRDefault="00B03105" w:rsidP="004F69AC">
      <w:pPr>
        <w:tabs>
          <w:tab w:val="left" w:pos="993"/>
        </w:tabs>
        <w:autoSpaceDE w:val="0"/>
        <w:autoSpaceDN w:val="0"/>
        <w:adjustRightInd w:val="0"/>
        <w:ind w:left="567"/>
        <w:jc w:val="left"/>
        <w:rPr>
          <w:rFonts w:ascii="Times New Roman" w:hAnsi="Times New Roman"/>
          <w:sz w:val="24"/>
          <w:szCs w:val="24"/>
        </w:rPr>
      </w:pPr>
    </w:p>
    <w:p w:rsidR="00B03105" w:rsidRPr="004F69AC" w:rsidRDefault="00DD23E4" w:rsidP="00D10A7B">
      <w:pPr>
        <w:numPr>
          <w:ilvl w:val="0"/>
          <w:numId w:val="187"/>
        </w:numPr>
        <w:tabs>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informowanie ucznia </w:t>
      </w:r>
      <w:r w:rsidR="00B03105" w:rsidRPr="004F69AC">
        <w:rPr>
          <w:rFonts w:ascii="Times New Roman" w:hAnsi="Times New Roman"/>
          <w:sz w:val="24"/>
          <w:szCs w:val="24"/>
        </w:rPr>
        <w:t xml:space="preserve">o poziomie jego osiągnięć edukacyjnych i jego zachowaniu oraz </w:t>
      </w:r>
      <w:r>
        <w:rPr>
          <w:rFonts w:ascii="Times New Roman" w:hAnsi="Times New Roman"/>
          <w:sz w:val="24"/>
          <w:szCs w:val="24"/>
        </w:rPr>
        <w:br/>
      </w:r>
      <w:r w:rsidR="00B03105" w:rsidRPr="004F69AC">
        <w:rPr>
          <w:rFonts w:ascii="Times New Roman" w:hAnsi="Times New Roman"/>
          <w:sz w:val="24"/>
          <w:szCs w:val="24"/>
        </w:rPr>
        <w:t>o postępach w tym zakresie;</w:t>
      </w:r>
    </w:p>
    <w:p w:rsidR="00B03105" w:rsidRPr="004F69AC" w:rsidRDefault="00B03105" w:rsidP="00D10A7B">
      <w:pPr>
        <w:numPr>
          <w:ilvl w:val="0"/>
          <w:numId w:val="187"/>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udzielanie uczniowi pomocy w nauce poprzez przekazanie uczniowi informacji o tym, </w:t>
      </w:r>
      <w:r w:rsidR="00DD23E4">
        <w:rPr>
          <w:rFonts w:ascii="Times New Roman" w:hAnsi="Times New Roman"/>
          <w:sz w:val="24"/>
          <w:szCs w:val="24"/>
        </w:rPr>
        <w:br/>
      </w:r>
      <w:r w:rsidRPr="004F69AC">
        <w:rPr>
          <w:rFonts w:ascii="Times New Roman" w:hAnsi="Times New Roman"/>
          <w:sz w:val="24"/>
          <w:szCs w:val="24"/>
        </w:rPr>
        <w:t>co zrobił dobrze i jak powinien dalej się uczyć;</w:t>
      </w:r>
    </w:p>
    <w:p w:rsidR="00B03105" w:rsidRPr="004F69AC" w:rsidRDefault="00B03105" w:rsidP="00D10A7B">
      <w:pPr>
        <w:numPr>
          <w:ilvl w:val="0"/>
          <w:numId w:val="187"/>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udzielanie uczniowi wskazówek do samodzielnego planowania własnego rozwoju;</w:t>
      </w:r>
    </w:p>
    <w:p w:rsidR="00B03105" w:rsidRPr="004F69AC" w:rsidRDefault="00B03105" w:rsidP="00D10A7B">
      <w:pPr>
        <w:numPr>
          <w:ilvl w:val="0"/>
          <w:numId w:val="187"/>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motywowanie ucznia do dalszych postępów w nauce i zachowaniu;</w:t>
      </w:r>
    </w:p>
    <w:p w:rsidR="00B03105" w:rsidRPr="004F69AC" w:rsidRDefault="00B03105" w:rsidP="00D10A7B">
      <w:pPr>
        <w:numPr>
          <w:ilvl w:val="0"/>
          <w:numId w:val="187"/>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monitorowanie bieżącej pracy ucznia;</w:t>
      </w:r>
    </w:p>
    <w:p w:rsidR="00B03105" w:rsidRPr="004F69AC" w:rsidRDefault="00B03105" w:rsidP="00D10A7B">
      <w:pPr>
        <w:numPr>
          <w:ilvl w:val="0"/>
          <w:numId w:val="187"/>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dostarczanie rodzicom i nauczycielom informacji o postępach i trudnościach w nauce </w:t>
      </w:r>
      <w:r w:rsidR="00D10A7B">
        <w:rPr>
          <w:rFonts w:ascii="Times New Roman" w:hAnsi="Times New Roman"/>
          <w:sz w:val="24"/>
          <w:szCs w:val="24"/>
        </w:rPr>
        <w:br/>
      </w:r>
      <w:r w:rsidRPr="004F69AC">
        <w:rPr>
          <w:rFonts w:ascii="Times New Roman" w:hAnsi="Times New Roman"/>
          <w:sz w:val="24"/>
          <w:szCs w:val="24"/>
        </w:rPr>
        <w:t>i zachowaniu ucznia oraz o szczególnych uzdolnieniach ucznia;</w:t>
      </w:r>
    </w:p>
    <w:p w:rsidR="00B03105" w:rsidRDefault="00B03105" w:rsidP="00D10A7B">
      <w:pPr>
        <w:numPr>
          <w:ilvl w:val="0"/>
          <w:numId w:val="187"/>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lastRenderedPageBreak/>
        <w:t>umożliwienie nauczycielom doskonalenia organizacji i metod pracy dydaktyczno-</w:t>
      </w:r>
      <w:r w:rsidRPr="004F69AC">
        <w:rPr>
          <w:rFonts w:ascii="Times New Roman" w:hAnsi="Times New Roman"/>
          <w:sz w:val="24"/>
          <w:szCs w:val="24"/>
        </w:rPr>
        <w:br/>
        <w:t>-wychowawczej.</w:t>
      </w:r>
    </w:p>
    <w:p w:rsidR="00955037" w:rsidRPr="004F69AC" w:rsidRDefault="00955037" w:rsidP="00955037">
      <w:pPr>
        <w:tabs>
          <w:tab w:val="left" w:pos="284"/>
        </w:tabs>
        <w:autoSpaceDE w:val="0"/>
        <w:autoSpaceDN w:val="0"/>
        <w:adjustRightInd w:val="0"/>
        <w:jc w:val="left"/>
        <w:rPr>
          <w:rFonts w:ascii="Times New Roman" w:hAnsi="Times New Roman"/>
          <w:sz w:val="24"/>
          <w:szCs w:val="24"/>
        </w:rPr>
      </w:pPr>
    </w:p>
    <w:p w:rsidR="00B03105" w:rsidRPr="004F69AC" w:rsidRDefault="00B03105" w:rsidP="00D10A7B">
      <w:pPr>
        <w:numPr>
          <w:ilvl w:val="1"/>
          <w:numId w:val="106"/>
        </w:numPr>
        <w:tabs>
          <w:tab w:val="num" w:pos="360"/>
          <w:tab w:val="left" w:pos="851"/>
        </w:tabs>
        <w:autoSpaceDE w:val="0"/>
        <w:autoSpaceDN w:val="0"/>
        <w:adjustRightInd w:val="0"/>
        <w:ind w:firstLine="567"/>
        <w:jc w:val="left"/>
        <w:rPr>
          <w:rFonts w:ascii="Times New Roman" w:hAnsi="Times New Roman"/>
          <w:sz w:val="24"/>
          <w:szCs w:val="24"/>
        </w:rPr>
      </w:pPr>
      <w:r w:rsidRPr="005D39FE">
        <w:rPr>
          <w:rFonts w:ascii="Times New Roman" w:hAnsi="Times New Roman"/>
          <w:b/>
          <w:sz w:val="24"/>
          <w:szCs w:val="24"/>
        </w:rPr>
        <w:t>Ocenianie wewnątrzszkolne obejmuje</w:t>
      </w:r>
      <w:r w:rsidRPr="004F69AC">
        <w:rPr>
          <w:rFonts w:ascii="Times New Roman" w:hAnsi="Times New Roman"/>
          <w:sz w:val="24"/>
          <w:szCs w:val="24"/>
        </w:rPr>
        <w:t xml:space="preserve">: </w:t>
      </w:r>
    </w:p>
    <w:p w:rsidR="00B03105" w:rsidRPr="004F69AC" w:rsidRDefault="00B03105" w:rsidP="004F69AC">
      <w:pPr>
        <w:tabs>
          <w:tab w:val="num" w:pos="720"/>
        </w:tabs>
        <w:autoSpaceDE w:val="0"/>
        <w:autoSpaceDN w:val="0"/>
        <w:adjustRightInd w:val="0"/>
        <w:jc w:val="left"/>
        <w:rPr>
          <w:rFonts w:ascii="Times New Roman" w:hAnsi="Times New Roman"/>
          <w:sz w:val="24"/>
          <w:szCs w:val="24"/>
        </w:rPr>
      </w:pPr>
    </w:p>
    <w:p w:rsidR="00B03105" w:rsidRPr="00DD23E4" w:rsidRDefault="00B03105" w:rsidP="00D10A7B">
      <w:pPr>
        <w:numPr>
          <w:ilvl w:val="0"/>
          <w:numId w:val="109"/>
        </w:numPr>
        <w:tabs>
          <w:tab w:val="clear" w:pos="81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formułowanie przez nauczycieli wymagań edukacyjnych niezbędny</w:t>
      </w:r>
      <w:r w:rsidR="00DD23E4">
        <w:rPr>
          <w:rFonts w:ascii="Times New Roman" w:hAnsi="Times New Roman"/>
          <w:sz w:val="24"/>
          <w:szCs w:val="24"/>
        </w:rPr>
        <w:t xml:space="preserve">ch do uzyskania poszczególnych </w:t>
      </w:r>
      <w:r w:rsidRPr="004F69AC">
        <w:rPr>
          <w:rFonts w:ascii="Times New Roman" w:hAnsi="Times New Roman"/>
          <w:sz w:val="24"/>
          <w:szCs w:val="24"/>
        </w:rPr>
        <w:t>śródrocznych i rocznych ocen kl</w:t>
      </w:r>
      <w:r w:rsidR="00D10A7B">
        <w:rPr>
          <w:rFonts w:ascii="Times New Roman" w:hAnsi="Times New Roman"/>
          <w:sz w:val="24"/>
          <w:szCs w:val="24"/>
        </w:rPr>
        <w:t xml:space="preserve">asyfikacyjnych z obowiązkowych </w:t>
      </w:r>
      <w:r w:rsidR="00DD23E4">
        <w:rPr>
          <w:rFonts w:ascii="Times New Roman" w:hAnsi="Times New Roman"/>
          <w:sz w:val="24"/>
          <w:szCs w:val="24"/>
        </w:rPr>
        <w:t xml:space="preserve">i dodatkowych </w:t>
      </w:r>
      <w:r w:rsidRPr="004F69AC">
        <w:rPr>
          <w:rFonts w:ascii="Times New Roman" w:hAnsi="Times New Roman"/>
          <w:sz w:val="24"/>
          <w:szCs w:val="24"/>
        </w:rPr>
        <w:t xml:space="preserve">zajęć edukacyjnych z uwzględnieniem zindywidualizowanych </w:t>
      </w:r>
      <w:r w:rsidR="00DD23E4">
        <w:rPr>
          <w:rFonts w:ascii="Times New Roman" w:hAnsi="Times New Roman"/>
          <w:sz w:val="24"/>
          <w:szCs w:val="24"/>
        </w:rPr>
        <w:t xml:space="preserve">wymagań wobec uczniów objętych </w:t>
      </w:r>
      <w:r w:rsidRPr="004F69AC">
        <w:rPr>
          <w:rFonts w:ascii="Times New Roman" w:hAnsi="Times New Roman"/>
          <w:sz w:val="24"/>
          <w:szCs w:val="24"/>
        </w:rPr>
        <w:t>pomocą psychologiczno-pedagogiczną w szkole;</w:t>
      </w:r>
    </w:p>
    <w:p w:rsidR="00B03105" w:rsidRPr="00DD23E4" w:rsidRDefault="00B03105" w:rsidP="00D10A7B">
      <w:pPr>
        <w:numPr>
          <w:ilvl w:val="0"/>
          <w:numId w:val="109"/>
        </w:numPr>
        <w:tabs>
          <w:tab w:val="clear" w:pos="81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ustalanie kryteriów zachowania;</w:t>
      </w:r>
    </w:p>
    <w:p w:rsidR="00B03105" w:rsidRPr="00DD23E4" w:rsidRDefault="00B03105" w:rsidP="00D10A7B">
      <w:pPr>
        <w:numPr>
          <w:ilvl w:val="0"/>
          <w:numId w:val="109"/>
        </w:numPr>
        <w:tabs>
          <w:tab w:val="clear" w:pos="81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ustalanie ocen bieżących i ustalanie śródrocznych ocen klasyfikacyjnych z obowiązkowych oraz dodatkowych zajęć edukacyjnych oraz śródrocznej oceny klasyfikacyjne</w:t>
      </w:r>
      <w:r w:rsidR="00DD23E4">
        <w:rPr>
          <w:rFonts w:ascii="Times New Roman" w:hAnsi="Times New Roman"/>
          <w:sz w:val="24"/>
          <w:szCs w:val="24"/>
        </w:rPr>
        <w:t xml:space="preserve">j zachowania, według skali i w formach </w:t>
      </w:r>
      <w:r w:rsidRPr="004F69AC">
        <w:rPr>
          <w:rFonts w:ascii="Times New Roman" w:hAnsi="Times New Roman"/>
          <w:sz w:val="24"/>
          <w:szCs w:val="24"/>
        </w:rPr>
        <w:t>przyjętych w szkole;</w:t>
      </w:r>
    </w:p>
    <w:p w:rsidR="00B03105" w:rsidRPr="00DD23E4" w:rsidRDefault="00B03105" w:rsidP="00D10A7B">
      <w:pPr>
        <w:numPr>
          <w:ilvl w:val="0"/>
          <w:numId w:val="109"/>
        </w:numPr>
        <w:tabs>
          <w:tab w:val="clear" w:pos="81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ustalanie rocznych ocen klasyfikacyjnych z ob</w:t>
      </w:r>
      <w:r w:rsidR="00DD23E4">
        <w:rPr>
          <w:rFonts w:ascii="Times New Roman" w:hAnsi="Times New Roman"/>
          <w:sz w:val="24"/>
          <w:szCs w:val="24"/>
        </w:rPr>
        <w:t>owiązkowych i</w:t>
      </w:r>
      <w:r w:rsidRPr="004F69AC">
        <w:rPr>
          <w:rFonts w:ascii="Times New Roman" w:hAnsi="Times New Roman"/>
          <w:sz w:val="24"/>
          <w:szCs w:val="24"/>
        </w:rPr>
        <w:t xml:space="preserve"> dodatkowych zajęć edukacyjnych oraz rocznej oceny klasyfikacyjnej zachowania, według skali, o której mowa w</w:t>
      </w:r>
      <w:r w:rsidR="00453B37">
        <w:rPr>
          <w:rFonts w:ascii="Times New Roman" w:hAnsi="Times New Roman"/>
          <w:sz w:val="24"/>
          <w:szCs w:val="24"/>
        </w:rPr>
        <w:t xml:space="preserve"> </w:t>
      </w:r>
      <w:r w:rsidR="005B4DDC">
        <w:rPr>
          <w:rFonts w:ascii="Times New Roman" w:hAnsi="Times New Roman"/>
          <w:sz w:val="24"/>
          <w:szCs w:val="24"/>
        </w:rPr>
        <w:t>§ 121 ust</w:t>
      </w:r>
      <w:r w:rsidR="00453B37">
        <w:rPr>
          <w:rFonts w:ascii="Times New Roman" w:hAnsi="Times New Roman"/>
          <w:sz w:val="24"/>
          <w:szCs w:val="24"/>
        </w:rPr>
        <w:t>.</w:t>
      </w:r>
      <w:r w:rsidR="005B4DDC">
        <w:rPr>
          <w:rFonts w:ascii="Times New Roman" w:hAnsi="Times New Roman"/>
          <w:sz w:val="24"/>
          <w:szCs w:val="24"/>
        </w:rPr>
        <w:t xml:space="preserve"> 1 i § 132 ust. 1 niniejszego Statutu;</w:t>
      </w:r>
    </w:p>
    <w:p w:rsidR="00B03105" w:rsidRPr="00DD23E4" w:rsidRDefault="00B03105" w:rsidP="00D10A7B">
      <w:pPr>
        <w:numPr>
          <w:ilvl w:val="0"/>
          <w:numId w:val="109"/>
        </w:numPr>
        <w:tabs>
          <w:tab w:val="clear" w:pos="81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przeprowadzanie egzaminów klasyfikacyjnych, poprawkowych i sprawdzających; </w:t>
      </w:r>
    </w:p>
    <w:p w:rsidR="00B03105" w:rsidRPr="00DD23E4" w:rsidRDefault="00B03105" w:rsidP="00D10A7B">
      <w:pPr>
        <w:numPr>
          <w:ilvl w:val="0"/>
          <w:numId w:val="109"/>
        </w:numPr>
        <w:tabs>
          <w:tab w:val="clear" w:pos="81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ustalenie wa</w:t>
      </w:r>
      <w:r w:rsidR="00DA3A58">
        <w:rPr>
          <w:rFonts w:ascii="Times New Roman" w:hAnsi="Times New Roman"/>
          <w:sz w:val="24"/>
          <w:szCs w:val="24"/>
        </w:rPr>
        <w:t>runków i trybu uzyskania wyższych</w:t>
      </w:r>
      <w:r w:rsidRPr="004F69AC">
        <w:rPr>
          <w:rFonts w:ascii="Times New Roman" w:hAnsi="Times New Roman"/>
          <w:sz w:val="24"/>
          <w:szCs w:val="24"/>
        </w:rPr>
        <w:t xml:space="preserve"> niż przewidywane roc</w:t>
      </w:r>
      <w:r w:rsidR="00DD23E4">
        <w:rPr>
          <w:rFonts w:ascii="Times New Roman" w:hAnsi="Times New Roman"/>
          <w:sz w:val="24"/>
          <w:szCs w:val="24"/>
        </w:rPr>
        <w:t>znych ocen</w:t>
      </w:r>
      <w:r w:rsidR="00453B37">
        <w:rPr>
          <w:rFonts w:ascii="Times New Roman" w:hAnsi="Times New Roman"/>
          <w:sz w:val="24"/>
          <w:szCs w:val="24"/>
        </w:rPr>
        <w:t xml:space="preserve"> </w:t>
      </w:r>
      <w:r w:rsidR="00DD23E4">
        <w:rPr>
          <w:rFonts w:ascii="Times New Roman" w:hAnsi="Times New Roman"/>
          <w:sz w:val="24"/>
          <w:szCs w:val="24"/>
        </w:rPr>
        <w:t xml:space="preserve">klasyfikacyjnych z </w:t>
      </w:r>
      <w:r w:rsidRPr="004F69AC">
        <w:rPr>
          <w:rFonts w:ascii="Times New Roman" w:hAnsi="Times New Roman"/>
          <w:sz w:val="24"/>
          <w:szCs w:val="24"/>
        </w:rPr>
        <w:t>obowiązkowych zajęć edukacyjnych oraz rocznej oceny klasyfikacyjnej zachowania;</w:t>
      </w:r>
    </w:p>
    <w:p w:rsidR="00B03105" w:rsidRPr="004F69AC" w:rsidRDefault="00B03105" w:rsidP="00D10A7B">
      <w:pPr>
        <w:numPr>
          <w:ilvl w:val="0"/>
          <w:numId w:val="109"/>
        </w:numPr>
        <w:tabs>
          <w:tab w:val="clear" w:pos="814"/>
          <w:tab w:val="num"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ustalanie warunków i sposobu przekazywa</w:t>
      </w:r>
      <w:r w:rsidR="00DD23E4">
        <w:rPr>
          <w:rFonts w:ascii="Times New Roman" w:hAnsi="Times New Roman"/>
          <w:sz w:val="24"/>
          <w:szCs w:val="24"/>
        </w:rPr>
        <w:t xml:space="preserve">nia rodzicom informacji o postępach i </w:t>
      </w:r>
      <w:r w:rsidRPr="004F69AC">
        <w:rPr>
          <w:rFonts w:ascii="Times New Roman" w:hAnsi="Times New Roman"/>
          <w:sz w:val="24"/>
          <w:szCs w:val="24"/>
        </w:rPr>
        <w:t>trudnościach</w:t>
      </w:r>
      <w:r w:rsidR="00453B37">
        <w:rPr>
          <w:rFonts w:ascii="Times New Roman" w:hAnsi="Times New Roman"/>
          <w:sz w:val="24"/>
          <w:szCs w:val="24"/>
        </w:rPr>
        <w:t xml:space="preserve"> </w:t>
      </w:r>
      <w:r w:rsidRPr="004F69AC">
        <w:rPr>
          <w:rFonts w:ascii="Times New Roman" w:hAnsi="Times New Roman"/>
          <w:sz w:val="24"/>
          <w:szCs w:val="24"/>
        </w:rPr>
        <w:t>uczn</w:t>
      </w:r>
      <w:r w:rsidR="00DD23E4">
        <w:rPr>
          <w:rFonts w:ascii="Times New Roman" w:hAnsi="Times New Roman"/>
          <w:sz w:val="24"/>
          <w:szCs w:val="24"/>
        </w:rPr>
        <w:t xml:space="preserve">ia w nauce oraz zasad wglądu do </w:t>
      </w:r>
      <w:r w:rsidRPr="004F69AC">
        <w:rPr>
          <w:rFonts w:ascii="Times New Roman" w:hAnsi="Times New Roman"/>
          <w:sz w:val="24"/>
          <w:szCs w:val="24"/>
        </w:rPr>
        <w:t>dokumentacji oce</w:t>
      </w:r>
      <w:r w:rsidR="00DD23E4">
        <w:rPr>
          <w:rFonts w:ascii="Times New Roman" w:hAnsi="Times New Roman"/>
          <w:sz w:val="24"/>
          <w:szCs w:val="24"/>
        </w:rPr>
        <w:t>niania i pisemnych prac uczniów.</w:t>
      </w:r>
    </w:p>
    <w:p w:rsidR="00B03105" w:rsidRPr="004F69AC" w:rsidRDefault="00B03105" w:rsidP="004F69AC">
      <w:pPr>
        <w:autoSpaceDE w:val="0"/>
        <w:autoSpaceDN w:val="0"/>
        <w:adjustRightInd w:val="0"/>
        <w:ind w:left="454"/>
        <w:jc w:val="left"/>
        <w:rPr>
          <w:rFonts w:ascii="Times New Roman" w:hAnsi="Times New Roman"/>
          <w:sz w:val="24"/>
          <w:szCs w:val="24"/>
        </w:rPr>
      </w:pPr>
    </w:p>
    <w:p w:rsidR="00B03105" w:rsidRDefault="00B03105" w:rsidP="00D10A7B">
      <w:pPr>
        <w:numPr>
          <w:ilvl w:val="1"/>
          <w:numId w:val="106"/>
        </w:numPr>
        <w:tabs>
          <w:tab w:val="left" w:pos="851"/>
          <w:tab w:val="left" w:pos="993"/>
        </w:tabs>
        <w:autoSpaceDE w:val="0"/>
        <w:autoSpaceDN w:val="0"/>
        <w:adjustRightInd w:val="0"/>
        <w:ind w:firstLine="567"/>
        <w:jc w:val="left"/>
        <w:rPr>
          <w:rFonts w:ascii="Times New Roman" w:hAnsi="Times New Roman"/>
          <w:sz w:val="24"/>
          <w:szCs w:val="24"/>
        </w:rPr>
      </w:pPr>
      <w:r w:rsidRPr="004F69AC">
        <w:rPr>
          <w:rFonts w:ascii="Times New Roman" w:hAnsi="Times New Roman"/>
          <w:sz w:val="24"/>
          <w:szCs w:val="24"/>
        </w:rPr>
        <w:t xml:space="preserve">Ocena jest informacją, w jakim stopniu uczeń spełnił wymagania programowe postawione przez </w:t>
      </w:r>
      <w:r w:rsidR="00DD23E4">
        <w:rPr>
          <w:rFonts w:ascii="Times New Roman" w:hAnsi="Times New Roman"/>
          <w:sz w:val="24"/>
          <w:szCs w:val="24"/>
        </w:rPr>
        <w:t xml:space="preserve">nauczyciela, nie jest karą ani </w:t>
      </w:r>
      <w:r w:rsidRPr="004F69AC">
        <w:rPr>
          <w:rFonts w:ascii="Times New Roman" w:hAnsi="Times New Roman"/>
          <w:sz w:val="24"/>
          <w:szCs w:val="24"/>
        </w:rPr>
        <w:t xml:space="preserve">nagrodą. </w:t>
      </w:r>
    </w:p>
    <w:p w:rsidR="005311A6" w:rsidRPr="00DD23E4" w:rsidRDefault="005311A6" w:rsidP="00D10A7B">
      <w:pPr>
        <w:tabs>
          <w:tab w:val="left" w:pos="851"/>
          <w:tab w:val="left" w:pos="993"/>
        </w:tabs>
        <w:autoSpaceDE w:val="0"/>
        <w:autoSpaceDN w:val="0"/>
        <w:adjustRightInd w:val="0"/>
        <w:ind w:left="567"/>
        <w:jc w:val="left"/>
        <w:rPr>
          <w:rFonts w:ascii="Times New Roman" w:hAnsi="Times New Roman"/>
          <w:sz w:val="24"/>
          <w:szCs w:val="24"/>
        </w:rPr>
      </w:pPr>
    </w:p>
    <w:p w:rsidR="00B03105" w:rsidRDefault="00B03105" w:rsidP="00D10A7B">
      <w:pPr>
        <w:numPr>
          <w:ilvl w:val="1"/>
          <w:numId w:val="106"/>
        </w:numPr>
        <w:tabs>
          <w:tab w:val="left" w:pos="851"/>
          <w:tab w:val="left" w:pos="993"/>
        </w:tabs>
        <w:autoSpaceDE w:val="0"/>
        <w:autoSpaceDN w:val="0"/>
        <w:adjustRightInd w:val="0"/>
        <w:ind w:firstLine="567"/>
        <w:jc w:val="left"/>
        <w:rPr>
          <w:rFonts w:ascii="Times New Roman" w:hAnsi="Times New Roman"/>
          <w:sz w:val="24"/>
          <w:szCs w:val="24"/>
        </w:rPr>
      </w:pPr>
      <w:r w:rsidRPr="004F69AC">
        <w:rPr>
          <w:rFonts w:ascii="Times New Roman" w:hAnsi="Times New Roman"/>
          <w:sz w:val="24"/>
          <w:szCs w:val="24"/>
        </w:rPr>
        <w:t xml:space="preserve">Ocenianie ucznia z religii i etyki odbywa się </w:t>
      </w:r>
      <w:r w:rsidR="00DA3A58">
        <w:rPr>
          <w:rFonts w:ascii="Times New Roman" w:hAnsi="Times New Roman"/>
          <w:sz w:val="24"/>
          <w:szCs w:val="24"/>
        </w:rPr>
        <w:t>zgodnie z odrębnymi przepisami, przy czym:</w:t>
      </w:r>
    </w:p>
    <w:p w:rsidR="00DA3A58" w:rsidRDefault="00DA3A58" w:rsidP="00D10A7B">
      <w:pPr>
        <w:pStyle w:val="Akapitzlist"/>
        <w:numPr>
          <w:ilvl w:val="3"/>
          <w:numId w:val="106"/>
        </w:numPr>
        <w:tabs>
          <w:tab w:val="clear" w:pos="1894"/>
          <w:tab w:val="left" w:pos="284"/>
          <w:tab w:val="left" w:pos="993"/>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naukę religii oraz etyki organizuje się na życzenie rodziców;</w:t>
      </w:r>
    </w:p>
    <w:p w:rsidR="00DA3A58" w:rsidRDefault="00DA3A58" w:rsidP="00D10A7B">
      <w:pPr>
        <w:pStyle w:val="Akapitzlist"/>
        <w:numPr>
          <w:ilvl w:val="3"/>
          <w:numId w:val="106"/>
        </w:numPr>
        <w:tabs>
          <w:tab w:val="clear" w:pos="1894"/>
          <w:tab w:val="left" w:pos="284"/>
          <w:tab w:val="left" w:pos="993"/>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stosowny wniosek, w formie pisemnego oświadczenia, składany jest w sekretariacie szkoły </w:t>
      </w:r>
      <w:r w:rsidR="00861E72">
        <w:rPr>
          <w:rFonts w:ascii="Times New Roman" w:hAnsi="Times New Roman"/>
          <w:sz w:val="24"/>
          <w:szCs w:val="24"/>
        </w:rPr>
        <w:br/>
      </w:r>
      <w:r>
        <w:rPr>
          <w:rFonts w:ascii="Times New Roman" w:hAnsi="Times New Roman"/>
          <w:sz w:val="24"/>
          <w:szCs w:val="24"/>
        </w:rPr>
        <w:t>w dniu zapisywania dziecka do szkoły;</w:t>
      </w:r>
    </w:p>
    <w:p w:rsidR="00DA3A58" w:rsidRDefault="00861E72" w:rsidP="00D10A7B">
      <w:pPr>
        <w:pStyle w:val="Akapitzlist"/>
        <w:numPr>
          <w:ilvl w:val="3"/>
          <w:numId w:val="106"/>
        </w:numPr>
        <w:tabs>
          <w:tab w:val="clear" w:pos="1894"/>
          <w:tab w:val="left" w:pos="284"/>
          <w:tab w:val="left" w:pos="993"/>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wniosek może być cofnięty w każdej chwili przez rodzica przez złożenie pisemnego oświadczenia;</w:t>
      </w:r>
    </w:p>
    <w:p w:rsidR="00861E72" w:rsidRDefault="00861E72" w:rsidP="00D10A7B">
      <w:pPr>
        <w:pStyle w:val="Akapitzlist"/>
        <w:numPr>
          <w:ilvl w:val="3"/>
          <w:numId w:val="106"/>
        </w:numPr>
        <w:tabs>
          <w:tab w:val="clear" w:pos="1894"/>
          <w:tab w:val="left" w:pos="284"/>
          <w:tab w:val="left" w:pos="993"/>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oświadczenie nie musi być ponawiane w kolejnym roku szkolnym, może jednak zostać zmienione;</w:t>
      </w:r>
    </w:p>
    <w:p w:rsidR="00B03105" w:rsidRPr="00603F0E" w:rsidRDefault="00861E72" w:rsidP="00D10A7B">
      <w:pPr>
        <w:pStyle w:val="Akapitzlist"/>
        <w:numPr>
          <w:ilvl w:val="3"/>
          <w:numId w:val="106"/>
        </w:numPr>
        <w:tabs>
          <w:tab w:val="clear" w:pos="1894"/>
          <w:tab w:val="left" w:pos="284"/>
          <w:tab w:val="left" w:pos="993"/>
        </w:tabs>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uczniowie korzystający z nauki religii lub etyki organizowanej przez szkołę otrzymują ocenę</w:t>
      </w:r>
      <w:r>
        <w:rPr>
          <w:rFonts w:ascii="Times New Roman" w:hAnsi="Times New Roman"/>
          <w:sz w:val="24"/>
          <w:szCs w:val="24"/>
        </w:rPr>
        <w:br/>
        <w:t>z religii (etyki) na świadectwie wydanym przez szkołę.</w:t>
      </w:r>
    </w:p>
    <w:p w:rsidR="00D10A7B" w:rsidRDefault="00D10A7B" w:rsidP="00603F0E">
      <w:pPr>
        <w:autoSpaceDE w:val="0"/>
        <w:autoSpaceDN w:val="0"/>
        <w:adjustRightInd w:val="0"/>
        <w:ind w:firstLine="207"/>
        <w:jc w:val="left"/>
        <w:rPr>
          <w:rFonts w:ascii="Times New Roman" w:hAnsi="Times New Roman"/>
          <w:b/>
          <w:bCs/>
          <w:sz w:val="24"/>
          <w:szCs w:val="24"/>
        </w:rPr>
      </w:pPr>
    </w:p>
    <w:p w:rsidR="00B03105" w:rsidRPr="00D10A7B" w:rsidRDefault="00DD23E4" w:rsidP="00D10A7B">
      <w:pPr>
        <w:autoSpaceDE w:val="0"/>
        <w:autoSpaceDN w:val="0"/>
        <w:adjustRightInd w:val="0"/>
        <w:ind w:firstLine="567"/>
        <w:jc w:val="left"/>
        <w:rPr>
          <w:rFonts w:ascii="Times New Roman" w:hAnsi="Times New Roman"/>
          <w:b/>
          <w:bCs/>
          <w:sz w:val="24"/>
          <w:szCs w:val="24"/>
        </w:rPr>
      </w:pPr>
      <w:r>
        <w:rPr>
          <w:rFonts w:ascii="Times New Roman" w:hAnsi="Times New Roman"/>
          <w:b/>
          <w:bCs/>
          <w:sz w:val="24"/>
          <w:szCs w:val="24"/>
        </w:rPr>
        <w:t>§ 112</w:t>
      </w:r>
      <w:r w:rsidR="00B03105" w:rsidRPr="004F69AC">
        <w:rPr>
          <w:rFonts w:ascii="Times New Roman" w:hAnsi="Times New Roman"/>
          <w:b/>
          <w:bCs/>
          <w:sz w:val="24"/>
          <w:szCs w:val="24"/>
        </w:rPr>
        <w:t xml:space="preserve">. 1. </w:t>
      </w:r>
      <w:r w:rsidR="00D10A7B">
        <w:rPr>
          <w:rFonts w:ascii="Times New Roman" w:hAnsi="Times New Roman"/>
          <w:b/>
          <w:sz w:val="24"/>
          <w:szCs w:val="24"/>
        </w:rPr>
        <w:t xml:space="preserve">W </w:t>
      </w:r>
      <w:r w:rsidR="00B03105" w:rsidRPr="005D39FE">
        <w:rPr>
          <w:rFonts w:ascii="Times New Roman" w:hAnsi="Times New Roman"/>
          <w:b/>
          <w:sz w:val="24"/>
          <w:szCs w:val="24"/>
        </w:rPr>
        <w:t>ocenianiu obowiązują zasady</w:t>
      </w:r>
      <w:r w:rsidR="00B03105" w:rsidRPr="003801E2">
        <w:rPr>
          <w:rFonts w:ascii="Times New Roman" w:hAnsi="Times New Roman"/>
          <w:sz w:val="24"/>
          <w:szCs w:val="24"/>
        </w:rPr>
        <w:t>:</w:t>
      </w:r>
    </w:p>
    <w:p w:rsidR="00B03105" w:rsidRPr="004F69AC" w:rsidRDefault="00B03105" w:rsidP="00D10A7B">
      <w:pPr>
        <w:pStyle w:val="Akapitzlist"/>
        <w:numPr>
          <w:ilvl w:val="0"/>
          <w:numId w:val="118"/>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 xml:space="preserve">zasada jawności ocen zarówno dla ucznia jak </w:t>
      </w:r>
      <w:r w:rsidR="00861E72">
        <w:rPr>
          <w:rFonts w:ascii="Times New Roman" w:hAnsi="Times New Roman"/>
          <w:sz w:val="24"/>
          <w:szCs w:val="24"/>
        </w:rPr>
        <w:t xml:space="preserve">i </w:t>
      </w:r>
      <w:r w:rsidRPr="004F69AC">
        <w:rPr>
          <w:rFonts w:ascii="Times New Roman" w:hAnsi="Times New Roman"/>
          <w:sz w:val="24"/>
          <w:szCs w:val="24"/>
        </w:rPr>
        <w:t>je</w:t>
      </w:r>
      <w:r w:rsidR="00DD23E4">
        <w:rPr>
          <w:rFonts w:ascii="Times New Roman" w:hAnsi="Times New Roman"/>
          <w:sz w:val="24"/>
          <w:szCs w:val="24"/>
        </w:rPr>
        <w:t>go rodziców</w:t>
      </w:r>
      <w:r w:rsidRPr="004F69AC">
        <w:rPr>
          <w:rFonts w:ascii="Times New Roman" w:hAnsi="Times New Roman"/>
          <w:sz w:val="24"/>
          <w:szCs w:val="24"/>
        </w:rPr>
        <w:t>;</w:t>
      </w:r>
    </w:p>
    <w:p w:rsidR="00B03105" w:rsidRPr="00603F0E" w:rsidRDefault="00B03105" w:rsidP="00D10A7B">
      <w:pPr>
        <w:pStyle w:val="Akapitzlist"/>
        <w:numPr>
          <w:ilvl w:val="0"/>
          <w:numId w:val="118"/>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zasada częstotliwości i rytmiczności – uczeń oceniany jes</w:t>
      </w:r>
      <w:r w:rsidR="00861E72">
        <w:rPr>
          <w:rFonts w:ascii="Times New Roman" w:hAnsi="Times New Roman"/>
          <w:sz w:val="24"/>
          <w:szCs w:val="24"/>
        </w:rPr>
        <w:t xml:space="preserve">t na bieżąco i rytmicznie. </w:t>
      </w:r>
      <w:r w:rsidR="00861E72" w:rsidRPr="00603F0E">
        <w:rPr>
          <w:rFonts w:ascii="Times New Roman" w:hAnsi="Times New Roman"/>
          <w:sz w:val="24"/>
          <w:szCs w:val="24"/>
        </w:rPr>
        <w:t>O</w:t>
      </w:r>
      <w:r w:rsidRPr="00603F0E">
        <w:rPr>
          <w:rFonts w:ascii="Times New Roman" w:hAnsi="Times New Roman"/>
          <w:sz w:val="24"/>
          <w:szCs w:val="24"/>
        </w:rPr>
        <w:t>cena końcowa nie jest średnią ocen cząstkowych;</w:t>
      </w:r>
    </w:p>
    <w:p w:rsidR="00B03105" w:rsidRPr="004F69AC" w:rsidRDefault="00B03105" w:rsidP="00D10A7B">
      <w:pPr>
        <w:pStyle w:val="Akapitzlist"/>
        <w:numPr>
          <w:ilvl w:val="0"/>
          <w:numId w:val="118"/>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zasada jawności kryteriów – uczeń i je</w:t>
      </w:r>
      <w:r w:rsidR="00DD23E4">
        <w:rPr>
          <w:rFonts w:ascii="Times New Roman" w:hAnsi="Times New Roman"/>
          <w:sz w:val="24"/>
          <w:szCs w:val="24"/>
        </w:rPr>
        <w:t xml:space="preserve">go rodzice </w:t>
      </w:r>
      <w:r w:rsidRPr="004F69AC">
        <w:rPr>
          <w:rFonts w:ascii="Times New Roman" w:hAnsi="Times New Roman"/>
          <w:sz w:val="24"/>
          <w:szCs w:val="24"/>
        </w:rPr>
        <w:t xml:space="preserve">znają kryteria oceniania, zakres materiału </w:t>
      </w:r>
      <w:r w:rsidR="00DD23E4">
        <w:rPr>
          <w:rFonts w:ascii="Times New Roman" w:hAnsi="Times New Roman"/>
          <w:sz w:val="24"/>
          <w:szCs w:val="24"/>
        </w:rPr>
        <w:br/>
      </w:r>
      <w:r w:rsidRPr="004F69AC">
        <w:rPr>
          <w:rFonts w:ascii="Times New Roman" w:hAnsi="Times New Roman"/>
          <w:sz w:val="24"/>
          <w:szCs w:val="24"/>
        </w:rPr>
        <w:t>z każdego przedmiotu oraz formy pracy podlegające ocenie;</w:t>
      </w:r>
    </w:p>
    <w:p w:rsidR="00B03105" w:rsidRPr="004F69AC" w:rsidRDefault="00B03105" w:rsidP="00D10A7B">
      <w:pPr>
        <w:pStyle w:val="Akapitzlist"/>
        <w:numPr>
          <w:ilvl w:val="0"/>
          <w:numId w:val="118"/>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zasada różnorodności</w:t>
      </w:r>
      <w:r w:rsidR="0066443C">
        <w:rPr>
          <w:rFonts w:ascii="Times New Roman" w:hAnsi="Times New Roman"/>
          <w:sz w:val="24"/>
          <w:szCs w:val="24"/>
        </w:rPr>
        <w:t xml:space="preserve"> </w:t>
      </w:r>
      <w:r w:rsidRPr="004F69AC">
        <w:rPr>
          <w:rFonts w:ascii="Times New Roman" w:hAnsi="Times New Roman"/>
          <w:sz w:val="24"/>
          <w:szCs w:val="24"/>
        </w:rPr>
        <w:t>wynikająca ze specyfiki każdego przedmiotu;</w:t>
      </w:r>
    </w:p>
    <w:p w:rsidR="00B03105" w:rsidRPr="004F69AC" w:rsidRDefault="00B03105" w:rsidP="00D10A7B">
      <w:pPr>
        <w:pStyle w:val="Akapitzlist"/>
        <w:numPr>
          <w:ilvl w:val="0"/>
          <w:numId w:val="118"/>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zasada różnicowania wymagań – zadania stawiane uczniom powinny mieć zróżnicowany</w:t>
      </w:r>
      <w:r w:rsidR="0066443C">
        <w:rPr>
          <w:rFonts w:ascii="Times New Roman" w:hAnsi="Times New Roman"/>
          <w:sz w:val="24"/>
          <w:szCs w:val="24"/>
        </w:rPr>
        <w:t xml:space="preserve"> </w:t>
      </w:r>
      <w:r w:rsidRPr="004F69AC">
        <w:rPr>
          <w:rFonts w:ascii="Times New Roman" w:hAnsi="Times New Roman"/>
          <w:sz w:val="24"/>
          <w:szCs w:val="24"/>
        </w:rPr>
        <w:t>poziom trudności i dawać możl</w:t>
      </w:r>
      <w:r w:rsidR="00DD23E4">
        <w:rPr>
          <w:rFonts w:ascii="Times New Roman" w:hAnsi="Times New Roman"/>
          <w:sz w:val="24"/>
          <w:szCs w:val="24"/>
        </w:rPr>
        <w:t>iwość uzyskania wszystkich ocen;</w:t>
      </w:r>
    </w:p>
    <w:p w:rsidR="00B03105" w:rsidRPr="004F69AC" w:rsidRDefault="00B03105" w:rsidP="00D10A7B">
      <w:pPr>
        <w:pStyle w:val="Akapitzlist"/>
        <w:numPr>
          <w:ilvl w:val="0"/>
          <w:numId w:val="118"/>
        </w:numPr>
        <w:tabs>
          <w:tab w:val="left" w:pos="284"/>
        </w:tabs>
        <w:spacing w:line="240" w:lineRule="auto"/>
        <w:ind w:left="0" w:firstLine="0"/>
        <w:rPr>
          <w:rFonts w:ascii="Times New Roman" w:hAnsi="Times New Roman"/>
          <w:sz w:val="24"/>
          <w:szCs w:val="24"/>
        </w:rPr>
      </w:pPr>
      <w:r w:rsidRPr="004F69AC">
        <w:rPr>
          <w:rFonts w:ascii="Times New Roman" w:hAnsi="Times New Roman"/>
          <w:sz w:val="24"/>
          <w:szCs w:val="24"/>
        </w:rPr>
        <w:t>zasada otwart</w:t>
      </w:r>
      <w:r w:rsidR="00DD23E4">
        <w:rPr>
          <w:rFonts w:ascii="Times New Roman" w:hAnsi="Times New Roman"/>
          <w:sz w:val="24"/>
          <w:szCs w:val="24"/>
        </w:rPr>
        <w:t>ości – wewnątrzszkolne ocenianie</w:t>
      </w:r>
      <w:r w:rsidRPr="004F69AC">
        <w:rPr>
          <w:rFonts w:ascii="Times New Roman" w:hAnsi="Times New Roman"/>
          <w:sz w:val="24"/>
          <w:szCs w:val="24"/>
        </w:rPr>
        <w:t xml:space="preserve"> podlega weryfikacji i modyfikacji </w:t>
      </w:r>
    </w:p>
    <w:p w:rsidR="00B03105" w:rsidRDefault="003801E2" w:rsidP="00D10A7B">
      <w:pPr>
        <w:pStyle w:val="Akapitzlist"/>
        <w:tabs>
          <w:tab w:val="left" w:pos="284"/>
        </w:tabs>
        <w:spacing w:line="240" w:lineRule="auto"/>
        <w:ind w:left="0"/>
        <w:rPr>
          <w:rFonts w:ascii="Times New Roman" w:hAnsi="Times New Roman"/>
          <w:sz w:val="24"/>
          <w:szCs w:val="24"/>
        </w:rPr>
      </w:pPr>
      <w:r>
        <w:rPr>
          <w:rFonts w:ascii="Times New Roman" w:hAnsi="Times New Roman"/>
          <w:sz w:val="24"/>
          <w:szCs w:val="24"/>
        </w:rPr>
        <w:t xml:space="preserve"> w oparciu o okresową ewaluację.</w:t>
      </w:r>
    </w:p>
    <w:p w:rsidR="007119B4" w:rsidRPr="007119B4" w:rsidRDefault="007119B4" w:rsidP="00D10A7B">
      <w:pPr>
        <w:tabs>
          <w:tab w:val="left" w:pos="851"/>
        </w:tabs>
        <w:suppressAutoHyphens/>
        <w:ind w:firstLine="567"/>
        <w:jc w:val="left"/>
        <w:rPr>
          <w:rFonts w:ascii="Times New Roman" w:eastAsia="Times New Roman" w:hAnsi="Times New Roman"/>
          <w:noProof w:val="0"/>
          <w:sz w:val="24"/>
          <w:szCs w:val="20"/>
          <w:lang w:eastAsia="ar-SA"/>
        </w:rPr>
      </w:pPr>
      <w:r w:rsidRPr="007119B4">
        <w:rPr>
          <w:rFonts w:ascii="Times New Roman" w:eastAsia="Times New Roman" w:hAnsi="Times New Roman"/>
          <w:b/>
          <w:noProof w:val="0"/>
          <w:sz w:val="24"/>
          <w:szCs w:val="20"/>
          <w:lang w:eastAsia="ar-SA"/>
        </w:rPr>
        <w:t>2.</w:t>
      </w:r>
      <w:r w:rsidR="00D10A7B">
        <w:rPr>
          <w:rFonts w:ascii="Times New Roman" w:eastAsia="Times New Roman" w:hAnsi="Times New Roman"/>
          <w:noProof w:val="0"/>
          <w:sz w:val="24"/>
          <w:szCs w:val="20"/>
          <w:lang w:eastAsia="ar-SA"/>
        </w:rPr>
        <w:tab/>
      </w:r>
      <w:r w:rsidRPr="007119B4">
        <w:rPr>
          <w:rFonts w:ascii="Times New Roman" w:eastAsia="Times New Roman" w:hAnsi="Times New Roman"/>
          <w:noProof w:val="0"/>
          <w:sz w:val="24"/>
          <w:szCs w:val="20"/>
          <w:lang w:eastAsia="ar-SA"/>
        </w:rPr>
        <w:t>Ogólne zasady oceniania:</w:t>
      </w:r>
    </w:p>
    <w:p w:rsidR="007119B4" w:rsidRPr="007119B4" w:rsidRDefault="007119B4" w:rsidP="00D10A7B">
      <w:pPr>
        <w:tabs>
          <w:tab w:val="left" w:pos="284"/>
        </w:tabs>
        <w:suppressAutoHyphens/>
        <w:ind w:firstLine="1"/>
        <w:jc w:val="left"/>
        <w:rPr>
          <w:rFonts w:ascii="Times New Roman" w:eastAsia="Times New Roman" w:hAnsi="Times New Roman"/>
          <w:noProof w:val="0"/>
          <w:sz w:val="24"/>
          <w:szCs w:val="20"/>
          <w:lang w:eastAsia="ar-SA"/>
        </w:rPr>
      </w:pPr>
      <w:r>
        <w:rPr>
          <w:rFonts w:ascii="Times New Roman" w:eastAsia="Times New Roman" w:hAnsi="Times New Roman"/>
          <w:noProof w:val="0"/>
          <w:sz w:val="24"/>
          <w:szCs w:val="20"/>
          <w:lang w:eastAsia="ar-SA"/>
        </w:rPr>
        <w:t>1)</w:t>
      </w:r>
      <w:r w:rsidR="00D10A7B">
        <w:rPr>
          <w:rFonts w:ascii="Times New Roman" w:eastAsia="Times New Roman" w:hAnsi="Times New Roman"/>
          <w:noProof w:val="0"/>
          <w:sz w:val="24"/>
          <w:szCs w:val="20"/>
          <w:lang w:eastAsia="ar-SA"/>
        </w:rPr>
        <w:tab/>
      </w:r>
      <w:r>
        <w:rPr>
          <w:rFonts w:ascii="Times New Roman" w:eastAsia="Times New Roman" w:hAnsi="Times New Roman"/>
          <w:noProof w:val="0"/>
          <w:sz w:val="24"/>
          <w:szCs w:val="20"/>
          <w:lang w:eastAsia="ar-SA"/>
        </w:rPr>
        <w:t>przyjęta w s</w:t>
      </w:r>
      <w:r w:rsidRPr="007119B4">
        <w:rPr>
          <w:rFonts w:ascii="Times New Roman" w:eastAsia="Times New Roman" w:hAnsi="Times New Roman"/>
          <w:noProof w:val="0"/>
          <w:sz w:val="24"/>
          <w:szCs w:val="20"/>
          <w:lang w:eastAsia="ar-SA"/>
        </w:rPr>
        <w:t xml:space="preserve">zkole skala i forma ocen bieżących oraz klasyfikacji śródrocznej i rocznej stosowana jest przez </w:t>
      </w:r>
      <w:r>
        <w:rPr>
          <w:rFonts w:ascii="Times New Roman" w:eastAsia="Times New Roman" w:hAnsi="Times New Roman"/>
          <w:noProof w:val="0"/>
          <w:sz w:val="24"/>
          <w:szCs w:val="20"/>
          <w:lang w:eastAsia="ar-SA"/>
        </w:rPr>
        <w:t>wszystkich nauczycieli;</w:t>
      </w:r>
    </w:p>
    <w:p w:rsidR="007119B4" w:rsidRPr="007119B4" w:rsidRDefault="007119B4" w:rsidP="00D10A7B">
      <w:pPr>
        <w:tabs>
          <w:tab w:val="left" w:pos="284"/>
        </w:tabs>
        <w:suppressAutoHyphens/>
        <w:ind w:firstLine="1"/>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lastRenderedPageBreak/>
        <w:t>2</w:t>
      </w:r>
      <w:r>
        <w:rPr>
          <w:rFonts w:ascii="Times New Roman" w:eastAsia="Times New Roman" w:hAnsi="Times New Roman"/>
          <w:noProof w:val="0"/>
          <w:sz w:val="24"/>
          <w:szCs w:val="20"/>
          <w:lang w:eastAsia="ar-SA"/>
        </w:rPr>
        <w:t>)</w:t>
      </w:r>
      <w:r w:rsidR="00D10A7B">
        <w:rPr>
          <w:rFonts w:ascii="Times New Roman" w:eastAsia="Times New Roman" w:hAnsi="Times New Roman"/>
          <w:noProof w:val="0"/>
          <w:sz w:val="24"/>
          <w:szCs w:val="20"/>
          <w:lang w:eastAsia="ar-SA"/>
        </w:rPr>
        <w:tab/>
      </w:r>
      <w:r>
        <w:rPr>
          <w:rFonts w:ascii="Times New Roman" w:eastAsia="Times New Roman" w:hAnsi="Times New Roman"/>
          <w:noProof w:val="0"/>
          <w:sz w:val="24"/>
          <w:szCs w:val="20"/>
          <w:lang w:eastAsia="ar-SA"/>
        </w:rPr>
        <w:t>w</w:t>
      </w:r>
      <w:r w:rsidRPr="007119B4">
        <w:rPr>
          <w:rFonts w:ascii="Times New Roman" w:eastAsia="Times New Roman" w:hAnsi="Times New Roman"/>
          <w:noProof w:val="0"/>
          <w:sz w:val="24"/>
          <w:szCs w:val="20"/>
          <w:lang w:eastAsia="ar-SA"/>
        </w:rPr>
        <w:t xml:space="preserve"> ocenianiu bieżącym dopuszcza się pewne odmienności wynikające ze specyfiki przedmiotu lub indywidualnej kon</w:t>
      </w:r>
      <w:r>
        <w:rPr>
          <w:rFonts w:ascii="Times New Roman" w:eastAsia="Times New Roman" w:hAnsi="Times New Roman"/>
          <w:noProof w:val="0"/>
          <w:sz w:val="24"/>
          <w:szCs w:val="20"/>
          <w:lang w:eastAsia="ar-SA"/>
        </w:rPr>
        <w:t>cepcji dydaktycznej nauczyciela;</w:t>
      </w:r>
    </w:p>
    <w:p w:rsidR="007119B4" w:rsidRPr="007119B4" w:rsidRDefault="007119B4" w:rsidP="00D10A7B">
      <w:pPr>
        <w:tabs>
          <w:tab w:val="left" w:pos="284"/>
        </w:tabs>
        <w:suppressAutoHyphens/>
        <w:ind w:firstLine="1"/>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3</w:t>
      </w:r>
      <w:r w:rsidR="00D10A7B">
        <w:rPr>
          <w:rFonts w:ascii="Times New Roman" w:eastAsia="Times New Roman" w:hAnsi="Times New Roman"/>
          <w:noProof w:val="0"/>
          <w:sz w:val="24"/>
          <w:szCs w:val="20"/>
          <w:lang w:eastAsia="ar-SA"/>
        </w:rPr>
        <w:t>)</w:t>
      </w:r>
      <w:r w:rsidR="00D10A7B">
        <w:rPr>
          <w:rFonts w:ascii="Times New Roman" w:eastAsia="Times New Roman" w:hAnsi="Times New Roman"/>
          <w:noProof w:val="0"/>
          <w:sz w:val="24"/>
          <w:szCs w:val="20"/>
          <w:lang w:eastAsia="ar-SA"/>
        </w:rPr>
        <w:tab/>
      </w:r>
      <w:r>
        <w:rPr>
          <w:rFonts w:ascii="Times New Roman" w:eastAsia="Times New Roman" w:hAnsi="Times New Roman"/>
          <w:noProof w:val="0"/>
          <w:sz w:val="24"/>
          <w:szCs w:val="20"/>
          <w:lang w:eastAsia="ar-SA"/>
        </w:rPr>
        <w:t>o</w:t>
      </w:r>
      <w:r w:rsidRPr="007119B4">
        <w:rPr>
          <w:rFonts w:ascii="Times New Roman" w:eastAsia="Times New Roman" w:hAnsi="Times New Roman"/>
          <w:noProof w:val="0"/>
          <w:sz w:val="24"/>
          <w:szCs w:val="20"/>
          <w:lang w:eastAsia="ar-SA"/>
        </w:rPr>
        <w:t>cenianie i stosowane narzędzia oceny powinny zachęcać ucznia do zaprezentowania jeg</w:t>
      </w:r>
      <w:r>
        <w:rPr>
          <w:rFonts w:ascii="Times New Roman" w:eastAsia="Times New Roman" w:hAnsi="Times New Roman"/>
          <w:noProof w:val="0"/>
          <w:sz w:val="24"/>
          <w:szCs w:val="20"/>
          <w:lang w:eastAsia="ar-SA"/>
        </w:rPr>
        <w:t>o kreatywności i oryginalności;</w:t>
      </w:r>
    </w:p>
    <w:p w:rsidR="007119B4" w:rsidRPr="007119B4" w:rsidRDefault="007119B4" w:rsidP="00D10A7B">
      <w:pPr>
        <w:tabs>
          <w:tab w:val="left" w:pos="284"/>
        </w:tabs>
        <w:suppressAutoHyphens/>
        <w:ind w:firstLine="1"/>
        <w:jc w:val="left"/>
        <w:rPr>
          <w:rFonts w:ascii="Times New Roman" w:eastAsia="Times New Roman" w:hAnsi="Times New Roman"/>
          <w:noProof w:val="0"/>
          <w:sz w:val="24"/>
          <w:szCs w:val="20"/>
          <w:lang w:eastAsia="ar-SA"/>
        </w:rPr>
      </w:pPr>
      <w:r>
        <w:rPr>
          <w:rFonts w:ascii="Times New Roman" w:eastAsia="Times New Roman" w:hAnsi="Times New Roman"/>
          <w:noProof w:val="0"/>
          <w:sz w:val="24"/>
          <w:szCs w:val="20"/>
          <w:lang w:eastAsia="ar-SA"/>
        </w:rPr>
        <w:t>4)</w:t>
      </w:r>
      <w:r w:rsidR="00D10A7B">
        <w:rPr>
          <w:rFonts w:ascii="Times New Roman" w:eastAsia="Times New Roman" w:hAnsi="Times New Roman"/>
          <w:noProof w:val="0"/>
          <w:sz w:val="24"/>
          <w:szCs w:val="20"/>
          <w:lang w:eastAsia="ar-SA"/>
        </w:rPr>
        <w:tab/>
      </w:r>
      <w:r>
        <w:rPr>
          <w:rFonts w:ascii="Times New Roman" w:eastAsia="Times New Roman" w:hAnsi="Times New Roman"/>
          <w:noProof w:val="0"/>
          <w:sz w:val="24"/>
          <w:szCs w:val="20"/>
          <w:lang w:eastAsia="ar-SA"/>
        </w:rPr>
        <w:t>w</w:t>
      </w:r>
      <w:r w:rsidRPr="007119B4">
        <w:rPr>
          <w:rFonts w:ascii="Times New Roman" w:eastAsia="Times New Roman" w:hAnsi="Times New Roman"/>
          <w:noProof w:val="0"/>
          <w:sz w:val="24"/>
          <w:szCs w:val="20"/>
          <w:lang w:eastAsia="ar-SA"/>
        </w:rPr>
        <w:t>szystkie formy oceniania muszą zapewnić uczniowi otrzymanie informacji zwrotnej na temat wyników jego uczenia się oraz aktywizować rozwój ucznia</w:t>
      </w:r>
      <w:r w:rsidR="00453B37">
        <w:rPr>
          <w:rFonts w:ascii="Times New Roman" w:eastAsia="Times New Roman" w:hAnsi="Times New Roman"/>
          <w:noProof w:val="0"/>
          <w:sz w:val="24"/>
          <w:szCs w:val="20"/>
          <w:lang w:eastAsia="ar-SA"/>
        </w:rPr>
        <w:t>, wskazując mu kierunek poprawy;</w:t>
      </w:r>
    </w:p>
    <w:p w:rsidR="007119B4" w:rsidRPr="007119B4" w:rsidRDefault="00D10A7B" w:rsidP="00D10A7B">
      <w:pPr>
        <w:tabs>
          <w:tab w:val="left" w:pos="284"/>
        </w:tabs>
        <w:suppressAutoHyphens/>
        <w:ind w:firstLine="1"/>
        <w:jc w:val="left"/>
        <w:rPr>
          <w:rFonts w:ascii="Times New Roman" w:eastAsia="Times New Roman" w:hAnsi="Times New Roman"/>
          <w:noProof w:val="0"/>
          <w:sz w:val="24"/>
          <w:szCs w:val="20"/>
          <w:lang w:eastAsia="ar-SA"/>
        </w:rPr>
      </w:pPr>
      <w:r>
        <w:rPr>
          <w:rFonts w:ascii="Times New Roman" w:eastAsia="Times New Roman" w:hAnsi="Times New Roman"/>
          <w:noProof w:val="0"/>
          <w:sz w:val="24"/>
          <w:szCs w:val="20"/>
          <w:lang w:eastAsia="ar-SA"/>
        </w:rPr>
        <w:t>5)</w:t>
      </w:r>
      <w:r>
        <w:rPr>
          <w:rFonts w:ascii="Times New Roman" w:eastAsia="Times New Roman" w:hAnsi="Times New Roman"/>
          <w:noProof w:val="0"/>
          <w:sz w:val="24"/>
          <w:szCs w:val="20"/>
          <w:lang w:eastAsia="ar-SA"/>
        </w:rPr>
        <w:tab/>
      </w:r>
      <w:r w:rsidR="007119B4">
        <w:rPr>
          <w:rFonts w:ascii="Times New Roman" w:eastAsia="Times New Roman" w:hAnsi="Times New Roman"/>
          <w:noProof w:val="0"/>
          <w:sz w:val="24"/>
          <w:szCs w:val="20"/>
          <w:lang w:eastAsia="ar-SA"/>
        </w:rPr>
        <w:t>p</w:t>
      </w:r>
      <w:r w:rsidR="007119B4" w:rsidRPr="007119B4">
        <w:rPr>
          <w:rFonts w:ascii="Times New Roman" w:eastAsia="Times New Roman" w:hAnsi="Times New Roman"/>
          <w:noProof w:val="0"/>
          <w:sz w:val="24"/>
          <w:szCs w:val="20"/>
          <w:lang w:eastAsia="ar-SA"/>
        </w:rPr>
        <w:t>race pisemne uczniów są przechowywane do końca roku szkolnego</w:t>
      </w:r>
      <w:r w:rsidR="007119B4">
        <w:rPr>
          <w:rFonts w:ascii="Times New Roman" w:eastAsia="Times New Roman" w:hAnsi="Times New Roman"/>
          <w:noProof w:val="0"/>
          <w:sz w:val="24"/>
          <w:szCs w:val="20"/>
          <w:lang w:eastAsia="ar-SA"/>
        </w:rPr>
        <w:t>;</w:t>
      </w:r>
    </w:p>
    <w:p w:rsidR="007119B4" w:rsidRPr="007119B4" w:rsidRDefault="00D10A7B" w:rsidP="00D10A7B">
      <w:pPr>
        <w:tabs>
          <w:tab w:val="left" w:pos="284"/>
        </w:tabs>
        <w:suppressAutoHyphens/>
        <w:ind w:firstLine="1"/>
        <w:jc w:val="left"/>
        <w:rPr>
          <w:rFonts w:ascii="Times New Roman" w:eastAsia="Times New Roman" w:hAnsi="Times New Roman"/>
          <w:noProof w:val="0"/>
          <w:sz w:val="24"/>
          <w:szCs w:val="20"/>
          <w:lang w:eastAsia="ar-SA"/>
        </w:rPr>
      </w:pPr>
      <w:r>
        <w:rPr>
          <w:rFonts w:ascii="Times New Roman" w:eastAsia="Times New Roman" w:hAnsi="Times New Roman"/>
          <w:noProof w:val="0"/>
          <w:sz w:val="24"/>
          <w:szCs w:val="20"/>
          <w:lang w:eastAsia="ar-SA"/>
        </w:rPr>
        <w:t>6)</w:t>
      </w:r>
      <w:r>
        <w:rPr>
          <w:rFonts w:ascii="Times New Roman" w:eastAsia="Times New Roman" w:hAnsi="Times New Roman"/>
          <w:noProof w:val="0"/>
          <w:sz w:val="24"/>
          <w:szCs w:val="20"/>
          <w:lang w:eastAsia="ar-SA"/>
        </w:rPr>
        <w:tab/>
      </w:r>
      <w:r w:rsidR="007119B4">
        <w:rPr>
          <w:rFonts w:ascii="Times New Roman" w:eastAsia="Times New Roman" w:hAnsi="Times New Roman"/>
          <w:noProof w:val="0"/>
          <w:sz w:val="24"/>
          <w:szCs w:val="20"/>
          <w:lang w:eastAsia="ar-SA"/>
        </w:rPr>
        <w:t>w</w:t>
      </w:r>
      <w:r w:rsidR="007119B4" w:rsidRPr="007119B4">
        <w:rPr>
          <w:rFonts w:ascii="Times New Roman" w:eastAsia="Times New Roman" w:hAnsi="Times New Roman"/>
          <w:noProof w:val="0"/>
          <w:sz w:val="24"/>
          <w:szCs w:val="20"/>
          <w:lang w:eastAsia="ar-SA"/>
        </w:rPr>
        <w:t xml:space="preserve"> ocenianiu niezbędna jest nieustanna ewaluacja i na tej podstawi</w:t>
      </w:r>
      <w:r w:rsidR="007119B4">
        <w:rPr>
          <w:rFonts w:ascii="Times New Roman" w:eastAsia="Times New Roman" w:hAnsi="Times New Roman"/>
          <w:noProof w:val="0"/>
          <w:sz w:val="24"/>
          <w:szCs w:val="20"/>
          <w:lang w:eastAsia="ar-SA"/>
        </w:rPr>
        <w:t>e doskonalenie przyjętych zasad;</w:t>
      </w:r>
    </w:p>
    <w:p w:rsidR="007119B4" w:rsidRPr="007119B4" w:rsidRDefault="007119B4" w:rsidP="00D10A7B">
      <w:pPr>
        <w:tabs>
          <w:tab w:val="left" w:pos="284"/>
        </w:tabs>
        <w:suppressAutoHyphens/>
        <w:ind w:firstLine="1"/>
        <w:jc w:val="left"/>
        <w:rPr>
          <w:rFonts w:ascii="Times New Roman" w:eastAsia="Times New Roman" w:hAnsi="Times New Roman"/>
          <w:noProof w:val="0"/>
          <w:sz w:val="24"/>
          <w:szCs w:val="20"/>
          <w:lang w:eastAsia="ar-SA"/>
        </w:rPr>
      </w:pPr>
      <w:r>
        <w:rPr>
          <w:rFonts w:ascii="Times New Roman" w:eastAsia="Times New Roman" w:hAnsi="Times New Roman"/>
          <w:noProof w:val="0"/>
          <w:sz w:val="24"/>
          <w:szCs w:val="20"/>
          <w:lang w:eastAsia="ar-SA"/>
        </w:rPr>
        <w:t>7)</w:t>
      </w:r>
      <w:r w:rsidR="00D10A7B">
        <w:rPr>
          <w:rFonts w:ascii="Times New Roman" w:eastAsia="Times New Roman" w:hAnsi="Times New Roman"/>
          <w:noProof w:val="0"/>
          <w:sz w:val="24"/>
          <w:szCs w:val="20"/>
          <w:lang w:eastAsia="ar-SA"/>
        </w:rPr>
        <w:tab/>
      </w:r>
      <w:r>
        <w:rPr>
          <w:rFonts w:ascii="Times New Roman" w:eastAsia="Times New Roman" w:hAnsi="Times New Roman"/>
          <w:noProof w:val="0"/>
          <w:sz w:val="24"/>
          <w:szCs w:val="20"/>
          <w:lang w:eastAsia="ar-SA"/>
        </w:rPr>
        <w:t>u</w:t>
      </w:r>
      <w:r w:rsidRPr="007119B4">
        <w:rPr>
          <w:rFonts w:ascii="Times New Roman" w:eastAsia="Times New Roman" w:hAnsi="Times New Roman"/>
          <w:noProof w:val="0"/>
          <w:sz w:val="24"/>
          <w:szCs w:val="20"/>
          <w:lang w:eastAsia="ar-SA"/>
        </w:rPr>
        <w:t>stalając ocenę nauczyciel jest zobowiązany do:</w:t>
      </w:r>
    </w:p>
    <w:p w:rsidR="007119B4" w:rsidRDefault="007119B4" w:rsidP="00D10A7B">
      <w:pPr>
        <w:pStyle w:val="Akapitzlist"/>
        <w:numPr>
          <w:ilvl w:val="3"/>
          <w:numId w:val="245"/>
        </w:numPr>
        <w:tabs>
          <w:tab w:val="clear" w:pos="1440"/>
          <w:tab w:val="num" w:pos="851"/>
        </w:tabs>
        <w:suppressAutoHyphens/>
        <w:spacing w:after="0" w:line="240" w:lineRule="auto"/>
        <w:ind w:left="851" w:hanging="284"/>
        <w:rPr>
          <w:rFonts w:ascii="Times New Roman" w:eastAsia="Times New Roman" w:hAnsi="Times New Roman"/>
          <w:sz w:val="24"/>
          <w:szCs w:val="20"/>
          <w:lang w:eastAsia="ar-SA"/>
        </w:rPr>
      </w:pPr>
      <w:r w:rsidRPr="007119B4">
        <w:rPr>
          <w:rFonts w:ascii="Times New Roman" w:eastAsia="Times New Roman" w:hAnsi="Times New Roman"/>
          <w:sz w:val="24"/>
          <w:szCs w:val="20"/>
          <w:lang w:eastAsia="ar-SA"/>
        </w:rPr>
        <w:t>uwzględnienia zdolności poszczególnych uczniów,</w:t>
      </w:r>
    </w:p>
    <w:p w:rsidR="007119B4" w:rsidRDefault="007119B4" w:rsidP="00D10A7B">
      <w:pPr>
        <w:pStyle w:val="Akapitzlist"/>
        <w:numPr>
          <w:ilvl w:val="3"/>
          <w:numId w:val="245"/>
        </w:numPr>
        <w:tabs>
          <w:tab w:val="clear" w:pos="1440"/>
          <w:tab w:val="num" w:pos="851"/>
        </w:tabs>
        <w:suppressAutoHyphens/>
        <w:spacing w:after="0" w:line="240" w:lineRule="auto"/>
        <w:ind w:left="851" w:hanging="284"/>
        <w:rPr>
          <w:rFonts w:ascii="Times New Roman" w:eastAsia="Times New Roman" w:hAnsi="Times New Roman"/>
          <w:sz w:val="24"/>
          <w:szCs w:val="20"/>
          <w:lang w:eastAsia="ar-SA"/>
        </w:rPr>
      </w:pPr>
      <w:r w:rsidRPr="007119B4">
        <w:rPr>
          <w:rFonts w:ascii="Times New Roman" w:eastAsia="Times New Roman" w:hAnsi="Times New Roman"/>
          <w:sz w:val="24"/>
          <w:szCs w:val="20"/>
          <w:lang w:eastAsia="ar-SA"/>
        </w:rPr>
        <w:t>dostosowania wymagań do danego ucznia (nie do średniego poziomu oddziału),</w:t>
      </w:r>
    </w:p>
    <w:p w:rsidR="00927084" w:rsidRDefault="007119B4" w:rsidP="00D10A7B">
      <w:pPr>
        <w:pStyle w:val="Akapitzlist"/>
        <w:numPr>
          <w:ilvl w:val="3"/>
          <w:numId w:val="245"/>
        </w:numPr>
        <w:tabs>
          <w:tab w:val="clear" w:pos="1440"/>
          <w:tab w:val="num" w:pos="851"/>
        </w:tabs>
        <w:suppressAutoHyphens/>
        <w:spacing w:after="0" w:line="240" w:lineRule="auto"/>
        <w:ind w:left="851" w:hanging="284"/>
        <w:rPr>
          <w:rFonts w:ascii="Times New Roman" w:eastAsia="Times New Roman" w:hAnsi="Times New Roman"/>
          <w:sz w:val="24"/>
          <w:szCs w:val="20"/>
          <w:lang w:eastAsia="ar-SA"/>
        </w:rPr>
      </w:pPr>
      <w:r w:rsidRPr="007119B4">
        <w:rPr>
          <w:rFonts w:ascii="Times New Roman" w:eastAsia="Times New Roman" w:hAnsi="Times New Roman"/>
          <w:sz w:val="24"/>
          <w:szCs w:val="20"/>
          <w:lang w:eastAsia="ar-SA"/>
        </w:rPr>
        <w:t>umożliwienia uczniom samooceny ich wiadomości i umiejęt</w:t>
      </w:r>
      <w:r w:rsidR="00927084">
        <w:rPr>
          <w:rFonts w:ascii="Times New Roman" w:eastAsia="Times New Roman" w:hAnsi="Times New Roman"/>
          <w:sz w:val="24"/>
          <w:szCs w:val="20"/>
          <w:lang w:eastAsia="ar-SA"/>
        </w:rPr>
        <w:t>ności według reguł przyjętych</w:t>
      </w:r>
      <w:r w:rsidRPr="007119B4">
        <w:rPr>
          <w:rFonts w:ascii="Times New Roman" w:eastAsia="Times New Roman" w:hAnsi="Times New Roman"/>
          <w:sz w:val="24"/>
          <w:szCs w:val="20"/>
          <w:lang w:eastAsia="ar-SA"/>
        </w:rPr>
        <w:t xml:space="preserve"> w Przedmiotowych Zasadach Oceniania,</w:t>
      </w:r>
    </w:p>
    <w:p w:rsidR="007119B4" w:rsidRDefault="007119B4" w:rsidP="00D10A7B">
      <w:pPr>
        <w:pStyle w:val="Akapitzlist"/>
        <w:numPr>
          <w:ilvl w:val="3"/>
          <w:numId w:val="245"/>
        </w:numPr>
        <w:tabs>
          <w:tab w:val="clear" w:pos="1440"/>
          <w:tab w:val="num" w:pos="851"/>
        </w:tabs>
        <w:suppressAutoHyphens/>
        <w:spacing w:after="0" w:line="240" w:lineRule="auto"/>
        <w:ind w:left="851" w:hanging="284"/>
        <w:rPr>
          <w:rFonts w:ascii="Times New Roman" w:eastAsia="Times New Roman" w:hAnsi="Times New Roman"/>
          <w:sz w:val="24"/>
          <w:szCs w:val="20"/>
          <w:lang w:eastAsia="ar-SA"/>
        </w:rPr>
      </w:pPr>
      <w:r w:rsidRPr="00927084">
        <w:rPr>
          <w:rFonts w:ascii="Times New Roman" w:eastAsia="Times New Roman" w:hAnsi="Times New Roman"/>
          <w:sz w:val="24"/>
          <w:szCs w:val="20"/>
          <w:lang w:eastAsia="ar-SA"/>
        </w:rPr>
        <w:t>systematycznego i obiektywnego oceniania.</w:t>
      </w:r>
    </w:p>
    <w:p w:rsidR="00603F0E" w:rsidRDefault="00603F0E" w:rsidP="00603F0E">
      <w:pPr>
        <w:suppressAutoHyphens/>
        <w:jc w:val="both"/>
        <w:rPr>
          <w:rFonts w:ascii="Times New Roman" w:eastAsia="Times New Roman" w:hAnsi="Times New Roman"/>
          <w:noProof w:val="0"/>
          <w:sz w:val="24"/>
          <w:szCs w:val="20"/>
          <w:lang w:eastAsia="ar-SA"/>
        </w:rPr>
      </w:pPr>
    </w:p>
    <w:p w:rsidR="007119B4" w:rsidRPr="00603F0E" w:rsidRDefault="00603F0E" w:rsidP="00D10A7B">
      <w:pPr>
        <w:tabs>
          <w:tab w:val="left" w:pos="851"/>
        </w:tabs>
        <w:suppressAutoHyphens/>
        <w:ind w:firstLine="567"/>
        <w:jc w:val="both"/>
        <w:rPr>
          <w:rFonts w:ascii="Times New Roman" w:eastAsia="Times New Roman" w:hAnsi="Times New Roman"/>
          <w:sz w:val="24"/>
          <w:szCs w:val="20"/>
          <w:lang w:eastAsia="ar-SA"/>
        </w:rPr>
      </w:pPr>
      <w:r w:rsidRPr="00603F0E">
        <w:rPr>
          <w:rFonts w:ascii="Times New Roman" w:eastAsia="Times New Roman" w:hAnsi="Times New Roman"/>
          <w:b/>
          <w:sz w:val="24"/>
          <w:szCs w:val="20"/>
          <w:lang w:eastAsia="ar-SA"/>
        </w:rPr>
        <w:t>3.</w:t>
      </w:r>
      <w:r w:rsidR="00D10A7B">
        <w:rPr>
          <w:rFonts w:ascii="Times New Roman" w:eastAsia="Times New Roman" w:hAnsi="Times New Roman"/>
          <w:sz w:val="24"/>
          <w:szCs w:val="20"/>
          <w:lang w:eastAsia="ar-SA"/>
        </w:rPr>
        <w:tab/>
      </w:r>
      <w:r w:rsidR="007119B4" w:rsidRPr="00603F0E">
        <w:rPr>
          <w:rFonts w:ascii="Times New Roman" w:eastAsia="Times New Roman" w:hAnsi="Times New Roman"/>
          <w:sz w:val="24"/>
          <w:szCs w:val="20"/>
          <w:lang w:eastAsia="ar-SA"/>
        </w:rPr>
        <w:t>Ucznia ocenia się za:</w:t>
      </w:r>
    </w:p>
    <w:p w:rsidR="007119B4" w:rsidRPr="007119B4" w:rsidRDefault="007119B4" w:rsidP="00D10A7B">
      <w:pPr>
        <w:numPr>
          <w:ilvl w:val="0"/>
          <w:numId w:val="260"/>
        </w:numPr>
        <w:tabs>
          <w:tab w:val="clear" w:pos="840"/>
          <w:tab w:val="left" w:pos="0"/>
          <w:tab w:val="left" w:pos="284"/>
        </w:tabs>
        <w:suppressAutoHyphens/>
        <w:ind w:left="0" w:firstLine="0"/>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wiedzę – biorąc pod uwagę jej zakres, rozumienie, stopi</w:t>
      </w:r>
      <w:r w:rsidR="00927084">
        <w:rPr>
          <w:rFonts w:ascii="Times New Roman" w:eastAsia="Times New Roman" w:hAnsi="Times New Roman"/>
          <w:noProof w:val="0"/>
          <w:sz w:val="24"/>
          <w:szCs w:val="20"/>
          <w:lang w:eastAsia="ar-SA"/>
        </w:rPr>
        <w:t>eń opanowania, sposób wyrażania;</w:t>
      </w:r>
    </w:p>
    <w:p w:rsidR="007119B4" w:rsidRPr="007119B4" w:rsidRDefault="007119B4" w:rsidP="00D10A7B">
      <w:pPr>
        <w:numPr>
          <w:ilvl w:val="0"/>
          <w:numId w:val="260"/>
        </w:numPr>
        <w:tabs>
          <w:tab w:val="clear" w:pos="840"/>
          <w:tab w:val="left" w:pos="0"/>
          <w:tab w:val="left" w:pos="284"/>
        </w:tabs>
        <w:suppressAutoHyphens/>
        <w:ind w:left="0" w:firstLine="0"/>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umiejętności,</w:t>
      </w:r>
      <w:r w:rsidR="00927084">
        <w:rPr>
          <w:rFonts w:ascii="Times New Roman" w:eastAsia="Times New Roman" w:hAnsi="Times New Roman"/>
          <w:noProof w:val="0"/>
          <w:sz w:val="24"/>
          <w:szCs w:val="20"/>
          <w:lang w:eastAsia="ar-SA"/>
        </w:rPr>
        <w:t xml:space="preserve"> a zwłaszcza ich rozwój;</w:t>
      </w:r>
    </w:p>
    <w:p w:rsidR="007119B4" w:rsidRPr="007119B4" w:rsidRDefault="007119B4" w:rsidP="00D10A7B">
      <w:pPr>
        <w:numPr>
          <w:ilvl w:val="0"/>
          <w:numId w:val="260"/>
        </w:numPr>
        <w:tabs>
          <w:tab w:val="clear" w:pos="840"/>
          <w:tab w:val="left" w:pos="0"/>
          <w:tab w:val="left" w:pos="284"/>
        </w:tabs>
        <w:suppressAutoHyphens/>
        <w:ind w:left="0" w:firstLine="0"/>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 xml:space="preserve">wysiłek wkładany przez ucznia w wywiązywanie się z obowiązków wynikających ze </w:t>
      </w:r>
      <w:r w:rsidR="00927084">
        <w:rPr>
          <w:rFonts w:ascii="Times New Roman" w:eastAsia="Times New Roman" w:hAnsi="Times New Roman"/>
          <w:noProof w:val="0"/>
          <w:sz w:val="24"/>
          <w:szCs w:val="20"/>
          <w:lang w:eastAsia="ar-SA"/>
        </w:rPr>
        <w:t>specyfiki przedmiotu;</w:t>
      </w:r>
    </w:p>
    <w:p w:rsidR="007119B4" w:rsidRDefault="007119B4" w:rsidP="00D10A7B">
      <w:pPr>
        <w:numPr>
          <w:ilvl w:val="0"/>
          <w:numId w:val="260"/>
        </w:numPr>
        <w:tabs>
          <w:tab w:val="clear" w:pos="840"/>
          <w:tab w:val="left" w:pos="0"/>
          <w:tab w:val="left" w:pos="284"/>
        </w:tabs>
        <w:suppressAutoHyphens/>
        <w:ind w:left="0" w:firstLine="0"/>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przygotowanie do zajęć i pracę na zajęciach.</w:t>
      </w:r>
    </w:p>
    <w:p w:rsidR="00927084" w:rsidRPr="007119B4" w:rsidRDefault="00927084" w:rsidP="00927084">
      <w:pPr>
        <w:tabs>
          <w:tab w:val="left" w:pos="0"/>
          <w:tab w:val="left" w:pos="426"/>
        </w:tabs>
        <w:suppressAutoHyphens/>
        <w:ind w:left="66"/>
        <w:jc w:val="left"/>
        <w:rPr>
          <w:rFonts w:ascii="Times New Roman" w:eastAsia="Times New Roman" w:hAnsi="Times New Roman"/>
          <w:noProof w:val="0"/>
          <w:sz w:val="24"/>
          <w:szCs w:val="20"/>
          <w:lang w:eastAsia="ar-SA"/>
        </w:rPr>
      </w:pPr>
    </w:p>
    <w:p w:rsidR="007119B4" w:rsidRPr="00927084" w:rsidRDefault="007119B4" w:rsidP="00D10A7B">
      <w:pPr>
        <w:pStyle w:val="Akapitzlist"/>
        <w:numPr>
          <w:ilvl w:val="0"/>
          <w:numId w:val="258"/>
        </w:numPr>
        <w:tabs>
          <w:tab w:val="clear" w:pos="928"/>
          <w:tab w:val="num" w:pos="0"/>
          <w:tab w:val="left" w:pos="851"/>
        </w:tabs>
        <w:suppressAutoHyphens/>
        <w:spacing w:after="0" w:line="240" w:lineRule="auto"/>
        <w:ind w:left="0" w:firstLine="567"/>
        <w:rPr>
          <w:rFonts w:ascii="Times New Roman" w:eastAsia="Times New Roman" w:hAnsi="Times New Roman"/>
          <w:sz w:val="24"/>
          <w:szCs w:val="20"/>
          <w:lang w:eastAsia="ar-SA"/>
        </w:rPr>
      </w:pPr>
      <w:r w:rsidRPr="00927084">
        <w:rPr>
          <w:rFonts w:ascii="Times New Roman" w:eastAsia="Times New Roman" w:hAnsi="Times New Roman"/>
          <w:sz w:val="24"/>
          <w:szCs w:val="20"/>
          <w:lang w:eastAsia="ar-SA"/>
        </w:rPr>
        <w:t>Ocenę z poszczególnych przedmiotów nauczania dla ucznia z upośledze</w:t>
      </w:r>
      <w:r w:rsidR="00927084">
        <w:rPr>
          <w:rFonts w:ascii="Times New Roman" w:eastAsia="Times New Roman" w:hAnsi="Times New Roman"/>
          <w:sz w:val="24"/>
          <w:szCs w:val="20"/>
          <w:lang w:eastAsia="ar-SA"/>
        </w:rPr>
        <w:t>niem umysłowym</w:t>
      </w:r>
      <w:r w:rsidRPr="00927084">
        <w:rPr>
          <w:rFonts w:ascii="Times New Roman" w:eastAsia="Times New Roman" w:hAnsi="Times New Roman"/>
          <w:sz w:val="24"/>
          <w:szCs w:val="20"/>
          <w:lang w:eastAsia="ar-SA"/>
        </w:rPr>
        <w:t xml:space="preserve"> w stopniu lekkim ustala nauczyciel prowadzący. Podstawową zasadą oceniania tej grupy uczniów jest położenie akcentu na ocenę wkładu pracy i zaangażowania, a nie na poziom wiadomości czy umiejętności. Niewielkie nawet postępy powinny być wzmacniane pozytywnie, natomiast brak postępów nie podlega wartościowani</w:t>
      </w:r>
      <w:r w:rsidR="00927084">
        <w:rPr>
          <w:rFonts w:ascii="Times New Roman" w:eastAsia="Times New Roman" w:hAnsi="Times New Roman"/>
          <w:sz w:val="24"/>
          <w:szCs w:val="20"/>
          <w:lang w:eastAsia="ar-SA"/>
        </w:rPr>
        <w:t>u negatywnemu.</w:t>
      </w:r>
    </w:p>
    <w:p w:rsidR="007119B4" w:rsidRPr="007119B4" w:rsidRDefault="007119B4" w:rsidP="00927084">
      <w:pPr>
        <w:tabs>
          <w:tab w:val="num" w:pos="0"/>
        </w:tabs>
        <w:suppressAutoHyphens/>
        <w:ind w:firstLine="567"/>
        <w:jc w:val="left"/>
        <w:rPr>
          <w:rFonts w:ascii="Times New Roman" w:eastAsia="Times New Roman" w:hAnsi="Times New Roman"/>
          <w:noProof w:val="0"/>
          <w:sz w:val="24"/>
          <w:szCs w:val="20"/>
          <w:lang w:eastAsia="ar-SA"/>
        </w:rPr>
      </w:pPr>
    </w:p>
    <w:p w:rsidR="007119B4" w:rsidRPr="00927084" w:rsidRDefault="007119B4" w:rsidP="00D10A7B">
      <w:pPr>
        <w:pStyle w:val="Akapitzlist"/>
        <w:numPr>
          <w:ilvl w:val="0"/>
          <w:numId w:val="258"/>
        </w:numPr>
        <w:tabs>
          <w:tab w:val="clear" w:pos="928"/>
          <w:tab w:val="num" w:pos="851"/>
        </w:tabs>
        <w:suppressAutoHyphens/>
        <w:spacing w:after="0" w:line="240" w:lineRule="auto"/>
        <w:ind w:left="0" w:firstLine="567"/>
        <w:rPr>
          <w:rFonts w:ascii="Times New Roman" w:eastAsia="Times New Roman" w:hAnsi="Times New Roman"/>
          <w:sz w:val="24"/>
          <w:szCs w:val="20"/>
          <w:lang w:eastAsia="ar-SA"/>
        </w:rPr>
      </w:pPr>
      <w:r w:rsidRPr="00927084">
        <w:rPr>
          <w:rFonts w:ascii="Times New Roman" w:eastAsia="Times New Roman" w:hAnsi="Times New Roman"/>
          <w:sz w:val="24"/>
          <w:szCs w:val="20"/>
          <w:lang w:eastAsia="ar-SA"/>
        </w:rPr>
        <w:t>Przy ustalaniu oceny bieżącej, śródrocznej i rocznej jest brana pod uwagę ocena społeczno-wychowawcza. Na tę ocenę ma wpływ:</w:t>
      </w:r>
    </w:p>
    <w:p w:rsidR="007119B4" w:rsidRPr="007119B4" w:rsidRDefault="007119B4" w:rsidP="00D10A7B">
      <w:pPr>
        <w:numPr>
          <w:ilvl w:val="0"/>
          <w:numId w:val="259"/>
        </w:numPr>
        <w:tabs>
          <w:tab w:val="clear" w:pos="1304"/>
          <w:tab w:val="left" w:pos="284"/>
          <w:tab w:val="left" w:pos="426"/>
        </w:tabs>
        <w:suppressAutoHyphens/>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c</w:t>
      </w:r>
      <w:r w:rsidR="00927084">
        <w:rPr>
          <w:rFonts w:ascii="Times New Roman" w:eastAsia="Times New Roman" w:hAnsi="Times New Roman"/>
          <w:noProof w:val="0"/>
          <w:sz w:val="24"/>
          <w:szCs w:val="20"/>
          <w:lang w:eastAsia="ar-SA"/>
        </w:rPr>
        <w:t>hęć do pracy i aktywność ucznia;</w:t>
      </w:r>
    </w:p>
    <w:p w:rsidR="007119B4" w:rsidRPr="007119B4" w:rsidRDefault="007119B4" w:rsidP="00D10A7B">
      <w:pPr>
        <w:numPr>
          <w:ilvl w:val="0"/>
          <w:numId w:val="259"/>
        </w:numPr>
        <w:tabs>
          <w:tab w:val="clear" w:pos="1304"/>
          <w:tab w:val="left" w:pos="284"/>
          <w:tab w:val="left" w:pos="426"/>
        </w:tabs>
        <w:suppressAutoHyphens/>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kreatywność, sam</w:t>
      </w:r>
      <w:r w:rsidR="00927084">
        <w:rPr>
          <w:rFonts w:ascii="Times New Roman" w:eastAsia="Times New Roman" w:hAnsi="Times New Roman"/>
          <w:noProof w:val="0"/>
          <w:sz w:val="24"/>
          <w:szCs w:val="20"/>
          <w:lang w:eastAsia="ar-SA"/>
        </w:rPr>
        <w:t>odzielność i dojrzałość twórcza;</w:t>
      </w:r>
    </w:p>
    <w:p w:rsidR="007119B4" w:rsidRPr="007119B4" w:rsidRDefault="007119B4" w:rsidP="00D10A7B">
      <w:pPr>
        <w:numPr>
          <w:ilvl w:val="0"/>
          <w:numId w:val="259"/>
        </w:numPr>
        <w:tabs>
          <w:tab w:val="clear" w:pos="1304"/>
          <w:tab w:val="left" w:pos="284"/>
          <w:tab w:val="left" w:pos="426"/>
        </w:tabs>
        <w:suppressAutoHyphens/>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gromadzenie</w:t>
      </w:r>
      <w:r w:rsidR="00927084">
        <w:rPr>
          <w:rFonts w:ascii="Times New Roman" w:eastAsia="Times New Roman" w:hAnsi="Times New Roman"/>
          <w:noProof w:val="0"/>
          <w:sz w:val="24"/>
          <w:szCs w:val="20"/>
          <w:lang w:eastAsia="ar-SA"/>
        </w:rPr>
        <w:t xml:space="preserve"> materiałów;</w:t>
      </w:r>
    </w:p>
    <w:p w:rsidR="007119B4" w:rsidRPr="007119B4" w:rsidRDefault="00927084" w:rsidP="00D10A7B">
      <w:pPr>
        <w:numPr>
          <w:ilvl w:val="0"/>
          <w:numId w:val="259"/>
        </w:numPr>
        <w:tabs>
          <w:tab w:val="clear" w:pos="1304"/>
          <w:tab w:val="left" w:pos="284"/>
          <w:tab w:val="left" w:pos="426"/>
        </w:tabs>
        <w:suppressAutoHyphens/>
        <w:jc w:val="left"/>
        <w:rPr>
          <w:rFonts w:ascii="Times New Roman" w:eastAsia="Times New Roman" w:hAnsi="Times New Roman"/>
          <w:noProof w:val="0"/>
          <w:sz w:val="24"/>
          <w:szCs w:val="20"/>
          <w:lang w:eastAsia="ar-SA"/>
        </w:rPr>
      </w:pPr>
      <w:r>
        <w:rPr>
          <w:rFonts w:ascii="Times New Roman" w:eastAsia="Times New Roman" w:hAnsi="Times New Roman"/>
          <w:noProof w:val="0"/>
          <w:sz w:val="24"/>
          <w:szCs w:val="20"/>
          <w:lang w:eastAsia="ar-SA"/>
        </w:rPr>
        <w:t>kultura komunikowania się;</w:t>
      </w:r>
    </w:p>
    <w:p w:rsidR="007119B4" w:rsidRPr="007119B4" w:rsidRDefault="007119B4" w:rsidP="00D10A7B">
      <w:pPr>
        <w:numPr>
          <w:ilvl w:val="0"/>
          <w:numId w:val="259"/>
        </w:numPr>
        <w:tabs>
          <w:tab w:val="clear" w:pos="1304"/>
          <w:tab w:val="left" w:pos="284"/>
          <w:tab w:val="left" w:pos="426"/>
        </w:tabs>
        <w:suppressAutoHyphens/>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 xml:space="preserve">przygotowywanie własnych opracowań </w:t>
      </w:r>
      <w:r w:rsidR="00927084">
        <w:rPr>
          <w:rFonts w:ascii="Times New Roman" w:eastAsia="Times New Roman" w:hAnsi="Times New Roman"/>
          <w:noProof w:val="0"/>
          <w:sz w:val="24"/>
          <w:szCs w:val="20"/>
          <w:lang w:eastAsia="ar-SA"/>
        </w:rPr>
        <w:t>w oparciu o różne źródła wiedzy;</w:t>
      </w:r>
    </w:p>
    <w:p w:rsidR="007119B4" w:rsidRDefault="007119B4" w:rsidP="00D10A7B">
      <w:pPr>
        <w:numPr>
          <w:ilvl w:val="0"/>
          <w:numId w:val="259"/>
        </w:numPr>
        <w:tabs>
          <w:tab w:val="clear" w:pos="1304"/>
          <w:tab w:val="left" w:pos="142"/>
          <w:tab w:val="left" w:pos="284"/>
          <w:tab w:val="left" w:pos="426"/>
        </w:tabs>
        <w:suppressAutoHyphens/>
        <w:jc w:val="left"/>
        <w:rPr>
          <w:rFonts w:ascii="Times New Roman" w:eastAsia="Times New Roman" w:hAnsi="Times New Roman"/>
          <w:noProof w:val="0"/>
          <w:sz w:val="24"/>
          <w:szCs w:val="20"/>
          <w:lang w:eastAsia="ar-SA"/>
        </w:rPr>
      </w:pPr>
      <w:r w:rsidRPr="007119B4">
        <w:rPr>
          <w:rFonts w:ascii="Times New Roman" w:eastAsia="Times New Roman" w:hAnsi="Times New Roman"/>
          <w:noProof w:val="0"/>
          <w:sz w:val="24"/>
          <w:szCs w:val="20"/>
          <w:lang w:eastAsia="ar-SA"/>
        </w:rPr>
        <w:t xml:space="preserve">organizowanie wystaw, autoprezentacji, udział w konkursach, zawodach sportowych </w:t>
      </w:r>
      <w:r w:rsidR="00D10A7B">
        <w:rPr>
          <w:rFonts w:ascii="Times New Roman" w:eastAsia="Times New Roman" w:hAnsi="Times New Roman"/>
          <w:noProof w:val="0"/>
          <w:sz w:val="24"/>
          <w:szCs w:val="20"/>
          <w:lang w:eastAsia="ar-SA"/>
        </w:rPr>
        <w:br/>
      </w:r>
      <w:r w:rsidRPr="007119B4">
        <w:rPr>
          <w:rFonts w:ascii="Times New Roman" w:eastAsia="Times New Roman" w:hAnsi="Times New Roman"/>
          <w:noProof w:val="0"/>
          <w:sz w:val="24"/>
          <w:szCs w:val="20"/>
          <w:lang w:eastAsia="ar-SA"/>
        </w:rPr>
        <w:t>i olimpiadach.</w:t>
      </w:r>
    </w:p>
    <w:p w:rsidR="00927084" w:rsidRPr="007119B4" w:rsidRDefault="00927084" w:rsidP="00927084">
      <w:pPr>
        <w:tabs>
          <w:tab w:val="left" w:pos="142"/>
          <w:tab w:val="left" w:pos="426"/>
        </w:tabs>
        <w:suppressAutoHyphens/>
        <w:ind w:left="66"/>
        <w:jc w:val="left"/>
        <w:rPr>
          <w:rFonts w:ascii="Times New Roman" w:eastAsia="Times New Roman" w:hAnsi="Times New Roman"/>
          <w:noProof w:val="0"/>
          <w:sz w:val="24"/>
          <w:szCs w:val="20"/>
          <w:lang w:eastAsia="ar-SA"/>
        </w:rPr>
      </w:pPr>
    </w:p>
    <w:p w:rsidR="007119B4" w:rsidRDefault="007119B4" w:rsidP="004A1AD3">
      <w:pPr>
        <w:pStyle w:val="Akapitzlist"/>
        <w:numPr>
          <w:ilvl w:val="0"/>
          <w:numId w:val="258"/>
        </w:numPr>
        <w:tabs>
          <w:tab w:val="clear" w:pos="928"/>
          <w:tab w:val="num" w:pos="142"/>
          <w:tab w:val="left" w:pos="851"/>
        </w:tabs>
        <w:suppressAutoHyphens/>
        <w:spacing w:after="0" w:line="240" w:lineRule="auto"/>
        <w:ind w:left="0" w:firstLine="567"/>
        <w:rPr>
          <w:rFonts w:ascii="Times New Roman" w:eastAsia="Times New Roman" w:hAnsi="Times New Roman"/>
          <w:sz w:val="24"/>
          <w:szCs w:val="20"/>
          <w:lang w:eastAsia="ar-SA"/>
        </w:rPr>
      </w:pPr>
      <w:r w:rsidRPr="00927084">
        <w:rPr>
          <w:rFonts w:ascii="Times New Roman" w:eastAsia="Times New Roman" w:hAnsi="Times New Roman"/>
          <w:sz w:val="24"/>
          <w:szCs w:val="20"/>
          <w:lang w:eastAsia="ar-SA"/>
        </w:rPr>
        <w:t xml:space="preserve">Ocena społeczno-wychowawcza podnosi ocenę z przedmiotu wg zasad ustalonych </w:t>
      </w:r>
      <w:r w:rsidR="00927084">
        <w:rPr>
          <w:rFonts w:ascii="Times New Roman" w:eastAsia="Times New Roman" w:hAnsi="Times New Roman"/>
          <w:sz w:val="24"/>
          <w:szCs w:val="20"/>
          <w:lang w:eastAsia="ar-SA"/>
        </w:rPr>
        <w:br/>
      </w:r>
      <w:r w:rsidRPr="00927084">
        <w:rPr>
          <w:rFonts w:ascii="Times New Roman" w:eastAsia="Times New Roman" w:hAnsi="Times New Roman"/>
          <w:sz w:val="24"/>
          <w:szCs w:val="20"/>
          <w:lang w:eastAsia="ar-SA"/>
        </w:rPr>
        <w:t>i podanych przez nauczyciela przedmiotu.</w:t>
      </w:r>
    </w:p>
    <w:p w:rsidR="00494A60" w:rsidRPr="00927084" w:rsidRDefault="00494A60" w:rsidP="00494A60">
      <w:pPr>
        <w:pStyle w:val="Akapitzlist"/>
        <w:suppressAutoHyphens/>
        <w:spacing w:after="0" w:line="240" w:lineRule="auto"/>
        <w:ind w:left="567"/>
        <w:rPr>
          <w:rFonts w:ascii="Times New Roman" w:eastAsia="Times New Roman" w:hAnsi="Times New Roman"/>
          <w:sz w:val="24"/>
          <w:szCs w:val="20"/>
          <w:lang w:eastAsia="ar-SA"/>
        </w:rPr>
      </w:pPr>
    </w:p>
    <w:p w:rsidR="00B03105" w:rsidRPr="003801E2" w:rsidRDefault="003801E2" w:rsidP="00D10A7B">
      <w:pPr>
        <w:ind w:firstLine="567"/>
        <w:jc w:val="left"/>
        <w:rPr>
          <w:rFonts w:ascii="Times New Roman" w:hAnsi="Times New Roman"/>
          <w:bCs/>
          <w:sz w:val="24"/>
          <w:szCs w:val="24"/>
        </w:rPr>
      </w:pPr>
      <w:r>
        <w:rPr>
          <w:rFonts w:ascii="Times New Roman" w:hAnsi="Times New Roman"/>
          <w:b/>
          <w:bCs/>
          <w:sz w:val="24"/>
          <w:szCs w:val="24"/>
        </w:rPr>
        <w:t>§ 113</w:t>
      </w:r>
      <w:r w:rsidR="00B03105" w:rsidRPr="004F69AC">
        <w:rPr>
          <w:rFonts w:ascii="Times New Roman" w:hAnsi="Times New Roman"/>
          <w:b/>
          <w:bCs/>
          <w:sz w:val="24"/>
          <w:szCs w:val="24"/>
        </w:rPr>
        <w:t>.</w:t>
      </w:r>
      <w:r w:rsidR="0066443C">
        <w:rPr>
          <w:rFonts w:ascii="Times New Roman" w:hAnsi="Times New Roman"/>
          <w:b/>
          <w:bCs/>
          <w:sz w:val="24"/>
          <w:szCs w:val="24"/>
        </w:rPr>
        <w:t xml:space="preserve"> </w:t>
      </w:r>
      <w:r w:rsidR="00B03105" w:rsidRPr="005D39FE">
        <w:rPr>
          <w:rFonts w:ascii="Times New Roman" w:hAnsi="Times New Roman"/>
          <w:b/>
          <w:bCs/>
          <w:sz w:val="24"/>
          <w:szCs w:val="24"/>
        </w:rPr>
        <w:t>Obowiązki nauczycieli w procesie oceniania uczniów</w:t>
      </w:r>
      <w:r w:rsidR="00B03105" w:rsidRPr="003801E2">
        <w:rPr>
          <w:rFonts w:ascii="Times New Roman" w:hAnsi="Times New Roman"/>
          <w:bCs/>
          <w:sz w:val="24"/>
          <w:szCs w:val="24"/>
        </w:rPr>
        <w:t>:</w:t>
      </w:r>
    </w:p>
    <w:p w:rsidR="00B03105" w:rsidRPr="004F69AC" w:rsidRDefault="00B03105" w:rsidP="004F69AC">
      <w:pPr>
        <w:ind w:firstLine="426"/>
        <w:jc w:val="left"/>
        <w:rPr>
          <w:rFonts w:ascii="Times New Roman" w:hAnsi="Times New Roman"/>
          <w:bCs/>
          <w:sz w:val="24"/>
          <w:szCs w:val="24"/>
        </w:rPr>
      </w:pPr>
    </w:p>
    <w:p w:rsidR="00B03105" w:rsidRPr="004F69AC" w:rsidRDefault="00B03105" w:rsidP="00D10A7B">
      <w:pPr>
        <w:tabs>
          <w:tab w:val="left" w:pos="851"/>
        </w:tabs>
        <w:autoSpaceDE w:val="0"/>
        <w:autoSpaceDN w:val="0"/>
        <w:adjustRightInd w:val="0"/>
        <w:ind w:firstLine="567"/>
        <w:jc w:val="left"/>
        <w:rPr>
          <w:rFonts w:ascii="Times New Roman" w:hAnsi="Times New Roman"/>
          <w:sz w:val="24"/>
          <w:szCs w:val="24"/>
        </w:rPr>
      </w:pPr>
      <w:r w:rsidRPr="003801E2">
        <w:rPr>
          <w:rFonts w:ascii="Times New Roman" w:hAnsi="Times New Roman"/>
          <w:b/>
          <w:sz w:val="24"/>
          <w:szCs w:val="24"/>
        </w:rPr>
        <w:t>1.</w:t>
      </w:r>
      <w:r w:rsidR="00D10A7B">
        <w:rPr>
          <w:rFonts w:ascii="Times New Roman" w:hAnsi="Times New Roman"/>
          <w:b/>
          <w:sz w:val="24"/>
          <w:szCs w:val="24"/>
        </w:rPr>
        <w:tab/>
      </w:r>
      <w:r w:rsidRPr="004F69AC">
        <w:rPr>
          <w:rFonts w:ascii="Times New Roman" w:hAnsi="Times New Roman"/>
          <w:sz w:val="24"/>
          <w:szCs w:val="24"/>
        </w:rPr>
        <w:t>Każdy nauczyciel na początku roku szkolnego informuje uczniów oraz ich</w:t>
      </w:r>
      <w:r w:rsidR="003801E2">
        <w:rPr>
          <w:rFonts w:ascii="Times New Roman" w:hAnsi="Times New Roman"/>
          <w:sz w:val="24"/>
          <w:szCs w:val="24"/>
        </w:rPr>
        <w:t xml:space="preserve"> rodziców </w:t>
      </w:r>
      <w:r w:rsidR="007B625D">
        <w:rPr>
          <w:rFonts w:ascii="Times New Roman" w:hAnsi="Times New Roman"/>
          <w:sz w:val="24"/>
          <w:szCs w:val="24"/>
        </w:rPr>
        <w:t xml:space="preserve">o: </w:t>
      </w:r>
    </w:p>
    <w:p w:rsidR="00B03105" w:rsidRPr="003801E2" w:rsidRDefault="00B03105" w:rsidP="00F52B61">
      <w:pPr>
        <w:numPr>
          <w:ilvl w:val="0"/>
          <w:numId w:val="110"/>
        </w:numPr>
        <w:tabs>
          <w:tab w:val="clear" w:pos="19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wymaganiach edukacyjnych niezbędnych do uzyskan</w:t>
      </w:r>
      <w:r w:rsidR="003801E2">
        <w:rPr>
          <w:rFonts w:ascii="Times New Roman" w:hAnsi="Times New Roman"/>
          <w:sz w:val="24"/>
          <w:szCs w:val="24"/>
        </w:rPr>
        <w:t xml:space="preserve">ia poszczególnych </w:t>
      </w:r>
      <w:r w:rsidRPr="004F69AC">
        <w:rPr>
          <w:rFonts w:ascii="Times New Roman" w:hAnsi="Times New Roman"/>
          <w:sz w:val="24"/>
          <w:szCs w:val="24"/>
        </w:rPr>
        <w:t xml:space="preserve">śródrocznych </w:t>
      </w:r>
      <w:r w:rsidR="003801E2">
        <w:rPr>
          <w:rFonts w:ascii="Times New Roman" w:hAnsi="Times New Roman"/>
          <w:sz w:val="24"/>
          <w:szCs w:val="24"/>
        </w:rPr>
        <w:br/>
        <w:t xml:space="preserve">i rocznych ocen </w:t>
      </w:r>
      <w:r w:rsidRPr="004F69AC">
        <w:rPr>
          <w:rFonts w:ascii="Times New Roman" w:hAnsi="Times New Roman"/>
          <w:sz w:val="24"/>
          <w:szCs w:val="24"/>
        </w:rPr>
        <w:t>klasyfikacyjnyc</w:t>
      </w:r>
      <w:r w:rsidR="003801E2">
        <w:rPr>
          <w:rFonts w:ascii="Times New Roman" w:hAnsi="Times New Roman"/>
          <w:sz w:val="24"/>
          <w:szCs w:val="24"/>
        </w:rPr>
        <w:t>h z obowiązkowych i dodatkowych</w:t>
      </w:r>
      <w:r w:rsidRPr="004F69AC">
        <w:rPr>
          <w:rFonts w:ascii="Times New Roman" w:hAnsi="Times New Roman"/>
          <w:sz w:val="24"/>
          <w:szCs w:val="24"/>
        </w:rPr>
        <w:t xml:space="preserve"> zaję</w:t>
      </w:r>
      <w:r w:rsidR="003801E2">
        <w:rPr>
          <w:rFonts w:ascii="Times New Roman" w:hAnsi="Times New Roman"/>
          <w:sz w:val="24"/>
          <w:szCs w:val="24"/>
        </w:rPr>
        <w:t xml:space="preserve">ć edukacyjnych, wynikających z realizowanego </w:t>
      </w:r>
      <w:r w:rsidRPr="004F69AC">
        <w:rPr>
          <w:rFonts w:ascii="Times New Roman" w:hAnsi="Times New Roman"/>
          <w:sz w:val="24"/>
          <w:szCs w:val="24"/>
        </w:rPr>
        <w:t>programu nauczania;</w:t>
      </w:r>
    </w:p>
    <w:p w:rsidR="00B03105" w:rsidRPr="003801E2" w:rsidRDefault="00B03105" w:rsidP="00F52B61">
      <w:pPr>
        <w:numPr>
          <w:ilvl w:val="0"/>
          <w:numId w:val="110"/>
        </w:numPr>
        <w:tabs>
          <w:tab w:val="clear" w:pos="19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sposobach sprawdzania osiągnięć edukacyjnych uczniów;</w:t>
      </w:r>
    </w:p>
    <w:p w:rsidR="00B03105" w:rsidRPr="004F69AC" w:rsidRDefault="003801E2" w:rsidP="00F52B61">
      <w:pPr>
        <w:numPr>
          <w:ilvl w:val="0"/>
          <w:numId w:val="110"/>
        </w:numPr>
        <w:tabs>
          <w:tab w:val="clear" w:pos="1920"/>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w</w:t>
      </w:r>
      <w:r w:rsidR="00B03105" w:rsidRPr="004F69AC">
        <w:rPr>
          <w:rFonts w:ascii="Times New Roman" w:hAnsi="Times New Roman"/>
          <w:sz w:val="24"/>
          <w:szCs w:val="24"/>
        </w:rPr>
        <w:t>arunkach i trybie uzyskania wyższej n</w:t>
      </w:r>
      <w:r>
        <w:rPr>
          <w:rFonts w:ascii="Times New Roman" w:hAnsi="Times New Roman"/>
          <w:sz w:val="24"/>
          <w:szCs w:val="24"/>
        </w:rPr>
        <w:t>iż przewidywa</w:t>
      </w:r>
      <w:r w:rsidR="00FD14DE">
        <w:rPr>
          <w:rFonts w:ascii="Times New Roman" w:hAnsi="Times New Roman"/>
          <w:sz w:val="24"/>
          <w:szCs w:val="24"/>
        </w:rPr>
        <w:t xml:space="preserve">na rocznej </w:t>
      </w:r>
      <w:r>
        <w:rPr>
          <w:rFonts w:ascii="Times New Roman" w:hAnsi="Times New Roman"/>
          <w:sz w:val="24"/>
          <w:szCs w:val="24"/>
        </w:rPr>
        <w:t xml:space="preserve">oceny </w:t>
      </w:r>
      <w:r w:rsidR="00B03105" w:rsidRPr="004F69AC">
        <w:rPr>
          <w:rFonts w:ascii="Times New Roman" w:hAnsi="Times New Roman"/>
          <w:sz w:val="24"/>
          <w:szCs w:val="24"/>
        </w:rPr>
        <w:t>klasyfikacyjnej</w:t>
      </w:r>
      <w:r>
        <w:rPr>
          <w:rFonts w:ascii="Times New Roman" w:hAnsi="Times New Roman"/>
          <w:sz w:val="24"/>
          <w:szCs w:val="24"/>
        </w:rPr>
        <w:br/>
      </w:r>
      <w:r w:rsidR="00B03105" w:rsidRPr="004F69AC">
        <w:rPr>
          <w:rFonts w:ascii="Times New Roman" w:hAnsi="Times New Roman"/>
          <w:sz w:val="24"/>
          <w:szCs w:val="24"/>
        </w:rPr>
        <w:t>z obowiązkowych i</w:t>
      </w:r>
      <w:r>
        <w:rPr>
          <w:rFonts w:ascii="Times New Roman" w:hAnsi="Times New Roman"/>
          <w:sz w:val="24"/>
          <w:szCs w:val="24"/>
        </w:rPr>
        <w:t xml:space="preserve"> dodatkowych zajęć edukacyjnych.</w:t>
      </w:r>
    </w:p>
    <w:p w:rsidR="00B03105" w:rsidRPr="004F69AC" w:rsidRDefault="00B03105" w:rsidP="004F69AC">
      <w:pPr>
        <w:tabs>
          <w:tab w:val="left" w:pos="284"/>
        </w:tabs>
        <w:autoSpaceDE w:val="0"/>
        <w:autoSpaceDN w:val="0"/>
        <w:adjustRightInd w:val="0"/>
        <w:jc w:val="left"/>
        <w:rPr>
          <w:rFonts w:ascii="Times New Roman" w:hAnsi="Times New Roman"/>
          <w:sz w:val="24"/>
          <w:szCs w:val="24"/>
        </w:rPr>
      </w:pPr>
    </w:p>
    <w:p w:rsidR="00B03105" w:rsidRPr="00D10A7B" w:rsidRDefault="00B03105" w:rsidP="00D10A7B">
      <w:pPr>
        <w:pStyle w:val="Akapitzlist"/>
        <w:numPr>
          <w:ilvl w:val="0"/>
          <w:numId w:val="106"/>
        </w:numPr>
        <w:tabs>
          <w:tab w:val="clear" w:pos="786"/>
          <w:tab w:val="left" w:pos="142"/>
          <w:tab w:val="left" w:pos="567"/>
          <w:tab w:val="num" w:pos="851"/>
        </w:tabs>
        <w:autoSpaceDE w:val="0"/>
        <w:autoSpaceDN w:val="0"/>
        <w:adjustRightInd w:val="0"/>
        <w:spacing w:after="0"/>
        <w:ind w:left="0" w:firstLine="567"/>
        <w:rPr>
          <w:rFonts w:ascii="Times New Roman" w:hAnsi="Times New Roman"/>
          <w:sz w:val="24"/>
          <w:szCs w:val="24"/>
        </w:rPr>
      </w:pPr>
      <w:r w:rsidRPr="00D10A7B">
        <w:rPr>
          <w:rFonts w:ascii="Times New Roman" w:hAnsi="Times New Roman"/>
          <w:sz w:val="24"/>
          <w:szCs w:val="24"/>
        </w:rPr>
        <w:lastRenderedPageBreak/>
        <w:t>Wychowawca oddziału na początku każdego roku szkolnego info</w:t>
      </w:r>
      <w:r w:rsidR="007B625D" w:rsidRPr="00D10A7B">
        <w:rPr>
          <w:rFonts w:ascii="Times New Roman" w:hAnsi="Times New Roman"/>
          <w:sz w:val="24"/>
          <w:szCs w:val="24"/>
        </w:rPr>
        <w:t>rmuje uczniów i ich rodziców o:</w:t>
      </w:r>
    </w:p>
    <w:p w:rsidR="00B03105" w:rsidRPr="007B625D" w:rsidRDefault="00DD6C11" w:rsidP="00D10A7B">
      <w:pPr>
        <w:numPr>
          <w:ilvl w:val="0"/>
          <w:numId w:val="190"/>
        </w:numPr>
        <w:tabs>
          <w:tab w:val="left" w:pos="284"/>
        </w:tabs>
        <w:autoSpaceDE w:val="0"/>
        <w:autoSpaceDN w:val="0"/>
        <w:adjustRightInd w:val="0"/>
        <w:ind w:left="0" w:firstLine="0"/>
        <w:jc w:val="left"/>
        <w:rPr>
          <w:rFonts w:ascii="Times New Roman" w:hAnsi="Times New Roman"/>
          <w:sz w:val="24"/>
          <w:szCs w:val="24"/>
        </w:rPr>
      </w:pPr>
      <w:r w:rsidRPr="007B625D">
        <w:rPr>
          <w:rFonts w:ascii="Times New Roman" w:hAnsi="Times New Roman"/>
          <w:sz w:val="24"/>
          <w:szCs w:val="24"/>
        </w:rPr>
        <w:t xml:space="preserve">warunkach i </w:t>
      </w:r>
      <w:r w:rsidR="00B03105" w:rsidRPr="007B625D">
        <w:rPr>
          <w:rFonts w:ascii="Times New Roman" w:hAnsi="Times New Roman"/>
          <w:sz w:val="24"/>
          <w:szCs w:val="24"/>
        </w:rPr>
        <w:t>kryteriach zachowania;</w:t>
      </w:r>
    </w:p>
    <w:p w:rsidR="00B03105" w:rsidRPr="007B625D" w:rsidRDefault="00B03105" w:rsidP="00D10A7B">
      <w:pPr>
        <w:numPr>
          <w:ilvl w:val="0"/>
          <w:numId w:val="190"/>
        </w:numPr>
        <w:tabs>
          <w:tab w:val="left" w:pos="284"/>
        </w:tabs>
        <w:autoSpaceDE w:val="0"/>
        <w:autoSpaceDN w:val="0"/>
        <w:adjustRightInd w:val="0"/>
        <w:ind w:left="0" w:firstLine="0"/>
        <w:jc w:val="left"/>
        <w:rPr>
          <w:rFonts w:ascii="Times New Roman" w:hAnsi="Times New Roman"/>
          <w:sz w:val="24"/>
          <w:szCs w:val="24"/>
        </w:rPr>
      </w:pPr>
      <w:r w:rsidRPr="007B625D">
        <w:rPr>
          <w:rFonts w:ascii="Times New Roman" w:hAnsi="Times New Roman"/>
          <w:sz w:val="24"/>
          <w:szCs w:val="24"/>
        </w:rPr>
        <w:t>warunkach i trybie otrzymania wyższej niż przewidywana rocznej ocenie klasyfikacyjnej zachowania.</w:t>
      </w:r>
    </w:p>
    <w:p w:rsidR="00B03105" w:rsidRPr="00FD14DE" w:rsidRDefault="00B03105" w:rsidP="004F69AC">
      <w:pPr>
        <w:tabs>
          <w:tab w:val="left" w:pos="426"/>
        </w:tabs>
        <w:autoSpaceDE w:val="0"/>
        <w:autoSpaceDN w:val="0"/>
        <w:adjustRightInd w:val="0"/>
        <w:jc w:val="left"/>
        <w:rPr>
          <w:rFonts w:ascii="Times New Roman" w:hAnsi="Times New Roman"/>
          <w:color w:val="FF0000"/>
          <w:sz w:val="24"/>
          <w:szCs w:val="24"/>
        </w:rPr>
      </w:pPr>
    </w:p>
    <w:p w:rsidR="00B03105" w:rsidRPr="00D10A7B" w:rsidRDefault="00B03105" w:rsidP="00D10A7B">
      <w:pPr>
        <w:pStyle w:val="Akapitzlist"/>
        <w:numPr>
          <w:ilvl w:val="0"/>
          <w:numId w:val="106"/>
        </w:numPr>
        <w:tabs>
          <w:tab w:val="clear" w:pos="786"/>
          <w:tab w:val="num" w:pos="0"/>
          <w:tab w:val="left" w:pos="851"/>
        </w:tabs>
        <w:autoSpaceDE w:val="0"/>
        <w:autoSpaceDN w:val="0"/>
        <w:adjustRightInd w:val="0"/>
        <w:spacing w:after="0"/>
        <w:ind w:left="0" w:firstLine="567"/>
        <w:rPr>
          <w:rFonts w:ascii="Times New Roman" w:hAnsi="Times New Roman"/>
          <w:sz w:val="24"/>
          <w:szCs w:val="24"/>
        </w:rPr>
      </w:pPr>
      <w:r w:rsidRPr="00D10A7B">
        <w:rPr>
          <w:rFonts w:ascii="Times New Roman" w:hAnsi="Times New Roman"/>
          <w:sz w:val="24"/>
          <w:szCs w:val="24"/>
        </w:rPr>
        <w:t>Informac</w:t>
      </w:r>
      <w:r w:rsidR="00DD6C11" w:rsidRPr="00D10A7B">
        <w:rPr>
          <w:rFonts w:ascii="Times New Roman" w:hAnsi="Times New Roman"/>
          <w:sz w:val="24"/>
          <w:szCs w:val="24"/>
        </w:rPr>
        <w:t>je, o których mowa w ust. 1 i 2</w:t>
      </w:r>
      <w:r w:rsidRPr="00D10A7B">
        <w:rPr>
          <w:rFonts w:ascii="Times New Roman" w:hAnsi="Times New Roman"/>
          <w:sz w:val="24"/>
          <w:szCs w:val="24"/>
        </w:rPr>
        <w:t xml:space="preserve"> p</w:t>
      </w:r>
      <w:r w:rsidR="007B625D" w:rsidRPr="00D10A7B">
        <w:rPr>
          <w:rFonts w:ascii="Times New Roman" w:hAnsi="Times New Roman"/>
          <w:sz w:val="24"/>
          <w:szCs w:val="24"/>
        </w:rPr>
        <w:t>rzekazywane i udostępniane są:</w:t>
      </w:r>
    </w:p>
    <w:p w:rsidR="00B03105" w:rsidRPr="00DD6C11" w:rsidRDefault="00B03105" w:rsidP="00D10A7B">
      <w:pPr>
        <w:numPr>
          <w:ilvl w:val="0"/>
          <w:numId w:val="18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 formie ustnej na pierwszym zebraniu rodziców w miesiącu wrześniu;</w:t>
      </w:r>
    </w:p>
    <w:p w:rsidR="00B03105" w:rsidRPr="00FD14DE" w:rsidRDefault="00B03105" w:rsidP="00D10A7B">
      <w:pPr>
        <w:numPr>
          <w:ilvl w:val="0"/>
          <w:numId w:val="18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opublikowania in</w:t>
      </w:r>
      <w:r w:rsidR="00DD6C11">
        <w:rPr>
          <w:rFonts w:ascii="Times New Roman" w:hAnsi="Times New Roman"/>
          <w:sz w:val="24"/>
          <w:szCs w:val="24"/>
        </w:rPr>
        <w:t xml:space="preserve">formacji na stronie internetowej </w:t>
      </w:r>
      <w:r w:rsidRPr="004F69AC">
        <w:rPr>
          <w:rFonts w:ascii="Times New Roman" w:hAnsi="Times New Roman"/>
          <w:sz w:val="24"/>
          <w:szCs w:val="24"/>
        </w:rPr>
        <w:t>szkoły w zakładkach pod nazwą odpowiedniego przedmiotu – dostęp do informacji nieograniczony;</w:t>
      </w:r>
    </w:p>
    <w:p w:rsidR="00B03105" w:rsidRPr="004F69AC" w:rsidRDefault="00B03105" w:rsidP="00D10A7B">
      <w:pPr>
        <w:numPr>
          <w:ilvl w:val="0"/>
          <w:numId w:val="189"/>
        </w:numPr>
        <w:tabs>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w trakcie indywidualnych spotkań rodziców z nauczycielem lub wychowawcą.</w:t>
      </w:r>
    </w:p>
    <w:p w:rsidR="00B03105" w:rsidRPr="004F69AC" w:rsidRDefault="007B625D" w:rsidP="00D10A7B">
      <w:pPr>
        <w:pStyle w:val="Nagwek11"/>
        <w:tabs>
          <w:tab w:val="left" w:pos="0"/>
          <w:tab w:val="left" w:pos="851"/>
        </w:tabs>
        <w:suppressAutoHyphens/>
        <w:ind w:firstLine="567"/>
        <w:rPr>
          <w:rFonts w:ascii="Times New Roman" w:hAnsi="Times New Roman"/>
          <w:sz w:val="24"/>
        </w:rPr>
      </w:pPr>
      <w:r w:rsidRPr="007B625D">
        <w:rPr>
          <w:rFonts w:ascii="Times New Roman" w:hAnsi="Times New Roman"/>
          <w:b/>
          <w:sz w:val="24"/>
        </w:rPr>
        <w:t>4.</w:t>
      </w:r>
      <w:r w:rsidR="00D10A7B">
        <w:rPr>
          <w:rFonts w:ascii="Times New Roman" w:hAnsi="Times New Roman"/>
          <w:sz w:val="24"/>
        </w:rPr>
        <w:tab/>
      </w:r>
      <w:r w:rsidR="00B03105" w:rsidRPr="0003155D">
        <w:rPr>
          <w:rFonts w:ascii="Times New Roman" w:hAnsi="Times New Roman"/>
          <w:sz w:val="24"/>
        </w:rPr>
        <w:t>Nauczyciel jest obowiązany na podstawie pisemnej opini</w:t>
      </w:r>
      <w:r w:rsidR="00FD14DE" w:rsidRPr="0003155D">
        <w:rPr>
          <w:rFonts w:ascii="Times New Roman" w:hAnsi="Times New Roman"/>
          <w:sz w:val="24"/>
        </w:rPr>
        <w:t>i publicznej lub niepublicznej</w:t>
      </w:r>
      <w:r w:rsidR="00360E28">
        <w:rPr>
          <w:rFonts w:ascii="Times New Roman" w:hAnsi="Times New Roman"/>
          <w:sz w:val="24"/>
        </w:rPr>
        <w:t xml:space="preserve"> </w:t>
      </w:r>
      <w:r w:rsidR="00B03105" w:rsidRPr="00FD14DE">
        <w:rPr>
          <w:rFonts w:ascii="Times New Roman" w:hAnsi="Times New Roman"/>
          <w:sz w:val="24"/>
        </w:rPr>
        <w:t>poradni psychologiczno-pe</w:t>
      </w:r>
      <w:r w:rsidR="00B03105" w:rsidRPr="004F69AC">
        <w:rPr>
          <w:rFonts w:ascii="Times New Roman" w:hAnsi="Times New Roman"/>
          <w:sz w:val="24"/>
        </w:rPr>
        <w:t>dagogicznej, w tym publicznej poradni specjalistycznej, dostosować wymagania edukacyjne,</w:t>
      </w:r>
      <w:r w:rsidR="00360E28">
        <w:rPr>
          <w:rFonts w:ascii="Times New Roman" w:hAnsi="Times New Roman"/>
          <w:sz w:val="24"/>
        </w:rPr>
        <w:t xml:space="preserve"> </w:t>
      </w:r>
      <w:r w:rsidR="00B03105" w:rsidRPr="004F69AC">
        <w:rPr>
          <w:rFonts w:ascii="Times New Roman" w:hAnsi="Times New Roman"/>
          <w:sz w:val="24"/>
        </w:rPr>
        <w:t xml:space="preserve">do indywidualnych potrzeb psychofizycznych i edukacyjnych ucznia, </w:t>
      </w:r>
      <w:r w:rsidR="003F5694">
        <w:rPr>
          <w:rFonts w:ascii="Times New Roman" w:hAnsi="Times New Roman"/>
          <w:sz w:val="24"/>
        </w:rPr>
        <w:br/>
      </w:r>
      <w:r w:rsidR="00B03105" w:rsidRPr="004F69AC">
        <w:rPr>
          <w:rFonts w:ascii="Times New Roman" w:hAnsi="Times New Roman"/>
          <w:sz w:val="24"/>
        </w:rPr>
        <w:t xml:space="preserve">u którego stwierdzono zaburzenia i odchylenia rozwojowe lub specyficzne trudności w uczeniu </w:t>
      </w:r>
      <w:r w:rsidR="00DE0FBC">
        <w:rPr>
          <w:rFonts w:ascii="Times New Roman" w:hAnsi="Times New Roman"/>
          <w:sz w:val="24"/>
        </w:rPr>
        <w:br/>
      </w:r>
      <w:r w:rsidR="00B03105" w:rsidRPr="004F69AC">
        <w:rPr>
          <w:rFonts w:ascii="Times New Roman" w:hAnsi="Times New Roman"/>
          <w:sz w:val="24"/>
        </w:rPr>
        <w:t>się, uniemożliwiające sprostanie tym wym</w:t>
      </w:r>
      <w:r w:rsidR="007D6F11" w:rsidRPr="004F69AC">
        <w:rPr>
          <w:rFonts w:ascii="Times New Roman" w:hAnsi="Times New Roman"/>
          <w:sz w:val="24"/>
        </w:rPr>
        <w:t>aganiom, z zastrzeżeniem ust. 5</w:t>
      </w:r>
      <w:r w:rsidR="00B03105" w:rsidRPr="004F69AC">
        <w:rPr>
          <w:rFonts w:ascii="Times New Roman" w:hAnsi="Times New Roman"/>
          <w:sz w:val="24"/>
        </w:rPr>
        <w:t xml:space="preserve">. </w:t>
      </w:r>
    </w:p>
    <w:p w:rsidR="00B03105" w:rsidRPr="004F69AC" w:rsidRDefault="00DE0FBC" w:rsidP="00D10A7B">
      <w:pPr>
        <w:pStyle w:val="DefaultText"/>
        <w:tabs>
          <w:tab w:val="left" w:pos="0"/>
          <w:tab w:val="left" w:pos="851"/>
        </w:tabs>
        <w:ind w:firstLine="567"/>
        <w:rPr>
          <w:szCs w:val="24"/>
          <w:lang w:val="pl-PL"/>
        </w:rPr>
      </w:pPr>
      <w:r>
        <w:rPr>
          <w:b/>
          <w:szCs w:val="24"/>
          <w:lang w:val="pl-PL"/>
        </w:rPr>
        <w:t>5</w:t>
      </w:r>
      <w:r w:rsidR="00D10A7B">
        <w:rPr>
          <w:szCs w:val="24"/>
          <w:lang w:val="pl-PL"/>
        </w:rPr>
        <w:t>.</w:t>
      </w:r>
      <w:r w:rsidR="00D10A7B">
        <w:rPr>
          <w:szCs w:val="24"/>
          <w:lang w:val="pl-PL"/>
        </w:rPr>
        <w:tab/>
      </w:r>
      <w:r w:rsidR="00B03105" w:rsidRPr="004F69AC">
        <w:rPr>
          <w:szCs w:val="24"/>
          <w:lang w:val="pl-PL"/>
        </w:rPr>
        <w:t>W przypadku ucznia posiadającego orzeczenie o potrzebie indywidualnego nauczania dostosowanie wymagań edukacyjnych do indywidualnych potrzeb psychofizycznych i edukacyjnych ucznia może nastąpić na podstawie tego orzeczenia.</w:t>
      </w:r>
    </w:p>
    <w:p w:rsidR="00B03105" w:rsidRPr="004F69AC" w:rsidRDefault="00B03105" w:rsidP="004F69AC">
      <w:pPr>
        <w:tabs>
          <w:tab w:val="left" w:pos="426"/>
        </w:tabs>
        <w:autoSpaceDE w:val="0"/>
        <w:autoSpaceDN w:val="0"/>
        <w:adjustRightInd w:val="0"/>
        <w:jc w:val="left"/>
        <w:rPr>
          <w:rFonts w:ascii="Times New Roman" w:hAnsi="Times New Roman"/>
          <w:sz w:val="24"/>
          <w:szCs w:val="24"/>
        </w:rPr>
      </w:pPr>
    </w:p>
    <w:p w:rsidR="00B03105" w:rsidRPr="004F69AC" w:rsidRDefault="003F5694" w:rsidP="00496CCE">
      <w:pPr>
        <w:tabs>
          <w:tab w:val="left" w:pos="426"/>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 114</w:t>
      </w:r>
      <w:r w:rsidR="00496CCE">
        <w:rPr>
          <w:rFonts w:ascii="Times New Roman" w:hAnsi="Times New Roman"/>
          <w:b/>
          <w:sz w:val="24"/>
          <w:szCs w:val="24"/>
        </w:rPr>
        <w:t xml:space="preserve">. </w:t>
      </w:r>
      <w:r w:rsidR="0066443C">
        <w:rPr>
          <w:rFonts w:ascii="Times New Roman" w:hAnsi="Times New Roman"/>
          <w:b/>
          <w:sz w:val="24"/>
          <w:szCs w:val="24"/>
        </w:rPr>
        <w:t xml:space="preserve"> </w:t>
      </w:r>
      <w:r w:rsidR="00B03105" w:rsidRPr="004F69AC">
        <w:rPr>
          <w:rFonts w:ascii="Times New Roman" w:hAnsi="Times New Roman"/>
          <w:b/>
          <w:sz w:val="24"/>
          <w:szCs w:val="24"/>
        </w:rPr>
        <w:t>Rodzaje ocen szkolnych.</w:t>
      </w:r>
      <w:r w:rsidR="00B03105" w:rsidRPr="004F69AC">
        <w:rPr>
          <w:rFonts w:ascii="Times New Roman" w:hAnsi="Times New Roman"/>
          <w:sz w:val="24"/>
          <w:szCs w:val="24"/>
        </w:rPr>
        <w:t xml:space="preserve"> W trakcie nauki w szkole uczeń otrzymuje oceny:</w:t>
      </w:r>
    </w:p>
    <w:p w:rsidR="00B03105" w:rsidRPr="004F69AC" w:rsidRDefault="00B03105" w:rsidP="004F69AC">
      <w:pPr>
        <w:tabs>
          <w:tab w:val="left" w:pos="426"/>
        </w:tabs>
        <w:autoSpaceDE w:val="0"/>
        <w:autoSpaceDN w:val="0"/>
        <w:adjustRightInd w:val="0"/>
        <w:jc w:val="left"/>
        <w:rPr>
          <w:rFonts w:ascii="Times New Roman" w:hAnsi="Times New Roman"/>
          <w:sz w:val="24"/>
          <w:szCs w:val="24"/>
        </w:rPr>
      </w:pPr>
    </w:p>
    <w:p w:rsidR="00194C7F" w:rsidRDefault="005A4FF6" w:rsidP="00496CCE">
      <w:pPr>
        <w:tabs>
          <w:tab w:val="left" w:pos="426"/>
          <w:tab w:val="left" w:pos="851"/>
        </w:tabs>
        <w:autoSpaceDE w:val="0"/>
        <w:autoSpaceDN w:val="0"/>
        <w:adjustRightInd w:val="0"/>
        <w:ind w:firstLine="567"/>
        <w:jc w:val="left"/>
        <w:rPr>
          <w:rFonts w:ascii="Times New Roman" w:hAnsi="Times New Roman"/>
          <w:sz w:val="24"/>
          <w:szCs w:val="24"/>
        </w:rPr>
      </w:pPr>
      <w:r w:rsidRPr="00093A18">
        <w:rPr>
          <w:rFonts w:ascii="Times New Roman" w:hAnsi="Times New Roman"/>
          <w:b/>
          <w:sz w:val="24"/>
          <w:szCs w:val="24"/>
        </w:rPr>
        <w:t>1</w:t>
      </w:r>
      <w:r>
        <w:rPr>
          <w:rFonts w:ascii="Times New Roman" w:hAnsi="Times New Roman"/>
          <w:sz w:val="24"/>
          <w:szCs w:val="24"/>
        </w:rPr>
        <w:t>.</w:t>
      </w:r>
      <w:r w:rsidR="00496CCE">
        <w:rPr>
          <w:rFonts w:ascii="Times New Roman" w:hAnsi="Times New Roman"/>
          <w:sz w:val="24"/>
          <w:szCs w:val="24"/>
        </w:rPr>
        <w:tab/>
      </w:r>
      <w:r w:rsidR="00DE0FBC" w:rsidRPr="005A4FF6">
        <w:rPr>
          <w:rFonts w:ascii="Times New Roman" w:hAnsi="Times New Roman"/>
          <w:sz w:val="24"/>
          <w:szCs w:val="24"/>
        </w:rPr>
        <w:t>Bieżące.</w:t>
      </w:r>
    </w:p>
    <w:p w:rsidR="00B03105" w:rsidRPr="005A4FF6" w:rsidRDefault="00194C7F" w:rsidP="00496CCE">
      <w:pPr>
        <w:tabs>
          <w:tab w:val="left" w:pos="426"/>
          <w:tab w:val="left" w:pos="851"/>
        </w:tabs>
        <w:autoSpaceDE w:val="0"/>
        <w:autoSpaceDN w:val="0"/>
        <w:adjustRightInd w:val="0"/>
        <w:ind w:firstLine="567"/>
        <w:jc w:val="left"/>
        <w:rPr>
          <w:rFonts w:ascii="Times New Roman" w:hAnsi="Times New Roman"/>
          <w:sz w:val="24"/>
          <w:szCs w:val="24"/>
        </w:rPr>
      </w:pPr>
      <w:r w:rsidRPr="00093A18">
        <w:rPr>
          <w:rFonts w:ascii="Times New Roman" w:hAnsi="Times New Roman"/>
          <w:b/>
          <w:sz w:val="24"/>
          <w:szCs w:val="24"/>
        </w:rPr>
        <w:t>2.</w:t>
      </w:r>
      <w:r w:rsidR="00496CCE">
        <w:rPr>
          <w:rFonts w:ascii="Times New Roman" w:hAnsi="Times New Roman"/>
          <w:sz w:val="24"/>
          <w:szCs w:val="24"/>
        </w:rPr>
        <w:tab/>
      </w:r>
      <w:r w:rsidR="00DE0FBC" w:rsidRPr="005A4FF6">
        <w:rPr>
          <w:rFonts w:ascii="Times New Roman" w:hAnsi="Times New Roman"/>
          <w:sz w:val="24"/>
          <w:szCs w:val="24"/>
        </w:rPr>
        <w:t>K</w:t>
      </w:r>
      <w:r w:rsidR="00B03105" w:rsidRPr="005A4FF6">
        <w:rPr>
          <w:rFonts w:ascii="Times New Roman" w:hAnsi="Times New Roman"/>
          <w:sz w:val="24"/>
          <w:szCs w:val="24"/>
        </w:rPr>
        <w:t>lasyfikacyjne:</w:t>
      </w:r>
    </w:p>
    <w:p w:rsidR="00B03105" w:rsidRPr="00DE0FBC" w:rsidRDefault="00B03105" w:rsidP="00496CCE">
      <w:pPr>
        <w:pStyle w:val="Akapitzlist"/>
        <w:numPr>
          <w:ilvl w:val="0"/>
          <w:numId w:val="191"/>
        </w:numPr>
        <w:tabs>
          <w:tab w:val="left" w:pos="0"/>
          <w:tab w:val="left" w:pos="284"/>
        </w:tabs>
        <w:autoSpaceDE w:val="0"/>
        <w:autoSpaceDN w:val="0"/>
        <w:adjustRightInd w:val="0"/>
        <w:spacing w:after="0"/>
        <w:ind w:left="0" w:firstLine="0"/>
        <w:rPr>
          <w:rFonts w:ascii="Times New Roman" w:hAnsi="Times New Roman"/>
          <w:sz w:val="24"/>
          <w:szCs w:val="24"/>
        </w:rPr>
      </w:pPr>
      <w:r w:rsidRPr="00DE0FBC">
        <w:rPr>
          <w:rFonts w:ascii="Times New Roman" w:hAnsi="Times New Roman"/>
          <w:sz w:val="24"/>
          <w:szCs w:val="24"/>
        </w:rPr>
        <w:t xml:space="preserve">śródroczne – na koniec pierwszego półrocza i roczne </w:t>
      </w:r>
      <w:r w:rsidR="00DE0FBC" w:rsidRPr="00DE0FBC">
        <w:rPr>
          <w:rFonts w:ascii="Times New Roman" w:hAnsi="Times New Roman"/>
          <w:sz w:val="24"/>
          <w:szCs w:val="24"/>
        </w:rPr>
        <w:t>– na zakończenie roku szkolnego;</w:t>
      </w:r>
    </w:p>
    <w:p w:rsidR="00B03105" w:rsidRPr="004F69AC" w:rsidRDefault="00B03105" w:rsidP="00496CCE">
      <w:pPr>
        <w:numPr>
          <w:ilvl w:val="0"/>
          <w:numId w:val="191"/>
        </w:numPr>
        <w:tabs>
          <w:tab w:val="left" w:pos="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końcowe – są to oceny po zakończeniu cyklu nauczania danej edukacji. Oceny końcowe są równoważne ocenie rocznej w ostatnim roku kształcenia lub ustalone są w wyniku egzaminu poprawkowego lub sprawdzającego w ostatnim roku nauczania da</w:t>
      </w:r>
      <w:r w:rsidR="00DE0FBC">
        <w:rPr>
          <w:rFonts w:ascii="Times New Roman" w:hAnsi="Times New Roman"/>
          <w:sz w:val="24"/>
          <w:szCs w:val="24"/>
        </w:rPr>
        <w:t xml:space="preserve">nej edukacji oraz na podstawie </w:t>
      </w:r>
      <w:r w:rsidRPr="004F69AC">
        <w:rPr>
          <w:rFonts w:ascii="Times New Roman" w:hAnsi="Times New Roman"/>
          <w:sz w:val="24"/>
          <w:szCs w:val="24"/>
        </w:rPr>
        <w:t xml:space="preserve">konkursów uprawniających do uzyskania oceny celującej. Ocenę końcową zachowania stanowi ocena klasyfikacyjna w klasie programowo najwyższej. </w:t>
      </w:r>
    </w:p>
    <w:p w:rsidR="00B03105" w:rsidRPr="004F69AC" w:rsidRDefault="00B03105" w:rsidP="004F69AC">
      <w:pPr>
        <w:tabs>
          <w:tab w:val="left" w:pos="426"/>
        </w:tabs>
        <w:autoSpaceDE w:val="0"/>
        <w:autoSpaceDN w:val="0"/>
        <w:adjustRightInd w:val="0"/>
        <w:jc w:val="left"/>
        <w:rPr>
          <w:rFonts w:ascii="Times New Roman" w:hAnsi="Times New Roman"/>
          <w:sz w:val="24"/>
          <w:szCs w:val="24"/>
        </w:rPr>
      </w:pPr>
    </w:p>
    <w:p w:rsidR="00B03105" w:rsidRPr="004F69AC" w:rsidRDefault="00DE0FBC" w:rsidP="00496CCE">
      <w:pPr>
        <w:tabs>
          <w:tab w:val="left" w:pos="426"/>
        </w:tabs>
        <w:autoSpaceDE w:val="0"/>
        <w:autoSpaceDN w:val="0"/>
        <w:adjustRightInd w:val="0"/>
        <w:ind w:firstLine="567"/>
        <w:jc w:val="left"/>
        <w:rPr>
          <w:rFonts w:ascii="Times New Roman" w:hAnsi="Times New Roman"/>
          <w:b/>
          <w:sz w:val="24"/>
          <w:szCs w:val="24"/>
        </w:rPr>
      </w:pPr>
      <w:r>
        <w:rPr>
          <w:rFonts w:ascii="Times New Roman" w:hAnsi="Times New Roman"/>
          <w:b/>
          <w:sz w:val="24"/>
          <w:szCs w:val="24"/>
        </w:rPr>
        <w:t>§ 115</w:t>
      </w:r>
      <w:r w:rsidR="0066443C">
        <w:rPr>
          <w:rFonts w:ascii="Times New Roman" w:hAnsi="Times New Roman"/>
          <w:b/>
          <w:sz w:val="24"/>
          <w:szCs w:val="24"/>
        </w:rPr>
        <w:t xml:space="preserve">. </w:t>
      </w:r>
      <w:r w:rsidR="00B03105" w:rsidRPr="004F69AC">
        <w:rPr>
          <w:rFonts w:ascii="Times New Roman" w:hAnsi="Times New Roman"/>
          <w:b/>
          <w:sz w:val="24"/>
          <w:szCs w:val="24"/>
        </w:rPr>
        <w:t>Jawność ocen.</w:t>
      </w:r>
    </w:p>
    <w:p w:rsidR="00B03105" w:rsidRPr="004F69AC" w:rsidRDefault="00B03105" w:rsidP="004F69AC">
      <w:pPr>
        <w:tabs>
          <w:tab w:val="left" w:pos="426"/>
        </w:tabs>
        <w:autoSpaceDE w:val="0"/>
        <w:autoSpaceDN w:val="0"/>
        <w:adjustRightInd w:val="0"/>
        <w:jc w:val="left"/>
        <w:rPr>
          <w:rFonts w:ascii="Times New Roman" w:hAnsi="Times New Roman"/>
          <w:sz w:val="24"/>
          <w:szCs w:val="24"/>
        </w:rPr>
      </w:pPr>
    </w:p>
    <w:p w:rsidR="007D0D91" w:rsidRDefault="00496CCE" w:rsidP="00496CCE">
      <w:pPr>
        <w:tabs>
          <w:tab w:val="left" w:pos="0"/>
          <w:tab w:val="left" w:pos="284"/>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1</w:t>
      </w:r>
      <w:r w:rsidR="00DE0FBC" w:rsidRPr="007E1F7B">
        <w:rPr>
          <w:rFonts w:ascii="Times New Roman" w:hAnsi="Times New Roman"/>
          <w:b/>
          <w:sz w:val="24"/>
          <w:szCs w:val="24"/>
        </w:rPr>
        <w:t>.</w:t>
      </w:r>
      <w:r>
        <w:rPr>
          <w:rFonts w:ascii="Times New Roman" w:hAnsi="Times New Roman"/>
          <w:sz w:val="24"/>
          <w:szCs w:val="24"/>
        </w:rPr>
        <w:tab/>
      </w:r>
      <w:r w:rsidR="00B03105" w:rsidRPr="004F69AC">
        <w:rPr>
          <w:rFonts w:ascii="Times New Roman" w:hAnsi="Times New Roman"/>
          <w:sz w:val="24"/>
          <w:szCs w:val="24"/>
        </w:rPr>
        <w:t>Oceny są jawne dla ucznia i je</w:t>
      </w:r>
      <w:r w:rsidR="00DE0FBC">
        <w:rPr>
          <w:rFonts w:ascii="Times New Roman" w:hAnsi="Times New Roman"/>
          <w:sz w:val="24"/>
          <w:szCs w:val="24"/>
        </w:rPr>
        <w:t>go rodziców</w:t>
      </w:r>
      <w:r w:rsidR="00545072" w:rsidRPr="00545072">
        <w:rPr>
          <w:rFonts w:ascii="Times New Roman" w:hAnsi="Times New Roman"/>
          <w:sz w:val="24"/>
          <w:szCs w:val="24"/>
        </w:rPr>
        <w:t>.</w:t>
      </w:r>
      <w:r w:rsidR="00360E28">
        <w:rPr>
          <w:rFonts w:ascii="Times New Roman" w:hAnsi="Times New Roman"/>
          <w:sz w:val="24"/>
          <w:szCs w:val="24"/>
        </w:rPr>
        <w:t xml:space="preserve"> </w:t>
      </w:r>
      <w:r w:rsidR="007E1F7B" w:rsidRPr="00545072">
        <w:rPr>
          <w:rFonts w:ascii="Times New Roman" w:hAnsi="Times New Roman"/>
          <w:sz w:val="24"/>
          <w:szCs w:val="24"/>
        </w:rPr>
        <w:t xml:space="preserve">Nauczyciel uzasadnia ustaloną ocenę przekazując uczniowi informację odnoszącą się do uzyskanych przez niego efektów oraz wskazuje kierunki dalszej pracy. Informacja zwrotna przekazywana uczniowi przez nauczyciela powinna mieć charakter motywujący ucznia do dalszej pracy. Uzasadnienie oceny dotyczy zarówno wypowiedzi ustnych, jak i </w:t>
      </w:r>
      <w:r w:rsidR="00132FB0" w:rsidRPr="00545072">
        <w:rPr>
          <w:rFonts w:ascii="Times New Roman" w:hAnsi="Times New Roman"/>
          <w:sz w:val="24"/>
          <w:szCs w:val="24"/>
        </w:rPr>
        <w:t>prac pisemnych ucznia.</w:t>
      </w:r>
    </w:p>
    <w:p w:rsidR="00545072" w:rsidRPr="00545072" w:rsidRDefault="00545072" w:rsidP="00496CCE">
      <w:pPr>
        <w:tabs>
          <w:tab w:val="left" w:pos="0"/>
          <w:tab w:val="left" w:pos="284"/>
          <w:tab w:val="left" w:pos="851"/>
        </w:tabs>
        <w:autoSpaceDE w:val="0"/>
        <w:autoSpaceDN w:val="0"/>
        <w:adjustRightInd w:val="0"/>
        <w:ind w:firstLine="567"/>
        <w:jc w:val="left"/>
        <w:rPr>
          <w:rFonts w:ascii="Times New Roman" w:hAnsi="Times New Roman"/>
          <w:sz w:val="24"/>
          <w:szCs w:val="24"/>
        </w:rPr>
      </w:pPr>
    </w:p>
    <w:p w:rsidR="007D0D91" w:rsidRDefault="00B03105" w:rsidP="00496CCE">
      <w:pPr>
        <w:pStyle w:val="Akapitzlist"/>
        <w:numPr>
          <w:ilvl w:val="1"/>
          <w:numId w:val="106"/>
        </w:numPr>
        <w:tabs>
          <w:tab w:val="left" w:pos="426"/>
          <w:tab w:val="left" w:pos="851"/>
        </w:tabs>
        <w:autoSpaceDE w:val="0"/>
        <w:autoSpaceDN w:val="0"/>
        <w:adjustRightInd w:val="0"/>
        <w:spacing w:after="0" w:line="240" w:lineRule="auto"/>
        <w:ind w:firstLine="567"/>
        <w:rPr>
          <w:rFonts w:ascii="Times New Roman" w:hAnsi="Times New Roman"/>
          <w:sz w:val="24"/>
          <w:szCs w:val="24"/>
        </w:rPr>
      </w:pPr>
      <w:r w:rsidRPr="00545072">
        <w:rPr>
          <w:rFonts w:ascii="Times New Roman" w:hAnsi="Times New Roman"/>
          <w:sz w:val="24"/>
          <w:szCs w:val="24"/>
        </w:rPr>
        <w:t xml:space="preserve">Sprawdzone i ocenione </w:t>
      </w:r>
      <w:r w:rsidR="00132FB0" w:rsidRPr="00545072">
        <w:rPr>
          <w:rFonts w:ascii="Times New Roman" w:hAnsi="Times New Roman"/>
          <w:sz w:val="24"/>
          <w:szCs w:val="24"/>
        </w:rPr>
        <w:t xml:space="preserve">pisemne </w:t>
      </w:r>
      <w:r w:rsidRPr="00545072">
        <w:rPr>
          <w:rFonts w:ascii="Times New Roman" w:hAnsi="Times New Roman"/>
          <w:sz w:val="24"/>
          <w:szCs w:val="24"/>
        </w:rPr>
        <w:t xml:space="preserve">prace </w:t>
      </w:r>
      <w:r w:rsidR="00545072">
        <w:rPr>
          <w:rFonts w:ascii="Times New Roman" w:hAnsi="Times New Roman"/>
          <w:sz w:val="24"/>
          <w:szCs w:val="24"/>
        </w:rPr>
        <w:t>ucznia są</w:t>
      </w:r>
      <w:r w:rsidR="00132FB0" w:rsidRPr="00545072">
        <w:rPr>
          <w:rFonts w:ascii="Times New Roman" w:hAnsi="Times New Roman"/>
          <w:sz w:val="24"/>
          <w:szCs w:val="24"/>
        </w:rPr>
        <w:t xml:space="preserve"> udostępniane uczniowi i jego rodzicom. Nauczyciel po dokonaniu sprawdzenia prac, przekaz</w:t>
      </w:r>
      <w:r w:rsidR="00545072">
        <w:rPr>
          <w:rFonts w:ascii="Times New Roman" w:hAnsi="Times New Roman"/>
          <w:sz w:val="24"/>
          <w:szCs w:val="24"/>
        </w:rPr>
        <w:t>u</w:t>
      </w:r>
      <w:r w:rsidR="00132FB0" w:rsidRPr="00545072">
        <w:rPr>
          <w:rFonts w:ascii="Times New Roman" w:hAnsi="Times New Roman"/>
          <w:sz w:val="24"/>
          <w:szCs w:val="24"/>
        </w:rPr>
        <w:t>je je uczniowi z prośbą o zapoznanie z nimi rodziców. Rodzice podpisem potwierdzają zapoznanie się z pis</w:t>
      </w:r>
      <w:r w:rsidR="00545072">
        <w:rPr>
          <w:rFonts w:ascii="Times New Roman" w:hAnsi="Times New Roman"/>
          <w:sz w:val="24"/>
          <w:szCs w:val="24"/>
        </w:rPr>
        <w:t>e</w:t>
      </w:r>
      <w:r w:rsidR="00132FB0" w:rsidRPr="00545072">
        <w:rPr>
          <w:rFonts w:ascii="Times New Roman" w:hAnsi="Times New Roman"/>
          <w:sz w:val="24"/>
          <w:szCs w:val="24"/>
        </w:rPr>
        <w:t xml:space="preserve">mną pracą dziecka. Uczniowie mają obowiązek zwrócić pracę na następnych zajęciach. W przypadku, gdy uczeń nie zwraca prac </w:t>
      </w:r>
      <w:r w:rsidR="00132FB0" w:rsidRPr="00545072">
        <w:rPr>
          <w:rFonts w:ascii="Times New Roman" w:hAnsi="Times New Roman"/>
          <w:sz w:val="24"/>
          <w:szCs w:val="24"/>
        </w:rPr>
        <w:br/>
        <w:t>w wyznaczonym przez nauczyciela terminie, rodzice mają wgląd w prace tylko na zebraniach oddziałowych.</w:t>
      </w:r>
    </w:p>
    <w:p w:rsidR="00545072" w:rsidRPr="00545072" w:rsidRDefault="00545072" w:rsidP="00496CCE">
      <w:pPr>
        <w:pStyle w:val="Akapitzlist"/>
        <w:tabs>
          <w:tab w:val="left" w:pos="426"/>
          <w:tab w:val="left" w:pos="851"/>
        </w:tabs>
        <w:autoSpaceDE w:val="0"/>
        <w:autoSpaceDN w:val="0"/>
        <w:adjustRightInd w:val="0"/>
        <w:spacing w:after="0" w:line="240" w:lineRule="auto"/>
        <w:ind w:left="0" w:firstLine="567"/>
        <w:rPr>
          <w:rFonts w:ascii="Times New Roman" w:hAnsi="Times New Roman"/>
          <w:sz w:val="24"/>
          <w:szCs w:val="24"/>
        </w:rPr>
      </w:pPr>
    </w:p>
    <w:p w:rsidR="00132FB0" w:rsidRDefault="00545072" w:rsidP="00496CCE">
      <w:pPr>
        <w:tabs>
          <w:tab w:val="left" w:pos="284"/>
          <w:tab w:val="left" w:pos="426"/>
          <w:tab w:val="left" w:pos="851"/>
        </w:tabs>
        <w:autoSpaceDE w:val="0"/>
        <w:autoSpaceDN w:val="0"/>
        <w:adjustRightInd w:val="0"/>
        <w:ind w:firstLine="567"/>
        <w:jc w:val="left"/>
        <w:rPr>
          <w:rFonts w:ascii="Times New Roman" w:hAnsi="Times New Roman"/>
          <w:sz w:val="24"/>
          <w:szCs w:val="24"/>
        </w:rPr>
      </w:pPr>
      <w:r w:rsidRPr="00545072">
        <w:rPr>
          <w:rFonts w:ascii="Times New Roman" w:hAnsi="Times New Roman"/>
          <w:b/>
          <w:sz w:val="24"/>
          <w:szCs w:val="24"/>
        </w:rPr>
        <w:t>3.</w:t>
      </w:r>
      <w:r w:rsidR="00496CCE">
        <w:rPr>
          <w:rFonts w:ascii="Times New Roman" w:hAnsi="Times New Roman"/>
          <w:sz w:val="24"/>
          <w:szCs w:val="24"/>
        </w:rPr>
        <w:tab/>
      </w:r>
      <w:r w:rsidR="007F249D" w:rsidRPr="00545072">
        <w:rPr>
          <w:rFonts w:ascii="Times New Roman" w:hAnsi="Times New Roman"/>
          <w:sz w:val="24"/>
          <w:szCs w:val="24"/>
        </w:rPr>
        <w:t>Szczegółowe zasady udostępniania prac pisemnych rodzicom określą nauczyciele przedmiotów w swoich Przedmiotowych Zasadach Oceniania.</w:t>
      </w:r>
    </w:p>
    <w:p w:rsidR="00545072" w:rsidRPr="00545072" w:rsidRDefault="00545072" w:rsidP="00545072">
      <w:pPr>
        <w:tabs>
          <w:tab w:val="left" w:pos="284"/>
          <w:tab w:val="left" w:pos="426"/>
        </w:tabs>
        <w:autoSpaceDE w:val="0"/>
        <w:autoSpaceDN w:val="0"/>
        <w:adjustRightInd w:val="0"/>
        <w:jc w:val="left"/>
        <w:rPr>
          <w:rFonts w:ascii="Times New Roman" w:hAnsi="Times New Roman"/>
          <w:sz w:val="24"/>
          <w:szCs w:val="24"/>
        </w:rPr>
      </w:pPr>
    </w:p>
    <w:p w:rsidR="00360E28" w:rsidRDefault="00360E28" w:rsidP="00496CCE">
      <w:pPr>
        <w:tabs>
          <w:tab w:val="left" w:pos="426"/>
        </w:tabs>
        <w:autoSpaceDE w:val="0"/>
        <w:autoSpaceDN w:val="0"/>
        <w:adjustRightInd w:val="0"/>
        <w:ind w:firstLine="567"/>
        <w:jc w:val="left"/>
        <w:rPr>
          <w:rFonts w:ascii="Times New Roman" w:hAnsi="Times New Roman"/>
          <w:b/>
          <w:sz w:val="24"/>
          <w:szCs w:val="24"/>
        </w:rPr>
      </w:pPr>
    </w:p>
    <w:p w:rsidR="00B03105" w:rsidRPr="004F69AC" w:rsidRDefault="007E1F7B" w:rsidP="00496CCE">
      <w:pPr>
        <w:tabs>
          <w:tab w:val="left" w:pos="426"/>
        </w:tabs>
        <w:autoSpaceDE w:val="0"/>
        <w:autoSpaceDN w:val="0"/>
        <w:adjustRightInd w:val="0"/>
        <w:ind w:firstLine="567"/>
        <w:jc w:val="left"/>
        <w:rPr>
          <w:rFonts w:ascii="Times New Roman" w:hAnsi="Times New Roman"/>
          <w:b/>
          <w:sz w:val="24"/>
          <w:szCs w:val="24"/>
        </w:rPr>
      </w:pPr>
      <w:r>
        <w:rPr>
          <w:rFonts w:ascii="Times New Roman" w:hAnsi="Times New Roman"/>
          <w:b/>
          <w:sz w:val="24"/>
          <w:szCs w:val="24"/>
        </w:rPr>
        <w:lastRenderedPageBreak/>
        <w:t>§ 116</w:t>
      </w:r>
      <w:r w:rsidR="00CA1B42">
        <w:rPr>
          <w:rFonts w:ascii="Times New Roman" w:hAnsi="Times New Roman"/>
          <w:b/>
          <w:sz w:val="24"/>
          <w:szCs w:val="24"/>
        </w:rPr>
        <w:t>.</w:t>
      </w:r>
      <w:r w:rsidR="0066443C">
        <w:rPr>
          <w:rFonts w:ascii="Times New Roman" w:hAnsi="Times New Roman"/>
          <w:b/>
          <w:sz w:val="24"/>
          <w:szCs w:val="24"/>
        </w:rPr>
        <w:t xml:space="preserve"> </w:t>
      </w:r>
      <w:r w:rsidR="00B03105" w:rsidRPr="004F69AC">
        <w:rPr>
          <w:rFonts w:ascii="Times New Roman" w:hAnsi="Times New Roman"/>
          <w:b/>
          <w:sz w:val="24"/>
          <w:szCs w:val="24"/>
        </w:rPr>
        <w:t>Uzasadnianie ocen.</w:t>
      </w:r>
    </w:p>
    <w:p w:rsidR="00B03105" w:rsidRPr="004F69AC" w:rsidRDefault="00B03105" w:rsidP="004F69AC">
      <w:pPr>
        <w:tabs>
          <w:tab w:val="left" w:pos="426"/>
        </w:tabs>
        <w:autoSpaceDE w:val="0"/>
        <w:autoSpaceDN w:val="0"/>
        <w:adjustRightInd w:val="0"/>
        <w:jc w:val="left"/>
        <w:rPr>
          <w:rFonts w:ascii="Times New Roman" w:hAnsi="Times New Roman"/>
          <w:sz w:val="24"/>
          <w:szCs w:val="24"/>
        </w:rPr>
      </w:pPr>
    </w:p>
    <w:p w:rsidR="00B03105" w:rsidRPr="004F69AC" w:rsidRDefault="00B03105" w:rsidP="00496CCE">
      <w:pPr>
        <w:numPr>
          <w:ilvl w:val="0"/>
          <w:numId w:val="192"/>
        </w:numPr>
        <w:tabs>
          <w:tab w:val="left" w:pos="0"/>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 xml:space="preserve"> Nauczyciel uzasadnia każdą bieżącą ocenę szkolną.</w:t>
      </w:r>
    </w:p>
    <w:p w:rsidR="00B03105" w:rsidRPr="004F69AC" w:rsidRDefault="00B03105" w:rsidP="004F69AC">
      <w:pPr>
        <w:tabs>
          <w:tab w:val="left" w:pos="0"/>
        </w:tabs>
        <w:autoSpaceDE w:val="0"/>
        <w:autoSpaceDN w:val="0"/>
        <w:adjustRightInd w:val="0"/>
        <w:jc w:val="left"/>
        <w:rPr>
          <w:rFonts w:ascii="Times New Roman" w:hAnsi="Times New Roman"/>
          <w:sz w:val="24"/>
          <w:szCs w:val="24"/>
        </w:rPr>
      </w:pPr>
    </w:p>
    <w:p w:rsidR="00B03105" w:rsidRPr="004F69AC" w:rsidRDefault="00B03105" w:rsidP="00496CCE">
      <w:pPr>
        <w:numPr>
          <w:ilvl w:val="0"/>
          <w:numId w:val="192"/>
        </w:numPr>
        <w:tabs>
          <w:tab w:val="left" w:pos="0"/>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 xml:space="preserve"> Oceny z ustnych form sprawdzania wiedzy i umiejętności nauczyciel uzasadnia ustnie </w:t>
      </w:r>
      <w:r w:rsidR="00A57A06">
        <w:rPr>
          <w:rFonts w:ascii="Times New Roman" w:hAnsi="Times New Roman"/>
          <w:sz w:val="24"/>
          <w:szCs w:val="24"/>
        </w:rPr>
        <w:br/>
      </w:r>
      <w:r w:rsidRPr="004F69AC">
        <w:rPr>
          <w:rFonts w:ascii="Times New Roman" w:hAnsi="Times New Roman"/>
          <w:sz w:val="24"/>
          <w:szCs w:val="24"/>
        </w:rPr>
        <w:t>w obecności klasy, wskazując dobrze opanowaną wiedzę lub sprawdzaną umiejętność, braki w nich oraz przekazuje zalecenia do poprawy.</w:t>
      </w:r>
    </w:p>
    <w:p w:rsidR="00B03105" w:rsidRPr="004F69AC" w:rsidRDefault="00B03105" w:rsidP="00496CCE">
      <w:pPr>
        <w:tabs>
          <w:tab w:val="left" w:pos="0"/>
          <w:tab w:val="left" w:pos="851"/>
        </w:tabs>
        <w:autoSpaceDE w:val="0"/>
        <w:autoSpaceDN w:val="0"/>
        <w:adjustRightInd w:val="0"/>
        <w:ind w:left="426" w:firstLine="567"/>
        <w:jc w:val="left"/>
        <w:rPr>
          <w:rFonts w:ascii="Times New Roman" w:hAnsi="Times New Roman"/>
          <w:sz w:val="24"/>
          <w:szCs w:val="24"/>
        </w:rPr>
      </w:pPr>
    </w:p>
    <w:p w:rsidR="00B03105" w:rsidRPr="004F69AC" w:rsidRDefault="00CA1B42" w:rsidP="00496CCE">
      <w:pPr>
        <w:numPr>
          <w:ilvl w:val="0"/>
          <w:numId w:val="192"/>
        </w:numPr>
        <w:tabs>
          <w:tab w:val="left" w:pos="0"/>
          <w:tab w:val="left" w:pos="851"/>
        </w:tabs>
        <w:autoSpaceDE w:val="0"/>
        <w:autoSpaceDN w:val="0"/>
        <w:adjustRightInd w:val="0"/>
        <w:ind w:left="0" w:firstLine="567"/>
        <w:jc w:val="left"/>
        <w:rPr>
          <w:rFonts w:ascii="Times New Roman" w:hAnsi="Times New Roman"/>
          <w:sz w:val="24"/>
          <w:szCs w:val="24"/>
        </w:rPr>
      </w:pPr>
      <w:r>
        <w:rPr>
          <w:rFonts w:ascii="Times New Roman" w:hAnsi="Times New Roman"/>
          <w:sz w:val="24"/>
          <w:szCs w:val="24"/>
        </w:rPr>
        <w:t xml:space="preserve"> Wszystkie oceny z </w:t>
      </w:r>
      <w:r w:rsidR="00B03105" w:rsidRPr="004F69AC">
        <w:rPr>
          <w:rFonts w:ascii="Times New Roman" w:hAnsi="Times New Roman"/>
          <w:sz w:val="24"/>
          <w:szCs w:val="24"/>
        </w:rPr>
        <w:t>pisemnych form sprawdzania wiadomości i umiejętności ucznia uzasadniane są pisemne</w:t>
      </w:r>
      <w:r>
        <w:rPr>
          <w:rFonts w:ascii="Times New Roman" w:hAnsi="Times New Roman"/>
          <w:sz w:val="24"/>
          <w:szCs w:val="24"/>
        </w:rPr>
        <w:t xml:space="preserve"> ze wskazaniem mocnych i słabych stron.</w:t>
      </w:r>
    </w:p>
    <w:p w:rsidR="00B03105" w:rsidRPr="004F69AC" w:rsidRDefault="00B03105" w:rsidP="00496CCE">
      <w:pPr>
        <w:tabs>
          <w:tab w:val="left" w:pos="0"/>
          <w:tab w:val="left" w:pos="851"/>
        </w:tabs>
        <w:autoSpaceDE w:val="0"/>
        <w:autoSpaceDN w:val="0"/>
        <w:adjustRightInd w:val="0"/>
        <w:ind w:left="426" w:firstLine="567"/>
        <w:jc w:val="left"/>
        <w:rPr>
          <w:rFonts w:ascii="Times New Roman" w:hAnsi="Times New Roman"/>
          <w:sz w:val="24"/>
          <w:szCs w:val="24"/>
        </w:rPr>
      </w:pPr>
    </w:p>
    <w:p w:rsidR="00B03105" w:rsidRPr="004F69AC" w:rsidRDefault="00B03105" w:rsidP="00496CCE">
      <w:pPr>
        <w:numPr>
          <w:ilvl w:val="0"/>
          <w:numId w:val="192"/>
        </w:numPr>
        <w:tabs>
          <w:tab w:val="left" w:pos="0"/>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W przypadku wątpliwości uczeń i rodzic mają</w:t>
      </w:r>
      <w:r w:rsidR="00360E28">
        <w:rPr>
          <w:rFonts w:ascii="Times New Roman" w:hAnsi="Times New Roman"/>
          <w:sz w:val="24"/>
          <w:szCs w:val="24"/>
        </w:rPr>
        <w:t xml:space="preserve"> </w:t>
      </w:r>
      <w:r w:rsidRPr="004F69AC">
        <w:rPr>
          <w:rFonts w:ascii="Times New Roman" w:hAnsi="Times New Roman"/>
          <w:sz w:val="24"/>
          <w:szCs w:val="24"/>
        </w:rPr>
        <w:t>prawo do uzyskania dodatkowego uzasadnienia oceny, o której mowa w ust. 3. Dodatkowe uzasadnienie nauczyciel przekazuje bezpośrednio zainteresowanej</w:t>
      </w:r>
      <w:r w:rsidR="00CA1B42">
        <w:rPr>
          <w:rFonts w:ascii="Times New Roman" w:hAnsi="Times New Roman"/>
          <w:sz w:val="24"/>
          <w:szCs w:val="24"/>
        </w:rPr>
        <w:t xml:space="preserve"> osobie </w:t>
      </w:r>
      <w:r w:rsidRPr="004F69AC">
        <w:rPr>
          <w:rFonts w:ascii="Times New Roman" w:hAnsi="Times New Roman"/>
          <w:sz w:val="24"/>
          <w:szCs w:val="24"/>
        </w:rPr>
        <w:t>w czasie konsultacji w wyznaczonych godzinach i dniach tygodnia lub podczas indywidualnych spotkań z rodzicem.</w:t>
      </w:r>
    </w:p>
    <w:p w:rsidR="00B03105" w:rsidRPr="004F69AC" w:rsidRDefault="00B03105" w:rsidP="00B53190">
      <w:pPr>
        <w:tabs>
          <w:tab w:val="left" w:pos="0"/>
        </w:tabs>
        <w:autoSpaceDE w:val="0"/>
        <w:autoSpaceDN w:val="0"/>
        <w:adjustRightInd w:val="0"/>
        <w:jc w:val="left"/>
        <w:rPr>
          <w:rFonts w:ascii="Times New Roman" w:hAnsi="Times New Roman"/>
          <w:b/>
          <w:sz w:val="24"/>
          <w:szCs w:val="24"/>
        </w:rPr>
      </w:pPr>
    </w:p>
    <w:p w:rsidR="00DC40A0" w:rsidRDefault="00CA1B42" w:rsidP="00496CCE">
      <w:pPr>
        <w:tabs>
          <w:tab w:val="left" w:pos="0"/>
          <w:tab w:val="left" w:pos="567"/>
        </w:tabs>
        <w:autoSpaceDE w:val="0"/>
        <w:autoSpaceDN w:val="0"/>
        <w:adjustRightInd w:val="0"/>
        <w:ind w:firstLine="567"/>
        <w:jc w:val="left"/>
        <w:rPr>
          <w:rFonts w:ascii="Times New Roman" w:hAnsi="Times New Roman"/>
          <w:w w:val="105"/>
          <w:sz w:val="24"/>
          <w:szCs w:val="24"/>
        </w:rPr>
      </w:pPr>
      <w:r>
        <w:rPr>
          <w:rFonts w:ascii="Times New Roman" w:hAnsi="Times New Roman"/>
          <w:b/>
          <w:sz w:val="24"/>
          <w:szCs w:val="24"/>
        </w:rPr>
        <w:t>§ 117</w:t>
      </w:r>
      <w:r w:rsidR="00DF79B8" w:rsidRPr="004F69AC">
        <w:rPr>
          <w:rFonts w:ascii="Times New Roman" w:hAnsi="Times New Roman"/>
          <w:b/>
          <w:sz w:val="24"/>
          <w:szCs w:val="24"/>
        </w:rPr>
        <w:t>.</w:t>
      </w:r>
      <w:r w:rsidR="00DC40A0" w:rsidRPr="00DC40A0">
        <w:rPr>
          <w:rFonts w:ascii="Times New Roman" w:hAnsi="Times New Roman"/>
          <w:b/>
          <w:sz w:val="24"/>
          <w:szCs w:val="24"/>
        </w:rPr>
        <w:t>1.</w:t>
      </w:r>
      <w:r w:rsidR="0066443C">
        <w:rPr>
          <w:rFonts w:ascii="Times New Roman" w:hAnsi="Times New Roman"/>
          <w:b/>
          <w:sz w:val="24"/>
          <w:szCs w:val="24"/>
        </w:rPr>
        <w:t xml:space="preserve"> </w:t>
      </w:r>
      <w:r w:rsidR="00B03105" w:rsidRPr="004F69AC">
        <w:rPr>
          <w:rFonts w:ascii="Times New Roman" w:hAnsi="Times New Roman"/>
          <w:w w:val="105"/>
          <w:sz w:val="24"/>
          <w:szCs w:val="24"/>
        </w:rPr>
        <w:t>Przy</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ustalaniu</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oceny</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z</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wychowania</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fizycznego,</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technik</w:t>
      </w:r>
      <w:r w:rsidR="00B03105" w:rsidRPr="004F69AC">
        <w:rPr>
          <w:rFonts w:ascii="Times New Roman" w:hAnsi="Times New Roman"/>
          <w:spacing w:val="27"/>
          <w:w w:val="105"/>
          <w:sz w:val="24"/>
          <w:szCs w:val="24"/>
        </w:rPr>
        <w:t>i</w:t>
      </w:r>
      <w:r w:rsidR="00B03105" w:rsidRPr="004F69AC">
        <w:rPr>
          <w:rFonts w:ascii="Times New Roman" w:hAnsi="Times New Roman"/>
          <w:w w:val="105"/>
          <w:sz w:val="24"/>
          <w:szCs w:val="24"/>
        </w:rPr>
        <w:t>,</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plast</w:t>
      </w:r>
      <w:r w:rsidR="00DC40A0">
        <w:rPr>
          <w:rFonts w:ascii="Times New Roman" w:hAnsi="Times New Roman"/>
          <w:w w:val="105"/>
          <w:sz w:val="24"/>
          <w:szCs w:val="24"/>
        </w:rPr>
        <w:t>yki i</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muzyki</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należy</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szczególności</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brać</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pod</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uwagę</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wysiłek</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wkładany</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przez</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ucznia</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wywiązywanie</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się</w:t>
      </w:r>
      <w:r w:rsidR="0066443C">
        <w:rPr>
          <w:rFonts w:ascii="Times New Roman" w:hAnsi="Times New Roman"/>
          <w:w w:val="105"/>
          <w:sz w:val="24"/>
          <w:szCs w:val="24"/>
        </w:rPr>
        <w:t xml:space="preserve"> </w:t>
      </w:r>
      <w:r w:rsidR="0066443C">
        <w:rPr>
          <w:rFonts w:ascii="Times New Roman" w:hAnsi="Times New Roman"/>
          <w:w w:val="105"/>
          <w:sz w:val="24"/>
          <w:szCs w:val="24"/>
        </w:rPr>
        <w:br/>
      </w:r>
      <w:r w:rsidR="00B03105" w:rsidRPr="004F69AC">
        <w:rPr>
          <w:rFonts w:ascii="Times New Roman" w:hAnsi="Times New Roman"/>
          <w:w w:val="105"/>
          <w:sz w:val="24"/>
          <w:szCs w:val="24"/>
        </w:rPr>
        <w:t>z</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obowiązków</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wynikających</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ze</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specyfiki</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tych</w:t>
      </w:r>
      <w:r w:rsidR="0066443C">
        <w:rPr>
          <w:rFonts w:ascii="Times New Roman" w:hAnsi="Times New Roman"/>
          <w:w w:val="105"/>
          <w:sz w:val="24"/>
          <w:szCs w:val="24"/>
        </w:rPr>
        <w:t xml:space="preserve"> </w:t>
      </w:r>
      <w:r w:rsidR="00B03105" w:rsidRPr="004F69AC">
        <w:rPr>
          <w:rFonts w:ascii="Times New Roman" w:hAnsi="Times New Roman"/>
          <w:spacing w:val="-2"/>
          <w:w w:val="105"/>
          <w:sz w:val="24"/>
          <w:szCs w:val="24"/>
        </w:rPr>
        <w:t xml:space="preserve">zajęć, </w:t>
      </w:r>
      <w:r w:rsidR="00B03105" w:rsidRPr="004F69AC">
        <w:rPr>
          <w:rFonts w:ascii="Times New Roman" w:hAnsi="Times New Roman"/>
          <w:w w:val="105"/>
          <w:sz w:val="24"/>
          <w:szCs w:val="24"/>
        </w:rPr>
        <w:t>a</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przypadku</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wychowania</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fizycznego</w:t>
      </w:r>
      <w:r w:rsidR="00B03105" w:rsidRPr="004F69AC">
        <w:rPr>
          <w:rFonts w:ascii="Times New Roman" w:hAnsi="Times New Roman"/>
          <w:w w:val="180"/>
          <w:sz w:val="24"/>
          <w:szCs w:val="24"/>
        </w:rPr>
        <w:t>-</w:t>
      </w:r>
      <w:r w:rsidR="00B03105" w:rsidRPr="004F69AC">
        <w:rPr>
          <w:rFonts w:ascii="Times New Roman" w:hAnsi="Times New Roman"/>
          <w:w w:val="105"/>
          <w:sz w:val="24"/>
          <w:szCs w:val="24"/>
        </w:rPr>
        <w:t>także</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systematyczność</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udziału</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zajęciach</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oraz</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aktywność</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ucznia</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w</w:t>
      </w:r>
      <w:r w:rsidR="0066443C">
        <w:rPr>
          <w:rFonts w:ascii="Times New Roman" w:hAnsi="Times New Roman"/>
          <w:w w:val="105"/>
          <w:sz w:val="24"/>
          <w:szCs w:val="24"/>
        </w:rPr>
        <w:t xml:space="preserve"> </w:t>
      </w:r>
      <w:r w:rsidR="00B03105" w:rsidRPr="004F69AC">
        <w:rPr>
          <w:rFonts w:ascii="Times New Roman" w:hAnsi="Times New Roman"/>
          <w:w w:val="105"/>
          <w:sz w:val="24"/>
          <w:szCs w:val="24"/>
        </w:rPr>
        <w:t>działaniach</w:t>
      </w:r>
      <w:r w:rsidR="0066443C">
        <w:rPr>
          <w:rFonts w:ascii="Times New Roman" w:hAnsi="Times New Roman"/>
          <w:w w:val="105"/>
          <w:sz w:val="24"/>
          <w:szCs w:val="24"/>
        </w:rPr>
        <w:t xml:space="preserve"> podejmowanych </w:t>
      </w:r>
      <w:r w:rsidR="00B03105" w:rsidRPr="004F69AC">
        <w:rPr>
          <w:rFonts w:ascii="Times New Roman" w:hAnsi="Times New Roman"/>
          <w:w w:val="105"/>
          <w:sz w:val="24"/>
          <w:szCs w:val="24"/>
        </w:rPr>
        <w:t>przez szkołę na rzecz kultury fizycznej.</w:t>
      </w:r>
    </w:p>
    <w:p w:rsidR="00DC40A0" w:rsidRDefault="00DC40A0" w:rsidP="00B53190">
      <w:pPr>
        <w:tabs>
          <w:tab w:val="left" w:pos="426"/>
        </w:tabs>
        <w:autoSpaceDE w:val="0"/>
        <w:autoSpaceDN w:val="0"/>
        <w:adjustRightInd w:val="0"/>
        <w:jc w:val="left"/>
        <w:rPr>
          <w:rFonts w:ascii="Times New Roman" w:hAnsi="Times New Roman"/>
          <w:w w:val="105"/>
          <w:sz w:val="24"/>
          <w:szCs w:val="24"/>
        </w:rPr>
      </w:pPr>
    </w:p>
    <w:p w:rsidR="00DC40A0" w:rsidRPr="007D0D91" w:rsidRDefault="0099171E" w:rsidP="00496CCE">
      <w:pPr>
        <w:pStyle w:val="Akapitzlist"/>
        <w:tabs>
          <w:tab w:val="left" w:pos="0"/>
          <w:tab w:val="left" w:pos="851"/>
        </w:tabs>
        <w:autoSpaceDE w:val="0"/>
        <w:autoSpaceDN w:val="0"/>
        <w:adjustRightInd w:val="0"/>
        <w:spacing w:after="0" w:line="240" w:lineRule="auto"/>
        <w:ind w:left="0" w:firstLine="567"/>
        <w:rPr>
          <w:rFonts w:ascii="Times New Roman" w:hAnsi="Times New Roman"/>
          <w:w w:val="105"/>
          <w:sz w:val="24"/>
          <w:szCs w:val="24"/>
        </w:rPr>
      </w:pPr>
      <w:r w:rsidRPr="0099171E">
        <w:rPr>
          <w:rFonts w:ascii="Times New Roman" w:hAnsi="Times New Roman"/>
          <w:b/>
          <w:w w:val="105"/>
          <w:sz w:val="24"/>
          <w:szCs w:val="24"/>
        </w:rPr>
        <w:t>2.</w:t>
      </w:r>
      <w:r w:rsidR="00496CCE">
        <w:rPr>
          <w:rFonts w:ascii="Times New Roman" w:hAnsi="Times New Roman"/>
          <w:w w:val="105"/>
          <w:sz w:val="24"/>
          <w:szCs w:val="24"/>
        </w:rPr>
        <w:tab/>
      </w:r>
      <w:r>
        <w:rPr>
          <w:rFonts w:ascii="Times New Roman" w:hAnsi="Times New Roman"/>
          <w:w w:val="105"/>
          <w:sz w:val="24"/>
          <w:szCs w:val="24"/>
        </w:rPr>
        <w:t xml:space="preserve">W przypadku, gdy obowiązkowe zajęcia wychowania </w:t>
      </w:r>
      <w:r w:rsidR="00DC40A0" w:rsidRPr="007D0D91">
        <w:rPr>
          <w:rFonts w:ascii="Times New Roman" w:hAnsi="Times New Roman"/>
          <w:w w:val="105"/>
          <w:sz w:val="24"/>
          <w:szCs w:val="24"/>
        </w:rPr>
        <w:t xml:space="preserve">fizycznego realizowane </w:t>
      </w:r>
      <w:r w:rsidR="00496CCE">
        <w:rPr>
          <w:rFonts w:ascii="Times New Roman" w:hAnsi="Times New Roman"/>
          <w:w w:val="105"/>
          <w:sz w:val="24"/>
          <w:szCs w:val="24"/>
        </w:rPr>
        <w:br/>
      </w:r>
      <w:r w:rsidR="00DC40A0" w:rsidRPr="007D0D91">
        <w:rPr>
          <w:rFonts w:ascii="Times New Roman" w:hAnsi="Times New Roman"/>
          <w:w w:val="105"/>
          <w:sz w:val="24"/>
          <w:szCs w:val="24"/>
        </w:rPr>
        <w:t xml:space="preserve">w formie do wyboru przez ucznia </w:t>
      </w:r>
      <w:r w:rsidR="00D95029" w:rsidRPr="007D0D91">
        <w:rPr>
          <w:rFonts w:ascii="Times New Roman" w:hAnsi="Times New Roman"/>
          <w:w w:val="105"/>
          <w:sz w:val="24"/>
          <w:szCs w:val="24"/>
        </w:rPr>
        <w:t>są</w:t>
      </w:r>
      <w:r w:rsidR="00DC40A0" w:rsidRPr="007D0D91">
        <w:rPr>
          <w:rFonts w:ascii="Times New Roman" w:hAnsi="Times New Roman"/>
          <w:w w:val="105"/>
          <w:sz w:val="24"/>
          <w:szCs w:val="24"/>
        </w:rPr>
        <w:t xml:space="preserve"> prowadzone przez innego nauczyciela niż nauczyciel prowadzący zajęcia wychowania fizycznego w formie klasowo – lekcyjnej, śr</w:t>
      </w:r>
      <w:r w:rsidR="00D95029" w:rsidRPr="007D0D91">
        <w:rPr>
          <w:rFonts w:ascii="Times New Roman" w:hAnsi="Times New Roman"/>
          <w:w w:val="105"/>
          <w:sz w:val="24"/>
          <w:szCs w:val="24"/>
        </w:rPr>
        <w:t xml:space="preserve">ódroczną </w:t>
      </w:r>
      <w:r w:rsidR="00496CCE">
        <w:rPr>
          <w:rFonts w:ascii="Times New Roman" w:hAnsi="Times New Roman"/>
          <w:w w:val="105"/>
          <w:sz w:val="24"/>
          <w:szCs w:val="24"/>
        </w:rPr>
        <w:br/>
      </w:r>
      <w:r w:rsidR="0066443C">
        <w:rPr>
          <w:rFonts w:ascii="Times New Roman" w:hAnsi="Times New Roman"/>
          <w:w w:val="105"/>
          <w:sz w:val="24"/>
          <w:szCs w:val="24"/>
        </w:rPr>
        <w:t xml:space="preserve">i roczną ocenę klasyfikacyjną </w:t>
      </w:r>
      <w:r w:rsidR="00D95029" w:rsidRPr="007D0D91">
        <w:rPr>
          <w:rFonts w:ascii="Times New Roman" w:hAnsi="Times New Roman"/>
          <w:w w:val="105"/>
          <w:sz w:val="24"/>
          <w:szCs w:val="24"/>
        </w:rPr>
        <w:t xml:space="preserve">z zajęć wychowania fizycznego ustala nauczyciel prowadzący </w:t>
      </w:r>
      <w:r w:rsidR="00496CCE">
        <w:rPr>
          <w:rFonts w:ascii="Times New Roman" w:hAnsi="Times New Roman"/>
          <w:w w:val="105"/>
          <w:sz w:val="24"/>
          <w:szCs w:val="24"/>
        </w:rPr>
        <w:br/>
      </w:r>
      <w:r w:rsidR="00D95029" w:rsidRPr="007D0D91">
        <w:rPr>
          <w:rFonts w:ascii="Times New Roman" w:hAnsi="Times New Roman"/>
          <w:w w:val="105"/>
          <w:sz w:val="24"/>
          <w:szCs w:val="24"/>
        </w:rPr>
        <w:t>te zajęcia w formie klasowo – lekcyjnej po uwzględnieniu opinii nauczyciela prowadzącego zajęcia wychowania fizycznego w formie do wyboru przez ucznia.</w:t>
      </w:r>
    </w:p>
    <w:p w:rsidR="00B03105" w:rsidRPr="004F69AC" w:rsidRDefault="00B03105" w:rsidP="007D0D91">
      <w:pPr>
        <w:tabs>
          <w:tab w:val="left" w:pos="426"/>
        </w:tabs>
        <w:autoSpaceDE w:val="0"/>
        <w:autoSpaceDN w:val="0"/>
        <w:adjustRightInd w:val="0"/>
        <w:jc w:val="left"/>
        <w:rPr>
          <w:rFonts w:ascii="Times New Roman" w:hAnsi="Times New Roman"/>
          <w:sz w:val="24"/>
          <w:szCs w:val="24"/>
        </w:rPr>
      </w:pPr>
    </w:p>
    <w:p w:rsidR="00093A18" w:rsidRPr="00A91985" w:rsidRDefault="00DC40A0" w:rsidP="00496CCE">
      <w:pPr>
        <w:autoSpaceDE w:val="0"/>
        <w:autoSpaceDN w:val="0"/>
        <w:adjustRightInd w:val="0"/>
        <w:ind w:left="142" w:firstLine="425"/>
        <w:jc w:val="left"/>
        <w:rPr>
          <w:rFonts w:ascii="Times New Roman" w:hAnsi="Times New Roman"/>
          <w:sz w:val="24"/>
          <w:szCs w:val="24"/>
        </w:rPr>
      </w:pPr>
      <w:r>
        <w:rPr>
          <w:rFonts w:ascii="Times New Roman" w:hAnsi="Times New Roman"/>
          <w:b/>
          <w:sz w:val="24"/>
          <w:szCs w:val="24"/>
        </w:rPr>
        <w:t>§ 118</w:t>
      </w:r>
      <w:r w:rsidR="00B03105" w:rsidRPr="004F69AC">
        <w:rPr>
          <w:rFonts w:ascii="Times New Roman" w:hAnsi="Times New Roman"/>
          <w:sz w:val="24"/>
          <w:szCs w:val="24"/>
        </w:rPr>
        <w:t>.</w:t>
      </w:r>
      <w:r w:rsidR="003B0CF5">
        <w:rPr>
          <w:rFonts w:ascii="Times New Roman" w:hAnsi="Times New Roman"/>
          <w:sz w:val="24"/>
          <w:szCs w:val="24"/>
        </w:rPr>
        <w:t xml:space="preserve"> </w:t>
      </w:r>
      <w:r w:rsidR="00093A18" w:rsidRPr="00093A18">
        <w:rPr>
          <w:rFonts w:ascii="Times New Roman" w:hAnsi="Times New Roman"/>
          <w:b/>
          <w:sz w:val="24"/>
          <w:szCs w:val="24"/>
        </w:rPr>
        <w:t>Przedmiotowe Zasady Oceniania (PZO)</w:t>
      </w:r>
      <w:r w:rsidR="00B53190">
        <w:rPr>
          <w:rFonts w:ascii="Times New Roman" w:hAnsi="Times New Roman"/>
          <w:b/>
          <w:sz w:val="24"/>
          <w:szCs w:val="24"/>
        </w:rPr>
        <w:t>.</w:t>
      </w:r>
    </w:p>
    <w:p w:rsidR="00093A18" w:rsidRPr="00093A18" w:rsidRDefault="00093A18" w:rsidP="00A91985">
      <w:pPr>
        <w:jc w:val="left"/>
        <w:rPr>
          <w:rFonts w:ascii="Times New Roman" w:hAnsi="Times New Roman"/>
          <w:sz w:val="24"/>
          <w:szCs w:val="24"/>
        </w:rPr>
      </w:pPr>
    </w:p>
    <w:p w:rsidR="00093A18" w:rsidRDefault="00093A18" w:rsidP="00496CCE">
      <w:pPr>
        <w:tabs>
          <w:tab w:val="left" w:pos="851"/>
        </w:tabs>
        <w:ind w:firstLine="567"/>
        <w:jc w:val="left"/>
        <w:rPr>
          <w:rFonts w:ascii="Times New Roman" w:hAnsi="Times New Roman"/>
          <w:sz w:val="24"/>
          <w:szCs w:val="24"/>
        </w:rPr>
      </w:pPr>
      <w:r w:rsidRPr="00A91985">
        <w:rPr>
          <w:rFonts w:ascii="Times New Roman" w:hAnsi="Times New Roman"/>
          <w:b/>
          <w:sz w:val="24"/>
          <w:szCs w:val="24"/>
        </w:rPr>
        <w:t>1.</w:t>
      </w:r>
      <w:r w:rsidR="00496CCE">
        <w:rPr>
          <w:rFonts w:ascii="Times New Roman" w:hAnsi="Times New Roman"/>
          <w:sz w:val="24"/>
          <w:szCs w:val="24"/>
        </w:rPr>
        <w:tab/>
      </w:r>
      <w:r w:rsidRPr="00093A18">
        <w:rPr>
          <w:rFonts w:ascii="Times New Roman" w:hAnsi="Times New Roman"/>
          <w:sz w:val="24"/>
          <w:szCs w:val="24"/>
        </w:rPr>
        <w:t xml:space="preserve">Każdy nauczyciel przedmiotu opracowuje Przedmiotowe Zasady Oceniania (PZO), które uwzględniają </w:t>
      </w:r>
      <w:r w:rsidR="00A91985">
        <w:rPr>
          <w:rFonts w:ascii="Times New Roman" w:hAnsi="Times New Roman"/>
          <w:sz w:val="24"/>
          <w:szCs w:val="24"/>
        </w:rPr>
        <w:t>przyjęte w s</w:t>
      </w:r>
      <w:r w:rsidRPr="00093A18">
        <w:rPr>
          <w:rFonts w:ascii="Times New Roman" w:hAnsi="Times New Roman"/>
          <w:sz w:val="24"/>
          <w:szCs w:val="24"/>
        </w:rPr>
        <w:t>zkole cele i zasady oceniania, określone wymagania edukacyjne i skalę ocen.</w:t>
      </w:r>
    </w:p>
    <w:p w:rsidR="00A91985" w:rsidRPr="00093A18" w:rsidRDefault="00A91985" w:rsidP="00496CCE">
      <w:pPr>
        <w:tabs>
          <w:tab w:val="left" w:pos="851"/>
        </w:tabs>
        <w:ind w:firstLine="567"/>
        <w:jc w:val="left"/>
        <w:rPr>
          <w:rFonts w:ascii="Times New Roman" w:hAnsi="Times New Roman"/>
          <w:sz w:val="24"/>
          <w:szCs w:val="24"/>
        </w:rPr>
      </w:pPr>
    </w:p>
    <w:p w:rsidR="00093A18" w:rsidRDefault="00093A18" w:rsidP="00496CCE">
      <w:pPr>
        <w:tabs>
          <w:tab w:val="left" w:pos="851"/>
        </w:tabs>
        <w:ind w:firstLine="567"/>
        <w:jc w:val="left"/>
        <w:rPr>
          <w:rFonts w:ascii="Times New Roman" w:hAnsi="Times New Roman"/>
          <w:sz w:val="24"/>
          <w:szCs w:val="24"/>
        </w:rPr>
      </w:pPr>
      <w:r w:rsidRPr="00A91985">
        <w:rPr>
          <w:rFonts w:ascii="Times New Roman" w:hAnsi="Times New Roman"/>
          <w:b/>
          <w:sz w:val="24"/>
          <w:szCs w:val="24"/>
        </w:rPr>
        <w:t>2.</w:t>
      </w:r>
      <w:r w:rsidR="00496CCE">
        <w:rPr>
          <w:rFonts w:ascii="Times New Roman" w:hAnsi="Times New Roman"/>
          <w:sz w:val="24"/>
          <w:szCs w:val="24"/>
        </w:rPr>
        <w:tab/>
      </w:r>
      <w:r w:rsidRPr="00093A18">
        <w:rPr>
          <w:rFonts w:ascii="Times New Roman" w:hAnsi="Times New Roman"/>
          <w:sz w:val="24"/>
          <w:szCs w:val="24"/>
        </w:rPr>
        <w:t>Każdy nauczyciel przedmiotu może prowadzić wewnętrzny dziennik przedmiotowy, który jest pomocniczą formą dokumentowania osiągnięć uczniów.</w:t>
      </w:r>
    </w:p>
    <w:p w:rsidR="00A91985" w:rsidRPr="00093A18" w:rsidRDefault="00A91985" w:rsidP="00496CCE">
      <w:pPr>
        <w:tabs>
          <w:tab w:val="left" w:pos="851"/>
        </w:tabs>
        <w:ind w:firstLine="567"/>
        <w:jc w:val="left"/>
        <w:rPr>
          <w:rFonts w:ascii="Times New Roman" w:hAnsi="Times New Roman"/>
          <w:sz w:val="24"/>
          <w:szCs w:val="24"/>
        </w:rPr>
      </w:pPr>
    </w:p>
    <w:p w:rsidR="00093A18" w:rsidRPr="00093A18" w:rsidRDefault="00093A18" w:rsidP="00496CCE">
      <w:pPr>
        <w:tabs>
          <w:tab w:val="left" w:pos="851"/>
        </w:tabs>
        <w:ind w:firstLine="567"/>
        <w:jc w:val="left"/>
        <w:rPr>
          <w:rFonts w:ascii="Times New Roman" w:hAnsi="Times New Roman"/>
          <w:sz w:val="24"/>
          <w:szCs w:val="24"/>
        </w:rPr>
      </w:pPr>
      <w:r w:rsidRPr="00A91985">
        <w:rPr>
          <w:rFonts w:ascii="Times New Roman" w:hAnsi="Times New Roman"/>
          <w:b/>
          <w:sz w:val="24"/>
          <w:szCs w:val="24"/>
        </w:rPr>
        <w:t>3</w:t>
      </w:r>
      <w:r w:rsidR="00496CCE">
        <w:rPr>
          <w:rFonts w:ascii="Times New Roman" w:hAnsi="Times New Roman"/>
          <w:sz w:val="24"/>
          <w:szCs w:val="24"/>
        </w:rPr>
        <w:t>.</w:t>
      </w:r>
      <w:r w:rsidR="00496CCE">
        <w:rPr>
          <w:rFonts w:ascii="Times New Roman" w:hAnsi="Times New Roman"/>
          <w:sz w:val="24"/>
          <w:szCs w:val="24"/>
        </w:rPr>
        <w:tab/>
      </w:r>
      <w:r w:rsidRPr="00093A18">
        <w:rPr>
          <w:rFonts w:ascii="Times New Roman" w:hAnsi="Times New Roman"/>
          <w:sz w:val="24"/>
          <w:szCs w:val="24"/>
        </w:rPr>
        <w:t>Przedmiotowe Zasady Oceniania zawierają:</w:t>
      </w:r>
    </w:p>
    <w:p w:rsidR="00093A18" w:rsidRPr="00093A18" w:rsidRDefault="00093A18" w:rsidP="00496CCE">
      <w:pPr>
        <w:numPr>
          <w:ilvl w:val="0"/>
          <w:numId w:val="267"/>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kryteria wymagań na poszczególne stopnie,</w:t>
      </w:r>
    </w:p>
    <w:p w:rsidR="00093A18" w:rsidRPr="00093A18" w:rsidRDefault="00093A18" w:rsidP="00496CCE">
      <w:pPr>
        <w:numPr>
          <w:ilvl w:val="0"/>
          <w:numId w:val="267"/>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zasady, formy i częstotliwość sprawdzania wiedzy i umiejętności,</w:t>
      </w:r>
    </w:p>
    <w:p w:rsidR="00093A18" w:rsidRDefault="00093A18" w:rsidP="00496CCE">
      <w:pPr>
        <w:numPr>
          <w:ilvl w:val="0"/>
          <w:numId w:val="267"/>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wykaz działań i czynności ucznia podlegających ocenie.</w:t>
      </w:r>
    </w:p>
    <w:p w:rsidR="00A91985" w:rsidRPr="00093A18" w:rsidRDefault="00A91985" w:rsidP="00A91985">
      <w:pPr>
        <w:tabs>
          <w:tab w:val="left" w:pos="284"/>
        </w:tabs>
        <w:suppressAutoHyphens/>
        <w:ind w:left="600"/>
        <w:jc w:val="left"/>
        <w:rPr>
          <w:rFonts w:ascii="Times New Roman" w:hAnsi="Times New Roman"/>
          <w:sz w:val="24"/>
          <w:szCs w:val="24"/>
        </w:rPr>
      </w:pPr>
    </w:p>
    <w:p w:rsidR="00093A18" w:rsidRPr="00093A18" w:rsidRDefault="00093A18" w:rsidP="00496CCE">
      <w:pPr>
        <w:tabs>
          <w:tab w:val="left" w:pos="851"/>
        </w:tabs>
        <w:ind w:firstLine="567"/>
        <w:jc w:val="left"/>
        <w:rPr>
          <w:rFonts w:ascii="Times New Roman" w:hAnsi="Times New Roman"/>
          <w:sz w:val="24"/>
          <w:szCs w:val="24"/>
        </w:rPr>
      </w:pPr>
      <w:r w:rsidRPr="00A91985">
        <w:rPr>
          <w:rFonts w:ascii="Times New Roman" w:hAnsi="Times New Roman"/>
          <w:b/>
          <w:sz w:val="24"/>
          <w:szCs w:val="24"/>
        </w:rPr>
        <w:t>4.</w:t>
      </w:r>
      <w:r w:rsidR="00496CCE">
        <w:rPr>
          <w:rFonts w:ascii="Times New Roman" w:hAnsi="Times New Roman"/>
          <w:sz w:val="24"/>
          <w:szCs w:val="24"/>
        </w:rPr>
        <w:tab/>
      </w:r>
      <w:r w:rsidRPr="00093A18">
        <w:rPr>
          <w:rFonts w:ascii="Times New Roman" w:hAnsi="Times New Roman"/>
          <w:sz w:val="24"/>
          <w:szCs w:val="24"/>
        </w:rPr>
        <w:t xml:space="preserve">Przyjęte w przedmiotach kryteria oceniania winny być jasne, zrozumiałe, znane uczniom </w:t>
      </w:r>
      <w:r w:rsidR="00A91985">
        <w:rPr>
          <w:rFonts w:ascii="Times New Roman" w:hAnsi="Times New Roman"/>
          <w:sz w:val="24"/>
          <w:szCs w:val="24"/>
        </w:rPr>
        <w:br/>
      </w:r>
      <w:r w:rsidRPr="00093A18">
        <w:rPr>
          <w:rFonts w:ascii="Times New Roman" w:hAnsi="Times New Roman"/>
          <w:sz w:val="24"/>
          <w:szCs w:val="24"/>
        </w:rPr>
        <w:t>i rodzicom.</w:t>
      </w:r>
    </w:p>
    <w:p w:rsidR="00093A18" w:rsidRPr="00093A18" w:rsidRDefault="00093A18" w:rsidP="00A91985">
      <w:pPr>
        <w:ind w:left="240"/>
        <w:jc w:val="left"/>
        <w:rPr>
          <w:rFonts w:ascii="Times New Roman" w:hAnsi="Times New Roman"/>
          <w:sz w:val="24"/>
          <w:szCs w:val="24"/>
        </w:rPr>
      </w:pPr>
    </w:p>
    <w:p w:rsidR="00093A18" w:rsidRPr="00093A18" w:rsidRDefault="00A91985" w:rsidP="00496CCE">
      <w:pPr>
        <w:pStyle w:val="Nagwek7"/>
        <w:ind w:firstLine="567"/>
        <w:jc w:val="left"/>
        <w:rPr>
          <w:sz w:val="24"/>
        </w:rPr>
      </w:pPr>
      <w:r w:rsidRPr="00A91985">
        <w:rPr>
          <w:sz w:val="24"/>
        </w:rPr>
        <w:t>§ 119.</w:t>
      </w:r>
      <w:r w:rsidR="003B0CF5">
        <w:rPr>
          <w:sz w:val="24"/>
        </w:rPr>
        <w:t xml:space="preserve"> </w:t>
      </w:r>
      <w:r w:rsidR="00093A18" w:rsidRPr="00A91985">
        <w:rPr>
          <w:sz w:val="24"/>
        </w:rPr>
        <w:t>Formułowanie</w:t>
      </w:r>
      <w:r w:rsidR="00093A18" w:rsidRPr="00093A18">
        <w:rPr>
          <w:sz w:val="24"/>
        </w:rPr>
        <w:t xml:space="preserve"> wymagań edukacyjnych</w:t>
      </w:r>
      <w:r w:rsidR="00B53190">
        <w:rPr>
          <w:sz w:val="24"/>
        </w:rPr>
        <w:t>.</w:t>
      </w:r>
    </w:p>
    <w:p w:rsidR="00093A18" w:rsidRPr="00B53190" w:rsidRDefault="00093A18" w:rsidP="00A91985">
      <w:pPr>
        <w:jc w:val="left"/>
        <w:rPr>
          <w:rFonts w:ascii="Times New Roman" w:hAnsi="Times New Roman"/>
          <w:b/>
          <w:sz w:val="24"/>
          <w:szCs w:val="24"/>
        </w:rPr>
      </w:pPr>
    </w:p>
    <w:p w:rsidR="00093A18" w:rsidRPr="00093A18" w:rsidRDefault="00B53190" w:rsidP="00496CCE">
      <w:pPr>
        <w:tabs>
          <w:tab w:val="left" w:pos="851"/>
        </w:tabs>
        <w:ind w:firstLine="567"/>
        <w:jc w:val="left"/>
        <w:rPr>
          <w:rFonts w:ascii="Times New Roman" w:hAnsi="Times New Roman"/>
          <w:sz w:val="24"/>
          <w:szCs w:val="24"/>
        </w:rPr>
      </w:pPr>
      <w:r w:rsidRPr="00B53190">
        <w:rPr>
          <w:rFonts w:ascii="Times New Roman" w:hAnsi="Times New Roman"/>
          <w:b/>
          <w:sz w:val="24"/>
          <w:szCs w:val="24"/>
        </w:rPr>
        <w:t>1.</w:t>
      </w:r>
      <w:r w:rsidR="00496CCE">
        <w:rPr>
          <w:rFonts w:ascii="Times New Roman" w:hAnsi="Times New Roman"/>
          <w:b/>
          <w:sz w:val="24"/>
          <w:szCs w:val="24"/>
        </w:rPr>
        <w:tab/>
      </w:r>
      <w:r w:rsidR="00093A18" w:rsidRPr="00093A18">
        <w:rPr>
          <w:rFonts w:ascii="Times New Roman" w:hAnsi="Times New Roman"/>
          <w:sz w:val="24"/>
          <w:szCs w:val="24"/>
        </w:rPr>
        <w:t>Wymagania edukacyjne są to zamierzone osiągnięcia uczniów na poszczególnych etapach kształcenia w zakresie wiadomości, umiejętności i postaw uczniów. Określają co powinni wiedz</w:t>
      </w:r>
      <w:r w:rsidR="00A91985">
        <w:rPr>
          <w:rFonts w:ascii="Times New Roman" w:hAnsi="Times New Roman"/>
          <w:sz w:val="24"/>
          <w:szCs w:val="24"/>
        </w:rPr>
        <w:t>ieć, rozumieć</w:t>
      </w:r>
      <w:r w:rsidR="00093A18" w:rsidRPr="00093A18">
        <w:rPr>
          <w:rFonts w:ascii="Times New Roman" w:hAnsi="Times New Roman"/>
          <w:sz w:val="24"/>
          <w:szCs w:val="24"/>
        </w:rPr>
        <w:t xml:space="preserve"> i umieć po zakończeniu procesu nauczania.</w:t>
      </w:r>
    </w:p>
    <w:p w:rsidR="00093A18" w:rsidRPr="00093A18" w:rsidRDefault="00093A18" w:rsidP="00496CCE">
      <w:pPr>
        <w:tabs>
          <w:tab w:val="left" w:pos="851"/>
        </w:tabs>
        <w:ind w:firstLine="567"/>
        <w:jc w:val="left"/>
        <w:rPr>
          <w:rFonts w:ascii="Times New Roman" w:hAnsi="Times New Roman"/>
          <w:sz w:val="24"/>
          <w:szCs w:val="24"/>
        </w:rPr>
      </w:pPr>
    </w:p>
    <w:p w:rsidR="00093A18" w:rsidRDefault="00604A7C" w:rsidP="00496CCE">
      <w:pPr>
        <w:tabs>
          <w:tab w:val="left" w:pos="851"/>
        </w:tabs>
        <w:ind w:firstLine="567"/>
        <w:jc w:val="left"/>
        <w:rPr>
          <w:rFonts w:ascii="Times New Roman" w:hAnsi="Times New Roman"/>
          <w:sz w:val="24"/>
          <w:szCs w:val="24"/>
        </w:rPr>
      </w:pPr>
      <w:r w:rsidRPr="00604A7C">
        <w:rPr>
          <w:rFonts w:ascii="Times New Roman" w:hAnsi="Times New Roman"/>
          <w:b/>
          <w:sz w:val="24"/>
          <w:szCs w:val="24"/>
        </w:rPr>
        <w:lastRenderedPageBreak/>
        <w:t>2.</w:t>
      </w:r>
      <w:r w:rsidR="00496CCE">
        <w:rPr>
          <w:rFonts w:ascii="Times New Roman" w:hAnsi="Times New Roman"/>
          <w:b/>
          <w:sz w:val="24"/>
          <w:szCs w:val="24"/>
        </w:rPr>
        <w:tab/>
      </w:r>
      <w:r w:rsidR="00093A18" w:rsidRPr="00093A18">
        <w:rPr>
          <w:rFonts w:ascii="Times New Roman" w:hAnsi="Times New Roman"/>
          <w:sz w:val="24"/>
          <w:szCs w:val="24"/>
        </w:rPr>
        <w:t>Uczeń, który spełnia określone wymagania edukacyjne, uzyskuje odpowiednią ocenę.</w:t>
      </w:r>
    </w:p>
    <w:p w:rsidR="00604A7C" w:rsidRPr="00093A18" w:rsidRDefault="00604A7C" w:rsidP="00496CCE">
      <w:pPr>
        <w:tabs>
          <w:tab w:val="left" w:pos="851"/>
        </w:tabs>
        <w:ind w:left="283" w:firstLine="567"/>
        <w:jc w:val="left"/>
        <w:rPr>
          <w:rFonts w:ascii="Times New Roman" w:hAnsi="Times New Roman"/>
          <w:sz w:val="24"/>
          <w:szCs w:val="24"/>
        </w:rPr>
      </w:pPr>
    </w:p>
    <w:p w:rsidR="00093A18" w:rsidRPr="00093A18" w:rsidRDefault="00604A7C" w:rsidP="00496CCE">
      <w:pPr>
        <w:tabs>
          <w:tab w:val="left" w:pos="851"/>
        </w:tabs>
        <w:ind w:firstLine="567"/>
        <w:jc w:val="left"/>
        <w:rPr>
          <w:rFonts w:ascii="Times New Roman" w:hAnsi="Times New Roman"/>
          <w:sz w:val="24"/>
          <w:szCs w:val="24"/>
        </w:rPr>
      </w:pPr>
      <w:r w:rsidRPr="00604A7C">
        <w:rPr>
          <w:rFonts w:ascii="Times New Roman" w:hAnsi="Times New Roman"/>
          <w:b/>
          <w:sz w:val="24"/>
          <w:szCs w:val="24"/>
        </w:rPr>
        <w:t>3.</w:t>
      </w:r>
      <w:r w:rsidR="00496CCE">
        <w:rPr>
          <w:rFonts w:ascii="Times New Roman" w:hAnsi="Times New Roman"/>
          <w:b/>
          <w:sz w:val="24"/>
          <w:szCs w:val="24"/>
        </w:rPr>
        <w:tab/>
      </w:r>
      <w:r w:rsidR="00093A18" w:rsidRPr="00093A18">
        <w:rPr>
          <w:rFonts w:ascii="Times New Roman" w:hAnsi="Times New Roman"/>
          <w:sz w:val="24"/>
          <w:szCs w:val="24"/>
        </w:rPr>
        <w:t xml:space="preserve">Ustala się następujące kryteria wymagań edukacyjnych na poszczególne stopnie szkolne obowiązujące przy ocenie bieżącej oraz klasyfikacyjnej śródrocznej i rocznej: </w:t>
      </w:r>
    </w:p>
    <w:p w:rsidR="00093A18" w:rsidRPr="00093A18" w:rsidRDefault="00093A18" w:rsidP="00A91985">
      <w:pPr>
        <w:jc w:val="left"/>
        <w:rPr>
          <w:rFonts w:ascii="Times New Roman" w:hAnsi="Times New Roman"/>
          <w:sz w:val="24"/>
          <w:szCs w:val="24"/>
        </w:rPr>
      </w:pPr>
    </w:p>
    <w:tbl>
      <w:tblPr>
        <w:tblStyle w:val="Tabela-Siatka"/>
        <w:tblW w:w="0" w:type="auto"/>
        <w:tblLayout w:type="fixed"/>
        <w:tblLook w:val="0000" w:firstRow="0" w:lastRow="0" w:firstColumn="0" w:lastColumn="0" w:noHBand="0" w:noVBand="0"/>
      </w:tblPr>
      <w:tblGrid>
        <w:gridCol w:w="1818"/>
        <w:gridCol w:w="23"/>
        <w:gridCol w:w="2245"/>
        <w:gridCol w:w="25"/>
        <w:gridCol w:w="5525"/>
      </w:tblGrid>
      <w:tr w:rsidR="00093A18" w:rsidRPr="00093A18" w:rsidTr="00496CCE">
        <w:trPr>
          <w:trHeight w:val="675"/>
        </w:trPr>
        <w:tc>
          <w:tcPr>
            <w:tcW w:w="1818" w:type="dxa"/>
          </w:tcPr>
          <w:p w:rsidR="00093A18" w:rsidRPr="00093A18" w:rsidRDefault="00093A18" w:rsidP="00DE5278">
            <w:pPr>
              <w:pStyle w:val="NormalnyWeb"/>
              <w:snapToGrid w:val="0"/>
              <w:spacing w:before="0" w:beforeAutospacing="0" w:after="0" w:afterAutospacing="0"/>
              <w:jc w:val="center"/>
              <w:rPr>
                <w:rStyle w:val="Pogrubienie"/>
              </w:rPr>
            </w:pPr>
            <w:r w:rsidRPr="00093A18">
              <w:rPr>
                <w:rStyle w:val="Pogrubienie"/>
              </w:rPr>
              <w:t>Stopień</w:t>
            </w:r>
          </w:p>
        </w:tc>
        <w:tc>
          <w:tcPr>
            <w:tcW w:w="7815" w:type="dxa"/>
            <w:gridSpan w:val="4"/>
          </w:tcPr>
          <w:p w:rsidR="00093A18" w:rsidRPr="00093A18" w:rsidRDefault="00093A18" w:rsidP="00DE5278">
            <w:pPr>
              <w:pStyle w:val="NormalnyWeb"/>
              <w:snapToGrid w:val="0"/>
              <w:spacing w:before="0" w:beforeAutospacing="0" w:after="0" w:afterAutospacing="0"/>
              <w:jc w:val="center"/>
              <w:rPr>
                <w:b/>
              </w:rPr>
            </w:pPr>
            <w:r w:rsidRPr="00093A18">
              <w:rPr>
                <w:b/>
              </w:rPr>
              <w:t>Ogólne kryteria ustalania stopni</w:t>
            </w:r>
          </w:p>
        </w:tc>
      </w:tr>
      <w:tr w:rsidR="00093A18" w:rsidRPr="00093A18" w:rsidTr="00496CCE">
        <w:trPr>
          <w:trHeight w:hRule="exact" w:val="880"/>
        </w:trPr>
        <w:tc>
          <w:tcPr>
            <w:tcW w:w="1818" w:type="dxa"/>
            <w:vMerge w:val="restart"/>
          </w:tcPr>
          <w:p w:rsidR="00093A18" w:rsidRPr="00093A18" w:rsidRDefault="00093A18" w:rsidP="00DE5278">
            <w:pPr>
              <w:pStyle w:val="NormalnyWeb"/>
              <w:snapToGrid w:val="0"/>
              <w:spacing w:before="0" w:beforeAutospacing="0" w:after="0" w:afterAutospacing="0"/>
              <w:jc w:val="center"/>
              <w:rPr>
                <w:rStyle w:val="Pogrubienie"/>
              </w:rPr>
            </w:pPr>
            <w:r w:rsidRPr="00093A18">
              <w:rPr>
                <w:rStyle w:val="Pogrubienie"/>
              </w:rPr>
              <w:t>celujący</w:t>
            </w:r>
          </w:p>
        </w:tc>
        <w:tc>
          <w:tcPr>
            <w:tcW w:w="2268"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Zakres i jakość wiadomości </w:t>
            </w:r>
          </w:p>
        </w:tc>
        <w:tc>
          <w:tcPr>
            <w:tcW w:w="554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Wiadomości ściśle naukowe, a ich opanowanie pozwala stosować je praktycznie; treści wiadomości powiązane ze sobą w systematyczny układ</w:t>
            </w:r>
          </w:p>
        </w:tc>
      </w:tr>
      <w:tr w:rsidR="00093A18" w:rsidRPr="00093A18" w:rsidTr="00496CCE">
        <w:trPr>
          <w:trHeight w:hRule="exact" w:val="880"/>
        </w:trPr>
        <w:tc>
          <w:tcPr>
            <w:tcW w:w="1818" w:type="dxa"/>
            <w:vMerge/>
          </w:tcPr>
          <w:p w:rsidR="00093A18" w:rsidRPr="00093A18" w:rsidRDefault="00093A18" w:rsidP="00A91985">
            <w:pPr>
              <w:jc w:val="left"/>
              <w:rPr>
                <w:rFonts w:ascii="Times New Roman" w:hAnsi="Times New Roman"/>
                <w:sz w:val="24"/>
                <w:szCs w:val="24"/>
              </w:rPr>
            </w:pPr>
          </w:p>
        </w:tc>
        <w:tc>
          <w:tcPr>
            <w:tcW w:w="2268"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Rozumienie materiału naukowego</w:t>
            </w:r>
          </w:p>
        </w:tc>
        <w:tc>
          <w:tcPr>
            <w:tcW w:w="554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Zgodne z nauką rozumienie uogólnień i związków między nimi oraz wyjaśnianie zjawisk bez jakiejkolwiek ingerencji z zewnątrz</w:t>
            </w:r>
          </w:p>
        </w:tc>
      </w:tr>
      <w:tr w:rsidR="00093A18" w:rsidRPr="00093A18" w:rsidTr="00496CCE">
        <w:trPr>
          <w:trHeight w:hRule="exact" w:val="1156"/>
        </w:trPr>
        <w:tc>
          <w:tcPr>
            <w:tcW w:w="1818" w:type="dxa"/>
            <w:vMerge/>
          </w:tcPr>
          <w:p w:rsidR="00093A18" w:rsidRPr="00093A18" w:rsidRDefault="00093A18" w:rsidP="00A91985">
            <w:pPr>
              <w:jc w:val="left"/>
              <w:rPr>
                <w:rFonts w:ascii="Times New Roman" w:hAnsi="Times New Roman"/>
                <w:sz w:val="24"/>
                <w:szCs w:val="24"/>
              </w:rPr>
            </w:pPr>
          </w:p>
        </w:tc>
        <w:tc>
          <w:tcPr>
            <w:tcW w:w="2268" w:type="dxa"/>
            <w:gridSpan w:val="2"/>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Posługiwanie się </w:t>
            </w:r>
            <w:r w:rsidR="00496CCE">
              <w:rPr>
                <w:rFonts w:ascii="Times New Roman" w:hAnsi="Times New Roman"/>
                <w:color w:val="000000"/>
                <w:sz w:val="24"/>
                <w:szCs w:val="24"/>
              </w:rPr>
              <w:br/>
            </w:r>
            <w:r w:rsidRPr="00093A18">
              <w:rPr>
                <w:rFonts w:ascii="Times New Roman" w:hAnsi="Times New Roman"/>
                <w:color w:val="000000"/>
                <w:sz w:val="24"/>
                <w:szCs w:val="24"/>
              </w:rPr>
              <w:t xml:space="preserve">i operowanie nabytymi wiadomościami </w:t>
            </w:r>
          </w:p>
        </w:tc>
        <w:tc>
          <w:tcPr>
            <w:tcW w:w="554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Samodzielne i sprawne posługiwanie się wiedzą dla celów teoretycznych i praktycznych</w:t>
            </w:r>
          </w:p>
        </w:tc>
      </w:tr>
      <w:tr w:rsidR="00093A18" w:rsidRPr="00093A18" w:rsidTr="00496CCE">
        <w:tc>
          <w:tcPr>
            <w:tcW w:w="1818" w:type="dxa"/>
            <w:vMerge/>
          </w:tcPr>
          <w:p w:rsidR="00093A18" w:rsidRPr="00093A18" w:rsidRDefault="00093A18" w:rsidP="00A91985">
            <w:pPr>
              <w:jc w:val="left"/>
              <w:rPr>
                <w:rFonts w:ascii="Times New Roman" w:hAnsi="Times New Roman"/>
                <w:sz w:val="24"/>
                <w:szCs w:val="24"/>
              </w:rPr>
            </w:pPr>
          </w:p>
        </w:tc>
        <w:tc>
          <w:tcPr>
            <w:tcW w:w="2268"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Kultura przekazywania wiadomości </w:t>
            </w:r>
          </w:p>
        </w:tc>
        <w:tc>
          <w:tcPr>
            <w:tcW w:w="554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Poprawny język, styl, swoboda w posługiwaniu się terminologią naukową, wysoki stopień kondensacji wypowiedzi</w:t>
            </w:r>
          </w:p>
        </w:tc>
      </w:tr>
      <w:tr w:rsidR="00093A18" w:rsidRPr="00093A18" w:rsidTr="00496CCE">
        <w:trPr>
          <w:trHeight w:hRule="exact" w:val="880"/>
        </w:trPr>
        <w:tc>
          <w:tcPr>
            <w:tcW w:w="1838" w:type="dxa"/>
            <w:gridSpan w:val="2"/>
            <w:vMerge w:val="restart"/>
          </w:tcPr>
          <w:p w:rsidR="00093A18" w:rsidRPr="00093A18" w:rsidRDefault="00093A18" w:rsidP="00DE5278">
            <w:pPr>
              <w:pStyle w:val="NormalnyWeb"/>
              <w:snapToGrid w:val="0"/>
              <w:spacing w:before="0" w:beforeAutospacing="0" w:after="0" w:afterAutospacing="0"/>
              <w:jc w:val="center"/>
              <w:rPr>
                <w:rStyle w:val="Pogrubienie"/>
              </w:rPr>
            </w:pPr>
            <w:r w:rsidRPr="00093A18">
              <w:rPr>
                <w:rStyle w:val="Pogrubienie"/>
              </w:rPr>
              <w:t>bardzo dobry</w:t>
            </w: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Zakres i jakość wiadomości</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Wyczerpujące opanowanie całego materiału programowego (koniec roku lub półrocza); wiadomości powiązane ze sobą w logiczny układ</w:t>
            </w:r>
          </w:p>
        </w:tc>
      </w:tr>
      <w:tr w:rsidR="00093A18" w:rsidRPr="00093A18" w:rsidTr="00496CCE">
        <w:trPr>
          <w:trHeight w:hRule="exact" w:val="880"/>
        </w:trPr>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Rozumienie materiału naukowego</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Właściwe rozumienie uogólnień i związków między nimi oraz wyjaśnianie zjawisk bez ingerencji nauczyciela</w:t>
            </w:r>
          </w:p>
        </w:tc>
      </w:tr>
      <w:tr w:rsidR="00093A18" w:rsidRPr="00093A18" w:rsidTr="00496CCE">
        <w:trPr>
          <w:trHeight w:hRule="exact" w:val="1156"/>
        </w:trPr>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Posługiwanie się </w:t>
            </w:r>
            <w:r w:rsidR="00496CCE">
              <w:rPr>
                <w:rFonts w:ascii="Times New Roman" w:hAnsi="Times New Roman"/>
                <w:color w:val="000000"/>
                <w:sz w:val="24"/>
                <w:szCs w:val="24"/>
              </w:rPr>
              <w:br/>
            </w:r>
            <w:r w:rsidRPr="00093A18">
              <w:rPr>
                <w:rFonts w:ascii="Times New Roman" w:hAnsi="Times New Roman"/>
                <w:color w:val="000000"/>
                <w:sz w:val="24"/>
                <w:szCs w:val="24"/>
              </w:rPr>
              <w:t>i operowanie nabytymi wiadomościami</w:t>
            </w:r>
          </w:p>
        </w:tc>
        <w:tc>
          <w:tcPr>
            <w:tcW w:w="5525" w:type="dxa"/>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Umiejętne wykor</w:t>
            </w:r>
            <w:r w:rsidR="00496CCE">
              <w:rPr>
                <w:rFonts w:ascii="Times New Roman" w:hAnsi="Times New Roman"/>
                <w:color w:val="000000"/>
                <w:sz w:val="24"/>
                <w:szCs w:val="24"/>
              </w:rPr>
              <w:t xml:space="preserve">zystywanie wiadomości w teorii </w:t>
            </w:r>
            <w:r w:rsidR="00496CCE">
              <w:rPr>
                <w:rFonts w:ascii="Times New Roman" w:hAnsi="Times New Roman"/>
                <w:color w:val="000000"/>
                <w:sz w:val="24"/>
                <w:szCs w:val="24"/>
              </w:rPr>
              <w:br/>
            </w:r>
            <w:r w:rsidRPr="00093A18">
              <w:rPr>
                <w:rFonts w:ascii="Times New Roman" w:hAnsi="Times New Roman"/>
                <w:color w:val="000000"/>
                <w:sz w:val="24"/>
                <w:szCs w:val="24"/>
              </w:rPr>
              <w:t>i praktyce bez ingerencji nauczyciela</w:t>
            </w:r>
          </w:p>
        </w:tc>
      </w:tr>
      <w:tr w:rsidR="00093A18" w:rsidRPr="00093A18" w:rsidTr="00496CCE">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Kultura przekazywania wiadomości</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Poprawny język, styl, poprawne posługiwanie się terminologią naukową, kondensacja wypowiedzi na zasadzie zgody z wymaganiami poszczególnych przedmiotów nauczania</w:t>
            </w:r>
          </w:p>
        </w:tc>
      </w:tr>
      <w:tr w:rsidR="00093A18" w:rsidRPr="00093A18" w:rsidTr="00496CCE">
        <w:trPr>
          <w:trHeight w:hRule="exact" w:val="604"/>
        </w:trPr>
        <w:tc>
          <w:tcPr>
            <w:tcW w:w="1838" w:type="dxa"/>
            <w:gridSpan w:val="2"/>
            <w:vMerge w:val="restart"/>
          </w:tcPr>
          <w:p w:rsidR="00093A18" w:rsidRPr="00093A18" w:rsidRDefault="00093A18" w:rsidP="00DE5278">
            <w:pPr>
              <w:pStyle w:val="NormalnyWeb"/>
              <w:snapToGrid w:val="0"/>
              <w:spacing w:before="0" w:beforeAutospacing="0" w:after="0" w:afterAutospacing="0"/>
              <w:jc w:val="center"/>
              <w:rPr>
                <w:rStyle w:val="Pogrubienie"/>
              </w:rPr>
            </w:pPr>
            <w:r w:rsidRPr="00093A18">
              <w:rPr>
                <w:rStyle w:val="Pogrubienie"/>
              </w:rPr>
              <w:t>dobry</w:t>
            </w: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Zakres i jakość wiadomości</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Opanowanie materiału programowego; wiadomości powiązane związkami logicznymi</w:t>
            </w:r>
          </w:p>
        </w:tc>
      </w:tr>
      <w:tr w:rsidR="00093A18" w:rsidRPr="00093A18" w:rsidTr="00496CCE">
        <w:trPr>
          <w:trHeight w:hRule="exact" w:val="880"/>
        </w:trPr>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Rozumienie materiału naukowego </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Poprawne rozumienie uogólnień i związków między nimi oraz wyjaśnianie zjawisk inspirowane przez nauczyciela</w:t>
            </w:r>
          </w:p>
        </w:tc>
      </w:tr>
      <w:tr w:rsidR="00093A18" w:rsidRPr="00093A18" w:rsidTr="00496CCE">
        <w:trPr>
          <w:trHeight w:hRule="exact" w:val="1156"/>
        </w:trPr>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Posługiwanie się </w:t>
            </w:r>
            <w:r w:rsidR="00496CCE">
              <w:rPr>
                <w:rFonts w:ascii="Times New Roman" w:hAnsi="Times New Roman"/>
                <w:color w:val="000000"/>
                <w:sz w:val="24"/>
                <w:szCs w:val="24"/>
              </w:rPr>
              <w:br/>
            </w:r>
            <w:r w:rsidRPr="00093A18">
              <w:rPr>
                <w:rFonts w:ascii="Times New Roman" w:hAnsi="Times New Roman"/>
                <w:color w:val="000000"/>
                <w:sz w:val="24"/>
                <w:szCs w:val="24"/>
              </w:rPr>
              <w:t>i operowanie nabytymi wiadomościami</w:t>
            </w:r>
          </w:p>
        </w:tc>
        <w:tc>
          <w:tcPr>
            <w:tcW w:w="5525" w:type="dxa"/>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Stosowanie wiedzy w sytuacjach teoretycznych </w:t>
            </w:r>
            <w:r w:rsidR="00496CCE">
              <w:rPr>
                <w:rFonts w:ascii="Times New Roman" w:hAnsi="Times New Roman"/>
                <w:color w:val="000000"/>
                <w:sz w:val="24"/>
                <w:szCs w:val="24"/>
              </w:rPr>
              <w:br/>
            </w:r>
            <w:r w:rsidRPr="00093A18">
              <w:rPr>
                <w:rFonts w:ascii="Times New Roman" w:hAnsi="Times New Roman"/>
                <w:color w:val="000000"/>
                <w:sz w:val="24"/>
                <w:szCs w:val="24"/>
              </w:rPr>
              <w:t>i praktycznych inspirowane przez nauczyciela</w:t>
            </w:r>
          </w:p>
        </w:tc>
      </w:tr>
      <w:tr w:rsidR="00093A18" w:rsidRPr="00093A18" w:rsidTr="00496CCE">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Kultura przekazywania wiadomości</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Brak błędów językowych, usterki stylistyczne, podstawowe pojęcia i prawa ujmowane w terminach naukowych, język umiarkowanie skondensowany</w:t>
            </w:r>
          </w:p>
        </w:tc>
      </w:tr>
      <w:tr w:rsidR="00093A18" w:rsidRPr="00093A18" w:rsidTr="00496CCE">
        <w:trPr>
          <w:trHeight w:hRule="exact" w:val="1156"/>
        </w:trPr>
        <w:tc>
          <w:tcPr>
            <w:tcW w:w="1838" w:type="dxa"/>
            <w:gridSpan w:val="2"/>
            <w:vMerge w:val="restart"/>
          </w:tcPr>
          <w:p w:rsidR="00093A18" w:rsidRPr="00093A18" w:rsidRDefault="00093A18" w:rsidP="00DE5278">
            <w:pPr>
              <w:pStyle w:val="NormalnyWeb"/>
              <w:snapToGrid w:val="0"/>
              <w:spacing w:before="0" w:beforeAutospacing="0" w:after="0" w:afterAutospacing="0"/>
              <w:jc w:val="center"/>
              <w:rPr>
                <w:rStyle w:val="Pogrubienie"/>
              </w:rPr>
            </w:pPr>
            <w:r w:rsidRPr="00093A18">
              <w:rPr>
                <w:rStyle w:val="Pogrubienie"/>
              </w:rPr>
              <w:t>dostateczny</w:t>
            </w: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Zakres i jakość wiadomości</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Zakres materiału programowego ograniczony do treści podstawowych z danego przedmiotu; wiadomości podstawowe połączone związkami logicznymi</w:t>
            </w:r>
          </w:p>
        </w:tc>
      </w:tr>
      <w:tr w:rsidR="00093A18" w:rsidRPr="00093A18" w:rsidTr="00496CCE">
        <w:trPr>
          <w:trHeight w:hRule="exact" w:val="880"/>
        </w:trPr>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Rozumienie materiału naukowego</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Dość poprawne rozumienie podstawowych uogólnień oraz wyjaśnianie ważniejszych zjawisk z pomocą nauczyciela</w:t>
            </w:r>
          </w:p>
        </w:tc>
      </w:tr>
      <w:tr w:rsidR="00093A18" w:rsidRPr="00093A18" w:rsidTr="00496CCE">
        <w:trPr>
          <w:trHeight w:hRule="exact" w:val="1156"/>
        </w:trPr>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496CCE" w:rsidP="00496CCE">
            <w:pPr>
              <w:snapToGrid w:val="0"/>
              <w:jc w:val="left"/>
              <w:rPr>
                <w:rFonts w:ascii="Times New Roman" w:hAnsi="Times New Roman"/>
                <w:color w:val="000000"/>
                <w:sz w:val="24"/>
                <w:szCs w:val="24"/>
              </w:rPr>
            </w:pPr>
            <w:r>
              <w:rPr>
                <w:rFonts w:ascii="Times New Roman" w:hAnsi="Times New Roman"/>
                <w:color w:val="000000"/>
                <w:sz w:val="24"/>
                <w:szCs w:val="24"/>
              </w:rPr>
              <w:t xml:space="preserve">Posługiwanie się </w:t>
            </w:r>
            <w:r>
              <w:rPr>
                <w:rFonts w:ascii="Times New Roman" w:hAnsi="Times New Roman"/>
                <w:color w:val="000000"/>
                <w:sz w:val="24"/>
                <w:szCs w:val="24"/>
              </w:rPr>
              <w:br/>
            </w:r>
            <w:r w:rsidR="00093A18" w:rsidRPr="00093A18">
              <w:rPr>
                <w:rFonts w:ascii="Times New Roman" w:hAnsi="Times New Roman"/>
                <w:color w:val="000000"/>
                <w:sz w:val="24"/>
                <w:szCs w:val="24"/>
              </w:rPr>
              <w:t>i operowanie nabytymi wiadomościami</w:t>
            </w:r>
          </w:p>
        </w:tc>
        <w:tc>
          <w:tcPr>
            <w:tcW w:w="5525" w:type="dxa"/>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Stosowanie wia</w:t>
            </w:r>
            <w:r w:rsidR="00496CCE">
              <w:rPr>
                <w:rFonts w:ascii="Times New Roman" w:hAnsi="Times New Roman"/>
                <w:color w:val="000000"/>
                <w:sz w:val="24"/>
                <w:szCs w:val="24"/>
              </w:rPr>
              <w:t xml:space="preserve">domości dla celów praktycznych </w:t>
            </w:r>
            <w:r w:rsidR="00496CCE">
              <w:rPr>
                <w:rFonts w:ascii="Times New Roman" w:hAnsi="Times New Roman"/>
                <w:color w:val="000000"/>
                <w:sz w:val="24"/>
                <w:szCs w:val="24"/>
              </w:rPr>
              <w:br/>
            </w:r>
            <w:r w:rsidRPr="00093A18">
              <w:rPr>
                <w:rFonts w:ascii="Times New Roman" w:hAnsi="Times New Roman"/>
                <w:color w:val="000000"/>
                <w:sz w:val="24"/>
                <w:szCs w:val="24"/>
              </w:rPr>
              <w:t>i teoretycznych przy pomocy nauczyciela</w:t>
            </w:r>
          </w:p>
        </w:tc>
      </w:tr>
      <w:tr w:rsidR="00093A18" w:rsidRPr="00093A18" w:rsidTr="00496CCE">
        <w:tc>
          <w:tcPr>
            <w:tcW w:w="1838" w:type="dxa"/>
            <w:gridSpan w:val="2"/>
            <w:vMerge/>
          </w:tcPr>
          <w:p w:rsidR="00093A18" w:rsidRPr="00093A18" w:rsidRDefault="00093A18" w:rsidP="00A91985">
            <w:pPr>
              <w:jc w:val="left"/>
              <w:rPr>
                <w:rFonts w:ascii="Times New Roman" w:hAnsi="Times New Roman"/>
                <w:sz w:val="24"/>
                <w:szCs w:val="24"/>
              </w:rPr>
            </w:pPr>
          </w:p>
        </w:tc>
        <w:tc>
          <w:tcPr>
            <w:tcW w:w="2270"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Kultura przekazywania wiadomości </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Niewielkie i nieliczne błędy, wiadomości przekazywane w języku zbliżonym do potocznego, mała kondensacja wypowiedzi</w:t>
            </w:r>
          </w:p>
        </w:tc>
      </w:tr>
      <w:tr w:rsidR="00093A18" w:rsidRPr="00093A18" w:rsidTr="00496CCE">
        <w:trPr>
          <w:trHeight w:hRule="exact" w:val="604"/>
        </w:trPr>
        <w:tc>
          <w:tcPr>
            <w:tcW w:w="1841" w:type="dxa"/>
            <w:gridSpan w:val="2"/>
            <w:vMerge w:val="restart"/>
          </w:tcPr>
          <w:p w:rsidR="00093A18" w:rsidRPr="00093A18" w:rsidRDefault="00093A18" w:rsidP="00DE5278">
            <w:pPr>
              <w:pStyle w:val="NormalnyWeb"/>
              <w:snapToGrid w:val="0"/>
              <w:spacing w:before="0" w:beforeAutospacing="0" w:after="0" w:afterAutospacing="0"/>
              <w:jc w:val="center"/>
              <w:rPr>
                <w:rStyle w:val="Pogrubienie"/>
              </w:rPr>
            </w:pPr>
            <w:r w:rsidRPr="00093A18">
              <w:rPr>
                <w:rStyle w:val="Pogrubienie"/>
              </w:rPr>
              <w:t>dopuszczający</w:t>
            </w:r>
          </w:p>
        </w:tc>
        <w:tc>
          <w:tcPr>
            <w:tcW w:w="226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Zakres i jakość wiadomości </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Nieznajomość nawet podstawowego materiału programowego; wiadomości luźno zestawione</w:t>
            </w:r>
          </w:p>
        </w:tc>
      </w:tr>
      <w:tr w:rsidR="00093A18" w:rsidRPr="00093A18" w:rsidTr="00496CCE">
        <w:trPr>
          <w:trHeight w:hRule="exact" w:val="880"/>
        </w:trPr>
        <w:tc>
          <w:tcPr>
            <w:tcW w:w="1841" w:type="dxa"/>
            <w:gridSpan w:val="2"/>
            <w:vMerge/>
          </w:tcPr>
          <w:p w:rsidR="00093A18" w:rsidRPr="00093A18" w:rsidRDefault="00093A18" w:rsidP="00A91985">
            <w:pPr>
              <w:jc w:val="left"/>
              <w:rPr>
                <w:rFonts w:ascii="Times New Roman" w:hAnsi="Times New Roman"/>
                <w:sz w:val="24"/>
                <w:szCs w:val="24"/>
              </w:rPr>
            </w:pPr>
          </w:p>
        </w:tc>
        <w:tc>
          <w:tcPr>
            <w:tcW w:w="226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Rozumienie materiału naukowego </w:t>
            </w:r>
          </w:p>
        </w:tc>
        <w:tc>
          <w:tcPr>
            <w:tcW w:w="5525" w:type="dxa"/>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Brak rozumienia podstawowych uogólnień </w:t>
            </w:r>
            <w:r w:rsidR="003B0CF5">
              <w:rPr>
                <w:rFonts w:ascii="Times New Roman" w:hAnsi="Times New Roman"/>
                <w:color w:val="000000"/>
                <w:sz w:val="24"/>
                <w:szCs w:val="24"/>
              </w:rPr>
              <w:br/>
            </w:r>
            <w:r w:rsidRPr="00093A18">
              <w:rPr>
                <w:rFonts w:ascii="Times New Roman" w:hAnsi="Times New Roman"/>
                <w:color w:val="000000"/>
                <w:sz w:val="24"/>
                <w:szCs w:val="24"/>
              </w:rPr>
              <w:t>i nieumiejętność wyjaśniania zjawisk</w:t>
            </w:r>
          </w:p>
        </w:tc>
      </w:tr>
      <w:tr w:rsidR="00093A18" w:rsidRPr="00093A18" w:rsidTr="00496CCE">
        <w:trPr>
          <w:trHeight w:hRule="exact" w:val="1156"/>
        </w:trPr>
        <w:tc>
          <w:tcPr>
            <w:tcW w:w="1841" w:type="dxa"/>
            <w:gridSpan w:val="2"/>
            <w:vMerge/>
          </w:tcPr>
          <w:p w:rsidR="00093A18" w:rsidRPr="00093A18" w:rsidRDefault="00093A18" w:rsidP="00A91985">
            <w:pPr>
              <w:jc w:val="left"/>
              <w:rPr>
                <w:rFonts w:ascii="Times New Roman" w:hAnsi="Times New Roman"/>
                <w:sz w:val="24"/>
                <w:szCs w:val="24"/>
              </w:rPr>
            </w:pPr>
          </w:p>
        </w:tc>
        <w:tc>
          <w:tcPr>
            <w:tcW w:w="2267" w:type="dxa"/>
            <w:gridSpan w:val="2"/>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Posługiwanie się </w:t>
            </w:r>
            <w:r w:rsidR="00496CCE">
              <w:rPr>
                <w:rFonts w:ascii="Times New Roman" w:hAnsi="Times New Roman"/>
                <w:color w:val="000000"/>
                <w:sz w:val="24"/>
                <w:szCs w:val="24"/>
              </w:rPr>
              <w:br/>
            </w:r>
            <w:r w:rsidRPr="00093A18">
              <w:rPr>
                <w:rFonts w:ascii="Times New Roman" w:hAnsi="Times New Roman"/>
                <w:color w:val="000000"/>
                <w:sz w:val="24"/>
                <w:szCs w:val="24"/>
              </w:rPr>
              <w:t>i operowanie nabytymi wiadomościami</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Brak umiejętności stosowania wiedzy nawet przy pomocy nauczyciela</w:t>
            </w:r>
          </w:p>
        </w:tc>
      </w:tr>
      <w:tr w:rsidR="00093A18" w:rsidRPr="00093A18" w:rsidTr="00496CCE">
        <w:tc>
          <w:tcPr>
            <w:tcW w:w="1841" w:type="dxa"/>
            <w:gridSpan w:val="2"/>
            <w:vMerge/>
          </w:tcPr>
          <w:p w:rsidR="00093A18" w:rsidRPr="00093A18" w:rsidRDefault="00093A18" w:rsidP="00A91985">
            <w:pPr>
              <w:jc w:val="left"/>
              <w:rPr>
                <w:rFonts w:ascii="Times New Roman" w:hAnsi="Times New Roman"/>
                <w:sz w:val="24"/>
                <w:szCs w:val="24"/>
              </w:rPr>
            </w:pPr>
          </w:p>
        </w:tc>
        <w:tc>
          <w:tcPr>
            <w:tcW w:w="226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Kultura przekazywania wiadomości </w:t>
            </w:r>
          </w:p>
        </w:tc>
        <w:tc>
          <w:tcPr>
            <w:tcW w:w="5525" w:type="dxa"/>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Liczne błędy, nieporadny styl, t</w:t>
            </w:r>
            <w:r w:rsidR="00496CCE">
              <w:rPr>
                <w:rFonts w:ascii="Times New Roman" w:hAnsi="Times New Roman"/>
                <w:color w:val="000000"/>
                <w:sz w:val="24"/>
                <w:szCs w:val="24"/>
              </w:rPr>
              <w:t xml:space="preserve">rudności </w:t>
            </w:r>
            <w:r w:rsidR="00496CCE">
              <w:rPr>
                <w:rFonts w:ascii="Times New Roman" w:hAnsi="Times New Roman"/>
                <w:color w:val="000000"/>
                <w:sz w:val="24"/>
                <w:szCs w:val="24"/>
              </w:rPr>
              <w:br/>
            </w:r>
            <w:r w:rsidRPr="00093A18">
              <w:rPr>
                <w:rFonts w:ascii="Times New Roman" w:hAnsi="Times New Roman"/>
                <w:color w:val="000000"/>
                <w:sz w:val="24"/>
                <w:szCs w:val="24"/>
              </w:rPr>
              <w:t>w wysławianiu</w:t>
            </w:r>
          </w:p>
        </w:tc>
      </w:tr>
      <w:tr w:rsidR="00093A18" w:rsidRPr="00093A18" w:rsidTr="00496CCE">
        <w:trPr>
          <w:trHeight w:hRule="exact" w:val="604"/>
        </w:trPr>
        <w:tc>
          <w:tcPr>
            <w:tcW w:w="1841" w:type="dxa"/>
            <w:gridSpan w:val="2"/>
            <w:vMerge w:val="restart"/>
          </w:tcPr>
          <w:p w:rsidR="00093A18" w:rsidRPr="00093A18" w:rsidRDefault="00093A18" w:rsidP="00DE5278">
            <w:pPr>
              <w:pStyle w:val="NormalnyWeb"/>
              <w:snapToGrid w:val="0"/>
              <w:spacing w:before="0" w:beforeAutospacing="0" w:after="0" w:afterAutospacing="0"/>
              <w:jc w:val="center"/>
              <w:rPr>
                <w:rStyle w:val="Pogrubienie"/>
              </w:rPr>
            </w:pPr>
            <w:r w:rsidRPr="00093A18">
              <w:rPr>
                <w:rStyle w:val="Pogrubienie"/>
              </w:rPr>
              <w:t>niedostateczny</w:t>
            </w:r>
          </w:p>
        </w:tc>
        <w:tc>
          <w:tcPr>
            <w:tcW w:w="226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Zakres i jakość wiadomości</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Rażący brak wiadomości programowych i jedności logicznej między wiadomościami</w:t>
            </w:r>
          </w:p>
        </w:tc>
      </w:tr>
      <w:tr w:rsidR="00093A18" w:rsidRPr="00093A18" w:rsidTr="00496CCE">
        <w:trPr>
          <w:trHeight w:hRule="exact" w:val="880"/>
        </w:trPr>
        <w:tc>
          <w:tcPr>
            <w:tcW w:w="1841" w:type="dxa"/>
            <w:gridSpan w:val="2"/>
            <w:vMerge/>
          </w:tcPr>
          <w:p w:rsidR="00093A18" w:rsidRPr="00093A18" w:rsidRDefault="00093A18" w:rsidP="00A91985">
            <w:pPr>
              <w:jc w:val="left"/>
              <w:rPr>
                <w:rFonts w:ascii="Times New Roman" w:hAnsi="Times New Roman"/>
                <w:sz w:val="24"/>
                <w:szCs w:val="24"/>
              </w:rPr>
            </w:pPr>
          </w:p>
        </w:tc>
        <w:tc>
          <w:tcPr>
            <w:tcW w:w="226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Rozumienie materiału naukowego </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Zupełny brak rozumienia uogólnień oraz kompletna nieumiejętność wyjaśniania zjawisk</w:t>
            </w:r>
          </w:p>
        </w:tc>
      </w:tr>
      <w:tr w:rsidR="00093A18" w:rsidRPr="00093A18" w:rsidTr="00496CCE">
        <w:trPr>
          <w:trHeight w:hRule="exact" w:val="1156"/>
        </w:trPr>
        <w:tc>
          <w:tcPr>
            <w:tcW w:w="1841" w:type="dxa"/>
            <w:gridSpan w:val="2"/>
            <w:vMerge/>
          </w:tcPr>
          <w:p w:rsidR="00093A18" w:rsidRPr="00093A18" w:rsidRDefault="00093A18" w:rsidP="00A91985">
            <w:pPr>
              <w:jc w:val="left"/>
              <w:rPr>
                <w:rFonts w:ascii="Times New Roman" w:hAnsi="Times New Roman"/>
                <w:sz w:val="24"/>
                <w:szCs w:val="24"/>
              </w:rPr>
            </w:pPr>
          </w:p>
        </w:tc>
        <w:tc>
          <w:tcPr>
            <w:tcW w:w="2267" w:type="dxa"/>
            <w:gridSpan w:val="2"/>
          </w:tcPr>
          <w:p w:rsidR="00093A18" w:rsidRPr="00093A18" w:rsidRDefault="00093A18" w:rsidP="00496CCE">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Posługiwanie się </w:t>
            </w:r>
            <w:r w:rsidR="00496CCE">
              <w:rPr>
                <w:rFonts w:ascii="Times New Roman" w:hAnsi="Times New Roman"/>
                <w:color w:val="000000"/>
                <w:sz w:val="24"/>
                <w:szCs w:val="24"/>
              </w:rPr>
              <w:br/>
            </w:r>
            <w:r w:rsidRPr="00093A18">
              <w:rPr>
                <w:rFonts w:ascii="Times New Roman" w:hAnsi="Times New Roman"/>
                <w:color w:val="000000"/>
                <w:sz w:val="24"/>
                <w:szCs w:val="24"/>
              </w:rPr>
              <w:t xml:space="preserve">i operowanie nabytymi wiadomościami </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Zupełny brak umiejętności stosowania wiedzy</w:t>
            </w:r>
          </w:p>
        </w:tc>
      </w:tr>
      <w:tr w:rsidR="00093A18" w:rsidRPr="00093A18" w:rsidTr="00496CCE">
        <w:tc>
          <w:tcPr>
            <w:tcW w:w="1841" w:type="dxa"/>
            <w:gridSpan w:val="2"/>
            <w:vMerge/>
          </w:tcPr>
          <w:p w:rsidR="00093A18" w:rsidRPr="00093A18" w:rsidRDefault="00093A18" w:rsidP="00A91985">
            <w:pPr>
              <w:jc w:val="left"/>
              <w:rPr>
                <w:rFonts w:ascii="Times New Roman" w:hAnsi="Times New Roman"/>
                <w:sz w:val="24"/>
                <w:szCs w:val="24"/>
              </w:rPr>
            </w:pPr>
          </w:p>
        </w:tc>
        <w:tc>
          <w:tcPr>
            <w:tcW w:w="2267" w:type="dxa"/>
            <w:gridSpan w:val="2"/>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 xml:space="preserve">Kultura przekazywania wiadomości </w:t>
            </w:r>
          </w:p>
        </w:tc>
        <w:tc>
          <w:tcPr>
            <w:tcW w:w="5525" w:type="dxa"/>
          </w:tcPr>
          <w:p w:rsidR="00093A18" w:rsidRPr="00093A18" w:rsidRDefault="00093A18" w:rsidP="00A91985">
            <w:pPr>
              <w:snapToGrid w:val="0"/>
              <w:jc w:val="left"/>
              <w:rPr>
                <w:rFonts w:ascii="Times New Roman" w:hAnsi="Times New Roman"/>
                <w:color w:val="000000"/>
                <w:sz w:val="24"/>
                <w:szCs w:val="24"/>
              </w:rPr>
            </w:pPr>
            <w:r w:rsidRPr="00093A18">
              <w:rPr>
                <w:rFonts w:ascii="Times New Roman" w:hAnsi="Times New Roman"/>
                <w:color w:val="000000"/>
                <w:sz w:val="24"/>
                <w:szCs w:val="24"/>
              </w:rPr>
              <w:t>Bardzo liczne błędy, rażąco nieporadny styl, duże trudności w mówieniu językiem literackim</w:t>
            </w:r>
          </w:p>
        </w:tc>
      </w:tr>
    </w:tbl>
    <w:p w:rsidR="00093A18" w:rsidRPr="00093A18" w:rsidRDefault="00093A18" w:rsidP="005E674C">
      <w:pPr>
        <w:jc w:val="left"/>
        <w:rPr>
          <w:rFonts w:ascii="Times New Roman" w:hAnsi="Times New Roman"/>
          <w:sz w:val="24"/>
          <w:szCs w:val="24"/>
        </w:rPr>
      </w:pPr>
    </w:p>
    <w:p w:rsidR="00093A18" w:rsidRPr="00093A18" w:rsidRDefault="00093A18" w:rsidP="00496CCE">
      <w:pPr>
        <w:tabs>
          <w:tab w:val="left" w:pos="851"/>
        </w:tabs>
        <w:ind w:firstLine="567"/>
        <w:jc w:val="left"/>
        <w:rPr>
          <w:rFonts w:ascii="Times New Roman" w:hAnsi="Times New Roman"/>
          <w:sz w:val="24"/>
          <w:szCs w:val="24"/>
        </w:rPr>
      </w:pPr>
      <w:r w:rsidRPr="005E674C">
        <w:rPr>
          <w:rFonts w:ascii="Times New Roman" w:hAnsi="Times New Roman"/>
          <w:b/>
          <w:sz w:val="24"/>
          <w:szCs w:val="24"/>
        </w:rPr>
        <w:t>4.</w:t>
      </w:r>
      <w:r w:rsidR="00496CCE">
        <w:rPr>
          <w:rFonts w:ascii="Times New Roman" w:hAnsi="Times New Roman"/>
          <w:sz w:val="24"/>
          <w:szCs w:val="24"/>
        </w:rPr>
        <w:tab/>
      </w:r>
      <w:r w:rsidRPr="00093A18">
        <w:rPr>
          <w:rFonts w:ascii="Times New Roman" w:hAnsi="Times New Roman"/>
          <w:sz w:val="24"/>
          <w:szCs w:val="24"/>
        </w:rPr>
        <w:t>Nauczyciel jest zobowiązany na podstawie opinii publicznej i niepublicznej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093A18" w:rsidRPr="00093A18" w:rsidRDefault="00093A18" w:rsidP="00496CCE">
      <w:pPr>
        <w:numPr>
          <w:ilvl w:val="0"/>
          <w:numId w:val="265"/>
        </w:numPr>
        <w:tabs>
          <w:tab w:val="clear" w:pos="840"/>
          <w:tab w:val="left" w:pos="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opinię poradni dołączają rodzice przy zapis</w:t>
      </w:r>
      <w:r w:rsidR="00D02B73">
        <w:rPr>
          <w:rFonts w:ascii="Times New Roman" w:hAnsi="Times New Roman"/>
          <w:sz w:val="24"/>
          <w:szCs w:val="24"/>
        </w:rPr>
        <w:t>ywaniu dziecka do szkoły</w:t>
      </w:r>
      <w:r w:rsidRPr="00093A18">
        <w:rPr>
          <w:rFonts w:ascii="Times New Roman" w:hAnsi="Times New Roman"/>
          <w:sz w:val="24"/>
          <w:szCs w:val="24"/>
        </w:rPr>
        <w:t>,</w:t>
      </w:r>
    </w:p>
    <w:p w:rsidR="00093A18" w:rsidRDefault="00093A18" w:rsidP="00496CCE">
      <w:pPr>
        <w:numPr>
          <w:ilvl w:val="0"/>
          <w:numId w:val="265"/>
        </w:numPr>
        <w:tabs>
          <w:tab w:val="clear" w:pos="840"/>
          <w:tab w:val="left" w:pos="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jeżeli uczeń jest poddany badaniu w trakcie roku szkolnego, rodzice powinni dostarczyć opinię zaraz po jej otrzymaniu.</w:t>
      </w:r>
    </w:p>
    <w:p w:rsidR="00D02B73" w:rsidRPr="00093A18" w:rsidRDefault="00D02B73" w:rsidP="00D02B73">
      <w:pPr>
        <w:suppressAutoHyphens/>
        <w:ind w:left="840"/>
        <w:jc w:val="left"/>
        <w:rPr>
          <w:rFonts w:ascii="Times New Roman" w:hAnsi="Times New Roman"/>
          <w:sz w:val="24"/>
          <w:szCs w:val="24"/>
        </w:rPr>
      </w:pPr>
    </w:p>
    <w:p w:rsidR="00093A18" w:rsidRDefault="00093A18" w:rsidP="00496CCE">
      <w:pPr>
        <w:tabs>
          <w:tab w:val="left" w:pos="851"/>
        </w:tabs>
        <w:ind w:firstLine="567"/>
        <w:jc w:val="left"/>
        <w:rPr>
          <w:rFonts w:ascii="Times New Roman" w:hAnsi="Times New Roman"/>
          <w:sz w:val="24"/>
          <w:szCs w:val="24"/>
        </w:rPr>
      </w:pPr>
      <w:r w:rsidRPr="00D02B73">
        <w:rPr>
          <w:rFonts w:ascii="Times New Roman" w:hAnsi="Times New Roman"/>
          <w:b/>
          <w:sz w:val="24"/>
          <w:szCs w:val="24"/>
        </w:rPr>
        <w:t>5.</w:t>
      </w:r>
      <w:r w:rsidR="00496CCE">
        <w:rPr>
          <w:rFonts w:ascii="Times New Roman" w:hAnsi="Times New Roman"/>
          <w:sz w:val="24"/>
          <w:szCs w:val="24"/>
        </w:rPr>
        <w:tab/>
      </w:r>
      <w:r w:rsidRPr="00093A18">
        <w:rPr>
          <w:rFonts w:ascii="Times New Roman" w:hAnsi="Times New Roman"/>
          <w:sz w:val="24"/>
          <w:szCs w:val="24"/>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D02B73" w:rsidRPr="00093A18" w:rsidRDefault="00D02B73" w:rsidP="00496CCE">
      <w:pPr>
        <w:tabs>
          <w:tab w:val="left" w:pos="851"/>
        </w:tabs>
        <w:ind w:firstLine="567"/>
        <w:jc w:val="left"/>
        <w:rPr>
          <w:rFonts w:ascii="Times New Roman" w:hAnsi="Times New Roman"/>
          <w:sz w:val="24"/>
          <w:szCs w:val="24"/>
        </w:rPr>
      </w:pPr>
    </w:p>
    <w:p w:rsidR="00093A18" w:rsidRPr="00093A18" w:rsidRDefault="00093A18" w:rsidP="00496CCE">
      <w:pPr>
        <w:tabs>
          <w:tab w:val="left" w:pos="851"/>
        </w:tabs>
        <w:ind w:firstLine="567"/>
        <w:jc w:val="left"/>
        <w:rPr>
          <w:rFonts w:ascii="Times New Roman" w:hAnsi="Times New Roman"/>
          <w:sz w:val="24"/>
          <w:szCs w:val="24"/>
        </w:rPr>
      </w:pPr>
      <w:r w:rsidRPr="00D02B73">
        <w:rPr>
          <w:rFonts w:ascii="Times New Roman" w:hAnsi="Times New Roman"/>
          <w:b/>
          <w:sz w:val="24"/>
          <w:szCs w:val="24"/>
        </w:rPr>
        <w:t>6.</w:t>
      </w:r>
      <w:r w:rsidR="00496CCE">
        <w:rPr>
          <w:rFonts w:ascii="Times New Roman" w:hAnsi="Times New Roman"/>
          <w:sz w:val="24"/>
          <w:szCs w:val="24"/>
        </w:rPr>
        <w:tab/>
      </w:r>
      <w:r w:rsidRPr="00093A18">
        <w:rPr>
          <w:rFonts w:ascii="Times New Roman" w:hAnsi="Times New Roman"/>
          <w:sz w:val="24"/>
          <w:szCs w:val="24"/>
        </w:rPr>
        <w:t>Zasady oceniania uczniów z upośledzeniem umysłowym w stopniu lekkim powinny uwzględniać następujące wymagania:</w:t>
      </w:r>
    </w:p>
    <w:p w:rsidR="00093A18" w:rsidRDefault="00093A18" w:rsidP="00A91985">
      <w:pPr>
        <w:jc w:val="left"/>
        <w:rPr>
          <w:rFonts w:ascii="Times New Roman" w:hAnsi="Times New Roman"/>
          <w:sz w:val="24"/>
          <w:szCs w:val="24"/>
        </w:rPr>
      </w:pPr>
    </w:p>
    <w:p w:rsidR="00496CCE" w:rsidRDefault="00496CCE" w:rsidP="00A91985">
      <w:pPr>
        <w:jc w:val="left"/>
        <w:rPr>
          <w:rFonts w:ascii="Times New Roman" w:hAnsi="Times New Roman"/>
          <w:sz w:val="24"/>
          <w:szCs w:val="24"/>
        </w:rPr>
      </w:pPr>
    </w:p>
    <w:p w:rsidR="00496CCE" w:rsidRPr="00093A18" w:rsidRDefault="00496CCE" w:rsidP="00A91985">
      <w:pPr>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709"/>
        <w:gridCol w:w="3259"/>
      </w:tblGrid>
      <w:tr w:rsidR="00093A18" w:rsidRPr="00093A18" w:rsidTr="005E674C">
        <w:tc>
          <w:tcPr>
            <w:tcW w:w="1809" w:type="dxa"/>
          </w:tcPr>
          <w:p w:rsidR="00093A18" w:rsidRPr="00093A18" w:rsidRDefault="00093A18" w:rsidP="00DE5278">
            <w:pPr>
              <w:rPr>
                <w:rFonts w:ascii="Times New Roman" w:hAnsi="Times New Roman"/>
                <w:b/>
                <w:sz w:val="24"/>
                <w:szCs w:val="24"/>
              </w:rPr>
            </w:pPr>
            <w:r w:rsidRPr="00093A18">
              <w:rPr>
                <w:rFonts w:ascii="Times New Roman" w:hAnsi="Times New Roman"/>
                <w:b/>
                <w:sz w:val="24"/>
                <w:szCs w:val="24"/>
              </w:rPr>
              <w:t>Stopień</w:t>
            </w:r>
          </w:p>
        </w:tc>
        <w:tc>
          <w:tcPr>
            <w:tcW w:w="4709" w:type="dxa"/>
          </w:tcPr>
          <w:p w:rsidR="00093A18" w:rsidRPr="00093A18" w:rsidRDefault="00093A18" w:rsidP="00DE5278">
            <w:pPr>
              <w:rPr>
                <w:rFonts w:ascii="Times New Roman" w:hAnsi="Times New Roman"/>
                <w:b/>
                <w:sz w:val="24"/>
                <w:szCs w:val="24"/>
              </w:rPr>
            </w:pPr>
            <w:r w:rsidRPr="00093A18">
              <w:rPr>
                <w:rFonts w:ascii="Times New Roman" w:hAnsi="Times New Roman"/>
                <w:b/>
                <w:sz w:val="24"/>
                <w:szCs w:val="24"/>
              </w:rPr>
              <w:t>Opanowanie umiejętności i aktywność</w:t>
            </w:r>
          </w:p>
        </w:tc>
        <w:tc>
          <w:tcPr>
            <w:tcW w:w="3259" w:type="dxa"/>
          </w:tcPr>
          <w:p w:rsidR="00093A18" w:rsidRPr="00093A18" w:rsidRDefault="00093A18" w:rsidP="00DE5278">
            <w:pPr>
              <w:rPr>
                <w:rFonts w:ascii="Times New Roman" w:hAnsi="Times New Roman"/>
                <w:b/>
                <w:sz w:val="24"/>
                <w:szCs w:val="24"/>
              </w:rPr>
            </w:pPr>
            <w:r w:rsidRPr="00093A18">
              <w:rPr>
                <w:rFonts w:ascii="Times New Roman" w:hAnsi="Times New Roman"/>
                <w:b/>
                <w:sz w:val="24"/>
                <w:szCs w:val="24"/>
              </w:rPr>
              <w:t>Posiadana wiedza</w:t>
            </w:r>
          </w:p>
        </w:tc>
      </w:tr>
      <w:tr w:rsidR="00093A18" w:rsidRPr="00093A18" w:rsidTr="005E674C">
        <w:tc>
          <w:tcPr>
            <w:tcW w:w="1809" w:type="dxa"/>
          </w:tcPr>
          <w:p w:rsidR="00093A18" w:rsidRPr="00093A18" w:rsidRDefault="00093A18" w:rsidP="006C60CF">
            <w:pPr>
              <w:rPr>
                <w:rFonts w:ascii="Times New Roman" w:hAnsi="Times New Roman"/>
                <w:b/>
                <w:sz w:val="24"/>
                <w:szCs w:val="24"/>
              </w:rPr>
            </w:pPr>
            <w:r w:rsidRPr="00093A18">
              <w:rPr>
                <w:rFonts w:ascii="Times New Roman" w:hAnsi="Times New Roman"/>
                <w:b/>
                <w:sz w:val="24"/>
                <w:szCs w:val="24"/>
              </w:rPr>
              <w:t>celujący</w:t>
            </w:r>
          </w:p>
        </w:tc>
        <w:tc>
          <w:tcPr>
            <w:tcW w:w="470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xml:space="preserve">- posługuje się sprawnie zdobytymi wiadomościami i umiejętnościami </w:t>
            </w:r>
            <w:r w:rsidR="00496CCE">
              <w:rPr>
                <w:rFonts w:ascii="Times New Roman" w:hAnsi="Times New Roman"/>
                <w:sz w:val="24"/>
                <w:szCs w:val="24"/>
              </w:rPr>
              <w:br/>
            </w:r>
            <w:r w:rsidRPr="00093A18">
              <w:rPr>
                <w:rFonts w:ascii="Times New Roman" w:hAnsi="Times New Roman"/>
                <w:sz w:val="24"/>
                <w:szCs w:val="24"/>
              </w:rPr>
              <w:t>w rozwiąz</w:t>
            </w:r>
            <w:r w:rsidR="00496CCE">
              <w:rPr>
                <w:rFonts w:ascii="Times New Roman" w:hAnsi="Times New Roman"/>
                <w:sz w:val="24"/>
                <w:szCs w:val="24"/>
              </w:rPr>
              <w:t xml:space="preserve">ywaniu problemów teoretycznych </w:t>
            </w:r>
            <w:r w:rsidR="00496CCE">
              <w:rPr>
                <w:rFonts w:ascii="Times New Roman" w:hAnsi="Times New Roman"/>
                <w:sz w:val="24"/>
                <w:szCs w:val="24"/>
              </w:rPr>
              <w:br/>
            </w:r>
            <w:r w:rsidRPr="00093A18">
              <w:rPr>
                <w:rFonts w:ascii="Times New Roman" w:hAnsi="Times New Roman"/>
                <w:sz w:val="24"/>
                <w:szCs w:val="24"/>
              </w:rPr>
              <w:t>i praktycznych</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osiąga sukcesy w konkursach, zawodach sportowych i innych</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wzbogaca swą wiedzę lekturą</w:t>
            </w:r>
          </w:p>
        </w:tc>
        <w:tc>
          <w:tcPr>
            <w:tcW w:w="325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posiada pełną wiedzę w tym zakresie przewidzianą programem</w:t>
            </w:r>
          </w:p>
        </w:tc>
      </w:tr>
      <w:tr w:rsidR="00093A18" w:rsidRPr="00093A18" w:rsidTr="005E674C">
        <w:tc>
          <w:tcPr>
            <w:tcW w:w="1809" w:type="dxa"/>
          </w:tcPr>
          <w:p w:rsidR="00093A18" w:rsidRPr="00093A18" w:rsidRDefault="00093A18" w:rsidP="006C60CF">
            <w:pPr>
              <w:rPr>
                <w:rFonts w:ascii="Times New Roman" w:hAnsi="Times New Roman"/>
                <w:b/>
                <w:sz w:val="24"/>
                <w:szCs w:val="24"/>
              </w:rPr>
            </w:pPr>
            <w:r w:rsidRPr="00093A18">
              <w:rPr>
                <w:rFonts w:ascii="Times New Roman" w:hAnsi="Times New Roman"/>
                <w:b/>
                <w:sz w:val="24"/>
                <w:szCs w:val="24"/>
              </w:rPr>
              <w:t>bardzo dobry</w:t>
            </w:r>
          </w:p>
        </w:tc>
        <w:tc>
          <w:tcPr>
            <w:tcW w:w="470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aktywnie uczestniczy w lekcji, sprawnie posługuje się zdobytymi wiadomościami</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rozwiązuje zadania dodatkowe</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dociera samodzielnie do źródeł wskazanych przez nauczyciela</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zawsze przygotowany do lekcji, odrabia prace domowe</w:t>
            </w:r>
          </w:p>
        </w:tc>
        <w:tc>
          <w:tcPr>
            <w:tcW w:w="325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opanował bardzo dobrze materiał przewidziany programem</w:t>
            </w:r>
          </w:p>
        </w:tc>
      </w:tr>
      <w:tr w:rsidR="00093A18" w:rsidRPr="00093A18" w:rsidTr="005E674C">
        <w:tc>
          <w:tcPr>
            <w:tcW w:w="1809" w:type="dxa"/>
          </w:tcPr>
          <w:p w:rsidR="00093A18" w:rsidRPr="00093A18" w:rsidRDefault="00093A18" w:rsidP="006C60CF">
            <w:pPr>
              <w:rPr>
                <w:rFonts w:ascii="Times New Roman" w:hAnsi="Times New Roman"/>
                <w:b/>
                <w:sz w:val="24"/>
                <w:szCs w:val="24"/>
              </w:rPr>
            </w:pPr>
            <w:r w:rsidRPr="00093A18">
              <w:rPr>
                <w:rFonts w:ascii="Times New Roman" w:hAnsi="Times New Roman"/>
                <w:b/>
                <w:sz w:val="24"/>
                <w:szCs w:val="24"/>
              </w:rPr>
              <w:t>dobry</w:t>
            </w:r>
          </w:p>
        </w:tc>
        <w:tc>
          <w:tcPr>
            <w:tcW w:w="470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potrafi korzystać z zaprezentowanych na lekcji źródeł informacji</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poprawnie stosuje zdobyte wiadomości</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samodzielnie wykonuje typowe zadania teoretyczne i praktyczne</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pod kierunkiem nauczyciela</w:t>
            </w:r>
            <w:r w:rsidR="00360E28">
              <w:rPr>
                <w:rFonts w:ascii="Times New Roman" w:hAnsi="Times New Roman"/>
                <w:sz w:val="24"/>
                <w:szCs w:val="24"/>
              </w:rPr>
              <w:t xml:space="preserve"> </w:t>
            </w:r>
            <w:r w:rsidRPr="00093A18">
              <w:rPr>
                <w:rFonts w:ascii="Times New Roman" w:hAnsi="Times New Roman"/>
                <w:sz w:val="24"/>
                <w:szCs w:val="24"/>
              </w:rPr>
              <w:t>rozwiązuje zadania o większym stopniu trudności</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zwykle przygotowany do lekcji,odrabia prace domowe</w:t>
            </w:r>
          </w:p>
        </w:tc>
        <w:tc>
          <w:tcPr>
            <w:tcW w:w="325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opanował materiał w stopniu zadawalającym</w:t>
            </w:r>
          </w:p>
        </w:tc>
      </w:tr>
      <w:tr w:rsidR="00093A18" w:rsidRPr="00093A18" w:rsidTr="005E674C">
        <w:tc>
          <w:tcPr>
            <w:tcW w:w="1809" w:type="dxa"/>
          </w:tcPr>
          <w:p w:rsidR="00093A18" w:rsidRPr="00093A18" w:rsidRDefault="00093A18" w:rsidP="006C60CF">
            <w:pPr>
              <w:rPr>
                <w:rFonts w:ascii="Times New Roman" w:hAnsi="Times New Roman"/>
                <w:b/>
                <w:sz w:val="24"/>
                <w:szCs w:val="24"/>
              </w:rPr>
            </w:pPr>
            <w:r w:rsidRPr="00093A18">
              <w:rPr>
                <w:rFonts w:ascii="Times New Roman" w:hAnsi="Times New Roman"/>
                <w:b/>
                <w:sz w:val="24"/>
                <w:szCs w:val="24"/>
              </w:rPr>
              <w:t>dostateczny</w:t>
            </w:r>
          </w:p>
        </w:tc>
        <w:tc>
          <w:tcPr>
            <w:tcW w:w="470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wykonuje typowe zadania wg schematów</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pracuje chętnie na miarę swoich</w:t>
            </w:r>
            <w:r w:rsidR="00360E28">
              <w:rPr>
                <w:rFonts w:ascii="Times New Roman" w:hAnsi="Times New Roman"/>
                <w:sz w:val="24"/>
                <w:szCs w:val="24"/>
              </w:rPr>
              <w:t xml:space="preserve"> </w:t>
            </w:r>
            <w:r w:rsidRPr="00093A18">
              <w:rPr>
                <w:rFonts w:ascii="Times New Roman" w:hAnsi="Times New Roman"/>
                <w:sz w:val="24"/>
                <w:szCs w:val="24"/>
              </w:rPr>
              <w:t>możliwości</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wymaga ukierunkowania pracy przez nauczyciela</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wymaga wielu przypomnień, powtórzeń, wsparcia ze strony nauczyciela</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zazwyczaj przygotowany do lekcji</w:t>
            </w:r>
          </w:p>
        </w:tc>
        <w:tc>
          <w:tcPr>
            <w:tcW w:w="325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opanował podstawową wiedzę pozwalającą na</w:t>
            </w:r>
            <w:r w:rsidR="00360E28">
              <w:rPr>
                <w:rFonts w:ascii="Times New Roman" w:hAnsi="Times New Roman"/>
                <w:sz w:val="24"/>
                <w:szCs w:val="24"/>
              </w:rPr>
              <w:t xml:space="preserve"> </w:t>
            </w:r>
            <w:r w:rsidRPr="00093A18">
              <w:rPr>
                <w:rFonts w:ascii="Times New Roman" w:hAnsi="Times New Roman"/>
                <w:sz w:val="24"/>
                <w:szCs w:val="24"/>
              </w:rPr>
              <w:t>zrozumienie najważniejszych zagadnień na poziomie nie przekraczającym wymagań zawartych w podstawach programowych</w:t>
            </w:r>
          </w:p>
        </w:tc>
      </w:tr>
      <w:tr w:rsidR="00093A18" w:rsidRPr="00093A18" w:rsidTr="005E674C">
        <w:tc>
          <w:tcPr>
            <w:tcW w:w="1809" w:type="dxa"/>
          </w:tcPr>
          <w:p w:rsidR="00093A18" w:rsidRPr="00093A18" w:rsidRDefault="00093A18" w:rsidP="006C60CF">
            <w:pPr>
              <w:rPr>
                <w:rFonts w:ascii="Times New Roman" w:hAnsi="Times New Roman"/>
                <w:b/>
                <w:sz w:val="24"/>
                <w:szCs w:val="24"/>
              </w:rPr>
            </w:pPr>
            <w:r w:rsidRPr="00093A18">
              <w:rPr>
                <w:rFonts w:ascii="Times New Roman" w:hAnsi="Times New Roman"/>
                <w:b/>
                <w:sz w:val="24"/>
                <w:szCs w:val="24"/>
              </w:rPr>
              <w:t>dopuszczający</w:t>
            </w:r>
          </w:p>
        </w:tc>
        <w:tc>
          <w:tcPr>
            <w:tcW w:w="470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rozwiązuje zadania o niewielkim stopniu trudności</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wymaga ciągłego nadzoru przy pracy</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xml:space="preserve">- pracuje tylko przy wsparciu nauczyciela </w:t>
            </w:r>
            <w:r w:rsidR="00496CCE">
              <w:rPr>
                <w:rFonts w:ascii="Times New Roman" w:hAnsi="Times New Roman"/>
                <w:sz w:val="24"/>
                <w:szCs w:val="24"/>
              </w:rPr>
              <w:br/>
            </w:r>
            <w:r w:rsidRPr="00093A18">
              <w:rPr>
                <w:rFonts w:ascii="Times New Roman" w:hAnsi="Times New Roman"/>
                <w:sz w:val="24"/>
                <w:szCs w:val="24"/>
              </w:rPr>
              <w:t>i pod jego kierunkiem</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prowadzi zeszyt przedmiotowy</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rozumie czytany tekst</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nie jest aktywny na lekcji</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często nie jest przygotowany do lekcji</w:t>
            </w:r>
          </w:p>
        </w:tc>
        <w:tc>
          <w:tcPr>
            <w:tcW w:w="3259" w:type="dxa"/>
          </w:tcPr>
          <w:p w:rsidR="00093A18" w:rsidRPr="00093A18" w:rsidRDefault="00093A18" w:rsidP="00496CCE">
            <w:pPr>
              <w:jc w:val="left"/>
              <w:rPr>
                <w:rFonts w:ascii="Times New Roman" w:hAnsi="Times New Roman"/>
                <w:sz w:val="24"/>
                <w:szCs w:val="24"/>
              </w:rPr>
            </w:pPr>
            <w:r w:rsidRPr="00093A18">
              <w:rPr>
                <w:rFonts w:ascii="Times New Roman" w:hAnsi="Times New Roman"/>
                <w:sz w:val="24"/>
                <w:szCs w:val="24"/>
              </w:rPr>
              <w:t xml:space="preserve">- ma braki w opanowaniu podstaw programowych, ale nie przekreślają one możliwości uzyskania przez ucznia podstawowej wiedzy </w:t>
            </w:r>
            <w:r w:rsidR="00496CCE">
              <w:rPr>
                <w:rFonts w:ascii="Times New Roman" w:hAnsi="Times New Roman"/>
                <w:sz w:val="24"/>
                <w:szCs w:val="24"/>
              </w:rPr>
              <w:br/>
            </w:r>
            <w:r w:rsidRPr="00093A18">
              <w:rPr>
                <w:rFonts w:ascii="Times New Roman" w:hAnsi="Times New Roman"/>
                <w:sz w:val="24"/>
                <w:szCs w:val="24"/>
              </w:rPr>
              <w:t>z danego przedmiotu w ciągu dalszej nauki</w:t>
            </w:r>
          </w:p>
        </w:tc>
      </w:tr>
      <w:tr w:rsidR="00093A18" w:rsidRPr="00093A18" w:rsidTr="005E674C">
        <w:tc>
          <w:tcPr>
            <w:tcW w:w="1809" w:type="dxa"/>
          </w:tcPr>
          <w:p w:rsidR="00093A18" w:rsidRPr="00093A18" w:rsidRDefault="00093A18" w:rsidP="006C60CF">
            <w:pPr>
              <w:rPr>
                <w:rFonts w:ascii="Times New Roman" w:hAnsi="Times New Roman"/>
                <w:b/>
                <w:sz w:val="24"/>
                <w:szCs w:val="24"/>
              </w:rPr>
            </w:pPr>
            <w:r w:rsidRPr="00093A18">
              <w:rPr>
                <w:rFonts w:ascii="Times New Roman" w:hAnsi="Times New Roman"/>
                <w:b/>
                <w:sz w:val="24"/>
                <w:szCs w:val="24"/>
              </w:rPr>
              <w:t>niedostateczny</w:t>
            </w:r>
          </w:p>
        </w:tc>
        <w:tc>
          <w:tcPr>
            <w:tcW w:w="470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nie jest w stanie nawet przy pomocy nauczyciela wykonać zadań o elementarnym stopniu trudności; odmawia współpracy</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nie wykazuje zainteresowania nauką</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nie wykonuje prac domowych</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zwykle jest nieprzygotowany do lekcji (brak zeszytu, podręcznika, przyborów itp.)</w:t>
            </w:r>
          </w:p>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nie potrafi korzystać z pomocy wskazanych przez nauczyciela;</w:t>
            </w:r>
          </w:p>
        </w:tc>
        <w:tc>
          <w:tcPr>
            <w:tcW w:w="3259" w:type="dxa"/>
          </w:tcPr>
          <w:p w:rsidR="00093A18" w:rsidRPr="00093A18" w:rsidRDefault="00093A18" w:rsidP="00A91985">
            <w:pPr>
              <w:jc w:val="left"/>
              <w:rPr>
                <w:rFonts w:ascii="Times New Roman" w:hAnsi="Times New Roman"/>
                <w:sz w:val="24"/>
                <w:szCs w:val="24"/>
              </w:rPr>
            </w:pPr>
            <w:r w:rsidRPr="00093A18">
              <w:rPr>
                <w:rFonts w:ascii="Times New Roman" w:hAnsi="Times New Roman"/>
                <w:sz w:val="24"/>
                <w:szCs w:val="24"/>
              </w:rPr>
              <w:t>- nie opanował niezbędnego minimum podstawowych wiadomości i umiejętności, braki uniemożliwiają dalsze zdobywanie wiedzy z danego przedmiotu</w:t>
            </w:r>
          </w:p>
        </w:tc>
      </w:tr>
    </w:tbl>
    <w:p w:rsidR="00093A18" w:rsidRDefault="00093A18" w:rsidP="00A91985">
      <w:pPr>
        <w:jc w:val="left"/>
        <w:rPr>
          <w:rFonts w:ascii="Times New Roman" w:hAnsi="Times New Roman"/>
          <w:b/>
          <w:sz w:val="24"/>
          <w:szCs w:val="24"/>
        </w:rPr>
      </w:pPr>
    </w:p>
    <w:p w:rsidR="00496CCE" w:rsidRPr="00D02B73" w:rsidRDefault="00496CCE" w:rsidP="00A91985">
      <w:pPr>
        <w:jc w:val="left"/>
        <w:rPr>
          <w:rFonts w:ascii="Times New Roman" w:hAnsi="Times New Roman"/>
          <w:b/>
          <w:sz w:val="24"/>
          <w:szCs w:val="24"/>
        </w:rPr>
      </w:pPr>
    </w:p>
    <w:p w:rsidR="00D02B73" w:rsidRDefault="00093A18" w:rsidP="00496CCE">
      <w:pPr>
        <w:tabs>
          <w:tab w:val="left" w:pos="851"/>
        </w:tabs>
        <w:ind w:firstLine="567"/>
        <w:jc w:val="left"/>
        <w:rPr>
          <w:rFonts w:ascii="Times New Roman" w:hAnsi="Times New Roman"/>
          <w:sz w:val="24"/>
          <w:szCs w:val="24"/>
        </w:rPr>
      </w:pPr>
      <w:r w:rsidRPr="00D02B73">
        <w:rPr>
          <w:rFonts w:ascii="Times New Roman" w:hAnsi="Times New Roman"/>
          <w:b/>
          <w:sz w:val="24"/>
          <w:szCs w:val="24"/>
        </w:rPr>
        <w:t>7.</w:t>
      </w:r>
      <w:r w:rsidR="00496CCE">
        <w:rPr>
          <w:rFonts w:ascii="Times New Roman" w:hAnsi="Times New Roman"/>
          <w:sz w:val="24"/>
          <w:szCs w:val="24"/>
        </w:rPr>
        <w:tab/>
      </w:r>
      <w:r w:rsidRPr="00093A18">
        <w:rPr>
          <w:rFonts w:ascii="Times New Roman" w:hAnsi="Times New Roman"/>
          <w:sz w:val="24"/>
          <w:szCs w:val="24"/>
        </w:rPr>
        <w:t>Ogólne zasady oceniania uczniów z upośledzeniem umysłowym w sto</w:t>
      </w:r>
      <w:r w:rsidR="00D02B73">
        <w:rPr>
          <w:rFonts w:ascii="Times New Roman" w:hAnsi="Times New Roman"/>
          <w:sz w:val="24"/>
          <w:szCs w:val="24"/>
        </w:rPr>
        <w:t>pniu umiarkowanym</w:t>
      </w:r>
      <w:r w:rsidRPr="00093A18">
        <w:rPr>
          <w:rFonts w:ascii="Times New Roman" w:hAnsi="Times New Roman"/>
          <w:sz w:val="24"/>
          <w:szCs w:val="24"/>
        </w:rPr>
        <w:t xml:space="preserve"> i znacznym:</w:t>
      </w:r>
    </w:p>
    <w:p w:rsidR="00093A18" w:rsidRPr="00093A18" w:rsidRDefault="00D02B73" w:rsidP="00496CCE">
      <w:pPr>
        <w:tabs>
          <w:tab w:val="left" w:pos="284"/>
        </w:tabs>
        <w:jc w:val="left"/>
        <w:rPr>
          <w:rFonts w:ascii="Times New Roman" w:hAnsi="Times New Roman"/>
          <w:sz w:val="24"/>
          <w:szCs w:val="24"/>
        </w:rPr>
      </w:pPr>
      <w:r>
        <w:rPr>
          <w:rFonts w:ascii="Times New Roman" w:hAnsi="Times New Roman"/>
          <w:sz w:val="24"/>
          <w:szCs w:val="24"/>
        </w:rPr>
        <w:t>1</w:t>
      </w:r>
      <w:r w:rsidR="00496CCE">
        <w:rPr>
          <w:rFonts w:ascii="Times New Roman" w:hAnsi="Times New Roman"/>
          <w:sz w:val="24"/>
          <w:szCs w:val="24"/>
        </w:rPr>
        <w:t>)</w:t>
      </w:r>
      <w:r w:rsidR="00496CCE">
        <w:rPr>
          <w:rFonts w:ascii="Times New Roman" w:hAnsi="Times New Roman"/>
          <w:sz w:val="24"/>
          <w:szCs w:val="24"/>
        </w:rPr>
        <w:tab/>
      </w:r>
      <w:r w:rsidR="00093A18" w:rsidRPr="00093A18">
        <w:rPr>
          <w:rFonts w:ascii="Times New Roman" w:hAnsi="Times New Roman"/>
          <w:sz w:val="24"/>
          <w:szCs w:val="24"/>
        </w:rPr>
        <w:t>celem wychowani</w:t>
      </w:r>
      <w:r>
        <w:rPr>
          <w:rFonts w:ascii="Times New Roman" w:hAnsi="Times New Roman"/>
          <w:sz w:val="24"/>
          <w:szCs w:val="24"/>
        </w:rPr>
        <w:t xml:space="preserve">a i nauczania powinno być </w:t>
      </w:r>
      <w:r w:rsidR="00093A18" w:rsidRPr="00093A18">
        <w:rPr>
          <w:rFonts w:ascii="Times New Roman" w:hAnsi="Times New Roman"/>
          <w:sz w:val="24"/>
          <w:szCs w:val="24"/>
        </w:rPr>
        <w:t>wyposażenie ucznia w takie umiejętności, sprawności i nawyki, aby:</w:t>
      </w:r>
    </w:p>
    <w:p w:rsidR="00093A18" w:rsidRPr="00093A18" w:rsidRDefault="00093A18" w:rsidP="00496CCE">
      <w:pPr>
        <w:pStyle w:val="Akapitzlist"/>
        <w:numPr>
          <w:ilvl w:val="0"/>
          <w:numId w:val="268"/>
        </w:numPr>
        <w:spacing w:after="0" w:line="240" w:lineRule="auto"/>
        <w:ind w:left="851" w:hanging="284"/>
        <w:rPr>
          <w:rFonts w:ascii="Times New Roman" w:hAnsi="Times New Roman"/>
          <w:sz w:val="24"/>
          <w:szCs w:val="24"/>
        </w:rPr>
      </w:pPr>
      <w:r w:rsidRPr="00093A18">
        <w:rPr>
          <w:rFonts w:ascii="Times New Roman" w:hAnsi="Times New Roman"/>
          <w:sz w:val="24"/>
          <w:szCs w:val="24"/>
        </w:rPr>
        <w:t>mógł porozumiewać się z otoczeniem w najlepszy sposób – werbalnie lub pozawerbalnie,</w:t>
      </w:r>
    </w:p>
    <w:p w:rsidR="00093A18" w:rsidRPr="00093A18" w:rsidRDefault="00093A18" w:rsidP="00496CCE">
      <w:pPr>
        <w:pStyle w:val="Akapitzlist"/>
        <w:numPr>
          <w:ilvl w:val="0"/>
          <w:numId w:val="268"/>
        </w:numPr>
        <w:spacing w:after="0" w:line="240" w:lineRule="auto"/>
        <w:ind w:left="851" w:hanging="284"/>
        <w:rPr>
          <w:rFonts w:ascii="Times New Roman" w:hAnsi="Times New Roman"/>
          <w:sz w:val="24"/>
          <w:szCs w:val="24"/>
        </w:rPr>
      </w:pPr>
      <w:r w:rsidRPr="00093A18">
        <w:rPr>
          <w:rFonts w:ascii="Times New Roman" w:hAnsi="Times New Roman"/>
          <w:sz w:val="24"/>
          <w:szCs w:val="24"/>
        </w:rPr>
        <w:t>zdobywał maksymalną niezależność życiową w zakresie zaspakajania podstawowych potrzeb dotyczących bezpieczeństwa,</w:t>
      </w:r>
    </w:p>
    <w:p w:rsidR="00093A18" w:rsidRPr="00093A18" w:rsidRDefault="00093A18" w:rsidP="00496CCE">
      <w:pPr>
        <w:pStyle w:val="Akapitzlist"/>
        <w:numPr>
          <w:ilvl w:val="0"/>
          <w:numId w:val="268"/>
        </w:numPr>
        <w:spacing w:after="0" w:line="240" w:lineRule="auto"/>
        <w:ind w:left="851" w:hanging="284"/>
        <w:rPr>
          <w:rFonts w:ascii="Times New Roman" w:hAnsi="Times New Roman"/>
          <w:sz w:val="24"/>
          <w:szCs w:val="24"/>
        </w:rPr>
      </w:pPr>
      <w:r w:rsidRPr="00093A18">
        <w:rPr>
          <w:rFonts w:ascii="Times New Roman" w:hAnsi="Times New Roman"/>
          <w:sz w:val="24"/>
          <w:szCs w:val="24"/>
        </w:rPr>
        <w:t>był zaradny w życiu codziennym,</w:t>
      </w:r>
    </w:p>
    <w:p w:rsidR="00093A18" w:rsidRPr="00093A18" w:rsidRDefault="00093A18" w:rsidP="00496CCE">
      <w:pPr>
        <w:pStyle w:val="Akapitzlist"/>
        <w:numPr>
          <w:ilvl w:val="0"/>
          <w:numId w:val="268"/>
        </w:numPr>
        <w:spacing w:after="0" w:line="240" w:lineRule="auto"/>
        <w:ind w:left="851" w:hanging="284"/>
        <w:rPr>
          <w:rFonts w:ascii="Times New Roman" w:hAnsi="Times New Roman"/>
          <w:sz w:val="24"/>
          <w:szCs w:val="24"/>
        </w:rPr>
      </w:pPr>
      <w:r w:rsidRPr="00093A18">
        <w:rPr>
          <w:rFonts w:ascii="Times New Roman" w:hAnsi="Times New Roman"/>
          <w:sz w:val="24"/>
          <w:szCs w:val="24"/>
        </w:rPr>
        <w:t>umiał sterować swoim zachowaniem, zarówn</w:t>
      </w:r>
      <w:r w:rsidR="00496CCE">
        <w:rPr>
          <w:rFonts w:ascii="Times New Roman" w:hAnsi="Times New Roman"/>
          <w:sz w:val="24"/>
          <w:szCs w:val="24"/>
        </w:rPr>
        <w:t xml:space="preserve">o w miejscach publicznych jak </w:t>
      </w:r>
      <w:r w:rsidRPr="00093A18">
        <w:rPr>
          <w:rFonts w:ascii="Times New Roman" w:hAnsi="Times New Roman"/>
          <w:sz w:val="24"/>
          <w:szCs w:val="24"/>
        </w:rPr>
        <w:t>i prywatnych, wobec osób</w:t>
      </w:r>
      <w:r w:rsidR="00D02B73">
        <w:rPr>
          <w:rFonts w:ascii="Times New Roman" w:hAnsi="Times New Roman"/>
          <w:sz w:val="24"/>
          <w:szCs w:val="24"/>
        </w:rPr>
        <w:t xml:space="preserve"> bliskich i wobec obcych </w:t>
      </w:r>
      <w:r w:rsidRPr="00093A18">
        <w:rPr>
          <w:rFonts w:ascii="Times New Roman" w:hAnsi="Times New Roman"/>
          <w:sz w:val="24"/>
          <w:szCs w:val="24"/>
        </w:rPr>
        <w:t xml:space="preserve">mówić „nie” w sytuacjach zagrożenia, </w:t>
      </w:r>
    </w:p>
    <w:p w:rsidR="00093A18" w:rsidRPr="00093A18" w:rsidRDefault="00093A18" w:rsidP="00496CCE">
      <w:pPr>
        <w:pStyle w:val="Akapitzlist"/>
        <w:numPr>
          <w:ilvl w:val="0"/>
          <w:numId w:val="268"/>
        </w:numPr>
        <w:spacing w:after="0" w:line="240" w:lineRule="auto"/>
        <w:ind w:left="851" w:hanging="284"/>
        <w:rPr>
          <w:rFonts w:ascii="Times New Roman" w:hAnsi="Times New Roman"/>
          <w:sz w:val="24"/>
          <w:szCs w:val="24"/>
        </w:rPr>
      </w:pPr>
      <w:r w:rsidRPr="00093A18">
        <w:rPr>
          <w:rFonts w:ascii="Times New Roman" w:hAnsi="Times New Roman"/>
          <w:sz w:val="24"/>
          <w:szCs w:val="24"/>
        </w:rPr>
        <w:t>mógł uczestniczyć w życiu społecznym na równi z innymi członkami społeczeństwa, znając i przestrzegając ogólnie przyjęte normy zachowania;</w:t>
      </w:r>
    </w:p>
    <w:p w:rsidR="00093A18" w:rsidRDefault="00D02B73" w:rsidP="00496CCE">
      <w:pPr>
        <w:tabs>
          <w:tab w:val="left" w:pos="284"/>
        </w:tabs>
        <w:jc w:val="left"/>
        <w:rPr>
          <w:rFonts w:ascii="Times New Roman" w:hAnsi="Times New Roman"/>
          <w:sz w:val="24"/>
          <w:szCs w:val="24"/>
        </w:rPr>
      </w:pPr>
      <w:r>
        <w:rPr>
          <w:rFonts w:ascii="Times New Roman" w:hAnsi="Times New Roman"/>
          <w:sz w:val="24"/>
          <w:szCs w:val="24"/>
        </w:rPr>
        <w:t>2</w:t>
      </w:r>
      <w:r w:rsidR="00093A18" w:rsidRPr="00093A18">
        <w:rPr>
          <w:rFonts w:ascii="Times New Roman" w:hAnsi="Times New Roman"/>
          <w:sz w:val="24"/>
          <w:szCs w:val="24"/>
        </w:rPr>
        <w:t>)</w:t>
      </w:r>
      <w:r w:rsidR="00496CCE">
        <w:rPr>
          <w:rFonts w:ascii="Times New Roman" w:hAnsi="Times New Roman"/>
          <w:sz w:val="24"/>
          <w:szCs w:val="24"/>
        </w:rPr>
        <w:tab/>
      </w:r>
      <w:r>
        <w:rPr>
          <w:rFonts w:ascii="Times New Roman" w:hAnsi="Times New Roman"/>
          <w:sz w:val="24"/>
          <w:szCs w:val="24"/>
        </w:rPr>
        <w:t>n</w:t>
      </w:r>
      <w:r w:rsidR="00093A18" w:rsidRPr="00093A18">
        <w:rPr>
          <w:rFonts w:ascii="Times New Roman" w:hAnsi="Times New Roman"/>
          <w:sz w:val="24"/>
          <w:szCs w:val="24"/>
        </w:rPr>
        <w:t>awet niewielkie postępy ucznia powinny być wzmacnianie pozytywnie, natomiast brak postępów nie podlega wartościowaniu negatywnemu.</w:t>
      </w:r>
    </w:p>
    <w:p w:rsidR="00D02B73" w:rsidRPr="00093A18" w:rsidRDefault="00D02B73" w:rsidP="00A91985">
      <w:pPr>
        <w:jc w:val="left"/>
        <w:rPr>
          <w:rFonts w:ascii="Times New Roman" w:hAnsi="Times New Roman"/>
          <w:sz w:val="24"/>
          <w:szCs w:val="24"/>
        </w:rPr>
      </w:pPr>
    </w:p>
    <w:p w:rsidR="00093A18" w:rsidRDefault="00093A18" w:rsidP="00496CCE">
      <w:pPr>
        <w:tabs>
          <w:tab w:val="left" w:pos="851"/>
        </w:tabs>
        <w:ind w:firstLine="567"/>
        <w:jc w:val="left"/>
        <w:rPr>
          <w:rFonts w:ascii="Times New Roman" w:hAnsi="Times New Roman"/>
          <w:sz w:val="24"/>
          <w:szCs w:val="24"/>
        </w:rPr>
      </w:pPr>
      <w:r w:rsidRPr="00D02B73">
        <w:rPr>
          <w:rFonts w:ascii="Times New Roman" w:hAnsi="Times New Roman"/>
          <w:b/>
          <w:sz w:val="24"/>
          <w:szCs w:val="24"/>
        </w:rPr>
        <w:t>8.</w:t>
      </w:r>
      <w:r w:rsidR="00496CCE">
        <w:rPr>
          <w:rFonts w:ascii="Times New Roman" w:hAnsi="Times New Roman"/>
          <w:sz w:val="24"/>
          <w:szCs w:val="24"/>
        </w:rPr>
        <w:tab/>
      </w:r>
      <w:r w:rsidRPr="00093A18">
        <w:rPr>
          <w:rFonts w:ascii="Times New Roman" w:hAnsi="Times New Roman"/>
          <w:sz w:val="24"/>
          <w:szCs w:val="24"/>
        </w:rPr>
        <w:t>Dyrektor, na wniosek rodziców oraz na postawie opinii poradni psycholo</w:t>
      </w:r>
      <w:r w:rsidR="00D02B73">
        <w:rPr>
          <w:rFonts w:ascii="Times New Roman" w:hAnsi="Times New Roman"/>
          <w:sz w:val="24"/>
          <w:szCs w:val="24"/>
        </w:rPr>
        <w:t xml:space="preserve">giczno-pedagogicznej, </w:t>
      </w:r>
      <w:r w:rsidRPr="00093A18">
        <w:rPr>
          <w:rFonts w:ascii="Times New Roman" w:hAnsi="Times New Roman"/>
          <w:sz w:val="24"/>
          <w:szCs w:val="24"/>
        </w:rPr>
        <w:t>w tym poradni specjalistycznej, zwalnia ucznia z wadą słuchu, z głęboką d</w:t>
      </w:r>
      <w:r w:rsidR="00D02B73">
        <w:rPr>
          <w:rFonts w:ascii="Times New Roman" w:hAnsi="Times New Roman"/>
          <w:sz w:val="24"/>
          <w:szCs w:val="24"/>
        </w:rPr>
        <w:t>ysleksją rozwojową,</w:t>
      </w:r>
      <w:r w:rsidRPr="00093A18">
        <w:rPr>
          <w:rFonts w:ascii="Times New Roman" w:hAnsi="Times New Roman"/>
          <w:sz w:val="24"/>
          <w:szCs w:val="24"/>
        </w:rPr>
        <w:t xml:space="preserve"> z afazją, z niepełnosprawnościami sprzężonymi lub z autyzmem, w tym z z</w:t>
      </w:r>
      <w:r w:rsidR="00D02B73">
        <w:rPr>
          <w:rFonts w:ascii="Times New Roman" w:hAnsi="Times New Roman"/>
          <w:sz w:val="24"/>
          <w:szCs w:val="24"/>
        </w:rPr>
        <w:t xml:space="preserve">espołem Aspergera, </w:t>
      </w:r>
      <w:r w:rsidRPr="00093A18">
        <w:rPr>
          <w:rFonts w:ascii="Times New Roman" w:hAnsi="Times New Roman"/>
          <w:sz w:val="24"/>
          <w:szCs w:val="24"/>
        </w:rPr>
        <w:t>z nauki drugiego języka obcego.</w:t>
      </w:r>
    </w:p>
    <w:p w:rsidR="00D02B73" w:rsidRPr="00093A18" w:rsidRDefault="00D02B73" w:rsidP="00496CCE">
      <w:pPr>
        <w:tabs>
          <w:tab w:val="left" w:pos="851"/>
        </w:tabs>
        <w:ind w:firstLine="567"/>
        <w:jc w:val="left"/>
        <w:rPr>
          <w:rFonts w:ascii="Times New Roman" w:hAnsi="Times New Roman"/>
          <w:sz w:val="24"/>
          <w:szCs w:val="24"/>
        </w:rPr>
      </w:pPr>
    </w:p>
    <w:p w:rsidR="00093A18" w:rsidRPr="00093A18" w:rsidRDefault="00093A18" w:rsidP="00496CCE">
      <w:pPr>
        <w:tabs>
          <w:tab w:val="left" w:pos="851"/>
        </w:tabs>
        <w:ind w:firstLine="567"/>
        <w:jc w:val="left"/>
        <w:rPr>
          <w:rFonts w:ascii="Times New Roman" w:hAnsi="Times New Roman"/>
          <w:sz w:val="24"/>
          <w:szCs w:val="24"/>
        </w:rPr>
      </w:pPr>
      <w:r w:rsidRPr="00D02B73">
        <w:rPr>
          <w:rFonts w:ascii="Times New Roman" w:hAnsi="Times New Roman"/>
          <w:b/>
          <w:sz w:val="24"/>
          <w:szCs w:val="24"/>
        </w:rPr>
        <w:t>9.</w:t>
      </w:r>
      <w:r w:rsidR="00496CCE">
        <w:rPr>
          <w:rFonts w:ascii="Times New Roman" w:hAnsi="Times New Roman"/>
          <w:sz w:val="24"/>
          <w:szCs w:val="24"/>
        </w:rPr>
        <w:tab/>
      </w:r>
      <w:r w:rsidRPr="00093A18">
        <w:rPr>
          <w:rFonts w:ascii="Times New Roman" w:hAnsi="Times New Roman"/>
          <w:sz w:val="24"/>
          <w:szCs w:val="24"/>
        </w:rPr>
        <w:t>W przypadku ucznia, o którym mowa w ust. 8, posiadającego orzeczenie o potrzebie kształcenia specjalnego albo indywidualnego nauczania, zwolnienie z nauki drugiego języka obcego może nastąpić na podstawie tego orzeczenia.</w:t>
      </w:r>
    </w:p>
    <w:p w:rsidR="005D39FE" w:rsidRDefault="005D39FE" w:rsidP="00496CCE">
      <w:pPr>
        <w:tabs>
          <w:tab w:val="left" w:pos="851"/>
        </w:tabs>
        <w:ind w:firstLine="567"/>
        <w:jc w:val="left"/>
        <w:rPr>
          <w:rFonts w:ascii="Times New Roman" w:hAnsi="Times New Roman"/>
          <w:b/>
          <w:sz w:val="24"/>
          <w:szCs w:val="24"/>
        </w:rPr>
      </w:pPr>
    </w:p>
    <w:p w:rsidR="00093A18" w:rsidRPr="00093A18" w:rsidRDefault="00093A18" w:rsidP="00496CCE">
      <w:pPr>
        <w:tabs>
          <w:tab w:val="left" w:pos="993"/>
        </w:tabs>
        <w:ind w:firstLine="567"/>
        <w:jc w:val="left"/>
        <w:rPr>
          <w:rFonts w:ascii="Times New Roman" w:hAnsi="Times New Roman"/>
          <w:sz w:val="24"/>
          <w:szCs w:val="24"/>
        </w:rPr>
      </w:pPr>
      <w:r w:rsidRPr="001D1E57">
        <w:rPr>
          <w:rFonts w:ascii="Times New Roman" w:hAnsi="Times New Roman"/>
          <w:b/>
          <w:sz w:val="24"/>
          <w:szCs w:val="24"/>
        </w:rPr>
        <w:t>10.</w:t>
      </w:r>
      <w:r w:rsidR="00496CCE">
        <w:rPr>
          <w:rFonts w:ascii="Times New Roman" w:hAnsi="Times New Roman"/>
          <w:sz w:val="24"/>
          <w:szCs w:val="24"/>
        </w:rPr>
        <w:tab/>
      </w:r>
      <w:r w:rsidRPr="00093A18">
        <w:rPr>
          <w:rFonts w:ascii="Times New Roman" w:hAnsi="Times New Roman"/>
          <w:sz w:val="24"/>
          <w:szCs w:val="24"/>
        </w:rPr>
        <w:t xml:space="preserve">W przypadku zwolnienia ucznia z nauki drugiego języka obcego w dokumentacji przebiegu nauczania zamiast oceny klasyfikacyjnej wpisuje się „zwolniony/a”. </w:t>
      </w:r>
    </w:p>
    <w:p w:rsidR="00093A18" w:rsidRPr="00093A18" w:rsidRDefault="00093A18" w:rsidP="00A91985">
      <w:pPr>
        <w:jc w:val="left"/>
        <w:rPr>
          <w:rFonts w:ascii="Times New Roman" w:hAnsi="Times New Roman"/>
          <w:sz w:val="24"/>
          <w:szCs w:val="24"/>
        </w:rPr>
      </w:pPr>
    </w:p>
    <w:p w:rsidR="00093A18" w:rsidRDefault="001D1E57" w:rsidP="00496CCE">
      <w:pPr>
        <w:ind w:firstLine="567"/>
        <w:jc w:val="left"/>
        <w:rPr>
          <w:rFonts w:ascii="Times New Roman" w:hAnsi="Times New Roman"/>
          <w:sz w:val="24"/>
          <w:szCs w:val="24"/>
        </w:rPr>
      </w:pPr>
      <w:r w:rsidRPr="001D1E57">
        <w:rPr>
          <w:rFonts w:ascii="Times New Roman" w:hAnsi="Times New Roman"/>
          <w:b/>
          <w:sz w:val="24"/>
          <w:szCs w:val="24"/>
        </w:rPr>
        <w:t>§ 120.</w:t>
      </w:r>
      <w:r>
        <w:rPr>
          <w:rFonts w:ascii="Times New Roman" w:hAnsi="Times New Roman"/>
          <w:b/>
          <w:sz w:val="24"/>
          <w:szCs w:val="24"/>
        </w:rPr>
        <w:t xml:space="preserve"> 1. </w:t>
      </w:r>
      <w:r w:rsidR="00093A18" w:rsidRPr="00093A18">
        <w:rPr>
          <w:rFonts w:ascii="Times New Roman" w:hAnsi="Times New Roman"/>
          <w:sz w:val="24"/>
          <w:szCs w:val="24"/>
        </w:rPr>
        <w:t>Nauczyciel opracowuje wymagania edukacyjne dotyczące kolejnych etapów realizowanego programu nauczania (rok szkolny), które powinny być formułowane jako opis wi</w:t>
      </w:r>
      <w:r>
        <w:rPr>
          <w:rFonts w:ascii="Times New Roman" w:hAnsi="Times New Roman"/>
          <w:sz w:val="24"/>
          <w:szCs w:val="24"/>
        </w:rPr>
        <w:t>adomości</w:t>
      </w:r>
      <w:r w:rsidR="00093A18" w:rsidRPr="00093A18">
        <w:rPr>
          <w:rFonts w:ascii="Times New Roman" w:hAnsi="Times New Roman"/>
          <w:sz w:val="24"/>
          <w:szCs w:val="24"/>
        </w:rPr>
        <w:t xml:space="preserve">i umiejętności do opanowania przez ucznia po określonym etapie kształcenia. Należy </w:t>
      </w:r>
      <w:r w:rsidR="003B0CF5">
        <w:rPr>
          <w:rFonts w:ascii="Times New Roman" w:hAnsi="Times New Roman"/>
          <w:sz w:val="24"/>
          <w:szCs w:val="24"/>
        </w:rPr>
        <w:br/>
      </w:r>
      <w:r w:rsidR="00093A18" w:rsidRPr="00093A18">
        <w:rPr>
          <w:rFonts w:ascii="Times New Roman" w:hAnsi="Times New Roman"/>
          <w:sz w:val="24"/>
          <w:szCs w:val="24"/>
        </w:rPr>
        <w:t>je zredagować szczegółowo, uwzględniając postępy i osiągnięcia z zakresu wiedzy i umiejętności.</w:t>
      </w:r>
    </w:p>
    <w:p w:rsidR="001D1E57" w:rsidRPr="001D1E57" w:rsidRDefault="001D1E57" w:rsidP="001D1E57">
      <w:pPr>
        <w:ind w:firstLine="709"/>
        <w:jc w:val="left"/>
        <w:rPr>
          <w:rFonts w:ascii="Times New Roman" w:hAnsi="Times New Roman"/>
          <w:b/>
          <w:sz w:val="24"/>
          <w:szCs w:val="24"/>
        </w:rPr>
      </w:pPr>
    </w:p>
    <w:p w:rsidR="00093A18" w:rsidRPr="00093A18" w:rsidRDefault="00093A18" w:rsidP="00496CCE">
      <w:pPr>
        <w:tabs>
          <w:tab w:val="left" w:pos="851"/>
        </w:tabs>
        <w:ind w:firstLine="567"/>
        <w:jc w:val="left"/>
        <w:rPr>
          <w:rFonts w:ascii="Times New Roman" w:hAnsi="Times New Roman"/>
          <w:sz w:val="24"/>
          <w:szCs w:val="24"/>
        </w:rPr>
      </w:pPr>
      <w:r w:rsidRPr="001D1E57">
        <w:rPr>
          <w:rFonts w:ascii="Times New Roman" w:hAnsi="Times New Roman"/>
          <w:b/>
          <w:sz w:val="24"/>
          <w:szCs w:val="24"/>
        </w:rPr>
        <w:t>2</w:t>
      </w:r>
      <w:r w:rsidR="00496CCE">
        <w:rPr>
          <w:rFonts w:ascii="Times New Roman" w:hAnsi="Times New Roman"/>
          <w:sz w:val="24"/>
          <w:szCs w:val="24"/>
        </w:rPr>
        <w:t>.</w:t>
      </w:r>
      <w:r w:rsidR="00496CCE">
        <w:rPr>
          <w:rFonts w:ascii="Times New Roman" w:hAnsi="Times New Roman"/>
          <w:sz w:val="24"/>
          <w:szCs w:val="24"/>
        </w:rPr>
        <w:tab/>
      </w:r>
      <w:r w:rsidRPr="00093A18">
        <w:rPr>
          <w:rFonts w:ascii="Times New Roman" w:hAnsi="Times New Roman"/>
          <w:sz w:val="24"/>
          <w:szCs w:val="24"/>
        </w:rPr>
        <w:t>Nauczyciel przedstawia uczniom na początku roku szkolnego:</w:t>
      </w:r>
    </w:p>
    <w:p w:rsidR="00093A18" w:rsidRPr="00093A18" w:rsidRDefault="00093A18" w:rsidP="00496CCE">
      <w:pPr>
        <w:numPr>
          <w:ilvl w:val="0"/>
          <w:numId w:val="262"/>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przyjęty do realizac</w:t>
      </w:r>
      <w:r w:rsidR="001D1E57">
        <w:rPr>
          <w:rFonts w:ascii="Times New Roman" w:hAnsi="Times New Roman"/>
          <w:sz w:val="24"/>
          <w:szCs w:val="24"/>
        </w:rPr>
        <w:t>ji program nauczania;</w:t>
      </w:r>
    </w:p>
    <w:p w:rsidR="00093A18" w:rsidRPr="00093A18" w:rsidRDefault="00093A18" w:rsidP="00496CCE">
      <w:pPr>
        <w:numPr>
          <w:ilvl w:val="0"/>
          <w:numId w:val="262"/>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 xml:space="preserve">wymagane wiadomości i umiejętności wynikające </w:t>
      </w:r>
      <w:r w:rsidR="001D1E57">
        <w:rPr>
          <w:rFonts w:ascii="Times New Roman" w:hAnsi="Times New Roman"/>
          <w:sz w:val="24"/>
          <w:szCs w:val="24"/>
        </w:rPr>
        <w:t>z przyjętego programu nauczania;</w:t>
      </w:r>
    </w:p>
    <w:p w:rsidR="00093A18" w:rsidRPr="00093A18" w:rsidRDefault="00093A18" w:rsidP="00496CCE">
      <w:pPr>
        <w:numPr>
          <w:ilvl w:val="0"/>
          <w:numId w:val="262"/>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podręczniki, zeszyty ćwiczeń, zbiory zadań i inne środki dydaktyczne.</w:t>
      </w:r>
    </w:p>
    <w:p w:rsidR="00093A18" w:rsidRPr="001D1E57" w:rsidRDefault="00093A18" w:rsidP="00A91985">
      <w:pPr>
        <w:jc w:val="left"/>
        <w:rPr>
          <w:rFonts w:ascii="Times New Roman" w:hAnsi="Times New Roman"/>
          <w:sz w:val="24"/>
          <w:szCs w:val="24"/>
        </w:rPr>
      </w:pPr>
    </w:p>
    <w:p w:rsidR="00093A18" w:rsidRPr="001D1E57" w:rsidRDefault="001D1E57" w:rsidP="00496CCE">
      <w:pPr>
        <w:pStyle w:val="Nagwek3"/>
        <w:spacing w:before="0"/>
        <w:ind w:firstLine="567"/>
        <w:jc w:val="left"/>
        <w:rPr>
          <w:rFonts w:ascii="Times New Roman" w:hAnsi="Times New Roman"/>
          <w:color w:val="auto"/>
          <w:sz w:val="24"/>
          <w:szCs w:val="24"/>
        </w:rPr>
      </w:pPr>
      <w:bookmarkStart w:id="35" w:name="_Toc498561318"/>
      <w:r w:rsidRPr="001D1E57">
        <w:rPr>
          <w:rFonts w:ascii="Times New Roman" w:hAnsi="Times New Roman"/>
          <w:color w:val="auto"/>
          <w:sz w:val="24"/>
          <w:szCs w:val="24"/>
        </w:rPr>
        <w:t>§ 121.</w:t>
      </w:r>
      <w:r w:rsidR="003B0CF5">
        <w:rPr>
          <w:rFonts w:ascii="Times New Roman" w:hAnsi="Times New Roman"/>
          <w:color w:val="auto"/>
          <w:sz w:val="24"/>
          <w:szCs w:val="24"/>
        </w:rPr>
        <w:t xml:space="preserve"> </w:t>
      </w:r>
      <w:r w:rsidRPr="001D1E57">
        <w:rPr>
          <w:rFonts w:ascii="Times New Roman" w:hAnsi="Times New Roman"/>
          <w:color w:val="auto"/>
          <w:sz w:val="24"/>
          <w:szCs w:val="24"/>
        </w:rPr>
        <w:t>Skala ocen.</w:t>
      </w:r>
      <w:bookmarkEnd w:id="35"/>
    </w:p>
    <w:p w:rsidR="00093A18" w:rsidRPr="00093A18" w:rsidRDefault="00093A18" w:rsidP="00A91985">
      <w:pPr>
        <w:jc w:val="left"/>
        <w:rPr>
          <w:rFonts w:ascii="Times New Roman" w:hAnsi="Times New Roman"/>
          <w:sz w:val="24"/>
          <w:szCs w:val="24"/>
        </w:rPr>
      </w:pPr>
    </w:p>
    <w:p w:rsidR="00093A18" w:rsidRDefault="00093A18" w:rsidP="00496CCE">
      <w:pPr>
        <w:ind w:firstLine="567"/>
        <w:jc w:val="left"/>
        <w:rPr>
          <w:rFonts w:ascii="Times New Roman" w:hAnsi="Times New Roman"/>
          <w:sz w:val="24"/>
          <w:szCs w:val="24"/>
        </w:rPr>
      </w:pPr>
      <w:r w:rsidRPr="001D1E57">
        <w:rPr>
          <w:rFonts w:ascii="Times New Roman" w:hAnsi="Times New Roman"/>
          <w:b/>
          <w:sz w:val="24"/>
          <w:szCs w:val="24"/>
        </w:rPr>
        <w:t>1.</w:t>
      </w:r>
      <w:r w:rsidRPr="00093A18">
        <w:rPr>
          <w:rFonts w:ascii="Times New Roman" w:hAnsi="Times New Roman"/>
          <w:sz w:val="24"/>
          <w:szCs w:val="24"/>
        </w:rPr>
        <w:t xml:space="preserve"> Ustala się oceny bieżące, śródroczne i roczne wg następującej skali:</w:t>
      </w:r>
    </w:p>
    <w:p w:rsidR="00093A18" w:rsidRPr="00093A18" w:rsidRDefault="00093A18" w:rsidP="00A91985">
      <w:pPr>
        <w:jc w:val="left"/>
        <w:rPr>
          <w:rFonts w:ascii="Times New Roman" w:hAnsi="Times New Roman"/>
          <w:sz w:val="24"/>
          <w:szCs w:val="24"/>
        </w:rPr>
      </w:pPr>
    </w:p>
    <w:tbl>
      <w:tblPr>
        <w:tblW w:w="0" w:type="auto"/>
        <w:tblInd w:w="115" w:type="dxa"/>
        <w:tblLayout w:type="fixed"/>
        <w:tblCellMar>
          <w:left w:w="70" w:type="dxa"/>
          <w:right w:w="70" w:type="dxa"/>
        </w:tblCellMar>
        <w:tblLook w:val="0000" w:firstRow="0" w:lastRow="0" w:firstColumn="0" w:lastColumn="0" w:noHBand="0" w:noVBand="0"/>
      </w:tblPr>
      <w:tblGrid>
        <w:gridCol w:w="3116"/>
        <w:gridCol w:w="3116"/>
        <w:gridCol w:w="3113"/>
      </w:tblGrid>
      <w:tr w:rsidR="00093A18" w:rsidRPr="00093A18" w:rsidTr="002C3FBA">
        <w:tc>
          <w:tcPr>
            <w:tcW w:w="3116" w:type="dxa"/>
            <w:tcBorders>
              <w:top w:val="single" w:sz="4" w:space="0" w:color="000000"/>
              <w:left w:val="single" w:sz="4" w:space="0" w:color="000000"/>
              <w:bottom w:val="single" w:sz="4" w:space="0" w:color="000000"/>
            </w:tcBorders>
            <w:vAlign w:val="center"/>
          </w:tcPr>
          <w:p w:rsidR="00093A18" w:rsidRPr="00093A18" w:rsidRDefault="00093A18" w:rsidP="002C3FBA">
            <w:pPr>
              <w:snapToGrid w:val="0"/>
              <w:rPr>
                <w:rFonts w:ascii="Times New Roman" w:hAnsi="Times New Roman"/>
                <w:b/>
                <w:sz w:val="24"/>
                <w:szCs w:val="24"/>
              </w:rPr>
            </w:pPr>
            <w:r w:rsidRPr="00093A18">
              <w:rPr>
                <w:rFonts w:ascii="Times New Roman" w:hAnsi="Times New Roman"/>
                <w:b/>
                <w:sz w:val="24"/>
                <w:szCs w:val="24"/>
              </w:rPr>
              <w:t>Stopień</w:t>
            </w:r>
          </w:p>
        </w:tc>
        <w:tc>
          <w:tcPr>
            <w:tcW w:w="3116" w:type="dxa"/>
            <w:tcBorders>
              <w:top w:val="single" w:sz="4" w:space="0" w:color="000000"/>
              <w:left w:val="single" w:sz="4" w:space="0" w:color="000000"/>
              <w:bottom w:val="single" w:sz="4" w:space="0" w:color="000000"/>
            </w:tcBorders>
            <w:vAlign w:val="center"/>
          </w:tcPr>
          <w:p w:rsidR="00093A18" w:rsidRPr="00093A18" w:rsidRDefault="00093A18" w:rsidP="002C3FBA">
            <w:pPr>
              <w:snapToGrid w:val="0"/>
              <w:rPr>
                <w:rFonts w:ascii="Times New Roman" w:hAnsi="Times New Roman"/>
                <w:b/>
                <w:sz w:val="24"/>
                <w:szCs w:val="24"/>
              </w:rPr>
            </w:pPr>
            <w:r w:rsidRPr="00093A18">
              <w:rPr>
                <w:rFonts w:ascii="Times New Roman" w:hAnsi="Times New Roman"/>
                <w:b/>
                <w:sz w:val="24"/>
                <w:szCs w:val="24"/>
              </w:rPr>
              <w:t>Skrót literowy</w:t>
            </w:r>
          </w:p>
        </w:tc>
        <w:tc>
          <w:tcPr>
            <w:tcW w:w="3113" w:type="dxa"/>
            <w:tcBorders>
              <w:top w:val="single" w:sz="4" w:space="0" w:color="000000"/>
              <w:left w:val="single" w:sz="4" w:space="0" w:color="000000"/>
              <w:bottom w:val="single" w:sz="4" w:space="0" w:color="000000"/>
              <w:right w:val="single" w:sz="4" w:space="0" w:color="000000"/>
            </w:tcBorders>
            <w:vAlign w:val="center"/>
          </w:tcPr>
          <w:p w:rsidR="00093A18" w:rsidRPr="00093A18" w:rsidRDefault="00093A18" w:rsidP="002C3FBA">
            <w:pPr>
              <w:snapToGrid w:val="0"/>
              <w:rPr>
                <w:rFonts w:ascii="Times New Roman" w:hAnsi="Times New Roman"/>
                <w:b/>
                <w:sz w:val="24"/>
                <w:szCs w:val="24"/>
              </w:rPr>
            </w:pPr>
            <w:r w:rsidRPr="00093A18">
              <w:rPr>
                <w:rFonts w:ascii="Times New Roman" w:hAnsi="Times New Roman"/>
                <w:b/>
                <w:sz w:val="24"/>
                <w:szCs w:val="24"/>
              </w:rPr>
              <w:t>Oznaczenie cyfrowe</w:t>
            </w:r>
          </w:p>
        </w:tc>
      </w:tr>
      <w:tr w:rsidR="00093A18" w:rsidRPr="00093A18" w:rsidTr="002C3FBA">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celujący</w:t>
            </w:r>
          </w:p>
        </w:tc>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cel</w:t>
            </w:r>
          </w:p>
        </w:tc>
        <w:tc>
          <w:tcPr>
            <w:tcW w:w="3113" w:type="dxa"/>
            <w:tcBorders>
              <w:left w:val="single" w:sz="4" w:space="0" w:color="000000"/>
              <w:bottom w:val="single" w:sz="4" w:space="0" w:color="000000"/>
              <w:right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6</w:t>
            </w:r>
          </w:p>
        </w:tc>
      </w:tr>
      <w:tr w:rsidR="00093A18" w:rsidRPr="00093A18" w:rsidTr="002C3FBA">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bardzo dobry</w:t>
            </w:r>
          </w:p>
        </w:tc>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bdb</w:t>
            </w:r>
          </w:p>
        </w:tc>
        <w:tc>
          <w:tcPr>
            <w:tcW w:w="3113" w:type="dxa"/>
            <w:tcBorders>
              <w:left w:val="single" w:sz="4" w:space="0" w:color="000000"/>
              <w:bottom w:val="single" w:sz="4" w:space="0" w:color="000000"/>
              <w:right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5</w:t>
            </w:r>
          </w:p>
        </w:tc>
      </w:tr>
      <w:tr w:rsidR="00093A18" w:rsidRPr="00093A18" w:rsidTr="002C3FBA">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dobry</w:t>
            </w:r>
          </w:p>
        </w:tc>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db</w:t>
            </w:r>
          </w:p>
        </w:tc>
        <w:tc>
          <w:tcPr>
            <w:tcW w:w="3113" w:type="dxa"/>
            <w:tcBorders>
              <w:left w:val="single" w:sz="4" w:space="0" w:color="000000"/>
              <w:bottom w:val="single" w:sz="4" w:space="0" w:color="000000"/>
              <w:right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4</w:t>
            </w:r>
          </w:p>
        </w:tc>
      </w:tr>
      <w:tr w:rsidR="00093A18" w:rsidRPr="00093A18" w:rsidTr="002C3FBA">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dostateczny</w:t>
            </w:r>
          </w:p>
        </w:tc>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dst</w:t>
            </w:r>
          </w:p>
        </w:tc>
        <w:tc>
          <w:tcPr>
            <w:tcW w:w="3113" w:type="dxa"/>
            <w:tcBorders>
              <w:left w:val="single" w:sz="4" w:space="0" w:color="000000"/>
              <w:bottom w:val="single" w:sz="4" w:space="0" w:color="000000"/>
              <w:right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3</w:t>
            </w:r>
          </w:p>
        </w:tc>
      </w:tr>
      <w:tr w:rsidR="00093A18" w:rsidRPr="00093A18" w:rsidTr="002C3FBA">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dopuszczający</w:t>
            </w:r>
          </w:p>
        </w:tc>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dop</w:t>
            </w:r>
          </w:p>
        </w:tc>
        <w:tc>
          <w:tcPr>
            <w:tcW w:w="3113" w:type="dxa"/>
            <w:tcBorders>
              <w:left w:val="single" w:sz="4" w:space="0" w:color="000000"/>
              <w:bottom w:val="single" w:sz="4" w:space="0" w:color="000000"/>
              <w:right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2</w:t>
            </w:r>
          </w:p>
        </w:tc>
      </w:tr>
      <w:tr w:rsidR="00093A18" w:rsidRPr="00093A18" w:rsidTr="002C3FBA">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niedostateczny</w:t>
            </w:r>
          </w:p>
        </w:tc>
        <w:tc>
          <w:tcPr>
            <w:tcW w:w="3116" w:type="dxa"/>
            <w:tcBorders>
              <w:left w:val="single" w:sz="4" w:space="0" w:color="000000"/>
              <w:bottom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ndst</w:t>
            </w:r>
          </w:p>
        </w:tc>
        <w:tc>
          <w:tcPr>
            <w:tcW w:w="3113" w:type="dxa"/>
            <w:tcBorders>
              <w:left w:val="single" w:sz="4" w:space="0" w:color="000000"/>
              <w:bottom w:val="single" w:sz="4" w:space="0" w:color="000000"/>
              <w:right w:val="single" w:sz="4" w:space="0" w:color="000000"/>
            </w:tcBorders>
            <w:vAlign w:val="center"/>
          </w:tcPr>
          <w:p w:rsidR="00093A18" w:rsidRPr="00093A18" w:rsidRDefault="00093A18" w:rsidP="002C3FBA">
            <w:pPr>
              <w:snapToGrid w:val="0"/>
              <w:rPr>
                <w:rFonts w:ascii="Times New Roman" w:hAnsi="Times New Roman"/>
                <w:sz w:val="24"/>
                <w:szCs w:val="24"/>
              </w:rPr>
            </w:pPr>
            <w:r w:rsidRPr="00093A18">
              <w:rPr>
                <w:rFonts w:ascii="Times New Roman" w:hAnsi="Times New Roman"/>
                <w:sz w:val="24"/>
                <w:szCs w:val="24"/>
              </w:rPr>
              <w:t>1</w:t>
            </w:r>
          </w:p>
        </w:tc>
      </w:tr>
    </w:tbl>
    <w:p w:rsidR="00093A18" w:rsidRPr="00093A18" w:rsidRDefault="00093A18" w:rsidP="00A91985">
      <w:pPr>
        <w:jc w:val="left"/>
        <w:rPr>
          <w:rFonts w:ascii="Times New Roman" w:hAnsi="Times New Roman"/>
          <w:sz w:val="24"/>
          <w:szCs w:val="24"/>
        </w:rPr>
      </w:pPr>
    </w:p>
    <w:p w:rsidR="00093A18" w:rsidRDefault="00093A18" w:rsidP="008D0E30">
      <w:pPr>
        <w:tabs>
          <w:tab w:val="left" w:pos="851"/>
        </w:tabs>
        <w:ind w:firstLine="567"/>
        <w:jc w:val="left"/>
        <w:rPr>
          <w:rFonts w:ascii="Times New Roman" w:hAnsi="Times New Roman"/>
          <w:sz w:val="24"/>
          <w:szCs w:val="24"/>
        </w:rPr>
      </w:pPr>
      <w:r w:rsidRPr="002C3FBA">
        <w:rPr>
          <w:rFonts w:ascii="Times New Roman" w:hAnsi="Times New Roman"/>
          <w:b/>
          <w:sz w:val="24"/>
          <w:szCs w:val="24"/>
        </w:rPr>
        <w:t>2.</w:t>
      </w:r>
      <w:r w:rsidR="008D0E30">
        <w:rPr>
          <w:rFonts w:ascii="Times New Roman" w:hAnsi="Times New Roman"/>
          <w:sz w:val="24"/>
          <w:szCs w:val="24"/>
        </w:rPr>
        <w:tab/>
      </w:r>
      <w:r w:rsidRPr="00093A18">
        <w:rPr>
          <w:rFonts w:ascii="Times New Roman" w:hAnsi="Times New Roman"/>
          <w:sz w:val="24"/>
          <w:szCs w:val="24"/>
        </w:rPr>
        <w:t xml:space="preserve">Stopnie śródroczne i roczne wpisujemy w pełnym brzmieniu w dziennikach lekcyjnych </w:t>
      </w:r>
      <w:r w:rsidR="002C3FBA">
        <w:rPr>
          <w:rFonts w:ascii="Times New Roman" w:hAnsi="Times New Roman"/>
          <w:sz w:val="24"/>
          <w:szCs w:val="24"/>
        </w:rPr>
        <w:br/>
      </w:r>
      <w:r w:rsidRPr="00093A18">
        <w:rPr>
          <w:rFonts w:ascii="Times New Roman" w:hAnsi="Times New Roman"/>
          <w:sz w:val="24"/>
          <w:szCs w:val="24"/>
        </w:rPr>
        <w:t>i arkuszach ocen ucznia.</w:t>
      </w:r>
    </w:p>
    <w:p w:rsidR="002C3FBA" w:rsidRPr="00093A18" w:rsidRDefault="002C3FBA" w:rsidP="002C3FBA">
      <w:pPr>
        <w:ind w:firstLine="709"/>
        <w:jc w:val="left"/>
        <w:rPr>
          <w:rFonts w:ascii="Times New Roman" w:hAnsi="Times New Roman"/>
          <w:sz w:val="24"/>
          <w:szCs w:val="24"/>
        </w:rPr>
      </w:pPr>
    </w:p>
    <w:p w:rsidR="00093A18" w:rsidRDefault="00093A18" w:rsidP="008D0E30">
      <w:pPr>
        <w:tabs>
          <w:tab w:val="left" w:pos="851"/>
        </w:tabs>
        <w:ind w:firstLine="567"/>
        <w:jc w:val="left"/>
        <w:rPr>
          <w:rFonts w:ascii="Times New Roman" w:hAnsi="Times New Roman"/>
          <w:sz w:val="24"/>
          <w:szCs w:val="24"/>
        </w:rPr>
      </w:pPr>
      <w:r w:rsidRPr="002C3FBA">
        <w:rPr>
          <w:rFonts w:ascii="Times New Roman" w:hAnsi="Times New Roman"/>
          <w:b/>
          <w:sz w:val="24"/>
          <w:szCs w:val="24"/>
        </w:rPr>
        <w:t>3.</w:t>
      </w:r>
      <w:r w:rsidR="008D0E30">
        <w:rPr>
          <w:rFonts w:ascii="Times New Roman" w:hAnsi="Times New Roman"/>
          <w:sz w:val="24"/>
          <w:szCs w:val="24"/>
        </w:rPr>
        <w:tab/>
      </w:r>
      <w:r w:rsidRPr="00093A18">
        <w:rPr>
          <w:rFonts w:ascii="Times New Roman" w:hAnsi="Times New Roman"/>
          <w:sz w:val="24"/>
          <w:szCs w:val="24"/>
        </w:rPr>
        <w:t>Oznaczenia cyfrowe stopni wpisujemy przy ocenianiu bieżącym.</w:t>
      </w:r>
    </w:p>
    <w:p w:rsidR="002C3FBA" w:rsidRPr="00093A18" w:rsidRDefault="002C3FBA" w:rsidP="008D0E30">
      <w:pPr>
        <w:tabs>
          <w:tab w:val="left" w:pos="851"/>
        </w:tabs>
        <w:ind w:firstLine="567"/>
        <w:jc w:val="left"/>
        <w:rPr>
          <w:rFonts w:ascii="Times New Roman" w:hAnsi="Times New Roman"/>
          <w:sz w:val="24"/>
          <w:szCs w:val="24"/>
        </w:rPr>
      </w:pPr>
    </w:p>
    <w:p w:rsidR="00093A18" w:rsidRDefault="00093A18" w:rsidP="008D0E30">
      <w:pPr>
        <w:tabs>
          <w:tab w:val="left" w:pos="851"/>
        </w:tabs>
        <w:ind w:firstLine="567"/>
        <w:jc w:val="left"/>
        <w:rPr>
          <w:rFonts w:ascii="Times New Roman" w:hAnsi="Times New Roman"/>
          <w:sz w:val="24"/>
          <w:szCs w:val="24"/>
        </w:rPr>
      </w:pPr>
      <w:r w:rsidRPr="002C3FBA">
        <w:rPr>
          <w:rFonts w:ascii="Times New Roman" w:hAnsi="Times New Roman"/>
          <w:b/>
          <w:sz w:val="24"/>
          <w:szCs w:val="24"/>
        </w:rPr>
        <w:t>4.</w:t>
      </w:r>
      <w:r w:rsidR="008D0E30">
        <w:rPr>
          <w:rFonts w:ascii="Times New Roman" w:hAnsi="Times New Roman"/>
          <w:sz w:val="24"/>
          <w:szCs w:val="24"/>
        </w:rPr>
        <w:tab/>
      </w:r>
      <w:r w:rsidRPr="00093A18">
        <w:rPr>
          <w:rFonts w:ascii="Times New Roman" w:hAnsi="Times New Roman"/>
          <w:sz w:val="24"/>
          <w:szCs w:val="24"/>
        </w:rPr>
        <w:t>Skrót literowy stopni można stosować w wewnętrznej dokumentacji nauczycieli.</w:t>
      </w:r>
    </w:p>
    <w:p w:rsidR="002C3FBA" w:rsidRPr="00093A18" w:rsidRDefault="002C3FBA" w:rsidP="008D0E30">
      <w:pPr>
        <w:tabs>
          <w:tab w:val="left" w:pos="851"/>
        </w:tabs>
        <w:ind w:firstLine="567"/>
        <w:jc w:val="left"/>
        <w:rPr>
          <w:rFonts w:ascii="Times New Roman" w:hAnsi="Times New Roman"/>
          <w:sz w:val="24"/>
          <w:szCs w:val="24"/>
        </w:rPr>
      </w:pPr>
    </w:p>
    <w:p w:rsidR="00093A18" w:rsidRDefault="00093A18" w:rsidP="008D0E30">
      <w:pPr>
        <w:tabs>
          <w:tab w:val="left" w:pos="851"/>
        </w:tabs>
        <w:ind w:firstLine="567"/>
        <w:jc w:val="left"/>
        <w:rPr>
          <w:rFonts w:ascii="Times New Roman" w:hAnsi="Times New Roman"/>
          <w:sz w:val="24"/>
          <w:szCs w:val="24"/>
        </w:rPr>
      </w:pPr>
      <w:r w:rsidRPr="002C3FBA">
        <w:rPr>
          <w:rFonts w:ascii="Times New Roman" w:hAnsi="Times New Roman"/>
          <w:b/>
          <w:sz w:val="24"/>
          <w:szCs w:val="24"/>
        </w:rPr>
        <w:t>5</w:t>
      </w:r>
      <w:r w:rsidRPr="00093A18">
        <w:rPr>
          <w:rFonts w:ascii="Times New Roman" w:hAnsi="Times New Roman"/>
          <w:sz w:val="24"/>
          <w:szCs w:val="24"/>
        </w:rPr>
        <w:t>.</w:t>
      </w:r>
      <w:r w:rsidR="008D0E30">
        <w:rPr>
          <w:rFonts w:ascii="Times New Roman" w:hAnsi="Times New Roman"/>
          <w:sz w:val="24"/>
          <w:szCs w:val="24"/>
        </w:rPr>
        <w:tab/>
      </w:r>
      <w:r w:rsidRPr="00093A18">
        <w:rPr>
          <w:rFonts w:ascii="Times New Roman" w:hAnsi="Times New Roman"/>
          <w:sz w:val="24"/>
          <w:szCs w:val="24"/>
        </w:rPr>
        <w:t>Nie stosujemy znaków „</w:t>
      </w:r>
      <w:r w:rsidRPr="00093A18">
        <w:rPr>
          <w:rFonts w:ascii="Times New Roman" w:hAnsi="Times New Roman"/>
          <w:b/>
          <w:sz w:val="24"/>
          <w:szCs w:val="24"/>
        </w:rPr>
        <w:t>+</w:t>
      </w:r>
      <w:r w:rsidR="002C3FBA">
        <w:rPr>
          <w:rFonts w:ascii="Times New Roman" w:hAnsi="Times New Roman"/>
          <w:sz w:val="24"/>
          <w:szCs w:val="24"/>
        </w:rPr>
        <w:t xml:space="preserve">” i „-” </w:t>
      </w:r>
      <w:r w:rsidRPr="00093A18">
        <w:rPr>
          <w:rFonts w:ascii="Times New Roman" w:hAnsi="Times New Roman"/>
          <w:sz w:val="24"/>
          <w:szCs w:val="24"/>
        </w:rPr>
        <w:t>w ocenianiu bieżącym, śródrocznym i rocznym.</w:t>
      </w:r>
    </w:p>
    <w:p w:rsidR="002C3FBA" w:rsidRPr="00093A18" w:rsidRDefault="002C3FBA" w:rsidP="008D0E30">
      <w:pPr>
        <w:tabs>
          <w:tab w:val="left" w:pos="851"/>
        </w:tabs>
        <w:ind w:firstLine="567"/>
        <w:jc w:val="left"/>
        <w:rPr>
          <w:rFonts w:ascii="Times New Roman" w:hAnsi="Times New Roman"/>
          <w:sz w:val="24"/>
          <w:szCs w:val="24"/>
        </w:rPr>
      </w:pPr>
    </w:p>
    <w:p w:rsidR="00093A18" w:rsidRDefault="00093A18" w:rsidP="008D0E30">
      <w:pPr>
        <w:tabs>
          <w:tab w:val="left" w:pos="851"/>
        </w:tabs>
        <w:ind w:firstLine="567"/>
        <w:jc w:val="left"/>
        <w:rPr>
          <w:rFonts w:ascii="Times New Roman" w:hAnsi="Times New Roman"/>
          <w:sz w:val="24"/>
          <w:szCs w:val="24"/>
        </w:rPr>
      </w:pPr>
      <w:r w:rsidRPr="002C3FBA">
        <w:rPr>
          <w:rFonts w:ascii="Times New Roman" w:hAnsi="Times New Roman"/>
          <w:b/>
          <w:sz w:val="24"/>
          <w:szCs w:val="24"/>
        </w:rPr>
        <w:t>6.</w:t>
      </w:r>
      <w:r w:rsidR="008D0E30">
        <w:rPr>
          <w:rFonts w:ascii="Times New Roman" w:hAnsi="Times New Roman"/>
          <w:sz w:val="24"/>
          <w:szCs w:val="24"/>
        </w:rPr>
        <w:tab/>
      </w:r>
      <w:r w:rsidRPr="00093A18">
        <w:rPr>
          <w:rFonts w:ascii="Times New Roman" w:hAnsi="Times New Roman"/>
          <w:sz w:val="24"/>
          <w:szCs w:val="24"/>
        </w:rPr>
        <w:t xml:space="preserve">Oceny śródroczne i roczne oceny klasyfikacyjne z zajęć edukacyjnych dla uczniów </w:t>
      </w:r>
      <w:r w:rsidR="002C3FBA">
        <w:rPr>
          <w:rFonts w:ascii="Times New Roman" w:hAnsi="Times New Roman"/>
          <w:sz w:val="24"/>
          <w:szCs w:val="24"/>
        </w:rPr>
        <w:br/>
      </w:r>
      <w:r w:rsidRPr="00093A18">
        <w:rPr>
          <w:rFonts w:ascii="Times New Roman" w:hAnsi="Times New Roman"/>
          <w:sz w:val="24"/>
          <w:szCs w:val="24"/>
        </w:rPr>
        <w:t>z upośledzeniem umysłowym w stopniu umiarkowanym lub znacznym są ocenami opisowy</w:t>
      </w:r>
      <w:r w:rsidR="002C3FBA">
        <w:rPr>
          <w:rFonts w:ascii="Times New Roman" w:hAnsi="Times New Roman"/>
          <w:sz w:val="24"/>
          <w:szCs w:val="24"/>
        </w:rPr>
        <w:t xml:space="preserve">mi, </w:t>
      </w:r>
      <w:r w:rsidR="002C3FBA">
        <w:rPr>
          <w:rFonts w:ascii="Times New Roman" w:hAnsi="Times New Roman"/>
          <w:sz w:val="24"/>
          <w:szCs w:val="24"/>
        </w:rPr>
        <w:br/>
        <w:t>z wyjątkiem oceny</w:t>
      </w:r>
      <w:r w:rsidRPr="00093A18">
        <w:rPr>
          <w:rFonts w:ascii="Times New Roman" w:hAnsi="Times New Roman"/>
          <w:sz w:val="24"/>
          <w:szCs w:val="24"/>
        </w:rPr>
        <w:t xml:space="preserve"> z przedmiotu religia/etyka.</w:t>
      </w:r>
    </w:p>
    <w:p w:rsidR="002C3FBA" w:rsidRPr="00093A18" w:rsidRDefault="002C3FBA" w:rsidP="008D0E30">
      <w:pPr>
        <w:tabs>
          <w:tab w:val="left" w:pos="851"/>
        </w:tabs>
        <w:ind w:firstLine="567"/>
        <w:jc w:val="left"/>
        <w:rPr>
          <w:rFonts w:ascii="Times New Roman" w:hAnsi="Times New Roman"/>
          <w:sz w:val="24"/>
          <w:szCs w:val="24"/>
        </w:rPr>
      </w:pPr>
    </w:p>
    <w:p w:rsidR="00093A18" w:rsidRPr="00093A18" w:rsidRDefault="00093A18" w:rsidP="008D0E30">
      <w:pPr>
        <w:tabs>
          <w:tab w:val="left" w:pos="851"/>
        </w:tabs>
        <w:ind w:firstLine="567"/>
        <w:jc w:val="left"/>
        <w:rPr>
          <w:rFonts w:ascii="Times New Roman" w:hAnsi="Times New Roman"/>
          <w:sz w:val="24"/>
          <w:szCs w:val="24"/>
        </w:rPr>
      </w:pPr>
      <w:r w:rsidRPr="002C3FBA">
        <w:rPr>
          <w:rFonts w:ascii="Times New Roman" w:hAnsi="Times New Roman"/>
          <w:b/>
          <w:sz w:val="24"/>
          <w:szCs w:val="24"/>
        </w:rPr>
        <w:t>7.</w:t>
      </w:r>
      <w:r w:rsidR="008D0E30">
        <w:rPr>
          <w:rFonts w:ascii="Times New Roman" w:hAnsi="Times New Roman"/>
          <w:sz w:val="24"/>
          <w:szCs w:val="24"/>
        </w:rPr>
        <w:tab/>
      </w:r>
      <w:r w:rsidRPr="00093A18">
        <w:rPr>
          <w:rFonts w:ascii="Times New Roman" w:hAnsi="Times New Roman"/>
          <w:sz w:val="24"/>
          <w:szCs w:val="24"/>
        </w:rPr>
        <w:t>Oceny klasyfikacyjne z zajęć edukacyjnych nie mają wpływu na ocenę klasyfikacyjną zachowania.</w:t>
      </w:r>
    </w:p>
    <w:p w:rsidR="00093A18" w:rsidRPr="00093A18" w:rsidRDefault="00093A18" w:rsidP="00A91985">
      <w:pPr>
        <w:jc w:val="left"/>
        <w:rPr>
          <w:rFonts w:ascii="Times New Roman" w:hAnsi="Times New Roman"/>
          <w:sz w:val="24"/>
          <w:szCs w:val="24"/>
        </w:rPr>
      </w:pPr>
    </w:p>
    <w:p w:rsidR="00093A18" w:rsidRPr="00093A18" w:rsidRDefault="002C3FBA" w:rsidP="008D0E30">
      <w:pPr>
        <w:ind w:firstLine="567"/>
        <w:jc w:val="left"/>
        <w:rPr>
          <w:rFonts w:ascii="Times New Roman" w:hAnsi="Times New Roman"/>
          <w:sz w:val="24"/>
          <w:szCs w:val="24"/>
        </w:rPr>
      </w:pPr>
      <w:r w:rsidRPr="002C3FBA">
        <w:rPr>
          <w:rFonts w:ascii="Times New Roman" w:hAnsi="Times New Roman"/>
          <w:b/>
          <w:sz w:val="24"/>
          <w:szCs w:val="24"/>
        </w:rPr>
        <w:t>§ 122.</w:t>
      </w:r>
      <w:r w:rsidR="003B0CF5">
        <w:rPr>
          <w:rFonts w:ascii="Times New Roman" w:hAnsi="Times New Roman"/>
          <w:b/>
          <w:sz w:val="24"/>
          <w:szCs w:val="24"/>
        </w:rPr>
        <w:t xml:space="preserve"> </w:t>
      </w:r>
      <w:r w:rsidR="00093A18" w:rsidRPr="00F269E4">
        <w:rPr>
          <w:rFonts w:ascii="Times New Roman" w:hAnsi="Times New Roman"/>
          <w:b/>
          <w:sz w:val="24"/>
          <w:szCs w:val="24"/>
        </w:rPr>
        <w:t>Sposoby, zasady i metody sprawdzania osiągnięć i postępów uczniów</w:t>
      </w:r>
      <w:r w:rsidR="00F269E4">
        <w:rPr>
          <w:rFonts w:ascii="Times New Roman" w:hAnsi="Times New Roman"/>
          <w:sz w:val="24"/>
          <w:szCs w:val="24"/>
        </w:rPr>
        <w:t>;</w:t>
      </w:r>
    </w:p>
    <w:p w:rsidR="00093A18" w:rsidRPr="00093A18" w:rsidRDefault="00093A18" w:rsidP="00A91985">
      <w:pPr>
        <w:jc w:val="left"/>
        <w:rPr>
          <w:rFonts w:ascii="Times New Roman" w:hAnsi="Times New Roman"/>
          <w:sz w:val="24"/>
          <w:szCs w:val="24"/>
        </w:rPr>
      </w:pPr>
    </w:p>
    <w:p w:rsidR="00093A18" w:rsidRPr="00093A18" w:rsidRDefault="00093A18" w:rsidP="008D0E30">
      <w:pPr>
        <w:tabs>
          <w:tab w:val="left" w:pos="851"/>
        </w:tabs>
        <w:ind w:firstLine="567"/>
        <w:jc w:val="left"/>
        <w:rPr>
          <w:rFonts w:ascii="Times New Roman" w:hAnsi="Times New Roman"/>
          <w:sz w:val="24"/>
          <w:szCs w:val="24"/>
        </w:rPr>
      </w:pPr>
      <w:r w:rsidRPr="00A40295">
        <w:rPr>
          <w:rFonts w:ascii="Times New Roman" w:hAnsi="Times New Roman"/>
          <w:b/>
          <w:sz w:val="24"/>
          <w:szCs w:val="24"/>
        </w:rPr>
        <w:t>1.</w:t>
      </w:r>
      <w:r w:rsidR="008D0E30">
        <w:rPr>
          <w:rFonts w:ascii="Times New Roman" w:hAnsi="Times New Roman"/>
          <w:sz w:val="24"/>
          <w:szCs w:val="24"/>
        </w:rPr>
        <w:tab/>
      </w:r>
      <w:r w:rsidRPr="00093A18">
        <w:rPr>
          <w:rFonts w:ascii="Times New Roman" w:hAnsi="Times New Roman"/>
          <w:sz w:val="24"/>
          <w:szCs w:val="24"/>
        </w:rPr>
        <w:t>Formy oceniania:</w:t>
      </w:r>
    </w:p>
    <w:p w:rsidR="00093A18" w:rsidRPr="00093A18" w:rsidRDefault="00B17CF1" w:rsidP="008D0E30">
      <w:pPr>
        <w:numPr>
          <w:ilvl w:val="0"/>
          <w:numId w:val="135"/>
        </w:numPr>
        <w:tabs>
          <w:tab w:val="left" w:pos="284"/>
        </w:tabs>
        <w:suppressAutoHyphens/>
        <w:ind w:left="0" w:firstLine="0"/>
        <w:jc w:val="left"/>
        <w:rPr>
          <w:rFonts w:ascii="Times New Roman" w:hAnsi="Times New Roman"/>
          <w:sz w:val="24"/>
          <w:szCs w:val="24"/>
        </w:rPr>
      </w:pPr>
      <w:r>
        <w:rPr>
          <w:rFonts w:ascii="Times New Roman" w:hAnsi="Times New Roman"/>
          <w:sz w:val="24"/>
          <w:szCs w:val="24"/>
        </w:rPr>
        <w:t>ocena słowna;</w:t>
      </w:r>
    </w:p>
    <w:p w:rsidR="00093A18" w:rsidRPr="00093A18" w:rsidRDefault="00093A18" w:rsidP="008D0E30">
      <w:pPr>
        <w:numPr>
          <w:ilvl w:val="0"/>
          <w:numId w:val="135"/>
        </w:numPr>
        <w:tabs>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 xml:space="preserve">ocena opisowa </w:t>
      </w:r>
      <w:r w:rsidR="00B17CF1">
        <w:rPr>
          <w:rFonts w:ascii="Times New Roman" w:hAnsi="Times New Roman"/>
          <w:sz w:val="24"/>
          <w:szCs w:val="24"/>
        </w:rPr>
        <w:t>(przy ocenianiu prac pisemnych);</w:t>
      </w:r>
    </w:p>
    <w:p w:rsidR="00093A18" w:rsidRDefault="00093A18" w:rsidP="008D0E30">
      <w:pPr>
        <w:numPr>
          <w:ilvl w:val="0"/>
          <w:numId w:val="135"/>
        </w:numPr>
        <w:tabs>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ocena wyrażona stopniem.</w:t>
      </w:r>
    </w:p>
    <w:p w:rsidR="00A40295" w:rsidRPr="00093A18" w:rsidRDefault="00A40295" w:rsidP="00A40295">
      <w:pPr>
        <w:tabs>
          <w:tab w:val="left" w:pos="600"/>
        </w:tabs>
        <w:suppressAutoHyphens/>
        <w:ind w:left="600"/>
        <w:jc w:val="left"/>
        <w:rPr>
          <w:rFonts w:ascii="Times New Roman" w:hAnsi="Times New Roman"/>
          <w:sz w:val="24"/>
          <w:szCs w:val="24"/>
        </w:rPr>
      </w:pPr>
    </w:p>
    <w:p w:rsidR="00093A18" w:rsidRPr="00093A18" w:rsidRDefault="00093A18" w:rsidP="008D0E30">
      <w:pPr>
        <w:tabs>
          <w:tab w:val="left" w:pos="851"/>
        </w:tabs>
        <w:ind w:firstLine="567"/>
        <w:jc w:val="left"/>
        <w:rPr>
          <w:rFonts w:ascii="Times New Roman" w:hAnsi="Times New Roman"/>
          <w:sz w:val="24"/>
          <w:szCs w:val="24"/>
        </w:rPr>
      </w:pPr>
      <w:r w:rsidRPr="00A40295">
        <w:rPr>
          <w:rFonts w:ascii="Times New Roman" w:hAnsi="Times New Roman"/>
          <w:b/>
          <w:sz w:val="24"/>
          <w:szCs w:val="24"/>
        </w:rPr>
        <w:t>2.</w:t>
      </w:r>
      <w:r w:rsidR="008D0E30">
        <w:rPr>
          <w:rFonts w:ascii="Times New Roman" w:hAnsi="Times New Roman"/>
          <w:sz w:val="24"/>
          <w:szCs w:val="24"/>
        </w:rPr>
        <w:tab/>
      </w:r>
      <w:r w:rsidRPr="00093A18">
        <w:rPr>
          <w:rFonts w:ascii="Times New Roman" w:hAnsi="Times New Roman"/>
          <w:sz w:val="24"/>
          <w:szCs w:val="24"/>
        </w:rPr>
        <w:t>Sposoby oceniania:</w:t>
      </w:r>
    </w:p>
    <w:p w:rsidR="00093A18" w:rsidRPr="00093A18" w:rsidRDefault="00B17CF1" w:rsidP="008D0E30">
      <w:pPr>
        <w:numPr>
          <w:ilvl w:val="0"/>
          <w:numId w:val="264"/>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pochwała;</w:t>
      </w:r>
    </w:p>
    <w:p w:rsidR="00093A18" w:rsidRPr="00093A18" w:rsidRDefault="00093A18" w:rsidP="008D0E30">
      <w:pPr>
        <w:numPr>
          <w:ilvl w:val="0"/>
          <w:numId w:val="264"/>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wyróżnie</w:t>
      </w:r>
      <w:r w:rsidR="00B17CF1">
        <w:rPr>
          <w:rFonts w:ascii="Times New Roman" w:hAnsi="Times New Roman"/>
          <w:sz w:val="24"/>
          <w:szCs w:val="24"/>
        </w:rPr>
        <w:t>nie (dyplom, eksponowanie prac);</w:t>
      </w:r>
    </w:p>
    <w:p w:rsidR="00093A18" w:rsidRPr="00093A18" w:rsidRDefault="00B17CF1" w:rsidP="008D0E30">
      <w:pPr>
        <w:numPr>
          <w:ilvl w:val="0"/>
          <w:numId w:val="264"/>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nagroda rzeczowa;</w:t>
      </w:r>
    </w:p>
    <w:p w:rsidR="00093A18" w:rsidRDefault="00093A18" w:rsidP="008D0E30">
      <w:pPr>
        <w:numPr>
          <w:ilvl w:val="0"/>
          <w:numId w:val="264"/>
        </w:numPr>
        <w:tabs>
          <w:tab w:val="left" w:pos="284"/>
          <w:tab w:val="left" w:pos="600"/>
        </w:tabs>
        <w:suppressAutoHyphens/>
        <w:ind w:left="0" w:firstLine="0"/>
        <w:jc w:val="left"/>
        <w:rPr>
          <w:rFonts w:ascii="Times New Roman" w:hAnsi="Times New Roman"/>
          <w:sz w:val="24"/>
          <w:szCs w:val="24"/>
        </w:rPr>
      </w:pPr>
      <w:r w:rsidRPr="00093A18">
        <w:rPr>
          <w:rFonts w:ascii="Times New Roman" w:hAnsi="Times New Roman"/>
          <w:sz w:val="24"/>
          <w:szCs w:val="24"/>
        </w:rPr>
        <w:t>stopień.</w:t>
      </w:r>
    </w:p>
    <w:p w:rsidR="00A40295" w:rsidRPr="00093A18" w:rsidRDefault="00A40295" w:rsidP="00A40295">
      <w:pPr>
        <w:suppressAutoHyphens/>
        <w:ind w:left="600"/>
        <w:jc w:val="left"/>
        <w:rPr>
          <w:rFonts w:ascii="Times New Roman" w:hAnsi="Times New Roman"/>
          <w:sz w:val="24"/>
          <w:szCs w:val="24"/>
        </w:rPr>
      </w:pPr>
    </w:p>
    <w:p w:rsidR="00093A18" w:rsidRPr="00093A18" w:rsidRDefault="00093A18" w:rsidP="008D0E30">
      <w:pPr>
        <w:tabs>
          <w:tab w:val="left" w:pos="851"/>
        </w:tabs>
        <w:ind w:firstLine="567"/>
        <w:jc w:val="left"/>
        <w:rPr>
          <w:rFonts w:ascii="Times New Roman" w:hAnsi="Times New Roman"/>
          <w:sz w:val="24"/>
          <w:szCs w:val="24"/>
        </w:rPr>
      </w:pPr>
      <w:r w:rsidRPr="00A40295">
        <w:rPr>
          <w:rFonts w:ascii="Times New Roman" w:hAnsi="Times New Roman"/>
          <w:b/>
          <w:sz w:val="24"/>
          <w:szCs w:val="24"/>
        </w:rPr>
        <w:t>3.</w:t>
      </w:r>
      <w:r w:rsidR="008D0E30">
        <w:rPr>
          <w:rFonts w:ascii="Times New Roman" w:hAnsi="Times New Roman"/>
          <w:b/>
          <w:sz w:val="24"/>
          <w:szCs w:val="24"/>
        </w:rPr>
        <w:tab/>
      </w:r>
      <w:r w:rsidRPr="00093A18">
        <w:rPr>
          <w:rFonts w:ascii="Times New Roman" w:hAnsi="Times New Roman"/>
          <w:sz w:val="24"/>
          <w:szCs w:val="24"/>
        </w:rPr>
        <w:t>Częstotliwość oceniania:</w:t>
      </w:r>
    </w:p>
    <w:p w:rsidR="00093A18" w:rsidRPr="00093A18" w:rsidRDefault="00B17CF1" w:rsidP="008D0E30">
      <w:pPr>
        <w:numPr>
          <w:ilvl w:val="0"/>
          <w:numId w:val="263"/>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na bieżąco;</w:t>
      </w:r>
    </w:p>
    <w:p w:rsidR="00093A18" w:rsidRPr="00093A18" w:rsidRDefault="00B17CF1" w:rsidP="008D0E30">
      <w:pPr>
        <w:numPr>
          <w:ilvl w:val="0"/>
          <w:numId w:val="263"/>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po opracowanym dziale programu;</w:t>
      </w:r>
    </w:p>
    <w:p w:rsidR="00093A18" w:rsidRPr="00093A18" w:rsidRDefault="00B17CF1" w:rsidP="008D0E30">
      <w:pPr>
        <w:numPr>
          <w:ilvl w:val="0"/>
          <w:numId w:val="263"/>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na koniec półrocza;</w:t>
      </w:r>
    </w:p>
    <w:p w:rsidR="00093A18" w:rsidRPr="00B17CF1" w:rsidRDefault="00093A18" w:rsidP="008D0E30">
      <w:pPr>
        <w:numPr>
          <w:ilvl w:val="0"/>
          <w:numId w:val="263"/>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wg ustaleń nauczycieli poszczególnych przedmiotów.</w:t>
      </w:r>
    </w:p>
    <w:p w:rsidR="00093A18" w:rsidRPr="00093A18" w:rsidRDefault="00093A18" w:rsidP="00A91985">
      <w:pPr>
        <w:jc w:val="left"/>
        <w:rPr>
          <w:rFonts w:ascii="Times New Roman" w:hAnsi="Times New Roman"/>
          <w:sz w:val="24"/>
          <w:szCs w:val="24"/>
        </w:rPr>
      </w:pPr>
    </w:p>
    <w:p w:rsidR="00093A18" w:rsidRPr="00093A18" w:rsidRDefault="00B17CF1" w:rsidP="008D0E30">
      <w:pPr>
        <w:ind w:firstLine="567"/>
        <w:jc w:val="left"/>
        <w:rPr>
          <w:rFonts w:ascii="Times New Roman" w:hAnsi="Times New Roman"/>
          <w:sz w:val="24"/>
          <w:szCs w:val="24"/>
        </w:rPr>
      </w:pPr>
      <w:r w:rsidRPr="00B17CF1">
        <w:rPr>
          <w:rFonts w:ascii="Times New Roman" w:hAnsi="Times New Roman"/>
          <w:b/>
          <w:sz w:val="24"/>
          <w:szCs w:val="24"/>
        </w:rPr>
        <w:t>§ 12</w:t>
      </w:r>
      <w:r w:rsidR="00093A18" w:rsidRPr="00B17CF1">
        <w:rPr>
          <w:rFonts w:ascii="Times New Roman" w:hAnsi="Times New Roman"/>
          <w:b/>
          <w:sz w:val="24"/>
          <w:szCs w:val="24"/>
        </w:rPr>
        <w:t>3</w:t>
      </w:r>
      <w:r w:rsidRPr="00B17CF1">
        <w:rPr>
          <w:rFonts w:ascii="Times New Roman" w:hAnsi="Times New Roman"/>
          <w:b/>
          <w:sz w:val="24"/>
          <w:szCs w:val="24"/>
        </w:rPr>
        <w:t xml:space="preserve">. </w:t>
      </w:r>
      <w:r w:rsidR="00093A18" w:rsidRPr="00B17CF1">
        <w:rPr>
          <w:rFonts w:ascii="Times New Roman" w:hAnsi="Times New Roman"/>
          <w:b/>
          <w:sz w:val="24"/>
          <w:szCs w:val="24"/>
        </w:rPr>
        <w:t>1.</w:t>
      </w:r>
      <w:r w:rsidR="00093A18" w:rsidRPr="00F269E4">
        <w:rPr>
          <w:rFonts w:ascii="Times New Roman" w:hAnsi="Times New Roman"/>
          <w:b/>
          <w:sz w:val="24"/>
          <w:szCs w:val="24"/>
        </w:rPr>
        <w:t>Obszary aktywności podlegające ocenie</w:t>
      </w:r>
      <w:r w:rsidR="00093A18" w:rsidRPr="00093A18">
        <w:rPr>
          <w:rFonts w:ascii="Times New Roman" w:hAnsi="Times New Roman"/>
          <w:sz w:val="24"/>
          <w:szCs w:val="24"/>
        </w:rPr>
        <w:t>:</w:t>
      </w:r>
    </w:p>
    <w:p w:rsidR="00093A18" w:rsidRPr="00093A18" w:rsidRDefault="00093A18" w:rsidP="008D0E30">
      <w:pPr>
        <w:numPr>
          <w:ilvl w:val="0"/>
          <w:numId w:val="261"/>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kształtowanie pojęć – sprawdzenie stopnia zrozumienia pojęć ważnych (d</w:t>
      </w:r>
      <w:r w:rsidR="00B17CF1">
        <w:rPr>
          <w:rFonts w:ascii="Times New Roman" w:hAnsi="Times New Roman"/>
          <w:sz w:val="24"/>
          <w:szCs w:val="24"/>
        </w:rPr>
        <w:t>any przedmiot);</w:t>
      </w:r>
    </w:p>
    <w:p w:rsidR="00093A18" w:rsidRPr="00093A18" w:rsidRDefault="00093A18" w:rsidP="008D0E30">
      <w:pPr>
        <w:numPr>
          <w:ilvl w:val="0"/>
          <w:numId w:val="261"/>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prowadzenie rozumowania</w:t>
      </w:r>
      <w:r w:rsidR="00B17CF1">
        <w:rPr>
          <w:rFonts w:ascii="Times New Roman" w:hAnsi="Times New Roman"/>
          <w:sz w:val="24"/>
          <w:szCs w:val="24"/>
        </w:rPr>
        <w:t xml:space="preserve"> – sposób prowadzenia rozumowań;</w:t>
      </w:r>
    </w:p>
    <w:p w:rsidR="00093A18" w:rsidRPr="00093A18" w:rsidRDefault="00093A18" w:rsidP="008D0E30">
      <w:pPr>
        <w:numPr>
          <w:ilvl w:val="0"/>
          <w:numId w:val="261"/>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kształtowanie języka charaktery</w:t>
      </w:r>
      <w:r w:rsidR="00B17CF1">
        <w:rPr>
          <w:rFonts w:ascii="Times New Roman" w:hAnsi="Times New Roman"/>
          <w:sz w:val="24"/>
          <w:szCs w:val="24"/>
        </w:rPr>
        <w:t>stycznego dla danego przedmiotu;</w:t>
      </w:r>
    </w:p>
    <w:p w:rsidR="00093A18" w:rsidRPr="00093A18" w:rsidRDefault="00093A18" w:rsidP="008D0E30">
      <w:pPr>
        <w:numPr>
          <w:ilvl w:val="0"/>
          <w:numId w:val="261"/>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 xml:space="preserve">rozwiązywanie zadań </w:t>
      </w:r>
      <w:r w:rsidR="00B17CF1">
        <w:rPr>
          <w:rFonts w:ascii="Times New Roman" w:hAnsi="Times New Roman"/>
          <w:sz w:val="24"/>
          <w:szCs w:val="24"/>
        </w:rPr>
        <w:t>– stosowanie odpowiednich metod;</w:t>
      </w:r>
    </w:p>
    <w:p w:rsidR="00093A18" w:rsidRPr="00093A18" w:rsidRDefault="00B17CF1" w:rsidP="008D0E30">
      <w:pPr>
        <w:numPr>
          <w:ilvl w:val="0"/>
          <w:numId w:val="261"/>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rozwiązywanie problemów;</w:t>
      </w:r>
    </w:p>
    <w:p w:rsidR="00093A18" w:rsidRPr="00093A18" w:rsidRDefault="00093A18" w:rsidP="008D0E30">
      <w:pPr>
        <w:numPr>
          <w:ilvl w:val="0"/>
          <w:numId w:val="261"/>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prace projektowe – abstrakcyjność myślenia</w:t>
      </w:r>
      <w:r w:rsidR="00B17CF1">
        <w:rPr>
          <w:rFonts w:ascii="Times New Roman" w:hAnsi="Times New Roman"/>
          <w:sz w:val="24"/>
          <w:szCs w:val="24"/>
        </w:rPr>
        <w:t>, sposób ujęcia zagadnienia;</w:t>
      </w:r>
    </w:p>
    <w:p w:rsidR="00093A18" w:rsidRPr="00093A18" w:rsidRDefault="00093A18" w:rsidP="008D0E30">
      <w:pPr>
        <w:numPr>
          <w:ilvl w:val="0"/>
          <w:numId w:val="261"/>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stosowanie wiedzy przedmio</w:t>
      </w:r>
      <w:r w:rsidR="00B17CF1">
        <w:rPr>
          <w:rFonts w:ascii="Times New Roman" w:hAnsi="Times New Roman"/>
          <w:sz w:val="24"/>
          <w:szCs w:val="24"/>
        </w:rPr>
        <w:t>towej w sytuacjach praktycznych;</w:t>
      </w:r>
    </w:p>
    <w:p w:rsidR="00093A18" w:rsidRPr="00093A18" w:rsidRDefault="00B17CF1" w:rsidP="008D0E30">
      <w:pPr>
        <w:numPr>
          <w:ilvl w:val="0"/>
          <w:numId w:val="261"/>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praca w grupach;</w:t>
      </w:r>
    </w:p>
    <w:p w:rsidR="00B17CF1" w:rsidRDefault="00B17CF1" w:rsidP="008D0E30">
      <w:pPr>
        <w:numPr>
          <w:ilvl w:val="0"/>
          <w:numId w:val="261"/>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aktywność na lekcjach;</w:t>
      </w:r>
    </w:p>
    <w:p w:rsidR="00093A18" w:rsidRDefault="00093A18" w:rsidP="004A1AD3">
      <w:pPr>
        <w:numPr>
          <w:ilvl w:val="0"/>
          <w:numId w:val="261"/>
        </w:numPr>
        <w:tabs>
          <w:tab w:val="clear" w:pos="600"/>
          <w:tab w:val="left" w:pos="284"/>
          <w:tab w:val="left" w:pos="426"/>
        </w:tabs>
        <w:suppressAutoHyphens/>
        <w:ind w:left="284" w:hanging="284"/>
        <w:jc w:val="left"/>
        <w:rPr>
          <w:rFonts w:ascii="Times New Roman" w:hAnsi="Times New Roman"/>
          <w:sz w:val="24"/>
          <w:szCs w:val="24"/>
        </w:rPr>
      </w:pPr>
      <w:r w:rsidRPr="00B17CF1">
        <w:rPr>
          <w:rFonts w:ascii="Times New Roman" w:hAnsi="Times New Roman"/>
          <w:sz w:val="24"/>
          <w:szCs w:val="24"/>
        </w:rPr>
        <w:t>wkład pracy ucznia.</w:t>
      </w:r>
    </w:p>
    <w:p w:rsidR="00B17CF1" w:rsidRPr="00B17CF1" w:rsidRDefault="00B17CF1" w:rsidP="00B17CF1">
      <w:pPr>
        <w:tabs>
          <w:tab w:val="left" w:pos="284"/>
          <w:tab w:val="left" w:pos="426"/>
        </w:tabs>
        <w:suppressAutoHyphens/>
        <w:jc w:val="left"/>
        <w:rPr>
          <w:rFonts w:ascii="Times New Roman" w:hAnsi="Times New Roman"/>
          <w:sz w:val="24"/>
          <w:szCs w:val="24"/>
        </w:rPr>
      </w:pPr>
    </w:p>
    <w:p w:rsidR="00093A18" w:rsidRPr="00093A18" w:rsidRDefault="00093A18" w:rsidP="008D0E30">
      <w:pPr>
        <w:tabs>
          <w:tab w:val="left" w:pos="851"/>
        </w:tabs>
        <w:ind w:firstLine="567"/>
        <w:jc w:val="left"/>
        <w:rPr>
          <w:rFonts w:ascii="Times New Roman" w:hAnsi="Times New Roman"/>
          <w:sz w:val="24"/>
          <w:szCs w:val="24"/>
        </w:rPr>
      </w:pPr>
      <w:r w:rsidRPr="00B17CF1">
        <w:rPr>
          <w:rFonts w:ascii="Times New Roman" w:hAnsi="Times New Roman"/>
          <w:b/>
          <w:sz w:val="24"/>
          <w:szCs w:val="24"/>
        </w:rPr>
        <w:t>2.</w:t>
      </w:r>
      <w:r w:rsidR="008D0E30">
        <w:rPr>
          <w:rFonts w:ascii="Times New Roman" w:hAnsi="Times New Roman"/>
          <w:b/>
          <w:sz w:val="24"/>
          <w:szCs w:val="24"/>
        </w:rPr>
        <w:tab/>
      </w:r>
      <w:r w:rsidRPr="00F269E4">
        <w:rPr>
          <w:rFonts w:ascii="Times New Roman" w:hAnsi="Times New Roman"/>
          <w:b/>
          <w:sz w:val="24"/>
          <w:szCs w:val="24"/>
        </w:rPr>
        <w:t>Formy aktywności podlegające ocenie</w:t>
      </w:r>
      <w:r w:rsidRPr="00093A18">
        <w:rPr>
          <w:rFonts w:ascii="Times New Roman" w:hAnsi="Times New Roman"/>
          <w:sz w:val="24"/>
          <w:szCs w:val="24"/>
        </w:rPr>
        <w:t>:</w:t>
      </w:r>
    </w:p>
    <w:p w:rsidR="00B17CF1" w:rsidRDefault="00B17CF1" w:rsidP="008D0E30">
      <w:pPr>
        <w:numPr>
          <w:ilvl w:val="0"/>
          <w:numId w:val="134"/>
        </w:numPr>
        <w:tabs>
          <w:tab w:val="left" w:pos="284"/>
        </w:tabs>
        <w:suppressAutoHyphens/>
        <w:ind w:left="0" w:firstLine="0"/>
        <w:jc w:val="left"/>
        <w:rPr>
          <w:rFonts w:ascii="Times New Roman" w:hAnsi="Times New Roman"/>
          <w:sz w:val="24"/>
          <w:szCs w:val="24"/>
        </w:rPr>
      </w:pPr>
      <w:r>
        <w:rPr>
          <w:rFonts w:ascii="Times New Roman" w:hAnsi="Times New Roman"/>
          <w:sz w:val="24"/>
          <w:szCs w:val="24"/>
        </w:rPr>
        <w:t xml:space="preserve">kartkówki (materiał z ostatniej lekcji - do 5 minut); </w:t>
      </w:r>
    </w:p>
    <w:p w:rsidR="00B17CF1" w:rsidRPr="00B17CF1" w:rsidRDefault="00B17CF1" w:rsidP="008D0E30">
      <w:pPr>
        <w:numPr>
          <w:ilvl w:val="0"/>
          <w:numId w:val="134"/>
        </w:numPr>
        <w:tabs>
          <w:tab w:val="left" w:pos="284"/>
        </w:tabs>
        <w:suppressAutoHyphens/>
        <w:ind w:left="0" w:firstLine="0"/>
        <w:jc w:val="left"/>
        <w:rPr>
          <w:rFonts w:ascii="Times New Roman" w:hAnsi="Times New Roman"/>
          <w:sz w:val="24"/>
          <w:szCs w:val="24"/>
        </w:rPr>
      </w:pPr>
      <w:r>
        <w:rPr>
          <w:rFonts w:ascii="Times New Roman" w:hAnsi="Times New Roman"/>
          <w:sz w:val="24"/>
          <w:szCs w:val="24"/>
        </w:rPr>
        <w:t>sprawdziany (materiał z ostatnich trzech lekcji – do 15 minut);</w:t>
      </w:r>
    </w:p>
    <w:p w:rsidR="00093A18" w:rsidRPr="00093A18" w:rsidRDefault="00093A18" w:rsidP="008D0E30">
      <w:pPr>
        <w:numPr>
          <w:ilvl w:val="0"/>
          <w:numId w:val="134"/>
        </w:numPr>
        <w:tabs>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prace klasowe</w:t>
      </w:r>
      <w:r w:rsidR="00B17CF1">
        <w:rPr>
          <w:rFonts w:ascii="Times New Roman" w:hAnsi="Times New Roman"/>
          <w:sz w:val="24"/>
          <w:szCs w:val="24"/>
        </w:rPr>
        <w:t xml:space="preserve"> (materiał obejmujący część lub cały dział programu);</w:t>
      </w:r>
    </w:p>
    <w:p w:rsidR="00093A18" w:rsidRPr="00093A18" w:rsidRDefault="00B17CF1" w:rsidP="008D0E30">
      <w:pPr>
        <w:numPr>
          <w:ilvl w:val="0"/>
          <w:numId w:val="134"/>
        </w:numPr>
        <w:tabs>
          <w:tab w:val="left" w:pos="284"/>
        </w:tabs>
        <w:suppressAutoHyphens/>
        <w:ind w:left="0" w:firstLine="0"/>
        <w:jc w:val="left"/>
        <w:rPr>
          <w:rFonts w:ascii="Times New Roman" w:hAnsi="Times New Roman"/>
          <w:sz w:val="24"/>
          <w:szCs w:val="24"/>
        </w:rPr>
      </w:pPr>
      <w:r>
        <w:rPr>
          <w:rFonts w:ascii="Times New Roman" w:hAnsi="Times New Roman"/>
          <w:sz w:val="24"/>
          <w:szCs w:val="24"/>
        </w:rPr>
        <w:t>odpowiedź ustna;</w:t>
      </w:r>
    </w:p>
    <w:p w:rsidR="00093A18" w:rsidRPr="00093A18" w:rsidRDefault="00093A18" w:rsidP="008D0E30">
      <w:pPr>
        <w:numPr>
          <w:ilvl w:val="0"/>
          <w:numId w:val="134"/>
        </w:numPr>
        <w:tabs>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praca do</w:t>
      </w:r>
      <w:r w:rsidR="00B17CF1">
        <w:rPr>
          <w:rFonts w:ascii="Times New Roman" w:hAnsi="Times New Roman"/>
          <w:sz w:val="24"/>
          <w:szCs w:val="24"/>
        </w:rPr>
        <w:t>mowa;</w:t>
      </w:r>
    </w:p>
    <w:p w:rsidR="00093A18" w:rsidRPr="00093A18" w:rsidRDefault="00B17CF1" w:rsidP="008D0E30">
      <w:pPr>
        <w:numPr>
          <w:ilvl w:val="0"/>
          <w:numId w:val="134"/>
        </w:numPr>
        <w:tabs>
          <w:tab w:val="left" w:pos="284"/>
        </w:tabs>
        <w:suppressAutoHyphens/>
        <w:ind w:left="0" w:firstLine="0"/>
        <w:jc w:val="left"/>
        <w:rPr>
          <w:rFonts w:ascii="Times New Roman" w:hAnsi="Times New Roman"/>
          <w:sz w:val="24"/>
          <w:szCs w:val="24"/>
        </w:rPr>
      </w:pPr>
      <w:r>
        <w:rPr>
          <w:rFonts w:ascii="Times New Roman" w:hAnsi="Times New Roman"/>
          <w:sz w:val="24"/>
          <w:szCs w:val="24"/>
        </w:rPr>
        <w:t>wypracowania i referaty;</w:t>
      </w:r>
    </w:p>
    <w:p w:rsidR="00093A18" w:rsidRPr="00093A18" w:rsidRDefault="00093A18" w:rsidP="008D0E30">
      <w:pPr>
        <w:numPr>
          <w:ilvl w:val="0"/>
          <w:numId w:val="134"/>
        </w:numPr>
        <w:tabs>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lastRenderedPageBreak/>
        <w:t>prace długoterminowe</w:t>
      </w:r>
      <w:r w:rsidR="00B17CF1">
        <w:rPr>
          <w:rFonts w:ascii="Times New Roman" w:hAnsi="Times New Roman"/>
          <w:sz w:val="24"/>
          <w:szCs w:val="24"/>
        </w:rPr>
        <w:t xml:space="preserve"> (maksymalnie jedna w półroczu);</w:t>
      </w:r>
    </w:p>
    <w:p w:rsidR="00093A18" w:rsidRPr="00093A18" w:rsidRDefault="00B17CF1" w:rsidP="008D0E30">
      <w:pPr>
        <w:numPr>
          <w:ilvl w:val="0"/>
          <w:numId w:val="134"/>
        </w:numPr>
        <w:tabs>
          <w:tab w:val="left" w:pos="284"/>
        </w:tabs>
        <w:suppressAutoHyphens/>
        <w:ind w:left="0" w:firstLine="0"/>
        <w:jc w:val="left"/>
        <w:rPr>
          <w:rFonts w:ascii="Times New Roman" w:hAnsi="Times New Roman"/>
          <w:sz w:val="24"/>
          <w:szCs w:val="24"/>
        </w:rPr>
      </w:pPr>
      <w:r>
        <w:rPr>
          <w:rFonts w:ascii="Times New Roman" w:hAnsi="Times New Roman"/>
          <w:sz w:val="24"/>
          <w:szCs w:val="24"/>
        </w:rPr>
        <w:t>rozwiązywanie problemów;</w:t>
      </w:r>
    </w:p>
    <w:p w:rsidR="00093A18" w:rsidRPr="00093A18" w:rsidRDefault="00B17CF1" w:rsidP="008D0E30">
      <w:pPr>
        <w:numPr>
          <w:ilvl w:val="0"/>
          <w:numId w:val="134"/>
        </w:numPr>
        <w:tabs>
          <w:tab w:val="left" w:pos="284"/>
        </w:tabs>
        <w:suppressAutoHyphens/>
        <w:ind w:left="0" w:firstLine="0"/>
        <w:jc w:val="left"/>
        <w:rPr>
          <w:rFonts w:ascii="Times New Roman" w:hAnsi="Times New Roman"/>
          <w:sz w:val="24"/>
          <w:szCs w:val="24"/>
        </w:rPr>
      </w:pPr>
      <w:r>
        <w:rPr>
          <w:rFonts w:ascii="Times New Roman" w:hAnsi="Times New Roman"/>
          <w:sz w:val="24"/>
          <w:szCs w:val="24"/>
        </w:rPr>
        <w:t>prace projektowe;</w:t>
      </w:r>
    </w:p>
    <w:p w:rsidR="00093A18" w:rsidRPr="00093A18" w:rsidRDefault="00B17CF1" w:rsidP="008D0E30">
      <w:pPr>
        <w:numPr>
          <w:ilvl w:val="0"/>
          <w:numId w:val="134"/>
        </w:numPr>
        <w:tabs>
          <w:tab w:val="left" w:pos="426"/>
        </w:tabs>
        <w:suppressAutoHyphens/>
        <w:ind w:left="0" w:firstLine="0"/>
        <w:jc w:val="left"/>
        <w:rPr>
          <w:rFonts w:ascii="Times New Roman" w:hAnsi="Times New Roman"/>
          <w:sz w:val="24"/>
          <w:szCs w:val="24"/>
        </w:rPr>
      </w:pPr>
      <w:r>
        <w:rPr>
          <w:rFonts w:ascii="Times New Roman" w:hAnsi="Times New Roman"/>
          <w:sz w:val="24"/>
          <w:szCs w:val="24"/>
        </w:rPr>
        <w:t>praca w grupach;</w:t>
      </w:r>
    </w:p>
    <w:p w:rsidR="00093A18" w:rsidRPr="00093A18" w:rsidRDefault="00B17CF1" w:rsidP="008D0E30">
      <w:pPr>
        <w:numPr>
          <w:ilvl w:val="0"/>
          <w:numId w:val="134"/>
        </w:numPr>
        <w:tabs>
          <w:tab w:val="left" w:pos="426"/>
        </w:tabs>
        <w:suppressAutoHyphens/>
        <w:ind w:left="0" w:firstLine="0"/>
        <w:jc w:val="left"/>
        <w:rPr>
          <w:rFonts w:ascii="Times New Roman" w:hAnsi="Times New Roman"/>
          <w:sz w:val="24"/>
          <w:szCs w:val="24"/>
        </w:rPr>
      </w:pPr>
      <w:r>
        <w:rPr>
          <w:rFonts w:ascii="Times New Roman" w:hAnsi="Times New Roman"/>
          <w:sz w:val="24"/>
          <w:szCs w:val="24"/>
        </w:rPr>
        <w:t>przygotowanie do lekcji;</w:t>
      </w:r>
    </w:p>
    <w:p w:rsidR="00093A18" w:rsidRPr="00093A18" w:rsidRDefault="00B17CF1" w:rsidP="008D0E30">
      <w:pPr>
        <w:numPr>
          <w:ilvl w:val="0"/>
          <w:numId w:val="134"/>
        </w:numPr>
        <w:tabs>
          <w:tab w:val="left" w:pos="426"/>
        </w:tabs>
        <w:suppressAutoHyphens/>
        <w:ind w:left="0" w:firstLine="0"/>
        <w:jc w:val="left"/>
        <w:rPr>
          <w:rFonts w:ascii="Times New Roman" w:hAnsi="Times New Roman"/>
          <w:sz w:val="24"/>
          <w:szCs w:val="24"/>
        </w:rPr>
      </w:pPr>
      <w:r>
        <w:rPr>
          <w:rFonts w:ascii="Times New Roman" w:hAnsi="Times New Roman"/>
          <w:sz w:val="24"/>
          <w:szCs w:val="24"/>
        </w:rPr>
        <w:t>aktywność na lekcji;</w:t>
      </w:r>
    </w:p>
    <w:p w:rsidR="00093A18" w:rsidRPr="00093A18" w:rsidRDefault="00093A18" w:rsidP="008D0E30">
      <w:pPr>
        <w:numPr>
          <w:ilvl w:val="0"/>
          <w:numId w:val="134"/>
        </w:numPr>
        <w:tabs>
          <w:tab w:val="left" w:pos="426"/>
        </w:tabs>
        <w:suppressAutoHyphens/>
        <w:ind w:left="0" w:firstLine="0"/>
        <w:jc w:val="left"/>
        <w:rPr>
          <w:rFonts w:ascii="Times New Roman" w:hAnsi="Times New Roman"/>
          <w:sz w:val="24"/>
          <w:szCs w:val="24"/>
        </w:rPr>
      </w:pPr>
      <w:r w:rsidRPr="00093A18">
        <w:rPr>
          <w:rFonts w:ascii="Times New Roman" w:hAnsi="Times New Roman"/>
          <w:sz w:val="24"/>
          <w:szCs w:val="24"/>
        </w:rPr>
        <w:t>aktywność poza lekcjami danego przedmiotu (np. koła zainteresowań,</w:t>
      </w:r>
      <w:r w:rsidR="00B17CF1">
        <w:rPr>
          <w:rFonts w:ascii="Times New Roman" w:hAnsi="Times New Roman"/>
          <w:sz w:val="24"/>
          <w:szCs w:val="24"/>
        </w:rPr>
        <w:t xml:space="preserve"> konkursy);</w:t>
      </w:r>
    </w:p>
    <w:p w:rsidR="00093A18" w:rsidRPr="00093A18" w:rsidRDefault="00093A18" w:rsidP="008D0E30">
      <w:pPr>
        <w:numPr>
          <w:ilvl w:val="0"/>
          <w:numId w:val="134"/>
        </w:numPr>
        <w:tabs>
          <w:tab w:val="left" w:pos="426"/>
        </w:tabs>
        <w:suppressAutoHyphens/>
        <w:ind w:left="0" w:firstLine="0"/>
        <w:jc w:val="left"/>
        <w:rPr>
          <w:rFonts w:ascii="Times New Roman" w:hAnsi="Times New Roman"/>
          <w:sz w:val="24"/>
          <w:szCs w:val="24"/>
        </w:rPr>
      </w:pPr>
      <w:r w:rsidRPr="00093A18">
        <w:rPr>
          <w:rFonts w:ascii="Times New Roman" w:hAnsi="Times New Roman"/>
          <w:sz w:val="24"/>
          <w:szCs w:val="24"/>
        </w:rPr>
        <w:t>opracowanie i</w:t>
      </w:r>
      <w:r w:rsidR="00B17CF1">
        <w:rPr>
          <w:rFonts w:ascii="Times New Roman" w:hAnsi="Times New Roman"/>
          <w:sz w:val="24"/>
          <w:szCs w:val="24"/>
        </w:rPr>
        <w:t xml:space="preserve"> wykonanie pomocy dydaktycznych;</w:t>
      </w:r>
    </w:p>
    <w:p w:rsidR="00093A18" w:rsidRPr="00093A18" w:rsidRDefault="00093A18" w:rsidP="008D0E30">
      <w:pPr>
        <w:numPr>
          <w:ilvl w:val="0"/>
          <w:numId w:val="134"/>
        </w:numPr>
        <w:tabs>
          <w:tab w:val="left" w:pos="426"/>
        </w:tabs>
        <w:suppressAutoHyphens/>
        <w:ind w:left="0" w:firstLine="0"/>
        <w:jc w:val="left"/>
        <w:rPr>
          <w:rFonts w:ascii="Times New Roman" w:hAnsi="Times New Roman"/>
          <w:sz w:val="24"/>
          <w:szCs w:val="24"/>
        </w:rPr>
      </w:pPr>
      <w:r w:rsidRPr="00093A18">
        <w:rPr>
          <w:rFonts w:ascii="Times New Roman" w:hAnsi="Times New Roman"/>
          <w:sz w:val="24"/>
          <w:szCs w:val="24"/>
        </w:rPr>
        <w:t>ćwicz</w:t>
      </w:r>
      <w:r w:rsidR="00B17CF1">
        <w:rPr>
          <w:rFonts w:ascii="Times New Roman" w:hAnsi="Times New Roman"/>
          <w:sz w:val="24"/>
          <w:szCs w:val="24"/>
        </w:rPr>
        <w:t>enia praktyczne (laboratoryjne);</w:t>
      </w:r>
    </w:p>
    <w:p w:rsidR="00093A18" w:rsidRPr="00093A18" w:rsidRDefault="00093A18" w:rsidP="008D0E30">
      <w:pPr>
        <w:numPr>
          <w:ilvl w:val="0"/>
          <w:numId w:val="134"/>
        </w:numPr>
        <w:tabs>
          <w:tab w:val="left" w:pos="426"/>
        </w:tabs>
        <w:suppressAutoHyphens/>
        <w:ind w:left="0" w:firstLine="0"/>
        <w:jc w:val="left"/>
        <w:rPr>
          <w:rFonts w:ascii="Times New Roman" w:hAnsi="Times New Roman"/>
          <w:sz w:val="24"/>
          <w:szCs w:val="24"/>
        </w:rPr>
      </w:pPr>
      <w:r w:rsidRPr="00093A18">
        <w:rPr>
          <w:rFonts w:ascii="Times New Roman" w:hAnsi="Times New Roman"/>
          <w:sz w:val="24"/>
          <w:szCs w:val="24"/>
        </w:rPr>
        <w:t>wysiłek i wkład pracy ucznia.</w:t>
      </w:r>
    </w:p>
    <w:p w:rsidR="00093A18" w:rsidRPr="00093A18" w:rsidRDefault="00093A18" w:rsidP="00A91985">
      <w:pPr>
        <w:jc w:val="left"/>
        <w:rPr>
          <w:rFonts w:ascii="Times New Roman" w:hAnsi="Times New Roman"/>
          <w:sz w:val="24"/>
          <w:szCs w:val="24"/>
        </w:rPr>
      </w:pPr>
    </w:p>
    <w:p w:rsidR="00093A18" w:rsidRPr="00093A18" w:rsidRDefault="00093A18" w:rsidP="008D0E30">
      <w:pPr>
        <w:ind w:firstLine="567"/>
        <w:jc w:val="left"/>
        <w:rPr>
          <w:rFonts w:ascii="Times New Roman" w:hAnsi="Times New Roman"/>
          <w:sz w:val="24"/>
          <w:szCs w:val="24"/>
        </w:rPr>
      </w:pPr>
      <w:r w:rsidRPr="00093C21">
        <w:rPr>
          <w:rFonts w:ascii="Times New Roman" w:hAnsi="Times New Roman"/>
          <w:b/>
          <w:sz w:val="24"/>
          <w:szCs w:val="24"/>
        </w:rPr>
        <w:t>§ 1</w:t>
      </w:r>
      <w:r w:rsidR="00093C21" w:rsidRPr="00093C21">
        <w:rPr>
          <w:rFonts w:ascii="Times New Roman" w:hAnsi="Times New Roman"/>
          <w:b/>
          <w:sz w:val="24"/>
          <w:szCs w:val="24"/>
        </w:rPr>
        <w:t>24.</w:t>
      </w:r>
      <w:r w:rsidR="003B0CF5">
        <w:rPr>
          <w:rFonts w:ascii="Times New Roman" w:hAnsi="Times New Roman"/>
          <w:b/>
          <w:sz w:val="24"/>
          <w:szCs w:val="24"/>
        </w:rPr>
        <w:t xml:space="preserve">1. </w:t>
      </w:r>
      <w:r w:rsidRPr="00F269E4">
        <w:rPr>
          <w:rFonts w:ascii="Times New Roman" w:hAnsi="Times New Roman"/>
          <w:b/>
          <w:sz w:val="24"/>
          <w:szCs w:val="24"/>
        </w:rPr>
        <w:t>Sprawdzanie osiągnięć i postępów uczniów cechuje</w:t>
      </w:r>
      <w:r w:rsidRPr="00093A18">
        <w:rPr>
          <w:rFonts w:ascii="Times New Roman" w:hAnsi="Times New Roman"/>
          <w:sz w:val="24"/>
          <w:szCs w:val="24"/>
        </w:rPr>
        <w:t>:</w:t>
      </w:r>
    </w:p>
    <w:p w:rsidR="00093A18" w:rsidRPr="00093A18" w:rsidRDefault="00093C21" w:rsidP="008D0E30">
      <w:pPr>
        <w:numPr>
          <w:ilvl w:val="0"/>
          <w:numId w:val="266"/>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obiektywizm;</w:t>
      </w:r>
    </w:p>
    <w:p w:rsidR="00093A18" w:rsidRPr="00093A18" w:rsidRDefault="00093C21" w:rsidP="008D0E30">
      <w:pPr>
        <w:numPr>
          <w:ilvl w:val="0"/>
          <w:numId w:val="266"/>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jawność;</w:t>
      </w:r>
    </w:p>
    <w:p w:rsidR="00093A18" w:rsidRPr="00093A18" w:rsidRDefault="00093C21" w:rsidP="008D0E30">
      <w:pPr>
        <w:numPr>
          <w:ilvl w:val="0"/>
          <w:numId w:val="266"/>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indywidualizacja;</w:t>
      </w:r>
    </w:p>
    <w:p w:rsidR="00093A18" w:rsidRPr="00093A18" w:rsidRDefault="00093C21" w:rsidP="008D0E30">
      <w:pPr>
        <w:numPr>
          <w:ilvl w:val="0"/>
          <w:numId w:val="266"/>
        </w:numPr>
        <w:tabs>
          <w:tab w:val="clear" w:pos="600"/>
          <w:tab w:val="left" w:pos="284"/>
        </w:tabs>
        <w:suppressAutoHyphens/>
        <w:ind w:left="0" w:firstLine="0"/>
        <w:jc w:val="left"/>
        <w:rPr>
          <w:rFonts w:ascii="Times New Roman" w:hAnsi="Times New Roman"/>
          <w:sz w:val="24"/>
          <w:szCs w:val="24"/>
        </w:rPr>
      </w:pPr>
      <w:r>
        <w:rPr>
          <w:rFonts w:ascii="Times New Roman" w:hAnsi="Times New Roman"/>
          <w:sz w:val="24"/>
          <w:szCs w:val="24"/>
        </w:rPr>
        <w:t>konsekwencja;</w:t>
      </w:r>
    </w:p>
    <w:p w:rsidR="00093A18" w:rsidRDefault="00093A18" w:rsidP="008D0E30">
      <w:pPr>
        <w:numPr>
          <w:ilvl w:val="0"/>
          <w:numId w:val="266"/>
        </w:numPr>
        <w:tabs>
          <w:tab w:val="clear" w:pos="600"/>
          <w:tab w:val="left" w:pos="284"/>
        </w:tabs>
        <w:suppressAutoHyphens/>
        <w:ind w:left="0" w:firstLine="0"/>
        <w:jc w:val="left"/>
        <w:rPr>
          <w:rFonts w:ascii="Times New Roman" w:hAnsi="Times New Roman"/>
          <w:sz w:val="24"/>
          <w:szCs w:val="24"/>
        </w:rPr>
      </w:pPr>
      <w:r w:rsidRPr="00093A18">
        <w:rPr>
          <w:rFonts w:ascii="Times New Roman" w:hAnsi="Times New Roman"/>
          <w:sz w:val="24"/>
          <w:szCs w:val="24"/>
        </w:rPr>
        <w:t>systematyczność.</w:t>
      </w:r>
    </w:p>
    <w:p w:rsidR="00093C21" w:rsidRPr="00093A18" w:rsidRDefault="00093C21" w:rsidP="00093C21">
      <w:pPr>
        <w:tabs>
          <w:tab w:val="left" w:pos="284"/>
        </w:tabs>
        <w:suppressAutoHyphens/>
        <w:ind w:left="600"/>
        <w:jc w:val="left"/>
        <w:rPr>
          <w:rFonts w:ascii="Times New Roman" w:hAnsi="Times New Roman"/>
          <w:sz w:val="24"/>
          <w:szCs w:val="24"/>
        </w:rPr>
      </w:pPr>
    </w:p>
    <w:p w:rsidR="00093A18" w:rsidRPr="00093A18" w:rsidRDefault="00093A18" w:rsidP="008D0E30">
      <w:pPr>
        <w:tabs>
          <w:tab w:val="left" w:pos="851"/>
        </w:tabs>
        <w:ind w:firstLine="567"/>
        <w:jc w:val="left"/>
        <w:rPr>
          <w:rFonts w:ascii="Times New Roman" w:hAnsi="Times New Roman"/>
          <w:sz w:val="24"/>
          <w:szCs w:val="24"/>
        </w:rPr>
      </w:pPr>
      <w:r w:rsidRPr="00093C21">
        <w:rPr>
          <w:rFonts w:ascii="Times New Roman" w:hAnsi="Times New Roman"/>
          <w:b/>
          <w:sz w:val="24"/>
          <w:szCs w:val="24"/>
        </w:rPr>
        <w:t>2.</w:t>
      </w:r>
      <w:r w:rsidR="008D0E30">
        <w:rPr>
          <w:rFonts w:ascii="Times New Roman" w:hAnsi="Times New Roman"/>
          <w:sz w:val="24"/>
          <w:szCs w:val="24"/>
        </w:rPr>
        <w:tab/>
      </w:r>
      <w:r w:rsidRPr="00F269E4">
        <w:rPr>
          <w:rFonts w:ascii="Times New Roman" w:hAnsi="Times New Roman"/>
          <w:b/>
          <w:sz w:val="24"/>
          <w:szCs w:val="24"/>
        </w:rPr>
        <w:t>Zasady sprawdzania osiągnięć i postępów uczniów (muszą być ujęte w PZO)</w:t>
      </w:r>
      <w:r w:rsidRPr="00093A18">
        <w:rPr>
          <w:rFonts w:ascii="Times New Roman" w:hAnsi="Times New Roman"/>
          <w:sz w:val="24"/>
          <w:szCs w:val="24"/>
        </w:rPr>
        <w:t>:</w:t>
      </w:r>
    </w:p>
    <w:p w:rsidR="006472E5" w:rsidRDefault="008D0E30" w:rsidP="008D0E30">
      <w:pPr>
        <w:tabs>
          <w:tab w:val="left" w:pos="284"/>
        </w:tabs>
        <w:suppressAutoHyphens/>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093A18" w:rsidRPr="00093A18">
        <w:rPr>
          <w:rFonts w:ascii="Times New Roman" w:hAnsi="Times New Roman"/>
          <w:sz w:val="24"/>
          <w:szCs w:val="24"/>
        </w:rPr>
        <w:t>ocenie podlegają wszystkie wymienione formy aktywności ucznia (§ 1</w:t>
      </w:r>
      <w:r w:rsidR="006472E5">
        <w:rPr>
          <w:rFonts w:ascii="Times New Roman" w:hAnsi="Times New Roman"/>
          <w:sz w:val="24"/>
          <w:szCs w:val="24"/>
        </w:rPr>
        <w:t>2</w:t>
      </w:r>
      <w:r w:rsidR="00180342">
        <w:rPr>
          <w:rFonts w:ascii="Times New Roman" w:hAnsi="Times New Roman"/>
          <w:sz w:val="24"/>
          <w:szCs w:val="24"/>
        </w:rPr>
        <w:t>3 ust. 2);</w:t>
      </w:r>
    </w:p>
    <w:p w:rsidR="00093A18" w:rsidRPr="00093A18" w:rsidRDefault="008D0E30" w:rsidP="008D0E30">
      <w:pPr>
        <w:tabs>
          <w:tab w:val="left" w:pos="284"/>
        </w:tabs>
        <w:suppressAutoHyphens/>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093A18" w:rsidRPr="00093A18">
        <w:rPr>
          <w:rFonts w:ascii="Times New Roman" w:hAnsi="Times New Roman"/>
          <w:sz w:val="24"/>
          <w:szCs w:val="24"/>
        </w:rPr>
        <w:t xml:space="preserve">jeżeli przedmiot jest realizowany 1 godz. w tygodniu, ocenę śródroczną i roczną wystawiamy </w:t>
      </w:r>
      <w:r w:rsidR="00180342">
        <w:rPr>
          <w:rFonts w:ascii="Times New Roman" w:hAnsi="Times New Roman"/>
          <w:sz w:val="24"/>
          <w:szCs w:val="24"/>
        </w:rPr>
        <w:br/>
      </w:r>
      <w:r w:rsidR="00093A18" w:rsidRPr="00093A18">
        <w:rPr>
          <w:rFonts w:ascii="Times New Roman" w:hAnsi="Times New Roman"/>
          <w:sz w:val="24"/>
          <w:szCs w:val="24"/>
        </w:rPr>
        <w:t xml:space="preserve">co najmniej </w:t>
      </w:r>
      <w:r w:rsidR="00180342">
        <w:rPr>
          <w:rFonts w:ascii="Times New Roman" w:hAnsi="Times New Roman"/>
          <w:sz w:val="24"/>
          <w:szCs w:val="24"/>
        </w:rPr>
        <w:t>z 4 ocen cząstkowych;</w:t>
      </w:r>
    </w:p>
    <w:p w:rsidR="00180342" w:rsidRDefault="008D0E30" w:rsidP="008D0E30">
      <w:pPr>
        <w:tabs>
          <w:tab w:val="left" w:pos="284"/>
        </w:tabs>
        <w:suppressAutoHyphens/>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093A18" w:rsidRPr="00093A18">
        <w:rPr>
          <w:rFonts w:ascii="Times New Roman" w:hAnsi="Times New Roman"/>
          <w:sz w:val="24"/>
          <w:szCs w:val="24"/>
        </w:rPr>
        <w:t>jeżeli przedmiot jest realizowany 2 i więcej godz. w tygodniu, ocenę śródroczną i roczną wystawiamy c</w:t>
      </w:r>
      <w:r w:rsidR="00040B6D">
        <w:rPr>
          <w:rFonts w:ascii="Times New Roman" w:hAnsi="Times New Roman"/>
          <w:sz w:val="24"/>
          <w:szCs w:val="24"/>
        </w:rPr>
        <w:t>o najmniej z 6 ocen cząstkowych;</w:t>
      </w:r>
    </w:p>
    <w:p w:rsidR="00180342" w:rsidRDefault="00180342" w:rsidP="008D0E30">
      <w:pPr>
        <w:tabs>
          <w:tab w:val="left" w:pos="284"/>
        </w:tabs>
        <w:suppressAutoHyphens/>
        <w:jc w:val="left"/>
        <w:rPr>
          <w:rFonts w:ascii="Times New Roman" w:hAnsi="Times New Roman"/>
          <w:sz w:val="24"/>
          <w:szCs w:val="24"/>
        </w:rPr>
      </w:pPr>
      <w:r>
        <w:rPr>
          <w:rFonts w:ascii="Times New Roman" w:hAnsi="Times New Roman"/>
          <w:sz w:val="24"/>
          <w:szCs w:val="24"/>
        </w:rPr>
        <w:t>4)</w:t>
      </w:r>
      <w:r w:rsidR="008D0E30">
        <w:rPr>
          <w:rFonts w:ascii="Times New Roman" w:hAnsi="Times New Roman"/>
          <w:sz w:val="24"/>
          <w:szCs w:val="24"/>
        </w:rPr>
        <w:tab/>
      </w:r>
      <w:r w:rsidR="00093A18" w:rsidRPr="00093A18">
        <w:rPr>
          <w:rFonts w:ascii="Times New Roman" w:hAnsi="Times New Roman"/>
          <w:sz w:val="24"/>
          <w:szCs w:val="24"/>
        </w:rPr>
        <w:t>uczeń, który opuścił więcej niż 50% obowiązkowych zajęć lekcyjnych, może nie być klasyfikowany z prz</w:t>
      </w:r>
      <w:r w:rsidR="00040B6D">
        <w:rPr>
          <w:rFonts w:ascii="Times New Roman" w:hAnsi="Times New Roman"/>
          <w:sz w:val="24"/>
          <w:szCs w:val="24"/>
        </w:rPr>
        <w:t>edmiotu;</w:t>
      </w:r>
    </w:p>
    <w:p w:rsidR="00180342" w:rsidRDefault="00180342" w:rsidP="008D0E30">
      <w:pPr>
        <w:tabs>
          <w:tab w:val="left" w:pos="284"/>
        </w:tabs>
        <w:suppressAutoHyphens/>
        <w:jc w:val="left"/>
        <w:rPr>
          <w:rFonts w:ascii="Times New Roman" w:hAnsi="Times New Roman"/>
          <w:sz w:val="24"/>
          <w:szCs w:val="24"/>
        </w:rPr>
      </w:pPr>
      <w:r>
        <w:rPr>
          <w:rFonts w:ascii="Times New Roman" w:hAnsi="Times New Roman"/>
          <w:sz w:val="24"/>
          <w:szCs w:val="24"/>
        </w:rPr>
        <w:t>5)</w:t>
      </w:r>
      <w:r w:rsidR="008D0E30">
        <w:rPr>
          <w:rFonts w:ascii="Times New Roman" w:hAnsi="Times New Roman"/>
          <w:sz w:val="24"/>
          <w:szCs w:val="24"/>
        </w:rPr>
        <w:tab/>
      </w:r>
      <w:r w:rsidR="00093A18" w:rsidRPr="00093A18">
        <w:rPr>
          <w:rFonts w:ascii="Times New Roman" w:hAnsi="Times New Roman"/>
          <w:sz w:val="24"/>
          <w:szCs w:val="24"/>
        </w:rPr>
        <w:t>dla uczniów wymienionych w pkt 4 przeprowadza się egzamin klasyfikacy</w:t>
      </w:r>
      <w:r w:rsidR="008978F9">
        <w:rPr>
          <w:rFonts w:ascii="Times New Roman" w:hAnsi="Times New Roman"/>
          <w:sz w:val="24"/>
          <w:szCs w:val="24"/>
        </w:rPr>
        <w:t>jny wg zasad określonych w §</w:t>
      </w:r>
      <w:r w:rsidR="00B8495A">
        <w:rPr>
          <w:rFonts w:ascii="Times New Roman" w:hAnsi="Times New Roman"/>
          <w:sz w:val="24"/>
          <w:szCs w:val="24"/>
        </w:rPr>
        <w:t xml:space="preserve"> 145 Statutu;</w:t>
      </w:r>
    </w:p>
    <w:p w:rsidR="00093A18" w:rsidRPr="00093A18" w:rsidRDefault="00180342" w:rsidP="008D0E30">
      <w:pPr>
        <w:tabs>
          <w:tab w:val="left" w:pos="284"/>
        </w:tabs>
        <w:suppressAutoHyphens/>
        <w:jc w:val="left"/>
        <w:rPr>
          <w:rFonts w:ascii="Times New Roman" w:hAnsi="Times New Roman"/>
          <w:sz w:val="24"/>
          <w:szCs w:val="24"/>
        </w:rPr>
      </w:pPr>
      <w:r>
        <w:rPr>
          <w:rFonts w:ascii="Times New Roman" w:hAnsi="Times New Roman"/>
          <w:sz w:val="24"/>
          <w:szCs w:val="24"/>
        </w:rPr>
        <w:t>6)</w:t>
      </w:r>
      <w:r w:rsidR="008D0E30">
        <w:rPr>
          <w:rFonts w:ascii="Times New Roman" w:hAnsi="Times New Roman"/>
          <w:sz w:val="24"/>
          <w:szCs w:val="24"/>
        </w:rPr>
        <w:tab/>
      </w:r>
      <w:r w:rsidR="00093A18" w:rsidRPr="00093A18">
        <w:rPr>
          <w:rFonts w:ascii="Times New Roman" w:hAnsi="Times New Roman"/>
          <w:sz w:val="24"/>
          <w:szCs w:val="24"/>
        </w:rPr>
        <w:t>prace klaso</w:t>
      </w:r>
      <w:r w:rsidR="00040B6D">
        <w:rPr>
          <w:rFonts w:ascii="Times New Roman" w:hAnsi="Times New Roman"/>
          <w:sz w:val="24"/>
          <w:szCs w:val="24"/>
        </w:rPr>
        <w:t>we i sprawdziany są obowiązkowe;</w:t>
      </w:r>
    </w:p>
    <w:p w:rsidR="00180342" w:rsidRDefault="00180342" w:rsidP="008D0E30">
      <w:pPr>
        <w:tabs>
          <w:tab w:val="left" w:pos="284"/>
          <w:tab w:val="left" w:pos="600"/>
        </w:tabs>
        <w:suppressAutoHyphens/>
        <w:jc w:val="left"/>
        <w:rPr>
          <w:rFonts w:ascii="Times New Roman" w:hAnsi="Times New Roman"/>
          <w:sz w:val="24"/>
          <w:szCs w:val="24"/>
        </w:rPr>
      </w:pPr>
      <w:r>
        <w:rPr>
          <w:rFonts w:ascii="Times New Roman" w:hAnsi="Times New Roman"/>
          <w:sz w:val="24"/>
          <w:szCs w:val="24"/>
        </w:rPr>
        <w:t>7)</w:t>
      </w:r>
      <w:r w:rsidR="008D0E30">
        <w:rPr>
          <w:rFonts w:ascii="Times New Roman" w:hAnsi="Times New Roman"/>
          <w:sz w:val="24"/>
          <w:szCs w:val="24"/>
        </w:rPr>
        <w:tab/>
      </w:r>
      <w:r w:rsidR="00093A18" w:rsidRPr="00093A18">
        <w:rPr>
          <w:rFonts w:ascii="Times New Roman" w:hAnsi="Times New Roman"/>
          <w:sz w:val="24"/>
          <w:szCs w:val="24"/>
        </w:rPr>
        <w:t xml:space="preserve">jeżeli uczeń był nieobecny (usprawiedliwiony) na pracy klasowej, to powinien napisać </w:t>
      </w:r>
      <w:r w:rsidR="008D0E30">
        <w:rPr>
          <w:rFonts w:ascii="Times New Roman" w:hAnsi="Times New Roman"/>
          <w:sz w:val="24"/>
          <w:szCs w:val="24"/>
        </w:rPr>
        <w:br/>
      </w:r>
      <w:r w:rsidR="00093A18" w:rsidRPr="00093A18">
        <w:rPr>
          <w:rFonts w:ascii="Times New Roman" w:hAnsi="Times New Roman"/>
          <w:sz w:val="24"/>
          <w:szCs w:val="24"/>
        </w:rPr>
        <w:t>ją w ciągu dwóch ty</w:t>
      </w:r>
      <w:r w:rsidR="00040B6D">
        <w:rPr>
          <w:rFonts w:ascii="Times New Roman" w:hAnsi="Times New Roman"/>
          <w:sz w:val="24"/>
          <w:szCs w:val="24"/>
        </w:rPr>
        <w:t>godni od dnia powrotu do szkoły;</w:t>
      </w:r>
    </w:p>
    <w:p w:rsidR="00180342" w:rsidRDefault="00180342" w:rsidP="008D0E30">
      <w:pPr>
        <w:tabs>
          <w:tab w:val="left" w:pos="284"/>
          <w:tab w:val="left" w:pos="600"/>
        </w:tabs>
        <w:suppressAutoHyphens/>
        <w:jc w:val="left"/>
        <w:rPr>
          <w:rFonts w:ascii="Times New Roman" w:hAnsi="Times New Roman"/>
          <w:sz w:val="24"/>
          <w:szCs w:val="24"/>
        </w:rPr>
      </w:pPr>
      <w:r>
        <w:rPr>
          <w:rFonts w:ascii="Times New Roman" w:hAnsi="Times New Roman"/>
          <w:sz w:val="24"/>
          <w:szCs w:val="24"/>
        </w:rPr>
        <w:t>8)</w:t>
      </w:r>
      <w:r w:rsidR="008D0E30">
        <w:rPr>
          <w:rFonts w:ascii="Times New Roman" w:hAnsi="Times New Roman"/>
          <w:sz w:val="24"/>
          <w:szCs w:val="24"/>
        </w:rPr>
        <w:tab/>
      </w:r>
      <w:r w:rsidR="00093A18" w:rsidRPr="00093A18">
        <w:rPr>
          <w:rFonts w:ascii="Times New Roman" w:hAnsi="Times New Roman"/>
          <w:sz w:val="24"/>
          <w:szCs w:val="24"/>
        </w:rPr>
        <w:t>uczeń nieobecny usprawiedliwiony na pracy pisemnej, pisze ją w terminie ustalonym przez nauczyciela po</w:t>
      </w:r>
      <w:r w:rsidR="00040B6D">
        <w:rPr>
          <w:rFonts w:ascii="Times New Roman" w:hAnsi="Times New Roman"/>
          <w:sz w:val="24"/>
          <w:szCs w:val="24"/>
        </w:rPr>
        <w:t>za tygodniowym rozkładem zajęć;</w:t>
      </w:r>
    </w:p>
    <w:p w:rsidR="00180342" w:rsidRDefault="00180342" w:rsidP="008D0E30">
      <w:pPr>
        <w:tabs>
          <w:tab w:val="left" w:pos="284"/>
          <w:tab w:val="left" w:pos="600"/>
        </w:tabs>
        <w:suppressAutoHyphens/>
        <w:jc w:val="left"/>
        <w:rPr>
          <w:rFonts w:ascii="Times New Roman" w:hAnsi="Times New Roman"/>
          <w:sz w:val="24"/>
          <w:szCs w:val="24"/>
        </w:rPr>
      </w:pPr>
      <w:r>
        <w:rPr>
          <w:rFonts w:ascii="Times New Roman" w:hAnsi="Times New Roman"/>
          <w:sz w:val="24"/>
          <w:szCs w:val="24"/>
        </w:rPr>
        <w:t>9)</w:t>
      </w:r>
      <w:r w:rsidR="008D0E30">
        <w:rPr>
          <w:rFonts w:ascii="Times New Roman" w:hAnsi="Times New Roman"/>
          <w:sz w:val="24"/>
          <w:szCs w:val="24"/>
        </w:rPr>
        <w:tab/>
      </w:r>
      <w:r w:rsidR="00093A18" w:rsidRPr="00093A18">
        <w:rPr>
          <w:rFonts w:ascii="Times New Roman" w:hAnsi="Times New Roman"/>
          <w:sz w:val="24"/>
          <w:szCs w:val="24"/>
        </w:rPr>
        <w:t xml:space="preserve">jeżeli uczeń uchyla się od napisania pracy klasowej, nauczyciel ma prawo sprawdzić w formie ustnej wiadomości i umiejętności ucznia </w:t>
      </w:r>
      <w:r w:rsidR="00040B6D">
        <w:rPr>
          <w:rFonts w:ascii="Times New Roman" w:hAnsi="Times New Roman"/>
          <w:sz w:val="24"/>
          <w:szCs w:val="24"/>
        </w:rPr>
        <w:t>z zakresu danej pracy klasowej;</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10)</w:t>
      </w:r>
      <w:r w:rsidR="008D0E30">
        <w:rPr>
          <w:rFonts w:ascii="Times New Roman" w:hAnsi="Times New Roman"/>
          <w:sz w:val="24"/>
          <w:szCs w:val="24"/>
        </w:rPr>
        <w:tab/>
      </w:r>
      <w:r w:rsidR="00093A18" w:rsidRPr="00093A18">
        <w:rPr>
          <w:rFonts w:ascii="Times New Roman" w:hAnsi="Times New Roman"/>
          <w:sz w:val="24"/>
          <w:szCs w:val="24"/>
        </w:rPr>
        <w:t>prace klasowe muszą być zapowiedziane minimum tydzień wcześniej (nauczyciel podaje zakres materiału, zasady oceniania i wpisuje termi</w:t>
      </w:r>
      <w:r w:rsidR="00040B6D">
        <w:rPr>
          <w:rFonts w:ascii="Times New Roman" w:hAnsi="Times New Roman"/>
          <w:sz w:val="24"/>
          <w:szCs w:val="24"/>
        </w:rPr>
        <w:t>n pracy w dzienniku lekcyjnym);</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11)</w:t>
      </w:r>
      <w:r w:rsidR="008D0E30">
        <w:rPr>
          <w:rFonts w:ascii="Times New Roman" w:hAnsi="Times New Roman"/>
          <w:sz w:val="24"/>
          <w:szCs w:val="24"/>
        </w:rPr>
        <w:tab/>
      </w:r>
      <w:r w:rsidR="00093A18" w:rsidRPr="00093A18">
        <w:rPr>
          <w:rFonts w:ascii="Times New Roman" w:hAnsi="Times New Roman"/>
          <w:sz w:val="24"/>
          <w:szCs w:val="24"/>
        </w:rPr>
        <w:t>praca klasowa powinna być po</w:t>
      </w:r>
      <w:r w:rsidR="00F43541">
        <w:rPr>
          <w:rFonts w:ascii="Times New Roman" w:hAnsi="Times New Roman"/>
          <w:sz w:val="24"/>
          <w:szCs w:val="24"/>
        </w:rPr>
        <w:t>przedzona lekcją powtórzeniową;</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12)</w:t>
      </w:r>
      <w:r w:rsidR="008D0E30">
        <w:rPr>
          <w:rFonts w:ascii="Times New Roman" w:hAnsi="Times New Roman"/>
          <w:sz w:val="24"/>
          <w:szCs w:val="24"/>
        </w:rPr>
        <w:tab/>
      </w:r>
      <w:r w:rsidR="00093A18" w:rsidRPr="00093A18">
        <w:rPr>
          <w:rFonts w:ascii="Times New Roman" w:hAnsi="Times New Roman"/>
          <w:sz w:val="24"/>
          <w:szCs w:val="24"/>
        </w:rPr>
        <w:t>po pracy klasowej powinna być dokonana analiza wyników (błędów) w zależności od po</w:t>
      </w:r>
      <w:r>
        <w:rPr>
          <w:rFonts w:ascii="Times New Roman" w:hAnsi="Times New Roman"/>
          <w:sz w:val="24"/>
          <w:szCs w:val="24"/>
        </w:rPr>
        <w:t>trzeb danego zespołu klasowego</w:t>
      </w:r>
      <w:r w:rsidR="00F43541">
        <w:rPr>
          <w:rFonts w:ascii="Times New Roman" w:hAnsi="Times New Roman"/>
          <w:sz w:val="24"/>
          <w:szCs w:val="24"/>
        </w:rPr>
        <w:t>;</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13)</w:t>
      </w:r>
      <w:r w:rsidR="008D0E30">
        <w:rPr>
          <w:rFonts w:ascii="Times New Roman" w:hAnsi="Times New Roman"/>
          <w:sz w:val="24"/>
          <w:szCs w:val="24"/>
        </w:rPr>
        <w:tab/>
      </w:r>
      <w:r w:rsidR="00093A18" w:rsidRPr="00093A18">
        <w:rPr>
          <w:rFonts w:ascii="Times New Roman" w:hAnsi="Times New Roman"/>
          <w:sz w:val="24"/>
          <w:szCs w:val="24"/>
        </w:rPr>
        <w:t xml:space="preserve">w przypadku nieobecności nauczyciela lub prośby klasy o przełożenie pracy klasowej, nowy termin ustalany jest wspólnie przez nauczyciela i klasę (przy czym nie obowiązuje wówczas </w:t>
      </w:r>
      <w:r w:rsidR="00F43541">
        <w:rPr>
          <w:rFonts w:ascii="Times New Roman" w:hAnsi="Times New Roman"/>
          <w:sz w:val="24"/>
          <w:szCs w:val="24"/>
        </w:rPr>
        <w:t>jednotygodniowe wyprzedzenie);</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14)</w:t>
      </w:r>
      <w:r w:rsidR="008D0E30">
        <w:rPr>
          <w:rFonts w:ascii="Times New Roman" w:hAnsi="Times New Roman"/>
          <w:sz w:val="24"/>
          <w:szCs w:val="24"/>
        </w:rPr>
        <w:tab/>
      </w:r>
      <w:r w:rsidR="00093A18" w:rsidRPr="00093A18">
        <w:rPr>
          <w:rFonts w:ascii="Times New Roman" w:hAnsi="Times New Roman"/>
          <w:sz w:val="24"/>
          <w:szCs w:val="24"/>
        </w:rPr>
        <w:t>sprawdzian z trzech ostatnich lekcji m</w:t>
      </w:r>
      <w:r w:rsidR="00F43541">
        <w:rPr>
          <w:rFonts w:ascii="Times New Roman" w:hAnsi="Times New Roman"/>
          <w:sz w:val="24"/>
          <w:szCs w:val="24"/>
        </w:rPr>
        <w:t>oże odbywać się bez zapowiedzi;</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15)</w:t>
      </w:r>
      <w:r w:rsidR="008D0E30">
        <w:rPr>
          <w:rFonts w:ascii="Times New Roman" w:hAnsi="Times New Roman"/>
          <w:sz w:val="24"/>
          <w:szCs w:val="24"/>
        </w:rPr>
        <w:tab/>
      </w:r>
      <w:r w:rsidR="00093A18" w:rsidRPr="00093A18">
        <w:rPr>
          <w:rFonts w:ascii="Times New Roman" w:hAnsi="Times New Roman"/>
          <w:sz w:val="24"/>
          <w:szCs w:val="24"/>
        </w:rPr>
        <w:t>w tygodniu mogą być maksymalnie 3 prace klasowe i nie więcej</w:t>
      </w:r>
      <w:r w:rsidR="00F43541">
        <w:rPr>
          <w:rFonts w:ascii="Times New Roman" w:hAnsi="Times New Roman"/>
          <w:sz w:val="24"/>
          <w:szCs w:val="24"/>
        </w:rPr>
        <w:t xml:space="preserve"> niż jeden sprawdzian dziennie;</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16)</w:t>
      </w:r>
      <w:r w:rsidR="008D0E30">
        <w:rPr>
          <w:rFonts w:ascii="Times New Roman" w:hAnsi="Times New Roman"/>
          <w:sz w:val="24"/>
          <w:szCs w:val="24"/>
        </w:rPr>
        <w:tab/>
      </w:r>
      <w:r w:rsidR="00093A18" w:rsidRPr="00093A18">
        <w:rPr>
          <w:rFonts w:ascii="Times New Roman" w:hAnsi="Times New Roman"/>
          <w:sz w:val="24"/>
          <w:szCs w:val="24"/>
        </w:rPr>
        <w:t>w ciągu dnia może być jedna pr</w:t>
      </w:r>
      <w:r w:rsidR="00F43541">
        <w:rPr>
          <w:rFonts w:ascii="Times New Roman" w:hAnsi="Times New Roman"/>
          <w:sz w:val="24"/>
          <w:szCs w:val="24"/>
        </w:rPr>
        <w:t>aca klasowa i jeden sprawdzian;</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17)</w:t>
      </w:r>
      <w:r w:rsidR="008D0E30">
        <w:rPr>
          <w:rFonts w:ascii="Times New Roman" w:hAnsi="Times New Roman"/>
          <w:sz w:val="24"/>
          <w:szCs w:val="24"/>
        </w:rPr>
        <w:tab/>
      </w:r>
      <w:r w:rsidR="00093A18" w:rsidRPr="00093A18">
        <w:rPr>
          <w:rFonts w:ascii="Times New Roman" w:hAnsi="Times New Roman"/>
          <w:sz w:val="24"/>
          <w:szCs w:val="24"/>
        </w:rPr>
        <w:t xml:space="preserve">termin oddawania prac pisemnych wynosi maksymalnie 2 tygodnie - kolejna praca pisemna </w:t>
      </w:r>
      <w:r w:rsidR="008D0E30">
        <w:rPr>
          <w:rFonts w:ascii="Times New Roman" w:hAnsi="Times New Roman"/>
          <w:sz w:val="24"/>
          <w:szCs w:val="24"/>
        </w:rPr>
        <w:br/>
      </w:r>
      <w:r w:rsidR="00093A18" w:rsidRPr="00093A18">
        <w:rPr>
          <w:rFonts w:ascii="Times New Roman" w:hAnsi="Times New Roman"/>
          <w:sz w:val="24"/>
          <w:szCs w:val="24"/>
        </w:rPr>
        <w:t>z danego przedmiotu może być przeprowadzona, jeżeli poprzedn</w:t>
      </w:r>
      <w:r w:rsidR="00F43541">
        <w:rPr>
          <w:rFonts w:ascii="Times New Roman" w:hAnsi="Times New Roman"/>
          <w:sz w:val="24"/>
          <w:szCs w:val="24"/>
        </w:rPr>
        <w:t>ia została oceniona i omówiona;</w:t>
      </w:r>
    </w:p>
    <w:p w:rsidR="00180342" w:rsidRDefault="00180342"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18)</w:t>
      </w:r>
      <w:r w:rsidR="008D0E30">
        <w:rPr>
          <w:rFonts w:ascii="Times New Roman" w:hAnsi="Times New Roman"/>
          <w:sz w:val="24"/>
          <w:szCs w:val="24"/>
        </w:rPr>
        <w:tab/>
      </w:r>
      <w:r w:rsidR="00093A18" w:rsidRPr="00093A18">
        <w:rPr>
          <w:rFonts w:ascii="Times New Roman" w:hAnsi="Times New Roman"/>
          <w:sz w:val="24"/>
          <w:szCs w:val="24"/>
        </w:rPr>
        <w:t xml:space="preserve">uczeń może poprawiać niekorzystny wynik pracy klasowej </w:t>
      </w:r>
      <w:r w:rsidR="00F43541">
        <w:rPr>
          <w:rFonts w:ascii="Times New Roman" w:hAnsi="Times New Roman"/>
          <w:sz w:val="24"/>
          <w:szCs w:val="24"/>
        </w:rPr>
        <w:t xml:space="preserve">i sprawdzianu </w:t>
      </w:r>
      <w:r w:rsidR="00093A18" w:rsidRPr="00093A18">
        <w:rPr>
          <w:rFonts w:ascii="Times New Roman" w:hAnsi="Times New Roman"/>
          <w:sz w:val="24"/>
          <w:szCs w:val="24"/>
        </w:rPr>
        <w:t xml:space="preserve">w ciągu 14 dni od oddania prac – ocena wyższa jest oceną ostateczną </w:t>
      </w:r>
      <w:r w:rsidR="001B5986">
        <w:rPr>
          <w:rFonts w:ascii="Times New Roman" w:hAnsi="Times New Roman"/>
          <w:sz w:val="24"/>
          <w:szCs w:val="24"/>
        </w:rPr>
        <w:t>i ona jest brana pod uwagę</w:t>
      </w:r>
      <w:r w:rsidR="00F43541">
        <w:rPr>
          <w:rFonts w:ascii="Times New Roman" w:hAnsi="Times New Roman"/>
          <w:sz w:val="24"/>
          <w:szCs w:val="24"/>
        </w:rPr>
        <w:t>;</w:t>
      </w:r>
    </w:p>
    <w:p w:rsidR="00363D0F" w:rsidRPr="00363D0F" w:rsidRDefault="008D0E30" w:rsidP="008D0E30">
      <w:pPr>
        <w:pStyle w:val="Default"/>
        <w:tabs>
          <w:tab w:val="left" w:pos="426"/>
        </w:tabs>
        <w:rPr>
          <w:color w:val="auto"/>
        </w:rPr>
      </w:pPr>
      <w:r>
        <w:lastRenderedPageBreak/>
        <w:t>19)</w:t>
      </w:r>
      <w:r>
        <w:tab/>
      </w:r>
      <w:r w:rsidR="00363D0F">
        <w:rPr>
          <w:color w:val="auto"/>
        </w:rPr>
        <w:t>p</w:t>
      </w:r>
      <w:r w:rsidR="00363D0F" w:rsidRPr="004F69AC">
        <w:rPr>
          <w:color w:val="auto"/>
        </w:rPr>
        <w:t>rzy poprawianiu oceny obowiązuje zakres materiału, jaki obowiązyw</w:t>
      </w:r>
      <w:r w:rsidR="00D305B8">
        <w:rPr>
          <w:color w:val="auto"/>
        </w:rPr>
        <w:t xml:space="preserve">ał w dniu pisania sprawdzianu lub </w:t>
      </w:r>
      <w:r w:rsidR="00363D0F">
        <w:rPr>
          <w:color w:val="auto"/>
        </w:rPr>
        <w:t>pracy klasowej;</w:t>
      </w:r>
    </w:p>
    <w:p w:rsidR="00180342" w:rsidRDefault="00363D0F"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20</w:t>
      </w:r>
      <w:r w:rsidR="00180342">
        <w:rPr>
          <w:rFonts w:ascii="Times New Roman" w:hAnsi="Times New Roman"/>
          <w:sz w:val="24"/>
          <w:szCs w:val="24"/>
        </w:rPr>
        <w:t>)</w:t>
      </w:r>
      <w:r w:rsidR="008D0E30">
        <w:rPr>
          <w:rFonts w:ascii="Times New Roman" w:hAnsi="Times New Roman"/>
          <w:sz w:val="24"/>
          <w:szCs w:val="24"/>
        </w:rPr>
        <w:tab/>
      </w:r>
      <w:r w:rsidR="00093A18" w:rsidRPr="00093A18">
        <w:rPr>
          <w:rFonts w:ascii="Times New Roman" w:hAnsi="Times New Roman"/>
          <w:sz w:val="24"/>
          <w:szCs w:val="24"/>
        </w:rPr>
        <w:t>ustalona przez nauczyciela niedostateczna ocena klasyfikacyjna roczna może być zmieniona tylko w wyniku egzamin</w:t>
      </w:r>
      <w:r w:rsidR="00F43541">
        <w:rPr>
          <w:rFonts w:ascii="Times New Roman" w:hAnsi="Times New Roman"/>
          <w:sz w:val="24"/>
          <w:szCs w:val="24"/>
        </w:rPr>
        <w:t xml:space="preserve">u poprawkowego wg zasad </w:t>
      </w:r>
      <w:r w:rsidR="00F43541" w:rsidRPr="00B8495A">
        <w:rPr>
          <w:rFonts w:ascii="Times New Roman" w:hAnsi="Times New Roman"/>
          <w:sz w:val="24"/>
          <w:szCs w:val="24"/>
        </w:rPr>
        <w:t xml:space="preserve">z </w:t>
      </w:r>
      <w:r w:rsidR="00B8495A" w:rsidRPr="00B8495A">
        <w:rPr>
          <w:rFonts w:ascii="Times New Roman" w:hAnsi="Times New Roman"/>
          <w:sz w:val="24"/>
          <w:szCs w:val="24"/>
        </w:rPr>
        <w:t>§ 146</w:t>
      </w:r>
      <w:r w:rsidR="00B8495A">
        <w:rPr>
          <w:rFonts w:ascii="Times New Roman" w:hAnsi="Times New Roman"/>
          <w:sz w:val="24"/>
          <w:szCs w:val="24"/>
        </w:rPr>
        <w:t xml:space="preserve"> Statutu;</w:t>
      </w:r>
    </w:p>
    <w:p w:rsidR="00180342" w:rsidRDefault="00363D0F"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21</w:t>
      </w:r>
      <w:r w:rsidR="00180342">
        <w:rPr>
          <w:rFonts w:ascii="Times New Roman" w:hAnsi="Times New Roman"/>
          <w:sz w:val="24"/>
          <w:szCs w:val="24"/>
        </w:rPr>
        <w:t>)</w:t>
      </w:r>
      <w:r w:rsidR="008D0E30">
        <w:rPr>
          <w:rFonts w:ascii="Times New Roman" w:hAnsi="Times New Roman"/>
          <w:sz w:val="24"/>
          <w:szCs w:val="24"/>
        </w:rPr>
        <w:tab/>
      </w:r>
      <w:r w:rsidR="00093A18" w:rsidRPr="00093A18">
        <w:rPr>
          <w:rFonts w:ascii="Times New Roman" w:hAnsi="Times New Roman"/>
          <w:sz w:val="24"/>
          <w:szCs w:val="24"/>
        </w:rPr>
        <w:t>uczeń może być w półroczu 2 razy lub 1 raz (gdy jest 1 godz. tygodniowo z przedmiotu) nieprzygotowany do lekcji – musi to zgłosić przed lekcją lub zaraz na jej początku (z wyjątkiem zap</w:t>
      </w:r>
      <w:r w:rsidR="00F43541">
        <w:rPr>
          <w:rFonts w:ascii="Times New Roman" w:hAnsi="Times New Roman"/>
          <w:sz w:val="24"/>
          <w:szCs w:val="24"/>
        </w:rPr>
        <w:t>owiedzianych prac kontrolnych);</w:t>
      </w:r>
    </w:p>
    <w:p w:rsidR="00180342" w:rsidRDefault="00363D0F"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22</w:t>
      </w:r>
      <w:r w:rsidR="00180342">
        <w:rPr>
          <w:rFonts w:ascii="Times New Roman" w:hAnsi="Times New Roman"/>
          <w:sz w:val="24"/>
          <w:szCs w:val="24"/>
        </w:rPr>
        <w:t>)</w:t>
      </w:r>
      <w:r w:rsidR="008D0E30">
        <w:rPr>
          <w:rFonts w:ascii="Times New Roman" w:hAnsi="Times New Roman"/>
          <w:sz w:val="24"/>
          <w:szCs w:val="24"/>
        </w:rPr>
        <w:tab/>
      </w:r>
      <w:r w:rsidR="00093A18" w:rsidRPr="00093A18">
        <w:rPr>
          <w:rFonts w:ascii="Times New Roman" w:hAnsi="Times New Roman"/>
          <w:sz w:val="24"/>
          <w:szCs w:val="24"/>
        </w:rPr>
        <w:t xml:space="preserve">fakt nieprzygotowania ucznia do lekcji odnotowuje nauczyciel w dzienniku wpisując „np.” – nie ma to </w:t>
      </w:r>
      <w:r w:rsidR="00F43541">
        <w:rPr>
          <w:rFonts w:ascii="Times New Roman" w:hAnsi="Times New Roman"/>
          <w:sz w:val="24"/>
          <w:szCs w:val="24"/>
        </w:rPr>
        <w:t>wpływu na ocenę końcową ucznia;</w:t>
      </w:r>
    </w:p>
    <w:p w:rsidR="00180342" w:rsidRDefault="00363D0F"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23</w:t>
      </w:r>
      <w:r w:rsidR="00180342">
        <w:rPr>
          <w:rFonts w:ascii="Times New Roman" w:hAnsi="Times New Roman"/>
          <w:sz w:val="24"/>
          <w:szCs w:val="24"/>
        </w:rPr>
        <w:t>)</w:t>
      </w:r>
      <w:r w:rsidR="008D0E30">
        <w:rPr>
          <w:rFonts w:ascii="Times New Roman" w:hAnsi="Times New Roman"/>
          <w:sz w:val="24"/>
          <w:szCs w:val="24"/>
        </w:rPr>
        <w:tab/>
      </w:r>
      <w:r w:rsidR="00093A18" w:rsidRPr="00093A18">
        <w:rPr>
          <w:rFonts w:ascii="Times New Roman" w:hAnsi="Times New Roman"/>
          <w:sz w:val="24"/>
          <w:szCs w:val="24"/>
        </w:rPr>
        <w:t xml:space="preserve">zgłoszenie przez ucznia nieprzygotowania do lekcji po wywołaniu do odpowiedzi, pociąga </w:t>
      </w:r>
      <w:r w:rsidR="008D0E30">
        <w:rPr>
          <w:rFonts w:ascii="Times New Roman" w:hAnsi="Times New Roman"/>
          <w:sz w:val="24"/>
          <w:szCs w:val="24"/>
        </w:rPr>
        <w:br/>
      </w:r>
      <w:r w:rsidR="00093A18" w:rsidRPr="00093A18">
        <w:rPr>
          <w:rFonts w:ascii="Times New Roman" w:hAnsi="Times New Roman"/>
          <w:sz w:val="24"/>
          <w:szCs w:val="24"/>
        </w:rPr>
        <w:t xml:space="preserve">za sobą </w:t>
      </w:r>
      <w:r w:rsidR="00F43541">
        <w:rPr>
          <w:rFonts w:ascii="Times New Roman" w:hAnsi="Times New Roman"/>
          <w:sz w:val="24"/>
          <w:szCs w:val="24"/>
        </w:rPr>
        <w:t>wpisanie oceny niedostatecznej;</w:t>
      </w:r>
    </w:p>
    <w:p w:rsidR="00180342" w:rsidRDefault="00363D0F"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24</w:t>
      </w:r>
      <w:r w:rsidR="00180342">
        <w:rPr>
          <w:rFonts w:ascii="Times New Roman" w:hAnsi="Times New Roman"/>
          <w:sz w:val="24"/>
          <w:szCs w:val="24"/>
        </w:rPr>
        <w:t>)</w:t>
      </w:r>
      <w:r w:rsidR="008D0E30">
        <w:rPr>
          <w:rFonts w:ascii="Times New Roman" w:hAnsi="Times New Roman"/>
          <w:sz w:val="24"/>
          <w:szCs w:val="24"/>
        </w:rPr>
        <w:tab/>
      </w:r>
      <w:r w:rsidR="00093A18" w:rsidRPr="00093A18">
        <w:rPr>
          <w:rFonts w:ascii="Times New Roman" w:hAnsi="Times New Roman"/>
          <w:sz w:val="24"/>
          <w:szCs w:val="24"/>
        </w:rPr>
        <w:t>prawo do ulg w pytaniu zostaje zawieszone w</w:t>
      </w:r>
      <w:r w:rsidR="00F43541">
        <w:rPr>
          <w:rFonts w:ascii="Times New Roman" w:hAnsi="Times New Roman"/>
          <w:sz w:val="24"/>
          <w:szCs w:val="24"/>
        </w:rPr>
        <w:t xml:space="preserve"> miesiącach styczniu i czerwcu;</w:t>
      </w:r>
    </w:p>
    <w:p w:rsidR="00180342" w:rsidRDefault="00363D0F"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25</w:t>
      </w:r>
      <w:r w:rsidR="00180342">
        <w:rPr>
          <w:rFonts w:ascii="Times New Roman" w:hAnsi="Times New Roman"/>
          <w:sz w:val="24"/>
          <w:szCs w:val="24"/>
        </w:rPr>
        <w:t>)</w:t>
      </w:r>
      <w:r w:rsidR="008D0E30">
        <w:rPr>
          <w:rFonts w:ascii="Times New Roman" w:hAnsi="Times New Roman"/>
          <w:sz w:val="24"/>
          <w:szCs w:val="24"/>
        </w:rPr>
        <w:tab/>
      </w:r>
      <w:r w:rsidR="00093A18" w:rsidRPr="00093A18">
        <w:rPr>
          <w:rFonts w:ascii="Times New Roman" w:hAnsi="Times New Roman"/>
          <w:sz w:val="24"/>
          <w:szCs w:val="24"/>
        </w:rPr>
        <w:t>nie ocenia się uczniów do trzech dni po dłuższej usprawiedliwionej nieobecności w szkole (min</w:t>
      </w:r>
      <w:r w:rsidR="00F43541">
        <w:rPr>
          <w:rFonts w:ascii="Times New Roman" w:hAnsi="Times New Roman"/>
          <w:sz w:val="24"/>
          <w:szCs w:val="24"/>
        </w:rPr>
        <w:t>imum tydzień);</w:t>
      </w:r>
    </w:p>
    <w:p w:rsidR="00180342" w:rsidRDefault="00363D0F"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26</w:t>
      </w:r>
      <w:r w:rsidR="00180342">
        <w:rPr>
          <w:rFonts w:ascii="Times New Roman" w:hAnsi="Times New Roman"/>
          <w:sz w:val="24"/>
          <w:szCs w:val="24"/>
        </w:rPr>
        <w:t>)</w:t>
      </w:r>
      <w:r w:rsidR="008D0E30">
        <w:rPr>
          <w:rFonts w:ascii="Times New Roman" w:hAnsi="Times New Roman"/>
          <w:sz w:val="24"/>
          <w:szCs w:val="24"/>
        </w:rPr>
        <w:tab/>
      </w:r>
      <w:r w:rsidR="00093A18" w:rsidRPr="00093A18">
        <w:rPr>
          <w:rFonts w:ascii="Times New Roman" w:hAnsi="Times New Roman"/>
          <w:sz w:val="24"/>
          <w:szCs w:val="24"/>
        </w:rPr>
        <w:t xml:space="preserve">na początku roku szkolnego stosujemy dwutygodniowy okres adaptacyjny – nie </w:t>
      </w:r>
      <w:r w:rsidR="00F43541">
        <w:rPr>
          <w:rFonts w:ascii="Times New Roman" w:hAnsi="Times New Roman"/>
          <w:sz w:val="24"/>
          <w:szCs w:val="24"/>
        </w:rPr>
        <w:t>stawiamy ocen niedostatecznych;</w:t>
      </w:r>
    </w:p>
    <w:p w:rsidR="00093A18" w:rsidRPr="00334DBA" w:rsidRDefault="00363D0F" w:rsidP="008D0E30">
      <w:pPr>
        <w:tabs>
          <w:tab w:val="left" w:pos="426"/>
          <w:tab w:val="left" w:pos="600"/>
        </w:tabs>
        <w:suppressAutoHyphens/>
        <w:jc w:val="left"/>
        <w:rPr>
          <w:rFonts w:ascii="Times New Roman" w:hAnsi="Times New Roman"/>
          <w:sz w:val="24"/>
          <w:szCs w:val="24"/>
        </w:rPr>
      </w:pPr>
      <w:r>
        <w:rPr>
          <w:rFonts w:ascii="Times New Roman" w:hAnsi="Times New Roman"/>
          <w:sz w:val="24"/>
          <w:szCs w:val="24"/>
        </w:rPr>
        <w:t>27</w:t>
      </w:r>
      <w:r w:rsidR="00180342">
        <w:rPr>
          <w:rFonts w:ascii="Times New Roman" w:hAnsi="Times New Roman"/>
          <w:sz w:val="24"/>
          <w:szCs w:val="24"/>
        </w:rPr>
        <w:t>)</w:t>
      </w:r>
      <w:r w:rsidR="008D0E30">
        <w:rPr>
          <w:rFonts w:ascii="Times New Roman" w:hAnsi="Times New Roman"/>
          <w:sz w:val="24"/>
          <w:szCs w:val="24"/>
        </w:rPr>
        <w:tab/>
      </w:r>
      <w:r w:rsidR="00093A18" w:rsidRPr="00093A18">
        <w:rPr>
          <w:rFonts w:ascii="Times New Roman" w:hAnsi="Times New Roman"/>
          <w:sz w:val="24"/>
          <w:szCs w:val="24"/>
        </w:rPr>
        <w:t>najpóźniej na dwa tygodnie przed klasyfikacją śródroczną i roczną należy zakończyć przeprowadzania prac klasowych.</w:t>
      </w:r>
    </w:p>
    <w:p w:rsidR="00334DBA" w:rsidRPr="00093A18" w:rsidRDefault="00334DBA" w:rsidP="00334DBA">
      <w:pPr>
        <w:jc w:val="left"/>
        <w:rPr>
          <w:rFonts w:ascii="Times New Roman" w:hAnsi="Times New Roman"/>
          <w:sz w:val="24"/>
          <w:szCs w:val="24"/>
        </w:rPr>
      </w:pPr>
    </w:p>
    <w:p w:rsidR="00B03105" w:rsidRPr="00334DBA" w:rsidRDefault="00334DBA" w:rsidP="008D0E30">
      <w:pPr>
        <w:autoSpaceDE w:val="0"/>
        <w:autoSpaceDN w:val="0"/>
        <w:adjustRightInd w:val="0"/>
        <w:ind w:firstLine="567"/>
        <w:jc w:val="left"/>
        <w:rPr>
          <w:rFonts w:ascii="Times New Roman" w:hAnsi="Times New Roman"/>
          <w:sz w:val="24"/>
          <w:szCs w:val="24"/>
        </w:rPr>
      </w:pPr>
      <w:r w:rsidRPr="00093C21">
        <w:rPr>
          <w:rFonts w:ascii="Times New Roman" w:hAnsi="Times New Roman"/>
          <w:b/>
          <w:sz w:val="24"/>
          <w:szCs w:val="24"/>
        </w:rPr>
        <w:t>§ 1</w:t>
      </w:r>
      <w:r>
        <w:rPr>
          <w:rFonts w:ascii="Times New Roman" w:hAnsi="Times New Roman"/>
          <w:b/>
          <w:sz w:val="24"/>
          <w:szCs w:val="24"/>
        </w:rPr>
        <w:t>25</w:t>
      </w:r>
      <w:r w:rsidRPr="00093C21">
        <w:rPr>
          <w:rFonts w:ascii="Times New Roman" w:hAnsi="Times New Roman"/>
          <w:b/>
          <w:sz w:val="24"/>
          <w:szCs w:val="24"/>
        </w:rPr>
        <w:t>.</w:t>
      </w:r>
      <w:r w:rsidR="001F1289">
        <w:rPr>
          <w:rFonts w:ascii="Times New Roman" w:hAnsi="Times New Roman"/>
          <w:b/>
          <w:sz w:val="24"/>
          <w:szCs w:val="24"/>
        </w:rPr>
        <w:t xml:space="preserve"> 1.</w:t>
      </w:r>
      <w:r w:rsidR="003B0CF5">
        <w:rPr>
          <w:rFonts w:ascii="Times New Roman" w:hAnsi="Times New Roman"/>
          <w:b/>
          <w:sz w:val="24"/>
          <w:szCs w:val="24"/>
        </w:rPr>
        <w:t xml:space="preserve"> </w:t>
      </w:r>
      <w:r w:rsidR="00B03105" w:rsidRPr="00334DBA">
        <w:rPr>
          <w:rFonts w:ascii="Times New Roman" w:hAnsi="Times New Roman"/>
          <w:sz w:val="24"/>
          <w:szCs w:val="24"/>
        </w:rPr>
        <w:t xml:space="preserve">Przy ocenianiu prac pisemnych nauczyciel stosuje następujące zasady przeliczania punktów na ocenę: </w:t>
      </w:r>
    </w:p>
    <w:p w:rsidR="00B03105" w:rsidRPr="00334DBA" w:rsidRDefault="001F1289" w:rsidP="008D0E30">
      <w:pPr>
        <w:pStyle w:val="Default"/>
        <w:tabs>
          <w:tab w:val="left" w:pos="567"/>
        </w:tabs>
        <w:rPr>
          <w:color w:val="auto"/>
        </w:rPr>
      </w:pPr>
      <w:r>
        <w:rPr>
          <w:color w:val="auto"/>
        </w:rPr>
        <w:tab/>
        <w:t>poniżej 34</w:t>
      </w:r>
      <w:r w:rsidR="00B03105" w:rsidRPr="00334DBA">
        <w:rPr>
          <w:color w:val="auto"/>
        </w:rPr>
        <w:t xml:space="preserve">% możliwych do uzyskania punktów - niedostateczny </w:t>
      </w:r>
    </w:p>
    <w:p w:rsidR="00B03105" w:rsidRPr="00334DBA" w:rsidRDefault="001F1289" w:rsidP="008D0E30">
      <w:pPr>
        <w:pStyle w:val="Default"/>
        <w:tabs>
          <w:tab w:val="left" w:pos="567"/>
        </w:tabs>
        <w:rPr>
          <w:color w:val="auto"/>
        </w:rPr>
      </w:pPr>
      <w:r>
        <w:rPr>
          <w:color w:val="auto"/>
        </w:rPr>
        <w:tab/>
        <w:t>35</w:t>
      </w:r>
      <w:r w:rsidR="00B03105" w:rsidRPr="00334DBA">
        <w:rPr>
          <w:color w:val="auto"/>
        </w:rPr>
        <w:t xml:space="preserve">% - 49% - dopuszczający </w:t>
      </w:r>
    </w:p>
    <w:p w:rsidR="00B03105" w:rsidRPr="00334DBA" w:rsidRDefault="00B03105" w:rsidP="008D0E30">
      <w:pPr>
        <w:pStyle w:val="Default"/>
        <w:tabs>
          <w:tab w:val="left" w:pos="567"/>
        </w:tabs>
        <w:rPr>
          <w:color w:val="auto"/>
        </w:rPr>
      </w:pPr>
      <w:r w:rsidRPr="00334DBA">
        <w:rPr>
          <w:color w:val="auto"/>
        </w:rPr>
        <w:tab/>
        <w:t xml:space="preserve">50% - 74% - dostateczny </w:t>
      </w:r>
    </w:p>
    <w:p w:rsidR="00B03105" w:rsidRPr="00334DBA" w:rsidRDefault="001F1289" w:rsidP="008D0E30">
      <w:pPr>
        <w:pStyle w:val="Default"/>
        <w:tabs>
          <w:tab w:val="left" w:pos="567"/>
        </w:tabs>
        <w:rPr>
          <w:color w:val="auto"/>
        </w:rPr>
      </w:pPr>
      <w:r>
        <w:rPr>
          <w:color w:val="auto"/>
        </w:rPr>
        <w:tab/>
        <w:t>75% - 89</w:t>
      </w:r>
      <w:r w:rsidR="00B03105" w:rsidRPr="00334DBA">
        <w:rPr>
          <w:color w:val="auto"/>
        </w:rPr>
        <w:t xml:space="preserve">% - dobry </w:t>
      </w:r>
    </w:p>
    <w:p w:rsidR="00B03105" w:rsidRPr="00334DBA" w:rsidRDefault="008D0E30" w:rsidP="008D0E30">
      <w:pPr>
        <w:pStyle w:val="Default"/>
        <w:tabs>
          <w:tab w:val="left" w:pos="567"/>
          <w:tab w:val="left" w:pos="3210"/>
        </w:tabs>
        <w:rPr>
          <w:color w:val="auto"/>
        </w:rPr>
      </w:pPr>
      <w:r>
        <w:rPr>
          <w:color w:val="auto"/>
        </w:rPr>
        <w:tab/>
      </w:r>
      <w:r w:rsidR="001F1289">
        <w:rPr>
          <w:color w:val="auto"/>
        </w:rPr>
        <w:t>90% - 95</w:t>
      </w:r>
      <w:r w:rsidR="00B03105" w:rsidRPr="00334DBA">
        <w:rPr>
          <w:color w:val="auto"/>
        </w:rPr>
        <w:t xml:space="preserve">% - bardzo dobry </w:t>
      </w:r>
      <w:r w:rsidR="00B03105" w:rsidRPr="00334DBA">
        <w:rPr>
          <w:color w:val="auto"/>
        </w:rPr>
        <w:tab/>
      </w:r>
    </w:p>
    <w:p w:rsidR="00B03105" w:rsidRPr="00334DBA" w:rsidRDefault="001F1289" w:rsidP="008D0E30">
      <w:pPr>
        <w:pStyle w:val="Default"/>
        <w:tabs>
          <w:tab w:val="left" w:pos="567"/>
        </w:tabs>
        <w:rPr>
          <w:color w:val="auto"/>
        </w:rPr>
      </w:pPr>
      <w:r>
        <w:rPr>
          <w:color w:val="auto"/>
        </w:rPr>
        <w:tab/>
        <w:t>96% - 100%</w:t>
      </w:r>
      <w:r w:rsidR="00B03105" w:rsidRPr="00334DBA">
        <w:rPr>
          <w:color w:val="auto"/>
        </w:rPr>
        <w:t xml:space="preserve"> - celujący</w:t>
      </w:r>
    </w:p>
    <w:p w:rsidR="00B03105" w:rsidRPr="00334DBA" w:rsidRDefault="00B03105" w:rsidP="008D0E30">
      <w:pPr>
        <w:pStyle w:val="Default"/>
        <w:tabs>
          <w:tab w:val="left" w:pos="567"/>
        </w:tabs>
        <w:rPr>
          <w:color w:val="auto"/>
        </w:rPr>
      </w:pPr>
    </w:p>
    <w:p w:rsidR="00B03105" w:rsidRPr="00334DBA" w:rsidRDefault="008D0E30" w:rsidP="008D0E30">
      <w:pPr>
        <w:pStyle w:val="Default"/>
        <w:tabs>
          <w:tab w:val="left" w:pos="851"/>
        </w:tabs>
        <w:ind w:firstLine="567"/>
        <w:rPr>
          <w:color w:val="auto"/>
        </w:rPr>
      </w:pPr>
      <w:r>
        <w:rPr>
          <w:b/>
          <w:color w:val="auto"/>
        </w:rPr>
        <w:t>2.</w:t>
      </w:r>
      <w:r>
        <w:rPr>
          <w:b/>
          <w:color w:val="auto"/>
        </w:rPr>
        <w:tab/>
      </w:r>
      <w:r w:rsidR="00B03105" w:rsidRPr="00334DBA">
        <w:rPr>
          <w:color w:val="auto"/>
        </w:rPr>
        <w:t xml:space="preserve">Przy ocenianiu prac pisemnych uczniów mających obniżone kryteria oceniania nauczyciel stosuje następujące zasady </w:t>
      </w:r>
      <w:r w:rsidR="001F1289">
        <w:rPr>
          <w:color w:val="auto"/>
        </w:rPr>
        <w:t xml:space="preserve">przeliczania punktów na ocenę: </w:t>
      </w:r>
    </w:p>
    <w:p w:rsidR="00B03105" w:rsidRPr="00334DBA" w:rsidRDefault="00B03105" w:rsidP="008D0E30">
      <w:pPr>
        <w:pStyle w:val="Default"/>
        <w:tabs>
          <w:tab w:val="left" w:pos="567"/>
        </w:tabs>
        <w:rPr>
          <w:color w:val="auto"/>
        </w:rPr>
      </w:pPr>
      <w:r w:rsidRPr="00334DBA">
        <w:rPr>
          <w:color w:val="auto"/>
        </w:rPr>
        <w:tab/>
        <w:t xml:space="preserve">poniżej 19% możliwych do uzyskania punktów - niedostateczny </w:t>
      </w:r>
    </w:p>
    <w:p w:rsidR="00B03105" w:rsidRPr="00334DBA" w:rsidRDefault="00B03105" w:rsidP="008D0E30">
      <w:pPr>
        <w:pStyle w:val="Default"/>
        <w:tabs>
          <w:tab w:val="left" w:pos="567"/>
        </w:tabs>
        <w:rPr>
          <w:color w:val="auto"/>
        </w:rPr>
      </w:pPr>
      <w:r w:rsidRPr="00334DBA">
        <w:rPr>
          <w:color w:val="auto"/>
        </w:rPr>
        <w:tab/>
        <w:t xml:space="preserve">20% - 39% - dopuszczający </w:t>
      </w:r>
    </w:p>
    <w:p w:rsidR="00B03105" w:rsidRPr="00334DBA" w:rsidRDefault="00B03105" w:rsidP="008D0E30">
      <w:pPr>
        <w:pStyle w:val="Default"/>
        <w:tabs>
          <w:tab w:val="left" w:pos="567"/>
        </w:tabs>
        <w:rPr>
          <w:color w:val="auto"/>
        </w:rPr>
      </w:pPr>
      <w:r w:rsidRPr="00334DBA">
        <w:rPr>
          <w:color w:val="auto"/>
        </w:rPr>
        <w:tab/>
        <w:t xml:space="preserve">40% - 54% - dostateczny </w:t>
      </w:r>
    </w:p>
    <w:p w:rsidR="00B03105" w:rsidRPr="00334DBA" w:rsidRDefault="001F1289" w:rsidP="008D0E30">
      <w:pPr>
        <w:pStyle w:val="Default"/>
        <w:tabs>
          <w:tab w:val="left" w:pos="567"/>
        </w:tabs>
        <w:rPr>
          <w:color w:val="auto"/>
        </w:rPr>
      </w:pPr>
      <w:r>
        <w:rPr>
          <w:color w:val="auto"/>
        </w:rPr>
        <w:tab/>
        <w:t>55% - 74</w:t>
      </w:r>
      <w:r w:rsidR="00B03105" w:rsidRPr="00334DBA">
        <w:rPr>
          <w:color w:val="auto"/>
        </w:rPr>
        <w:t xml:space="preserve">% - dobry </w:t>
      </w:r>
    </w:p>
    <w:p w:rsidR="00B03105" w:rsidRPr="00334DBA" w:rsidRDefault="008D0E30" w:rsidP="008D0E30">
      <w:pPr>
        <w:pStyle w:val="Default"/>
        <w:tabs>
          <w:tab w:val="left" w:pos="567"/>
          <w:tab w:val="left" w:pos="3210"/>
        </w:tabs>
        <w:rPr>
          <w:color w:val="auto"/>
        </w:rPr>
      </w:pPr>
      <w:r>
        <w:rPr>
          <w:color w:val="auto"/>
        </w:rPr>
        <w:tab/>
      </w:r>
      <w:r w:rsidR="001F1289">
        <w:rPr>
          <w:color w:val="auto"/>
        </w:rPr>
        <w:t>75</w:t>
      </w:r>
      <w:r w:rsidR="00B03105" w:rsidRPr="00334DBA">
        <w:rPr>
          <w:color w:val="auto"/>
        </w:rPr>
        <w:t xml:space="preserve">% - 89% - bardzo dobry </w:t>
      </w:r>
      <w:r w:rsidR="00B03105" w:rsidRPr="00334DBA">
        <w:rPr>
          <w:color w:val="auto"/>
        </w:rPr>
        <w:tab/>
      </w:r>
    </w:p>
    <w:p w:rsidR="00B03105" w:rsidRDefault="00B03105" w:rsidP="004F69AC">
      <w:pPr>
        <w:pStyle w:val="Default"/>
        <w:rPr>
          <w:color w:val="auto"/>
        </w:rPr>
      </w:pPr>
      <w:r w:rsidRPr="00334DBA">
        <w:rPr>
          <w:color w:val="auto"/>
        </w:rPr>
        <w:tab/>
        <w:t xml:space="preserve">90% - 100% - celujący </w:t>
      </w:r>
    </w:p>
    <w:p w:rsidR="001F1289" w:rsidRPr="00334DBA" w:rsidRDefault="001F1289" w:rsidP="004F69AC">
      <w:pPr>
        <w:pStyle w:val="Default"/>
        <w:rPr>
          <w:color w:val="auto"/>
        </w:rPr>
      </w:pPr>
    </w:p>
    <w:p w:rsidR="00CB317D" w:rsidRDefault="001F1289" w:rsidP="008D0E30">
      <w:pPr>
        <w:pStyle w:val="Default"/>
        <w:tabs>
          <w:tab w:val="left" w:pos="851"/>
        </w:tabs>
        <w:ind w:firstLine="567"/>
        <w:rPr>
          <w:color w:val="auto"/>
        </w:rPr>
      </w:pPr>
      <w:r>
        <w:rPr>
          <w:b/>
          <w:color w:val="auto"/>
        </w:rPr>
        <w:t>3</w:t>
      </w:r>
      <w:r w:rsidR="00B03105" w:rsidRPr="00334DBA">
        <w:rPr>
          <w:b/>
          <w:color w:val="auto"/>
        </w:rPr>
        <w:t>.</w:t>
      </w:r>
      <w:r w:rsidR="008D0E30">
        <w:rPr>
          <w:color w:val="auto"/>
        </w:rPr>
        <w:tab/>
      </w:r>
      <w:r w:rsidR="00B03105" w:rsidRPr="00334DBA">
        <w:rPr>
          <w:color w:val="auto"/>
        </w:rPr>
        <w:t>W nauczaniu dzieci niepełnosprawnych możliwości ucznia są punktem wyjścia do formułowania wymagań, dlatego ocenia się przede wszystkim postępy i wkład pracy oraz wysiłek włożony w przyswojenie w</w:t>
      </w:r>
      <w:r>
        <w:rPr>
          <w:color w:val="auto"/>
        </w:rPr>
        <w:t>iadomości przez danego ucznia.</w:t>
      </w:r>
    </w:p>
    <w:p w:rsidR="00B03105" w:rsidRPr="00334DBA" w:rsidRDefault="00B03105" w:rsidP="001F1289">
      <w:pPr>
        <w:pStyle w:val="Default"/>
        <w:ind w:firstLine="709"/>
        <w:rPr>
          <w:color w:val="auto"/>
        </w:rPr>
      </w:pPr>
    </w:p>
    <w:p w:rsidR="00CB317D" w:rsidRPr="00CB317D" w:rsidRDefault="00CB317D" w:rsidP="008D0E30">
      <w:pPr>
        <w:ind w:firstLine="567"/>
        <w:jc w:val="left"/>
        <w:rPr>
          <w:rFonts w:ascii="Times New Roman" w:hAnsi="Times New Roman"/>
          <w:sz w:val="24"/>
          <w:szCs w:val="24"/>
        </w:rPr>
      </w:pPr>
      <w:r w:rsidRPr="00093C21">
        <w:rPr>
          <w:rFonts w:ascii="Times New Roman" w:hAnsi="Times New Roman"/>
          <w:b/>
          <w:sz w:val="24"/>
          <w:szCs w:val="24"/>
        </w:rPr>
        <w:t xml:space="preserve">§ </w:t>
      </w:r>
      <w:r w:rsidRPr="00CB317D">
        <w:rPr>
          <w:rFonts w:ascii="Times New Roman" w:hAnsi="Times New Roman"/>
          <w:b/>
          <w:sz w:val="24"/>
          <w:szCs w:val="24"/>
        </w:rPr>
        <w:t>126.</w:t>
      </w:r>
      <w:r w:rsidRPr="00CB317D">
        <w:rPr>
          <w:rFonts w:ascii="Times New Roman" w:hAnsi="Times New Roman"/>
          <w:b/>
          <w:sz w:val="24"/>
        </w:rPr>
        <w:t>1.</w:t>
      </w:r>
      <w:r w:rsidR="003B0CF5">
        <w:rPr>
          <w:rFonts w:ascii="Times New Roman" w:hAnsi="Times New Roman"/>
          <w:b/>
          <w:sz w:val="24"/>
        </w:rPr>
        <w:t xml:space="preserve"> </w:t>
      </w:r>
      <w:r w:rsidRPr="00CB317D">
        <w:rPr>
          <w:rFonts w:ascii="Times New Roman" w:hAnsi="Times New Roman"/>
          <w:sz w:val="24"/>
          <w:szCs w:val="24"/>
        </w:rPr>
        <w:t>Przy ocenianiu bieżącym można stosować w dzienniku lekcyjnym zapis informacji typu:</w:t>
      </w:r>
    </w:p>
    <w:p w:rsidR="00CB317D" w:rsidRPr="00CB317D" w:rsidRDefault="00CB317D" w:rsidP="008D0E30">
      <w:pPr>
        <w:numPr>
          <w:ilvl w:val="0"/>
          <w:numId w:val="269"/>
        </w:numPr>
        <w:tabs>
          <w:tab w:val="clear" w:pos="540"/>
          <w:tab w:val="left" w:pos="284"/>
        </w:tabs>
        <w:suppressAutoHyphens/>
        <w:ind w:left="0" w:firstLine="0"/>
        <w:jc w:val="left"/>
        <w:rPr>
          <w:rFonts w:ascii="Times New Roman" w:hAnsi="Times New Roman"/>
          <w:sz w:val="24"/>
          <w:szCs w:val="24"/>
        </w:rPr>
      </w:pPr>
      <w:r w:rsidRPr="00CB317D">
        <w:rPr>
          <w:rFonts w:ascii="Times New Roman" w:hAnsi="Times New Roman"/>
          <w:sz w:val="24"/>
          <w:szCs w:val="24"/>
        </w:rPr>
        <w:t>nieobecność – „nb”</w:t>
      </w:r>
      <w:r>
        <w:rPr>
          <w:rFonts w:ascii="Times New Roman" w:hAnsi="Times New Roman"/>
          <w:sz w:val="24"/>
          <w:szCs w:val="24"/>
        </w:rPr>
        <w:t>;</w:t>
      </w:r>
    </w:p>
    <w:p w:rsidR="00CB317D" w:rsidRPr="00CB317D" w:rsidRDefault="00CB317D" w:rsidP="008D0E30">
      <w:pPr>
        <w:numPr>
          <w:ilvl w:val="0"/>
          <w:numId w:val="269"/>
        </w:numPr>
        <w:tabs>
          <w:tab w:val="clear" w:pos="540"/>
          <w:tab w:val="left" w:pos="284"/>
        </w:tabs>
        <w:suppressAutoHyphens/>
        <w:ind w:left="0" w:firstLine="0"/>
        <w:jc w:val="left"/>
        <w:rPr>
          <w:rFonts w:ascii="Times New Roman" w:hAnsi="Times New Roman"/>
          <w:sz w:val="24"/>
          <w:szCs w:val="24"/>
        </w:rPr>
      </w:pPr>
      <w:r w:rsidRPr="00CB317D">
        <w:rPr>
          <w:rFonts w:ascii="Times New Roman" w:hAnsi="Times New Roman"/>
          <w:sz w:val="24"/>
          <w:szCs w:val="24"/>
        </w:rPr>
        <w:t>nieprzygotowanie – „np”</w:t>
      </w:r>
      <w:r>
        <w:rPr>
          <w:rFonts w:ascii="Times New Roman" w:hAnsi="Times New Roman"/>
          <w:sz w:val="24"/>
          <w:szCs w:val="24"/>
        </w:rPr>
        <w:t>;</w:t>
      </w:r>
    </w:p>
    <w:p w:rsidR="00CB317D" w:rsidRPr="00CB317D" w:rsidRDefault="00CB317D" w:rsidP="008D0E30">
      <w:pPr>
        <w:numPr>
          <w:ilvl w:val="0"/>
          <w:numId w:val="269"/>
        </w:numPr>
        <w:tabs>
          <w:tab w:val="clear" w:pos="540"/>
          <w:tab w:val="left" w:pos="284"/>
        </w:tabs>
        <w:suppressAutoHyphens/>
        <w:ind w:left="0" w:firstLine="0"/>
        <w:jc w:val="left"/>
        <w:rPr>
          <w:rFonts w:ascii="Times New Roman" w:hAnsi="Times New Roman"/>
          <w:sz w:val="24"/>
          <w:szCs w:val="24"/>
        </w:rPr>
      </w:pPr>
      <w:r w:rsidRPr="00CB317D">
        <w:rPr>
          <w:rFonts w:ascii="Times New Roman" w:hAnsi="Times New Roman"/>
          <w:sz w:val="24"/>
          <w:szCs w:val="24"/>
        </w:rPr>
        <w:t>ucieczka – „uc”</w:t>
      </w:r>
      <w:r>
        <w:rPr>
          <w:rFonts w:ascii="Times New Roman" w:hAnsi="Times New Roman"/>
          <w:sz w:val="24"/>
          <w:szCs w:val="24"/>
        </w:rPr>
        <w:t>;</w:t>
      </w:r>
    </w:p>
    <w:p w:rsidR="00CB317D" w:rsidRPr="00CB317D" w:rsidRDefault="00CB317D" w:rsidP="008D0E30">
      <w:pPr>
        <w:numPr>
          <w:ilvl w:val="0"/>
          <w:numId w:val="269"/>
        </w:numPr>
        <w:tabs>
          <w:tab w:val="clear" w:pos="540"/>
          <w:tab w:val="left" w:pos="284"/>
        </w:tabs>
        <w:suppressAutoHyphens/>
        <w:ind w:left="0" w:firstLine="0"/>
        <w:jc w:val="left"/>
        <w:rPr>
          <w:rFonts w:ascii="Times New Roman" w:hAnsi="Times New Roman"/>
          <w:sz w:val="24"/>
          <w:szCs w:val="24"/>
        </w:rPr>
      </w:pPr>
      <w:r w:rsidRPr="00CB317D">
        <w:rPr>
          <w:rFonts w:ascii="Times New Roman" w:hAnsi="Times New Roman"/>
          <w:sz w:val="24"/>
          <w:szCs w:val="24"/>
        </w:rPr>
        <w:t>nie ćwiczący – „nć”</w:t>
      </w:r>
      <w:r>
        <w:rPr>
          <w:rFonts w:ascii="Times New Roman" w:hAnsi="Times New Roman"/>
          <w:sz w:val="24"/>
          <w:szCs w:val="24"/>
        </w:rPr>
        <w:t>;</w:t>
      </w:r>
    </w:p>
    <w:p w:rsidR="00CB317D" w:rsidRDefault="00CB317D" w:rsidP="008D0E30">
      <w:pPr>
        <w:numPr>
          <w:ilvl w:val="0"/>
          <w:numId w:val="269"/>
        </w:numPr>
        <w:tabs>
          <w:tab w:val="clear" w:pos="540"/>
          <w:tab w:val="left" w:pos="284"/>
        </w:tabs>
        <w:suppressAutoHyphens/>
        <w:ind w:left="0" w:firstLine="0"/>
        <w:jc w:val="left"/>
        <w:rPr>
          <w:rFonts w:ascii="Times New Roman" w:hAnsi="Times New Roman"/>
          <w:sz w:val="24"/>
          <w:szCs w:val="24"/>
        </w:rPr>
      </w:pPr>
      <w:r w:rsidRPr="00CB317D">
        <w:rPr>
          <w:rFonts w:ascii="Times New Roman" w:hAnsi="Times New Roman"/>
          <w:sz w:val="24"/>
          <w:szCs w:val="24"/>
        </w:rPr>
        <w:t>brak pracy domowej – „bp”</w:t>
      </w:r>
      <w:r>
        <w:rPr>
          <w:rFonts w:ascii="Times New Roman" w:hAnsi="Times New Roman"/>
          <w:sz w:val="24"/>
          <w:szCs w:val="24"/>
        </w:rPr>
        <w:t>.</w:t>
      </w:r>
    </w:p>
    <w:p w:rsidR="00CB317D" w:rsidRPr="00CB317D" w:rsidRDefault="00CB317D" w:rsidP="00CB317D">
      <w:pPr>
        <w:tabs>
          <w:tab w:val="left" w:pos="284"/>
        </w:tabs>
        <w:suppressAutoHyphens/>
        <w:ind w:left="540"/>
        <w:jc w:val="left"/>
        <w:rPr>
          <w:rFonts w:ascii="Times New Roman" w:hAnsi="Times New Roman"/>
          <w:sz w:val="24"/>
          <w:szCs w:val="24"/>
        </w:rPr>
      </w:pPr>
    </w:p>
    <w:p w:rsidR="00CB317D" w:rsidRPr="00CB317D" w:rsidRDefault="00CB317D" w:rsidP="008D0E30">
      <w:pPr>
        <w:tabs>
          <w:tab w:val="left" w:pos="851"/>
        </w:tabs>
        <w:ind w:firstLine="567"/>
        <w:jc w:val="left"/>
        <w:rPr>
          <w:rFonts w:ascii="Times New Roman" w:hAnsi="Times New Roman"/>
          <w:sz w:val="24"/>
          <w:szCs w:val="24"/>
        </w:rPr>
      </w:pPr>
      <w:r w:rsidRPr="00CB317D">
        <w:rPr>
          <w:rFonts w:ascii="Times New Roman" w:hAnsi="Times New Roman"/>
          <w:b/>
          <w:sz w:val="24"/>
          <w:szCs w:val="24"/>
        </w:rPr>
        <w:t>2.</w:t>
      </w:r>
      <w:r w:rsidR="008D0E30">
        <w:rPr>
          <w:rFonts w:ascii="Times New Roman" w:hAnsi="Times New Roman"/>
          <w:sz w:val="24"/>
          <w:szCs w:val="24"/>
        </w:rPr>
        <w:tab/>
      </w:r>
      <w:r w:rsidRPr="00CB317D">
        <w:rPr>
          <w:rFonts w:ascii="Times New Roman" w:hAnsi="Times New Roman"/>
          <w:sz w:val="24"/>
          <w:szCs w:val="24"/>
        </w:rPr>
        <w:t>Oceny bieżące w dzienniku lekcyjnym wpisujemy:</w:t>
      </w:r>
    </w:p>
    <w:p w:rsidR="00CB317D" w:rsidRPr="00CB317D" w:rsidRDefault="008D0E30" w:rsidP="008D0E30">
      <w:pPr>
        <w:tabs>
          <w:tab w:val="left" w:pos="284"/>
        </w:tabs>
        <w:suppressAutoHyphens/>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CB317D">
        <w:rPr>
          <w:rFonts w:ascii="Times New Roman" w:hAnsi="Times New Roman"/>
          <w:sz w:val="24"/>
          <w:szCs w:val="24"/>
        </w:rPr>
        <w:t>sprawdziany – kolorem zielonym;</w:t>
      </w:r>
    </w:p>
    <w:p w:rsidR="00CB317D" w:rsidRPr="00CB317D" w:rsidRDefault="008D0E30" w:rsidP="008D0E30">
      <w:pPr>
        <w:tabs>
          <w:tab w:val="left" w:pos="284"/>
        </w:tabs>
        <w:suppressAutoHyphens/>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CB317D" w:rsidRPr="00CB317D">
        <w:rPr>
          <w:rFonts w:ascii="Times New Roman" w:hAnsi="Times New Roman"/>
          <w:sz w:val="24"/>
          <w:szCs w:val="24"/>
        </w:rPr>
        <w:t>pr</w:t>
      </w:r>
      <w:r w:rsidR="00CB317D">
        <w:rPr>
          <w:rFonts w:ascii="Times New Roman" w:hAnsi="Times New Roman"/>
          <w:sz w:val="24"/>
          <w:szCs w:val="24"/>
        </w:rPr>
        <w:t>ace klasowe – kolorem czerwonym;</w:t>
      </w:r>
    </w:p>
    <w:p w:rsidR="00CB317D" w:rsidRDefault="008D0E30" w:rsidP="008D0E30">
      <w:pPr>
        <w:tabs>
          <w:tab w:val="left" w:pos="284"/>
        </w:tabs>
        <w:suppressAutoHyphens/>
        <w:jc w:val="left"/>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r>
      <w:r w:rsidR="00CB317D" w:rsidRPr="00CB317D">
        <w:rPr>
          <w:rFonts w:ascii="Times New Roman" w:hAnsi="Times New Roman"/>
          <w:sz w:val="24"/>
          <w:szCs w:val="24"/>
        </w:rPr>
        <w:t>pozostałe oceny – kolorem czarnym lub niebieskim.</w:t>
      </w:r>
    </w:p>
    <w:p w:rsidR="00EC1DA1" w:rsidRPr="00CB317D" w:rsidRDefault="00EC1DA1" w:rsidP="00CB317D">
      <w:pPr>
        <w:tabs>
          <w:tab w:val="left" w:pos="540"/>
        </w:tabs>
        <w:suppressAutoHyphens/>
        <w:ind w:left="540" w:hanging="540"/>
        <w:jc w:val="left"/>
        <w:rPr>
          <w:rFonts w:ascii="Times New Roman" w:hAnsi="Times New Roman"/>
          <w:sz w:val="24"/>
          <w:szCs w:val="24"/>
        </w:rPr>
      </w:pPr>
    </w:p>
    <w:p w:rsidR="00CB317D" w:rsidRPr="00CB317D" w:rsidRDefault="00CB317D" w:rsidP="008D0E30">
      <w:pPr>
        <w:tabs>
          <w:tab w:val="left" w:pos="851"/>
        </w:tabs>
        <w:ind w:firstLine="567"/>
        <w:jc w:val="left"/>
        <w:rPr>
          <w:rFonts w:ascii="Times New Roman" w:hAnsi="Times New Roman"/>
          <w:sz w:val="24"/>
          <w:szCs w:val="24"/>
        </w:rPr>
      </w:pPr>
      <w:r w:rsidRPr="00EC1DA1">
        <w:rPr>
          <w:rFonts w:ascii="Times New Roman" w:hAnsi="Times New Roman"/>
          <w:b/>
          <w:sz w:val="24"/>
          <w:szCs w:val="24"/>
        </w:rPr>
        <w:t>3.</w:t>
      </w:r>
      <w:r w:rsidR="008D0E30">
        <w:rPr>
          <w:rFonts w:ascii="Times New Roman" w:hAnsi="Times New Roman"/>
          <w:sz w:val="24"/>
          <w:szCs w:val="24"/>
        </w:rPr>
        <w:tab/>
      </w:r>
      <w:r w:rsidRPr="00CB317D">
        <w:rPr>
          <w:rFonts w:ascii="Times New Roman" w:hAnsi="Times New Roman"/>
          <w:sz w:val="24"/>
          <w:szCs w:val="24"/>
        </w:rPr>
        <w:t>Ocenę niedostateczną śródroczną lub roczną w dzienniku lekcyjnym lub dzienniku zajęć indywidualnych wpisujemy kolorem czerwonym.</w:t>
      </w:r>
    </w:p>
    <w:p w:rsidR="00B03105" w:rsidRPr="004F69AC" w:rsidRDefault="00B03105" w:rsidP="004F69AC">
      <w:pPr>
        <w:tabs>
          <w:tab w:val="left" w:pos="993"/>
        </w:tabs>
        <w:jc w:val="left"/>
        <w:rPr>
          <w:rFonts w:ascii="Times New Roman" w:hAnsi="Times New Roman"/>
          <w:b/>
          <w:sz w:val="24"/>
          <w:szCs w:val="24"/>
        </w:rPr>
      </w:pPr>
    </w:p>
    <w:p w:rsidR="00FD0D95" w:rsidRPr="00FD0D95" w:rsidRDefault="00D305B8" w:rsidP="00FD0D95">
      <w:pPr>
        <w:pStyle w:val="Zawartotabeli"/>
        <w:spacing w:after="283"/>
        <w:ind w:firstLine="567"/>
        <w:rPr>
          <w:rFonts w:ascii="Times New Roman" w:hAnsi="Times New Roman"/>
          <w:b/>
          <w:bCs/>
          <w:color w:val="auto"/>
          <w:sz w:val="24"/>
          <w:szCs w:val="24"/>
        </w:rPr>
      </w:pPr>
      <w:r w:rsidRPr="00FD0D95">
        <w:rPr>
          <w:rFonts w:ascii="Times New Roman" w:hAnsi="Times New Roman"/>
          <w:b/>
          <w:bCs/>
          <w:color w:val="auto"/>
          <w:sz w:val="24"/>
          <w:szCs w:val="24"/>
        </w:rPr>
        <w:t>§ 127</w:t>
      </w:r>
      <w:r w:rsidR="008D0E30">
        <w:rPr>
          <w:rFonts w:ascii="Times New Roman" w:hAnsi="Times New Roman"/>
          <w:b/>
          <w:bCs/>
          <w:color w:val="auto"/>
          <w:sz w:val="24"/>
          <w:szCs w:val="24"/>
        </w:rPr>
        <w:t xml:space="preserve">. </w:t>
      </w:r>
      <w:r w:rsidR="00B03105" w:rsidRPr="00FD0D95">
        <w:rPr>
          <w:rFonts w:ascii="Times New Roman" w:hAnsi="Times New Roman"/>
          <w:b/>
          <w:bCs/>
          <w:color w:val="auto"/>
          <w:sz w:val="24"/>
          <w:szCs w:val="24"/>
        </w:rPr>
        <w:t>System oceniania na I etapie edukacyjnym</w:t>
      </w:r>
      <w:r w:rsidR="00FD0D95">
        <w:rPr>
          <w:rFonts w:ascii="Times New Roman" w:hAnsi="Times New Roman"/>
          <w:b/>
          <w:bCs/>
          <w:color w:val="auto"/>
          <w:sz w:val="24"/>
          <w:szCs w:val="24"/>
        </w:rPr>
        <w:t>.</w:t>
      </w:r>
    </w:p>
    <w:p w:rsidR="00FD0D95" w:rsidRPr="00FD0D95" w:rsidRDefault="008D0E30" w:rsidP="008D0E30">
      <w:pPr>
        <w:pStyle w:val="Bezodstpw"/>
        <w:tabs>
          <w:tab w:val="left" w:pos="851"/>
        </w:tabs>
        <w:ind w:firstLine="567"/>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r>
      <w:r w:rsidR="00FD0D95" w:rsidRPr="00FD0D95">
        <w:rPr>
          <w:rFonts w:ascii="Times New Roman" w:hAnsi="Times New Roman"/>
          <w:sz w:val="24"/>
          <w:szCs w:val="24"/>
        </w:rPr>
        <w:t xml:space="preserve">W klasach I – III oceny: bieżąca, śródroczna oraz klasyfikacyjna: oceny śródroczna </w:t>
      </w:r>
      <w:r>
        <w:rPr>
          <w:rFonts w:ascii="Times New Roman" w:hAnsi="Times New Roman"/>
          <w:sz w:val="24"/>
          <w:szCs w:val="24"/>
        </w:rPr>
        <w:br/>
      </w:r>
      <w:r w:rsidR="00FD0D95" w:rsidRPr="00FD0D95">
        <w:rPr>
          <w:rFonts w:ascii="Times New Roman" w:hAnsi="Times New Roman"/>
          <w:sz w:val="24"/>
          <w:szCs w:val="24"/>
        </w:rPr>
        <w:t>i roczna, są to oceny opisowe z wyjątkiem religii. Roczna ocena klasyfikacyjna jest oceną opisową</w:t>
      </w:r>
      <w:r w:rsidR="00FD0D95">
        <w:rPr>
          <w:rFonts w:ascii="Times New Roman" w:hAnsi="Times New Roman"/>
          <w:sz w:val="24"/>
          <w:szCs w:val="24"/>
        </w:rPr>
        <w:t>,</w:t>
      </w:r>
      <w:r w:rsidR="00FD0D95" w:rsidRPr="00FD0D95">
        <w:rPr>
          <w:rFonts w:ascii="Times New Roman" w:hAnsi="Times New Roman"/>
          <w:sz w:val="24"/>
          <w:szCs w:val="24"/>
        </w:rPr>
        <w:t xml:space="preserve"> natomiast śródroczna ocena z poszczególnych edukacji wyrażona jest </w:t>
      </w:r>
      <w:r w:rsidR="00FD0D95">
        <w:rPr>
          <w:rFonts w:ascii="Times New Roman" w:hAnsi="Times New Roman"/>
          <w:sz w:val="24"/>
          <w:szCs w:val="24"/>
        </w:rPr>
        <w:t xml:space="preserve">w stopniach w skali jak </w:t>
      </w:r>
      <w:r w:rsidR="00C84CBF">
        <w:rPr>
          <w:rFonts w:ascii="Times New Roman" w:hAnsi="Times New Roman"/>
          <w:sz w:val="24"/>
          <w:szCs w:val="24"/>
        </w:rPr>
        <w:br/>
      </w:r>
      <w:r w:rsidR="00FD0D95">
        <w:rPr>
          <w:rFonts w:ascii="Times New Roman" w:hAnsi="Times New Roman"/>
          <w:sz w:val="24"/>
          <w:szCs w:val="24"/>
        </w:rPr>
        <w:t>w § 121 ust. 1</w:t>
      </w:r>
      <w:r w:rsidR="00FD0D95" w:rsidRPr="00FD0D95">
        <w:rPr>
          <w:rFonts w:ascii="Times New Roman" w:hAnsi="Times New Roman"/>
          <w:sz w:val="24"/>
          <w:szCs w:val="24"/>
        </w:rPr>
        <w:t>. W ocenianiu bieżącym ocena opisowa to ustna bądź pisemna informacja nauczyciela na temat wykonywania zadań szkolnych przez ucznia. Ta informacja może dotyczyć zarówno procesu wykonywania zadania, jak i efektu działalności ucznia.</w:t>
      </w:r>
    </w:p>
    <w:p w:rsidR="00FD0D95" w:rsidRDefault="00FD0D95" w:rsidP="00FD0D95">
      <w:pPr>
        <w:pStyle w:val="Bezodstpw"/>
        <w:rPr>
          <w:rFonts w:ascii="Times New Roman" w:hAnsi="Times New Roman"/>
          <w:sz w:val="24"/>
          <w:szCs w:val="24"/>
        </w:rPr>
      </w:pPr>
    </w:p>
    <w:p w:rsidR="00FD0D95" w:rsidRPr="00FD0D95" w:rsidRDefault="008D0E30" w:rsidP="008D0E30">
      <w:pPr>
        <w:pStyle w:val="Bezodstpw"/>
        <w:tabs>
          <w:tab w:val="left" w:pos="851"/>
        </w:tabs>
        <w:ind w:firstLine="567"/>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00FD0D95" w:rsidRPr="00FD0D95">
        <w:rPr>
          <w:rFonts w:ascii="Times New Roman" w:hAnsi="Times New Roman"/>
          <w:sz w:val="24"/>
          <w:szCs w:val="24"/>
        </w:rPr>
        <w:t>Ocenianie ma na celu:</w:t>
      </w:r>
    </w:p>
    <w:p w:rsidR="00FD0D95" w:rsidRPr="00FD0D95" w:rsidRDefault="00FD0D95" w:rsidP="008D0E30">
      <w:pPr>
        <w:pStyle w:val="Bezodstpw"/>
        <w:numPr>
          <w:ilvl w:val="0"/>
          <w:numId w:val="270"/>
        </w:numPr>
        <w:tabs>
          <w:tab w:val="left" w:pos="284"/>
        </w:tabs>
        <w:ind w:left="0" w:firstLine="0"/>
        <w:rPr>
          <w:rFonts w:ascii="Times New Roman" w:hAnsi="Times New Roman"/>
          <w:sz w:val="24"/>
          <w:szCs w:val="24"/>
        </w:rPr>
      </w:pPr>
      <w:r w:rsidRPr="00FD0D95">
        <w:rPr>
          <w:rFonts w:ascii="Times New Roman" w:hAnsi="Times New Roman"/>
          <w:sz w:val="24"/>
          <w:szCs w:val="24"/>
        </w:rPr>
        <w:t>kształtowanie pozytywnego stosunku do nauki;</w:t>
      </w:r>
    </w:p>
    <w:p w:rsidR="00FD0D95" w:rsidRPr="00FD0D95" w:rsidRDefault="00FD0D95" w:rsidP="008D0E30">
      <w:pPr>
        <w:pStyle w:val="Bezodstpw"/>
        <w:numPr>
          <w:ilvl w:val="0"/>
          <w:numId w:val="270"/>
        </w:numPr>
        <w:tabs>
          <w:tab w:val="left" w:pos="284"/>
        </w:tabs>
        <w:ind w:left="0" w:firstLine="0"/>
        <w:rPr>
          <w:rFonts w:ascii="Times New Roman" w:hAnsi="Times New Roman"/>
          <w:sz w:val="24"/>
          <w:szCs w:val="24"/>
        </w:rPr>
      </w:pPr>
      <w:r w:rsidRPr="00FD0D95">
        <w:rPr>
          <w:rFonts w:ascii="Times New Roman" w:hAnsi="Times New Roman"/>
          <w:sz w:val="24"/>
          <w:szCs w:val="24"/>
        </w:rPr>
        <w:t>informowanie</w:t>
      </w:r>
      <w:r w:rsidR="00D26DA8">
        <w:rPr>
          <w:rFonts w:ascii="Times New Roman" w:hAnsi="Times New Roman"/>
          <w:sz w:val="24"/>
          <w:szCs w:val="24"/>
        </w:rPr>
        <w:t xml:space="preserve"> </w:t>
      </w:r>
      <w:r w:rsidRPr="00FD0D95">
        <w:rPr>
          <w:rFonts w:ascii="Times New Roman" w:hAnsi="Times New Roman"/>
          <w:sz w:val="24"/>
          <w:szCs w:val="24"/>
        </w:rPr>
        <w:t>ucznia o postępie i poziomie jego osiągnięć edukacyjnych;</w:t>
      </w:r>
    </w:p>
    <w:p w:rsidR="00FD0D95" w:rsidRPr="00FD0D95" w:rsidRDefault="00FD0D95" w:rsidP="008D0E30">
      <w:pPr>
        <w:pStyle w:val="Bezodstpw"/>
        <w:numPr>
          <w:ilvl w:val="0"/>
          <w:numId w:val="270"/>
        </w:numPr>
        <w:tabs>
          <w:tab w:val="left" w:pos="284"/>
        </w:tabs>
        <w:ind w:left="0" w:firstLine="0"/>
        <w:rPr>
          <w:rFonts w:ascii="Times New Roman" w:hAnsi="Times New Roman"/>
          <w:sz w:val="24"/>
          <w:szCs w:val="24"/>
        </w:rPr>
      </w:pPr>
      <w:r w:rsidRPr="00FD0D95">
        <w:rPr>
          <w:rFonts w:ascii="Times New Roman" w:hAnsi="Times New Roman"/>
          <w:sz w:val="24"/>
          <w:szCs w:val="24"/>
        </w:rPr>
        <w:t>wspomaganie i monitorowanie ucznia w jego rozwoju;</w:t>
      </w:r>
    </w:p>
    <w:p w:rsidR="00FD0D95" w:rsidRPr="00FD0D95" w:rsidRDefault="00FD0D95" w:rsidP="008D0E30">
      <w:pPr>
        <w:pStyle w:val="Bezodstpw"/>
        <w:numPr>
          <w:ilvl w:val="0"/>
          <w:numId w:val="270"/>
        </w:numPr>
        <w:tabs>
          <w:tab w:val="left" w:pos="284"/>
        </w:tabs>
        <w:ind w:left="0" w:firstLine="0"/>
        <w:rPr>
          <w:rFonts w:ascii="Times New Roman" w:hAnsi="Times New Roman"/>
          <w:sz w:val="24"/>
          <w:szCs w:val="24"/>
        </w:rPr>
      </w:pPr>
      <w:r w:rsidRPr="00FD0D95">
        <w:rPr>
          <w:rFonts w:ascii="Times New Roman" w:hAnsi="Times New Roman"/>
          <w:sz w:val="24"/>
          <w:szCs w:val="24"/>
        </w:rPr>
        <w:t>motywowanie do aktywności w procesie kształcenia;</w:t>
      </w:r>
    </w:p>
    <w:p w:rsidR="00FD0D95" w:rsidRPr="00FD0D95" w:rsidRDefault="00FD0D95" w:rsidP="008D0E30">
      <w:pPr>
        <w:pStyle w:val="Bezodstpw"/>
        <w:numPr>
          <w:ilvl w:val="0"/>
          <w:numId w:val="270"/>
        </w:numPr>
        <w:tabs>
          <w:tab w:val="left" w:pos="284"/>
        </w:tabs>
        <w:ind w:left="0" w:firstLine="0"/>
        <w:rPr>
          <w:rFonts w:ascii="Times New Roman" w:hAnsi="Times New Roman"/>
          <w:sz w:val="24"/>
          <w:szCs w:val="24"/>
        </w:rPr>
      </w:pPr>
      <w:r w:rsidRPr="00FD0D95">
        <w:rPr>
          <w:rFonts w:ascii="Times New Roman" w:hAnsi="Times New Roman"/>
          <w:sz w:val="24"/>
          <w:szCs w:val="24"/>
        </w:rPr>
        <w:t>umacnianie wiary dziecka we własne możliwości;</w:t>
      </w:r>
    </w:p>
    <w:p w:rsidR="00FD0D95" w:rsidRPr="00FD0D95" w:rsidRDefault="00FD0D95" w:rsidP="008D0E30">
      <w:pPr>
        <w:pStyle w:val="Bezodstpw"/>
        <w:numPr>
          <w:ilvl w:val="0"/>
          <w:numId w:val="270"/>
        </w:numPr>
        <w:tabs>
          <w:tab w:val="left" w:pos="284"/>
        </w:tabs>
        <w:ind w:left="0" w:firstLine="0"/>
        <w:rPr>
          <w:rFonts w:ascii="Times New Roman" w:hAnsi="Times New Roman"/>
          <w:sz w:val="24"/>
          <w:szCs w:val="24"/>
        </w:rPr>
      </w:pPr>
      <w:r w:rsidRPr="00FD0D95">
        <w:rPr>
          <w:rFonts w:ascii="Times New Roman" w:hAnsi="Times New Roman"/>
          <w:sz w:val="24"/>
          <w:szCs w:val="24"/>
        </w:rPr>
        <w:t>dostarczanie rodzicom i nauczycielom informacji o postępach, trudnościach i specjalnych uzdolnieniach ucznia;</w:t>
      </w:r>
    </w:p>
    <w:p w:rsidR="00FD0D95" w:rsidRPr="00FD0D95" w:rsidRDefault="00FD0D95" w:rsidP="008D0E30">
      <w:pPr>
        <w:pStyle w:val="Bezodstpw"/>
        <w:numPr>
          <w:ilvl w:val="0"/>
          <w:numId w:val="270"/>
        </w:numPr>
        <w:tabs>
          <w:tab w:val="left" w:pos="284"/>
        </w:tabs>
        <w:ind w:left="0" w:firstLine="0"/>
        <w:rPr>
          <w:rFonts w:ascii="Times New Roman" w:hAnsi="Times New Roman"/>
          <w:sz w:val="24"/>
          <w:szCs w:val="24"/>
        </w:rPr>
      </w:pPr>
      <w:r w:rsidRPr="00FD0D95">
        <w:rPr>
          <w:rFonts w:ascii="Times New Roman" w:hAnsi="Times New Roman"/>
          <w:sz w:val="24"/>
          <w:szCs w:val="24"/>
        </w:rPr>
        <w:t xml:space="preserve">umożliwienie nauczycielom doskonalenia organizacji i metod pracy </w:t>
      </w:r>
      <w:proofErr w:type="spellStart"/>
      <w:r w:rsidRPr="00FD0D95">
        <w:rPr>
          <w:rFonts w:ascii="Times New Roman" w:hAnsi="Times New Roman"/>
          <w:sz w:val="24"/>
          <w:szCs w:val="24"/>
        </w:rPr>
        <w:t>dydaktyczno</w:t>
      </w:r>
      <w:proofErr w:type="spellEnd"/>
      <w:r w:rsidRPr="00FD0D95">
        <w:rPr>
          <w:rFonts w:ascii="Times New Roman" w:hAnsi="Times New Roman"/>
          <w:sz w:val="24"/>
          <w:szCs w:val="24"/>
        </w:rPr>
        <w:t xml:space="preserve"> –wychowawczej.</w:t>
      </w:r>
    </w:p>
    <w:p w:rsidR="008D0E30" w:rsidRDefault="008D0E30" w:rsidP="00F52B61">
      <w:pPr>
        <w:pStyle w:val="Bezodstpw"/>
        <w:tabs>
          <w:tab w:val="left" w:pos="709"/>
        </w:tabs>
        <w:rPr>
          <w:rFonts w:ascii="Times New Roman" w:hAnsi="Times New Roman"/>
          <w:b/>
          <w:sz w:val="24"/>
          <w:szCs w:val="24"/>
        </w:rPr>
      </w:pPr>
    </w:p>
    <w:p w:rsidR="00FD0D95" w:rsidRPr="00FD0D95" w:rsidRDefault="00FD0D95" w:rsidP="008D0E30">
      <w:pPr>
        <w:pStyle w:val="Bezodstpw"/>
        <w:tabs>
          <w:tab w:val="left" w:pos="851"/>
        </w:tabs>
        <w:ind w:firstLine="567"/>
        <w:rPr>
          <w:rFonts w:ascii="Times New Roman" w:hAnsi="Times New Roman"/>
          <w:sz w:val="24"/>
          <w:szCs w:val="24"/>
        </w:rPr>
      </w:pPr>
      <w:r>
        <w:rPr>
          <w:rFonts w:ascii="Times New Roman" w:hAnsi="Times New Roman"/>
          <w:b/>
          <w:sz w:val="24"/>
          <w:szCs w:val="24"/>
        </w:rPr>
        <w:t>3</w:t>
      </w:r>
      <w:r w:rsidRPr="00FD0D95">
        <w:rPr>
          <w:rFonts w:ascii="Times New Roman" w:hAnsi="Times New Roman"/>
          <w:b/>
          <w:sz w:val="24"/>
          <w:szCs w:val="24"/>
        </w:rPr>
        <w:t>.</w:t>
      </w:r>
      <w:r w:rsidR="008D0E30">
        <w:rPr>
          <w:rFonts w:ascii="Times New Roman" w:hAnsi="Times New Roman"/>
          <w:b/>
          <w:sz w:val="24"/>
          <w:szCs w:val="24"/>
        </w:rPr>
        <w:tab/>
      </w:r>
      <w:r w:rsidRPr="00FD0D95">
        <w:rPr>
          <w:rFonts w:ascii="Times New Roman" w:hAnsi="Times New Roman"/>
          <w:sz w:val="24"/>
          <w:szCs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FD0D95" w:rsidRDefault="00FD0D95" w:rsidP="00FD0D95">
      <w:pPr>
        <w:pStyle w:val="Bezodstpw"/>
        <w:rPr>
          <w:rFonts w:ascii="Times New Roman" w:hAnsi="Times New Roman"/>
          <w:sz w:val="24"/>
          <w:szCs w:val="24"/>
        </w:rPr>
      </w:pPr>
    </w:p>
    <w:p w:rsidR="00FD0D95" w:rsidRPr="00FD0D95" w:rsidRDefault="008D0E30" w:rsidP="008D0E30">
      <w:pPr>
        <w:pStyle w:val="Bezodstpw"/>
        <w:tabs>
          <w:tab w:val="left" w:pos="851"/>
        </w:tabs>
        <w:ind w:firstLine="567"/>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r>
      <w:r w:rsidR="00FD0D95" w:rsidRPr="00FD0D95">
        <w:rPr>
          <w:rFonts w:ascii="Times New Roman" w:hAnsi="Times New Roman"/>
          <w:sz w:val="24"/>
          <w:szCs w:val="24"/>
        </w:rPr>
        <w:t>W klasach I – III ocenie podlegają wszystkie formy aktywności ucznia szczegółowo określone w podstawie programowej</w:t>
      </w:r>
      <w:r w:rsidR="00FD0D95" w:rsidRPr="00FD0D95">
        <w:rPr>
          <w:rFonts w:ascii="Times New Roman" w:hAnsi="Times New Roman"/>
          <w:sz w:val="24"/>
          <w:szCs w:val="24"/>
        </w:rPr>
        <w:sym w:font="Symbol" w:char="F020"/>
      </w:r>
      <w:r w:rsidR="00FD0D95" w:rsidRPr="00FD0D95">
        <w:rPr>
          <w:rFonts w:ascii="Times New Roman" w:hAnsi="Times New Roman"/>
          <w:sz w:val="24"/>
          <w:szCs w:val="24"/>
        </w:rPr>
        <w:t>kształcenia ogólnego dla szkół podstawowych i obejmują one</w:t>
      </w:r>
      <w:r w:rsidR="003B0CF5">
        <w:rPr>
          <w:rFonts w:ascii="Times New Roman" w:hAnsi="Times New Roman"/>
          <w:sz w:val="24"/>
          <w:szCs w:val="24"/>
        </w:rPr>
        <w:t xml:space="preserve"> </w:t>
      </w:r>
      <w:r w:rsidR="00FD0D95" w:rsidRPr="00FD0D95">
        <w:rPr>
          <w:rFonts w:ascii="Times New Roman" w:hAnsi="Times New Roman"/>
          <w:sz w:val="24"/>
          <w:szCs w:val="24"/>
        </w:rPr>
        <w:t>treści z zakresu edukacji polonistycznej, muzycznej, plastycznej, społecznej, przyrodniczej, matematycznej, zdrowotnej, zajęć komputerowych, zajęć technicznych oraz języka angielskiego.</w:t>
      </w:r>
    </w:p>
    <w:p w:rsidR="00FD0D95" w:rsidRPr="00FD0D95" w:rsidRDefault="00FD0D95" w:rsidP="008D0E30">
      <w:pPr>
        <w:pStyle w:val="Bezodstpw"/>
        <w:tabs>
          <w:tab w:val="left" w:pos="851"/>
        </w:tabs>
        <w:ind w:firstLine="567"/>
        <w:rPr>
          <w:rFonts w:ascii="Times New Roman" w:hAnsi="Times New Roman"/>
          <w:sz w:val="24"/>
          <w:szCs w:val="24"/>
        </w:rPr>
      </w:pPr>
    </w:p>
    <w:p w:rsidR="00525647" w:rsidRDefault="00F52B61" w:rsidP="008D0E30">
      <w:pPr>
        <w:shd w:val="clear" w:color="auto" w:fill="FFFFFF"/>
        <w:tabs>
          <w:tab w:val="left" w:pos="851"/>
        </w:tabs>
        <w:spacing w:after="240"/>
        <w:ind w:firstLine="567"/>
        <w:jc w:val="left"/>
        <w:rPr>
          <w:rFonts w:ascii="Times New Roman" w:eastAsia="Times New Roman" w:hAnsi="Times New Roman"/>
          <w:color w:val="000000"/>
          <w:sz w:val="24"/>
          <w:szCs w:val="24"/>
        </w:rPr>
      </w:pPr>
      <w:r>
        <w:rPr>
          <w:rFonts w:ascii="Times New Roman" w:hAnsi="Times New Roman"/>
          <w:b/>
          <w:sz w:val="24"/>
          <w:szCs w:val="24"/>
        </w:rPr>
        <w:t>5</w:t>
      </w:r>
      <w:r w:rsidR="00FD0D95" w:rsidRPr="00FD0D95">
        <w:rPr>
          <w:rFonts w:ascii="Times New Roman" w:hAnsi="Times New Roman"/>
          <w:sz w:val="24"/>
          <w:szCs w:val="24"/>
        </w:rPr>
        <w:t>.</w:t>
      </w:r>
      <w:r w:rsidR="008D0E30">
        <w:rPr>
          <w:rFonts w:ascii="Times New Roman" w:hAnsi="Times New Roman"/>
          <w:sz w:val="24"/>
          <w:szCs w:val="24"/>
        </w:rPr>
        <w:tab/>
      </w:r>
      <w:r w:rsidR="00FD0D95" w:rsidRPr="00FD0D95">
        <w:rPr>
          <w:rFonts w:ascii="Times New Roman" w:eastAsia="Times New Roman" w:hAnsi="Times New Roman"/>
          <w:color w:val="000000"/>
          <w:sz w:val="24"/>
          <w:szCs w:val="24"/>
        </w:rPr>
        <w:t>Ocena opisowa z</w:t>
      </w:r>
      <w:r>
        <w:rPr>
          <w:rFonts w:ascii="Times New Roman" w:eastAsia="Times New Roman" w:hAnsi="Times New Roman"/>
          <w:color w:val="000000"/>
          <w:sz w:val="24"/>
          <w:szCs w:val="24"/>
        </w:rPr>
        <w:t xml:space="preserve"> zachowania jest oceną opisową. U</w:t>
      </w:r>
      <w:r w:rsidR="00FD0D95" w:rsidRPr="00FD0D95">
        <w:rPr>
          <w:rFonts w:ascii="Times New Roman" w:eastAsia="Times New Roman" w:hAnsi="Times New Roman"/>
          <w:color w:val="000000"/>
          <w:sz w:val="24"/>
          <w:szCs w:val="24"/>
        </w:rPr>
        <w:t xml:space="preserve">względnia funkcjonowanie ucznia </w:t>
      </w:r>
      <w:r>
        <w:rPr>
          <w:rFonts w:ascii="Times New Roman" w:eastAsia="Times New Roman" w:hAnsi="Times New Roman"/>
          <w:color w:val="000000"/>
          <w:sz w:val="24"/>
          <w:szCs w:val="24"/>
        </w:rPr>
        <w:br/>
      </w:r>
      <w:r w:rsidR="00FD0D95" w:rsidRPr="00FD0D95">
        <w:rPr>
          <w:rFonts w:ascii="Times New Roman" w:eastAsia="Times New Roman" w:hAnsi="Times New Roman"/>
          <w:color w:val="000000"/>
          <w:sz w:val="24"/>
          <w:szCs w:val="24"/>
        </w:rPr>
        <w:t xml:space="preserve">w środowisku szkolnym oraz respektowanie zasad współżycia społecznego i ogólnie przyjętych norm. Ocena z zachowania nie może mieć wpływu na: oceny z zajęć edukacyjnych, promocję </w:t>
      </w:r>
      <w:r w:rsidR="008D0E30">
        <w:rPr>
          <w:rFonts w:ascii="Times New Roman" w:eastAsia="Times New Roman" w:hAnsi="Times New Roman"/>
          <w:color w:val="000000"/>
          <w:sz w:val="24"/>
          <w:szCs w:val="24"/>
        </w:rPr>
        <w:br/>
      </w:r>
      <w:r w:rsidR="00FD0D95" w:rsidRPr="00FD0D95">
        <w:rPr>
          <w:rFonts w:ascii="Times New Roman" w:eastAsia="Times New Roman" w:hAnsi="Times New Roman"/>
          <w:color w:val="000000"/>
          <w:sz w:val="24"/>
          <w:szCs w:val="24"/>
        </w:rPr>
        <w:t xml:space="preserve">do klasy programowo wyższej. </w:t>
      </w:r>
    </w:p>
    <w:p w:rsidR="00525647" w:rsidRDefault="008D0E30" w:rsidP="008D0E30">
      <w:pPr>
        <w:shd w:val="clear" w:color="auto" w:fill="FFFFFF"/>
        <w:tabs>
          <w:tab w:val="left" w:pos="851"/>
        </w:tabs>
        <w:ind w:firstLine="567"/>
        <w:jc w:val="left"/>
        <w:rPr>
          <w:rFonts w:ascii="Times New Roman" w:eastAsia="Times New Roman" w:hAnsi="Times New Roman"/>
          <w:color w:val="000000"/>
          <w:sz w:val="24"/>
          <w:szCs w:val="24"/>
        </w:rPr>
      </w:pPr>
      <w:r>
        <w:rPr>
          <w:rFonts w:ascii="Times New Roman" w:eastAsia="Times New Roman" w:hAnsi="Times New Roman"/>
          <w:b/>
          <w:color w:val="000000"/>
          <w:sz w:val="24"/>
          <w:szCs w:val="24"/>
        </w:rPr>
        <w:t>6.</w:t>
      </w:r>
      <w:r>
        <w:rPr>
          <w:rFonts w:ascii="Times New Roman" w:eastAsia="Times New Roman" w:hAnsi="Times New Roman"/>
          <w:b/>
          <w:color w:val="000000"/>
          <w:sz w:val="24"/>
          <w:szCs w:val="24"/>
        </w:rPr>
        <w:tab/>
      </w:r>
      <w:r w:rsidR="00525647">
        <w:rPr>
          <w:rFonts w:ascii="Times New Roman" w:eastAsia="Times New Roman" w:hAnsi="Times New Roman"/>
          <w:color w:val="000000"/>
          <w:sz w:val="24"/>
          <w:szCs w:val="24"/>
        </w:rPr>
        <w:t xml:space="preserve">Śródroczna i roczna ocena klasyfikacyjna zachowania </w:t>
      </w:r>
      <w:r w:rsidR="00304734">
        <w:rPr>
          <w:rFonts w:ascii="Times New Roman" w:eastAsia="Times New Roman" w:hAnsi="Times New Roman"/>
          <w:color w:val="000000"/>
          <w:sz w:val="24"/>
          <w:szCs w:val="24"/>
        </w:rPr>
        <w:t xml:space="preserve">jest oceną opisową i </w:t>
      </w:r>
      <w:r w:rsidR="00525647">
        <w:rPr>
          <w:rFonts w:ascii="Times New Roman" w:eastAsia="Times New Roman" w:hAnsi="Times New Roman"/>
          <w:color w:val="000000"/>
          <w:sz w:val="24"/>
          <w:szCs w:val="24"/>
        </w:rPr>
        <w:t>uwzględnia następujące podstawowe obszary</w:t>
      </w:r>
      <w:r w:rsidR="00FD0D95" w:rsidRPr="00FD0D95">
        <w:rPr>
          <w:rFonts w:ascii="Times New Roman" w:eastAsia="Times New Roman" w:hAnsi="Times New Roman"/>
          <w:color w:val="000000"/>
          <w:sz w:val="24"/>
          <w:szCs w:val="24"/>
        </w:rPr>
        <w:t>:</w:t>
      </w:r>
    </w:p>
    <w:p w:rsidR="00525647" w:rsidRDefault="008D0E30" w:rsidP="008D0E30">
      <w:pPr>
        <w:shd w:val="clear" w:color="auto" w:fill="FFFFFF"/>
        <w:tabs>
          <w:tab w:val="left" w:pos="284"/>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00525647">
        <w:rPr>
          <w:rFonts w:ascii="Times New Roman" w:eastAsia="Times New Roman" w:hAnsi="Times New Roman"/>
          <w:color w:val="000000"/>
          <w:sz w:val="24"/>
          <w:szCs w:val="24"/>
        </w:rPr>
        <w:t>wywiązywanie się z obowiązków ucznia;</w:t>
      </w:r>
    </w:p>
    <w:p w:rsidR="00525647" w:rsidRDefault="008D0E30" w:rsidP="008D0E30">
      <w:pPr>
        <w:shd w:val="clear" w:color="auto" w:fill="FFFFFF"/>
        <w:tabs>
          <w:tab w:val="left" w:pos="284"/>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r>
      <w:r w:rsidR="00030611">
        <w:rPr>
          <w:rFonts w:ascii="Times New Roman" w:eastAsia="Times New Roman" w:hAnsi="Times New Roman"/>
          <w:color w:val="000000"/>
          <w:sz w:val="24"/>
          <w:szCs w:val="24"/>
        </w:rPr>
        <w:t>postę</w:t>
      </w:r>
      <w:r w:rsidR="00525647">
        <w:rPr>
          <w:rFonts w:ascii="Times New Roman" w:eastAsia="Times New Roman" w:hAnsi="Times New Roman"/>
          <w:color w:val="000000"/>
          <w:sz w:val="24"/>
          <w:szCs w:val="24"/>
        </w:rPr>
        <w:t>powanie zgodnie z dobrem społeczności szkolnej;</w:t>
      </w:r>
    </w:p>
    <w:p w:rsidR="00525647" w:rsidRDefault="008D0E30" w:rsidP="008D0E30">
      <w:pPr>
        <w:shd w:val="clear" w:color="auto" w:fill="FFFFFF"/>
        <w:tabs>
          <w:tab w:val="left" w:pos="284"/>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r>
      <w:r w:rsidR="00525647">
        <w:rPr>
          <w:rFonts w:ascii="Times New Roman" w:eastAsia="Times New Roman" w:hAnsi="Times New Roman"/>
          <w:color w:val="000000"/>
          <w:sz w:val="24"/>
          <w:szCs w:val="24"/>
        </w:rPr>
        <w:t>dbałość o honor i tradycje szkoły;</w:t>
      </w:r>
    </w:p>
    <w:p w:rsidR="00525647" w:rsidRDefault="008D0E30" w:rsidP="008D0E30">
      <w:pPr>
        <w:shd w:val="clear" w:color="auto" w:fill="FFFFFF"/>
        <w:tabs>
          <w:tab w:val="left" w:pos="284"/>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r>
      <w:r w:rsidR="00525647">
        <w:rPr>
          <w:rFonts w:ascii="Times New Roman" w:eastAsia="Times New Roman" w:hAnsi="Times New Roman"/>
          <w:color w:val="000000"/>
          <w:sz w:val="24"/>
          <w:szCs w:val="24"/>
        </w:rPr>
        <w:t>dbałość o piękno mowy ojczystej;</w:t>
      </w:r>
    </w:p>
    <w:p w:rsidR="00525647" w:rsidRDefault="008D0E30" w:rsidP="008D0E30">
      <w:pPr>
        <w:shd w:val="clear" w:color="auto" w:fill="FFFFFF"/>
        <w:tabs>
          <w:tab w:val="left" w:pos="284"/>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r>
      <w:r w:rsidR="00525647">
        <w:rPr>
          <w:rFonts w:ascii="Times New Roman" w:eastAsia="Times New Roman" w:hAnsi="Times New Roman"/>
          <w:color w:val="000000"/>
          <w:sz w:val="24"/>
          <w:szCs w:val="24"/>
        </w:rPr>
        <w:t>dbałość o bezpieczeństwo i zdrowie własne oraz innych osób;</w:t>
      </w:r>
    </w:p>
    <w:p w:rsidR="00525647" w:rsidRDefault="008D0E30" w:rsidP="008D0E30">
      <w:pPr>
        <w:shd w:val="clear" w:color="auto" w:fill="FFFFFF"/>
        <w:tabs>
          <w:tab w:val="left" w:pos="284"/>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Pr>
          <w:rFonts w:ascii="Times New Roman" w:eastAsia="Times New Roman" w:hAnsi="Times New Roman"/>
          <w:color w:val="000000"/>
          <w:sz w:val="24"/>
          <w:szCs w:val="24"/>
        </w:rPr>
        <w:tab/>
      </w:r>
      <w:r w:rsidR="00525647">
        <w:rPr>
          <w:rFonts w:ascii="Times New Roman" w:eastAsia="Times New Roman" w:hAnsi="Times New Roman"/>
          <w:color w:val="000000"/>
          <w:sz w:val="24"/>
          <w:szCs w:val="24"/>
        </w:rPr>
        <w:t>godne, kulturalne zachowanie się w szkole i poza nią;</w:t>
      </w:r>
    </w:p>
    <w:p w:rsidR="00525647" w:rsidRDefault="008D0E30" w:rsidP="008D0E30">
      <w:pPr>
        <w:shd w:val="clear" w:color="auto" w:fill="FFFFFF"/>
        <w:tabs>
          <w:tab w:val="left" w:pos="284"/>
        </w:tabs>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Pr>
          <w:rFonts w:ascii="Times New Roman" w:eastAsia="Times New Roman" w:hAnsi="Times New Roman"/>
          <w:color w:val="000000"/>
          <w:sz w:val="24"/>
          <w:szCs w:val="24"/>
        </w:rPr>
        <w:tab/>
      </w:r>
      <w:r w:rsidR="00525647">
        <w:rPr>
          <w:rFonts w:ascii="Times New Roman" w:eastAsia="Times New Roman" w:hAnsi="Times New Roman"/>
          <w:color w:val="000000"/>
          <w:sz w:val="24"/>
          <w:szCs w:val="24"/>
        </w:rPr>
        <w:t>okazywanie szacunku innym osobom.</w:t>
      </w:r>
    </w:p>
    <w:p w:rsidR="00FD0D95" w:rsidRPr="00FD0D95" w:rsidRDefault="00FD0D95" w:rsidP="00525647">
      <w:pPr>
        <w:shd w:val="clear" w:color="auto" w:fill="FFFFFF"/>
        <w:jc w:val="left"/>
        <w:rPr>
          <w:rFonts w:ascii="Times New Roman" w:hAnsi="Times New Roman"/>
          <w:sz w:val="24"/>
          <w:szCs w:val="24"/>
        </w:rPr>
      </w:pPr>
    </w:p>
    <w:p w:rsidR="00FD0D95" w:rsidRDefault="00C84CBF" w:rsidP="008D0E30">
      <w:pPr>
        <w:pStyle w:val="Bezodstpw"/>
        <w:tabs>
          <w:tab w:val="left" w:pos="851"/>
        </w:tabs>
        <w:ind w:firstLine="567"/>
        <w:rPr>
          <w:rFonts w:ascii="Times New Roman" w:hAnsi="Times New Roman"/>
          <w:sz w:val="24"/>
          <w:szCs w:val="24"/>
        </w:rPr>
      </w:pPr>
      <w:r>
        <w:rPr>
          <w:rFonts w:ascii="Times New Roman" w:hAnsi="Times New Roman"/>
          <w:b/>
          <w:sz w:val="24"/>
          <w:szCs w:val="24"/>
        </w:rPr>
        <w:lastRenderedPageBreak/>
        <w:t>7</w:t>
      </w:r>
      <w:r w:rsidR="008D0E30">
        <w:rPr>
          <w:rFonts w:ascii="Times New Roman" w:hAnsi="Times New Roman"/>
          <w:b/>
          <w:sz w:val="24"/>
          <w:szCs w:val="24"/>
        </w:rPr>
        <w:t>.</w:t>
      </w:r>
      <w:r w:rsidR="008D0E30">
        <w:rPr>
          <w:rFonts w:ascii="Times New Roman" w:hAnsi="Times New Roman"/>
          <w:b/>
          <w:sz w:val="24"/>
          <w:szCs w:val="24"/>
        </w:rPr>
        <w:tab/>
      </w:r>
      <w:r w:rsidR="00FD0D95" w:rsidRPr="00FD0D95">
        <w:rPr>
          <w:rFonts w:ascii="Times New Roman" w:hAnsi="Times New Roman"/>
          <w:sz w:val="24"/>
          <w:szCs w:val="24"/>
        </w:rPr>
        <w:t xml:space="preserve">Półroczną i roczną ocenę opisową sporządza nauczyciel i jest ona sumą informacji </w:t>
      </w:r>
      <w:r>
        <w:rPr>
          <w:rFonts w:ascii="Times New Roman" w:hAnsi="Times New Roman"/>
          <w:sz w:val="24"/>
          <w:szCs w:val="24"/>
        </w:rPr>
        <w:br/>
      </w:r>
      <w:r w:rsidR="00FD0D95" w:rsidRPr="00FD0D95">
        <w:rPr>
          <w:rFonts w:ascii="Times New Roman" w:hAnsi="Times New Roman"/>
          <w:sz w:val="24"/>
          <w:szCs w:val="24"/>
        </w:rPr>
        <w:t xml:space="preserve">o uczniu zaczerpniętych z wielu źródeł (zeszytu spostrzeżeń, analiz prac, analiz testów </w:t>
      </w:r>
      <w:r>
        <w:rPr>
          <w:rFonts w:ascii="Times New Roman" w:hAnsi="Times New Roman"/>
          <w:sz w:val="24"/>
          <w:szCs w:val="24"/>
        </w:rPr>
        <w:br/>
      </w:r>
      <w:r w:rsidR="00FD0D95" w:rsidRPr="00FD0D95">
        <w:rPr>
          <w:rFonts w:ascii="Times New Roman" w:hAnsi="Times New Roman"/>
          <w:sz w:val="24"/>
          <w:szCs w:val="24"/>
        </w:rPr>
        <w:t>i sprawdzianów, zapisów w dzienniku lekcyjnym), co pozwala prześledzić indywidualne postępy</w:t>
      </w:r>
      <w:r>
        <w:rPr>
          <w:rFonts w:ascii="Times New Roman" w:hAnsi="Times New Roman"/>
          <w:sz w:val="24"/>
          <w:szCs w:val="24"/>
        </w:rPr>
        <w:br/>
      </w:r>
      <w:r w:rsidR="00FD0D95" w:rsidRPr="00FD0D95">
        <w:rPr>
          <w:rFonts w:ascii="Times New Roman" w:hAnsi="Times New Roman"/>
          <w:sz w:val="24"/>
          <w:szCs w:val="24"/>
        </w:rPr>
        <w:t xml:space="preserve">u dziecka i sformułować obiektywną ocenę. </w:t>
      </w:r>
    </w:p>
    <w:p w:rsidR="00C84CBF" w:rsidRPr="00FD0D95" w:rsidRDefault="00C84CBF" w:rsidP="008D0E30">
      <w:pPr>
        <w:pStyle w:val="Bezodstpw"/>
        <w:tabs>
          <w:tab w:val="left" w:pos="851"/>
        </w:tabs>
        <w:ind w:firstLine="567"/>
        <w:rPr>
          <w:rFonts w:ascii="Times New Roman" w:hAnsi="Times New Roman"/>
          <w:sz w:val="24"/>
          <w:szCs w:val="24"/>
        </w:rPr>
      </w:pPr>
    </w:p>
    <w:p w:rsidR="00FD0D95" w:rsidRDefault="00C84CBF" w:rsidP="008D0E30">
      <w:pPr>
        <w:pStyle w:val="Bezodstpw"/>
        <w:tabs>
          <w:tab w:val="left" w:pos="851"/>
        </w:tabs>
        <w:ind w:firstLine="567"/>
        <w:rPr>
          <w:rFonts w:ascii="Times New Roman" w:hAnsi="Times New Roman"/>
          <w:sz w:val="24"/>
          <w:szCs w:val="24"/>
        </w:rPr>
      </w:pPr>
      <w:r>
        <w:rPr>
          <w:rFonts w:ascii="Times New Roman" w:hAnsi="Times New Roman"/>
          <w:b/>
          <w:sz w:val="24"/>
          <w:szCs w:val="24"/>
        </w:rPr>
        <w:t>8</w:t>
      </w:r>
      <w:r w:rsidR="00FD0D95" w:rsidRPr="00FD0D95">
        <w:rPr>
          <w:rFonts w:ascii="Times New Roman" w:hAnsi="Times New Roman"/>
          <w:b/>
          <w:sz w:val="24"/>
          <w:szCs w:val="24"/>
        </w:rPr>
        <w:t>.</w:t>
      </w:r>
      <w:r w:rsidR="008D0E30">
        <w:rPr>
          <w:rFonts w:ascii="Times New Roman" w:hAnsi="Times New Roman"/>
          <w:b/>
          <w:color w:val="FF0000"/>
          <w:sz w:val="24"/>
          <w:szCs w:val="24"/>
        </w:rPr>
        <w:tab/>
      </w:r>
      <w:r w:rsidR="00FD0D95" w:rsidRPr="00FD0D95">
        <w:rPr>
          <w:rFonts w:ascii="Times New Roman" w:hAnsi="Times New Roman"/>
          <w:sz w:val="24"/>
          <w:szCs w:val="24"/>
        </w:rPr>
        <w:t xml:space="preserve">Półroczna ocena opisowa sporządzona w jednym egzemplarzu dla rodzica będzie opatrzona skalą ocen klasyfikacyjnych oraz z zachowania. </w:t>
      </w:r>
      <w:r w:rsidR="00076083">
        <w:rPr>
          <w:rFonts w:ascii="Times New Roman" w:hAnsi="Times New Roman"/>
          <w:sz w:val="24"/>
          <w:szCs w:val="24"/>
        </w:rPr>
        <w:t xml:space="preserve">Półroczną ocenę </w:t>
      </w:r>
      <w:r w:rsidR="00FD0D95" w:rsidRPr="00FD0D95">
        <w:rPr>
          <w:rFonts w:ascii="Times New Roman" w:hAnsi="Times New Roman"/>
          <w:sz w:val="24"/>
          <w:szCs w:val="24"/>
        </w:rPr>
        <w:t>osiągnięć edukacyjnych i zachowania się dziecka odnotowuje się</w:t>
      </w:r>
      <w:r>
        <w:rPr>
          <w:rFonts w:ascii="Times New Roman" w:hAnsi="Times New Roman"/>
          <w:sz w:val="24"/>
          <w:szCs w:val="24"/>
        </w:rPr>
        <w:t xml:space="preserve"> na formularzu ustalonym przez Dyrektora S</w:t>
      </w:r>
      <w:r w:rsidR="00FD0D95" w:rsidRPr="00FD0D95">
        <w:rPr>
          <w:rFonts w:ascii="Times New Roman" w:hAnsi="Times New Roman"/>
          <w:sz w:val="24"/>
          <w:szCs w:val="24"/>
        </w:rPr>
        <w:t xml:space="preserve">zkoły </w:t>
      </w:r>
      <w:r>
        <w:rPr>
          <w:rFonts w:ascii="Times New Roman" w:hAnsi="Times New Roman"/>
          <w:sz w:val="24"/>
          <w:szCs w:val="24"/>
        </w:rPr>
        <w:br/>
      </w:r>
      <w:r w:rsidR="00FD0D95" w:rsidRPr="00FD0D95">
        <w:rPr>
          <w:rFonts w:ascii="Times New Roman" w:hAnsi="Times New Roman"/>
          <w:sz w:val="24"/>
          <w:szCs w:val="24"/>
        </w:rPr>
        <w:t>w porozumieniu z zespołem nauczycieli edukacji</w:t>
      </w:r>
      <w:r w:rsidR="003B0CF5">
        <w:rPr>
          <w:rFonts w:ascii="Times New Roman" w:hAnsi="Times New Roman"/>
          <w:sz w:val="24"/>
          <w:szCs w:val="24"/>
        </w:rPr>
        <w:t xml:space="preserve"> </w:t>
      </w:r>
      <w:r w:rsidR="00FD0D95" w:rsidRPr="00FD0D95">
        <w:rPr>
          <w:rFonts w:ascii="Times New Roman" w:hAnsi="Times New Roman"/>
          <w:sz w:val="24"/>
          <w:szCs w:val="24"/>
        </w:rPr>
        <w:t xml:space="preserve">wczesnoszkolnej. </w:t>
      </w:r>
    </w:p>
    <w:p w:rsidR="00C84CBF" w:rsidRDefault="00C84CBF" w:rsidP="008D0E30">
      <w:pPr>
        <w:pStyle w:val="Bezodstpw"/>
        <w:tabs>
          <w:tab w:val="left" w:pos="851"/>
        </w:tabs>
        <w:ind w:firstLine="567"/>
        <w:rPr>
          <w:rFonts w:ascii="Times New Roman" w:hAnsi="Times New Roman"/>
          <w:sz w:val="24"/>
          <w:szCs w:val="24"/>
        </w:rPr>
      </w:pPr>
    </w:p>
    <w:p w:rsidR="00C84CBF" w:rsidRPr="00C84CBF" w:rsidRDefault="00C84CBF" w:rsidP="008D0E30">
      <w:pPr>
        <w:pStyle w:val="Bezodstpw"/>
        <w:tabs>
          <w:tab w:val="left" w:pos="851"/>
        </w:tabs>
        <w:ind w:firstLine="567"/>
        <w:rPr>
          <w:rFonts w:ascii="Times New Roman" w:hAnsi="Times New Roman"/>
          <w:sz w:val="24"/>
          <w:szCs w:val="24"/>
        </w:rPr>
      </w:pPr>
      <w:r>
        <w:rPr>
          <w:rFonts w:ascii="Times New Roman" w:hAnsi="Times New Roman"/>
          <w:b/>
          <w:sz w:val="24"/>
          <w:szCs w:val="24"/>
        </w:rPr>
        <w:t>9.</w:t>
      </w:r>
      <w:r w:rsidR="008D0E30">
        <w:rPr>
          <w:rFonts w:ascii="Times New Roman" w:hAnsi="Times New Roman"/>
          <w:sz w:val="24"/>
          <w:szCs w:val="24"/>
        </w:rPr>
        <w:tab/>
      </w:r>
      <w:r w:rsidRPr="00FD0D95">
        <w:rPr>
          <w:rFonts w:ascii="Times New Roman" w:hAnsi="Times New Roman"/>
          <w:sz w:val="24"/>
          <w:szCs w:val="24"/>
        </w:rPr>
        <w:t>Roczną ocenę opisową wpisuje się na świadectwo szkolne, do arkusza ocen oraz do dziennika zajęć.</w:t>
      </w:r>
    </w:p>
    <w:p w:rsidR="00FD0D95" w:rsidRPr="00FD0D95" w:rsidRDefault="00FD0D95" w:rsidP="008D0E30">
      <w:pPr>
        <w:pStyle w:val="Bezodstpw"/>
        <w:tabs>
          <w:tab w:val="left" w:pos="851"/>
        </w:tabs>
        <w:ind w:firstLine="567"/>
        <w:rPr>
          <w:rFonts w:ascii="Times New Roman" w:hAnsi="Times New Roman"/>
          <w:color w:val="FF0000"/>
          <w:sz w:val="24"/>
          <w:szCs w:val="24"/>
        </w:rPr>
      </w:pPr>
    </w:p>
    <w:p w:rsidR="00FD0D95" w:rsidRPr="00FD0D95" w:rsidRDefault="00C84CBF" w:rsidP="008D0E30">
      <w:pPr>
        <w:pStyle w:val="Bezodstpw"/>
        <w:tabs>
          <w:tab w:val="left" w:pos="851"/>
        </w:tabs>
        <w:ind w:firstLine="567"/>
        <w:rPr>
          <w:rFonts w:ascii="Times New Roman" w:hAnsi="Times New Roman"/>
          <w:color w:val="FF0000"/>
          <w:sz w:val="24"/>
          <w:szCs w:val="24"/>
        </w:rPr>
      </w:pPr>
      <w:r>
        <w:rPr>
          <w:rFonts w:ascii="Times New Roman" w:hAnsi="Times New Roman"/>
          <w:b/>
          <w:sz w:val="24"/>
          <w:szCs w:val="24"/>
        </w:rPr>
        <w:t>10</w:t>
      </w:r>
      <w:r w:rsidR="008D0E30">
        <w:rPr>
          <w:rFonts w:ascii="Times New Roman" w:hAnsi="Times New Roman"/>
          <w:b/>
          <w:sz w:val="24"/>
          <w:szCs w:val="24"/>
        </w:rPr>
        <w:t>.</w:t>
      </w:r>
      <w:r w:rsidR="008D0E30">
        <w:rPr>
          <w:rFonts w:ascii="Times New Roman" w:hAnsi="Times New Roman"/>
          <w:b/>
          <w:sz w:val="24"/>
          <w:szCs w:val="24"/>
        </w:rPr>
        <w:tab/>
      </w:r>
      <w:r w:rsidR="00FD0D95" w:rsidRPr="00FD0D95">
        <w:rPr>
          <w:rFonts w:ascii="Times New Roman" w:hAnsi="Times New Roman"/>
          <w:sz w:val="24"/>
          <w:szCs w:val="24"/>
        </w:rPr>
        <w:t>W ocenianiu bieżącym dopuszcza</w:t>
      </w:r>
      <w:r w:rsidR="003B0CF5">
        <w:rPr>
          <w:rFonts w:ascii="Times New Roman" w:hAnsi="Times New Roman"/>
          <w:sz w:val="24"/>
          <w:szCs w:val="24"/>
        </w:rPr>
        <w:t xml:space="preserve"> </w:t>
      </w:r>
      <w:r w:rsidR="00FD0D95" w:rsidRPr="00FD0D95">
        <w:rPr>
          <w:rFonts w:ascii="Times New Roman" w:hAnsi="Times New Roman"/>
          <w:sz w:val="24"/>
          <w:szCs w:val="24"/>
        </w:rPr>
        <w:t xml:space="preserve">się obok oceny opisowej stosowanie oceny cyfrowej </w:t>
      </w:r>
      <w:r>
        <w:rPr>
          <w:rFonts w:ascii="Times New Roman" w:hAnsi="Times New Roman"/>
          <w:sz w:val="24"/>
          <w:szCs w:val="24"/>
        </w:rPr>
        <w:br/>
      </w:r>
      <w:r w:rsidR="00FD0D95" w:rsidRPr="00FD0D95">
        <w:rPr>
          <w:rFonts w:ascii="Times New Roman" w:hAnsi="Times New Roman"/>
          <w:sz w:val="24"/>
          <w:szCs w:val="24"/>
        </w:rPr>
        <w:t>w zależności od decyzji nauczyciela</w:t>
      </w:r>
      <w:r>
        <w:rPr>
          <w:rFonts w:ascii="Times New Roman" w:hAnsi="Times New Roman"/>
          <w:sz w:val="24"/>
          <w:szCs w:val="24"/>
        </w:rPr>
        <w:t xml:space="preserve"> wg skali jak w § 121 ust. 1</w:t>
      </w:r>
      <w:r w:rsidRPr="00FD0D95">
        <w:rPr>
          <w:rFonts w:ascii="Times New Roman" w:hAnsi="Times New Roman"/>
          <w:sz w:val="24"/>
          <w:szCs w:val="24"/>
        </w:rPr>
        <w:t>.</w:t>
      </w:r>
      <w:r w:rsidR="00FD0D95" w:rsidRPr="00FD0D95">
        <w:rPr>
          <w:rFonts w:ascii="Times New Roman" w:hAnsi="Times New Roman"/>
          <w:sz w:val="24"/>
          <w:szCs w:val="24"/>
        </w:rPr>
        <w:t xml:space="preserve"> Stopnie zapisywane będą </w:t>
      </w:r>
      <w:r>
        <w:rPr>
          <w:rFonts w:ascii="Times New Roman" w:hAnsi="Times New Roman"/>
          <w:sz w:val="24"/>
          <w:szCs w:val="24"/>
        </w:rPr>
        <w:br/>
      </w:r>
      <w:r w:rsidR="00FD0D95" w:rsidRPr="00FD0D95">
        <w:rPr>
          <w:rFonts w:ascii="Times New Roman" w:hAnsi="Times New Roman"/>
          <w:sz w:val="24"/>
          <w:szCs w:val="24"/>
        </w:rPr>
        <w:t>w dzienniku zajęć, zeszytach uczniów oraz na pracach pis</w:t>
      </w:r>
      <w:r>
        <w:rPr>
          <w:rFonts w:ascii="Times New Roman" w:hAnsi="Times New Roman"/>
          <w:sz w:val="24"/>
          <w:szCs w:val="24"/>
        </w:rPr>
        <w:t>emnych (</w:t>
      </w:r>
      <w:r w:rsidR="00FD0D95" w:rsidRPr="00FD0D95">
        <w:rPr>
          <w:rFonts w:ascii="Times New Roman" w:hAnsi="Times New Roman"/>
          <w:sz w:val="24"/>
          <w:szCs w:val="24"/>
        </w:rPr>
        <w:t>karty pracy</w:t>
      </w:r>
      <w:r>
        <w:rPr>
          <w:rFonts w:ascii="Times New Roman" w:hAnsi="Times New Roman"/>
          <w:sz w:val="24"/>
          <w:szCs w:val="24"/>
        </w:rPr>
        <w:t>, sprawdziany, testy, kartkówki).</w:t>
      </w:r>
    </w:p>
    <w:p w:rsidR="00FD0D95" w:rsidRPr="00FD0D95" w:rsidRDefault="00FD0D95" w:rsidP="008D0E30">
      <w:pPr>
        <w:pStyle w:val="Bezodstpw"/>
        <w:tabs>
          <w:tab w:val="left" w:pos="851"/>
        </w:tabs>
        <w:ind w:firstLine="567"/>
        <w:rPr>
          <w:rFonts w:ascii="Times New Roman" w:hAnsi="Times New Roman"/>
          <w:color w:val="FF0000"/>
          <w:sz w:val="24"/>
          <w:szCs w:val="24"/>
        </w:rPr>
      </w:pPr>
    </w:p>
    <w:p w:rsidR="00FD0D95" w:rsidRPr="00FD0D95" w:rsidRDefault="00C84CBF" w:rsidP="008D0E30">
      <w:pPr>
        <w:pStyle w:val="Bezodstpw"/>
        <w:tabs>
          <w:tab w:val="left" w:pos="851"/>
        </w:tabs>
        <w:ind w:firstLine="567"/>
        <w:rPr>
          <w:rFonts w:ascii="Times New Roman" w:hAnsi="Times New Roman"/>
          <w:sz w:val="24"/>
          <w:szCs w:val="24"/>
        </w:rPr>
      </w:pPr>
      <w:r>
        <w:rPr>
          <w:rFonts w:ascii="Times New Roman" w:hAnsi="Times New Roman"/>
          <w:b/>
          <w:sz w:val="24"/>
          <w:szCs w:val="24"/>
        </w:rPr>
        <w:t>11</w:t>
      </w:r>
      <w:r w:rsidR="008D0E30">
        <w:rPr>
          <w:rFonts w:ascii="Times New Roman" w:hAnsi="Times New Roman"/>
          <w:b/>
          <w:sz w:val="24"/>
          <w:szCs w:val="24"/>
        </w:rPr>
        <w:t>.</w:t>
      </w:r>
      <w:r w:rsidR="008D0E30">
        <w:rPr>
          <w:rFonts w:ascii="Times New Roman" w:hAnsi="Times New Roman"/>
          <w:b/>
          <w:sz w:val="24"/>
          <w:szCs w:val="24"/>
        </w:rPr>
        <w:tab/>
      </w:r>
      <w:r w:rsidR="00FD0D95" w:rsidRPr="00FD0D95">
        <w:rPr>
          <w:rFonts w:ascii="Times New Roman" w:hAnsi="Times New Roman"/>
          <w:sz w:val="24"/>
          <w:szCs w:val="24"/>
        </w:rPr>
        <w:t>Przy ocenianiu prac pisemnych</w:t>
      </w:r>
      <w:r>
        <w:rPr>
          <w:rFonts w:ascii="Times New Roman" w:hAnsi="Times New Roman"/>
          <w:sz w:val="24"/>
          <w:szCs w:val="24"/>
        </w:rPr>
        <w:t xml:space="preserve"> nauczyciel stosuje </w:t>
      </w:r>
      <w:r w:rsidR="00FD0D95" w:rsidRPr="00FD0D95">
        <w:rPr>
          <w:rFonts w:ascii="Times New Roman" w:hAnsi="Times New Roman"/>
          <w:sz w:val="24"/>
          <w:szCs w:val="24"/>
        </w:rPr>
        <w:t>zasad</w:t>
      </w:r>
      <w:r>
        <w:rPr>
          <w:rFonts w:ascii="Times New Roman" w:hAnsi="Times New Roman"/>
          <w:sz w:val="24"/>
          <w:szCs w:val="24"/>
        </w:rPr>
        <w:t>y przeliczania punktów na ocenę jak w § 125 ust. 1</w:t>
      </w:r>
      <w:r w:rsidR="002479B2">
        <w:rPr>
          <w:rFonts w:ascii="Times New Roman" w:hAnsi="Times New Roman"/>
          <w:sz w:val="24"/>
          <w:szCs w:val="24"/>
        </w:rPr>
        <w:t xml:space="preserve"> i 2.</w:t>
      </w:r>
    </w:p>
    <w:p w:rsidR="008D0E30" w:rsidRDefault="008D0E30" w:rsidP="008D0E30">
      <w:pPr>
        <w:tabs>
          <w:tab w:val="left" w:pos="851"/>
        </w:tabs>
        <w:ind w:firstLine="567"/>
        <w:jc w:val="left"/>
        <w:rPr>
          <w:rFonts w:ascii="Times New Roman" w:hAnsi="Times New Roman"/>
          <w:b/>
          <w:sz w:val="24"/>
          <w:szCs w:val="24"/>
        </w:rPr>
      </w:pPr>
    </w:p>
    <w:p w:rsidR="00FD0D95" w:rsidRPr="00FD0D95" w:rsidRDefault="008D0E30" w:rsidP="008D0E30">
      <w:pPr>
        <w:tabs>
          <w:tab w:val="left" w:pos="851"/>
        </w:tabs>
        <w:ind w:firstLine="567"/>
        <w:jc w:val="left"/>
        <w:rPr>
          <w:rFonts w:ascii="Times New Roman" w:hAnsi="Times New Roman"/>
          <w:sz w:val="24"/>
          <w:szCs w:val="24"/>
        </w:rPr>
      </w:pPr>
      <w:r>
        <w:rPr>
          <w:rFonts w:ascii="Times New Roman" w:hAnsi="Times New Roman"/>
          <w:b/>
          <w:sz w:val="24"/>
          <w:szCs w:val="24"/>
        </w:rPr>
        <w:t>12.</w:t>
      </w:r>
      <w:r>
        <w:rPr>
          <w:rFonts w:ascii="Times New Roman" w:hAnsi="Times New Roman"/>
          <w:b/>
          <w:sz w:val="24"/>
          <w:szCs w:val="24"/>
        </w:rPr>
        <w:tab/>
      </w:r>
      <w:r w:rsidR="00FD0D95" w:rsidRPr="00FD0D95">
        <w:rPr>
          <w:rFonts w:ascii="Times New Roman" w:hAnsi="Times New Roman"/>
          <w:sz w:val="24"/>
          <w:szCs w:val="24"/>
        </w:rPr>
        <w:t>Ustala się następujące ogólne kryteria ocen:</w:t>
      </w:r>
    </w:p>
    <w:p w:rsidR="00FD0D95" w:rsidRPr="00D56EF0" w:rsidRDefault="00D56EF0" w:rsidP="004169CD">
      <w:pPr>
        <w:tabs>
          <w:tab w:val="left" w:pos="284"/>
        </w:tabs>
        <w:jc w:val="left"/>
        <w:rPr>
          <w:rFonts w:ascii="Times New Roman" w:hAnsi="Times New Roman"/>
          <w:sz w:val="24"/>
          <w:szCs w:val="24"/>
        </w:rPr>
      </w:pPr>
      <w:r>
        <w:rPr>
          <w:rFonts w:ascii="Times New Roman" w:hAnsi="Times New Roman"/>
          <w:sz w:val="24"/>
          <w:szCs w:val="24"/>
        </w:rPr>
        <w:t>1</w:t>
      </w:r>
      <w:r w:rsidR="00FD0D95" w:rsidRPr="00FD0D95">
        <w:rPr>
          <w:rFonts w:ascii="Times New Roman" w:hAnsi="Times New Roman"/>
          <w:sz w:val="24"/>
          <w:szCs w:val="24"/>
        </w:rPr>
        <w:t>)</w:t>
      </w:r>
      <w:r w:rsidR="004169CD">
        <w:rPr>
          <w:rFonts w:ascii="Times New Roman" w:hAnsi="Times New Roman"/>
          <w:sz w:val="24"/>
          <w:szCs w:val="24"/>
        </w:rPr>
        <w:tab/>
      </w:r>
      <w:r w:rsidR="00FD0D95" w:rsidRPr="00FD0D95">
        <w:rPr>
          <w:rFonts w:ascii="Times New Roman" w:hAnsi="Times New Roman"/>
          <w:sz w:val="24"/>
          <w:szCs w:val="24"/>
        </w:rPr>
        <w:t>stopień c</w:t>
      </w:r>
      <w:r>
        <w:rPr>
          <w:rFonts w:ascii="Times New Roman" w:hAnsi="Times New Roman"/>
          <w:sz w:val="24"/>
          <w:szCs w:val="24"/>
        </w:rPr>
        <w:t xml:space="preserve">elujący otrzymuje uczeń, który </w:t>
      </w:r>
      <w:r w:rsidR="00FD0D95" w:rsidRPr="00D56EF0">
        <w:rPr>
          <w:rFonts w:ascii="Times New Roman" w:hAnsi="Times New Roman"/>
          <w:sz w:val="24"/>
          <w:szCs w:val="24"/>
        </w:rPr>
        <w:t xml:space="preserve">opanował pełny zakres wiedzy i umiejętności określony programem nauczania,samodzielnie i twórczo rozwija </w:t>
      </w:r>
      <w:r>
        <w:rPr>
          <w:rFonts w:ascii="Times New Roman" w:hAnsi="Times New Roman"/>
          <w:sz w:val="24"/>
          <w:szCs w:val="24"/>
        </w:rPr>
        <w:t>własne uzdolnienia;</w:t>
      </w:r>
    </w:p>
    <w:p w:rsidR="00FD0D95" w:rsidRPr="00D56EF0" w:rsidRDefault="004169CD" w:rsidP="004169CD">
      <w:pPr>
        <w:tabs>
          <w:tab w:val="left" w:pos="284"/>
        </w:tabs>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FD0D95" w:rsidRPr="00D56EF0">
        <w:rPr>
          <w:rFonts w:ascii="Times New Roman" w:hAnsi="Times New Roman"/>
          <w:sz w:val="24"/>
          <w:szCs w:val="24"/>
        </w:rPr>
        <w:t>stopień bard</w:t>
      </w:r>
      <w:r w:rsidR="00D56EF0">
        <w:rPr>
          <w:rFonts w:ascii="Times New Roman" w:hAnsi="Times New Roman"/>
          <w:sz w:val="24"/>
          <w:szCs w:val="24"/>
        </w:rPr>
        <w:t xml:space="preserve">zo dobry otrzymuje uczeń, który </w:t>
      </w:r>
      <w:r w:rsidR="00FD0D95" w:rsidRPr="00D56EF0">
        <w:rPr>
          <w:rFonts w:ascii="Times New Roman" w:hAnsi="Times New Roman"/>
          <w:sz w:val="24"/>
          <w:szCs w:val="24"/>
        </w:rPr>
        <w:t>opanował pełny zakres wiedzy i umiejętności określony programem nauczania,</w:t>
      </w:r>
      <w:r w:rsidR="00030611">
        <w:rPr>
          <w:rFonts w:ascii="Times New Roman" w:hAnsi="Times New Roman"/>
          <w:sz w:val="24"/>
          <w:szCs w:val="24"/>
        </w:rPr>
        <w:t xml:space="preserve"> </w:t>
      </w:r>
      <w:r w:rsidR="00FD0D95" w:rsidRPr="00D56EF0">
        <w:rPr>
          <w:rFonts w:ascii="Times New Roman" w:hAnsi="Times New Roman"/>
          <w:sz w:val="24"/>
          <w:szCs w:val="24"/>
        </w:rPr>
        <w:t xml:space="preserve">sprawnie posługuje się zdobytymi wiadomościami i potrafi zastosować posiadaną </w:t>
      </w:r>
      <w:r w:rsidR="00D56EF0">
        <w:rPr>
          <w:rFonts w:ascii="Times New Roman" w:hAnsi="Times New Roman"/>
          <w:sz w:val="24"/>
          <w:szCs w:val="24"/>
        </w:rPr>
        <w:t>wiedzę w praktyce;</w:t>
      </w:r>
    </w:p>
    <w:p w:rsidR="00FD0D95" w:rsidRPr="00D56EF0" w:rsidRDefault="004169CD" w:rsidP="004169CD">
      <w:pPr>
        <w:tabs>
          <w:tab w:val="left" w:pos="284"/>
        </w:tabs>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FD0D95" w:rsidRPr="00D56EF0">
        <w:rPr>
          <w:rFonts w:ascii="Times New Roman" w:hAnsi="Times New Roman"/>
          <w:sz w:val="24"/>
          <w:szCs w:val="24"/>
        </w:rPr>
        <w:t>stopień do</w:t>
      </w:r>
      <w:r w:rsidR="00D56EF0">
        <w:rPr>
          <w:rFonts w:ascii="Times New Roman" w:hAnsi="Times New Roman"/>
          <w:sz w:val="24"/>
          <w:szCs w:val="24"/>
        </w:rPr>
        <w:t xml:space="preserve">bry otrzymuje uczeń, który </w:t>
      </w:r>
      <w:r w:rsidR="00FD0D95" w:rsidRPr="00D56EF0">
        <w:rPr>
          <w:rFonts w:ascii="Times New Roman" w:hAnsi="Times New Roman"/>
          <w:sz w:val="24"/>
          <w:szCs w:val="24"/>
        </w:rPr>
        <w:t xml:space="preserve">w znacznym stopniu opanował zakres wiedzy </w:t>
      </w:r>
      <w:r>
        <w:rPr>
          <w:rFonts w:ascii="Times New Roman" w:hAnsi="Times New Roman"/>
          <w:sz w:val="24"/>
          <w:szCs w:val="24"/>
        </w:rPr>
        <w:br/>
      </w:r>
      <w:r w:rsidR="00FD0D95" w:rsidRPr="00D56EF0">
        <w:rPr>
          <w:rFonts w:ascii="Times New Roman" w:hAnsi="Times New Roman"/>
          <w:sz w:val="24"/>
          <w:szCs w:val="24"/>
        </w:rPr>
        <w:t>i umiejętności określony programem nauczania,</w:t>
      </w:r>
      <w:r w:rsidR="00030611">
        <w:rPr>
          <w:rFonts w:ascii="Times New Roman" w:hAnsi="Times New Roman"/>
          <w:sz w:val="24"/>
          <w:szCs w:val="24"/>
        </w:rPr>
        <w:t xml:space="preserve"> </w:t>
      </w:r>
      <w:r w:rsidR="00FD0D95" w:rsidRPr="00D56EF0">
        <w:rPr>
          <w:rFonts w:ascii="Times New Roman" w:hAnsi="Times New Roman"/>
          <w:sz w:val="24"/>
          <w:szCs w:val="24"/>
        </w:rPr>
        <w:t>sprawnie posługuje się zdobytą wiedzą i s</w:t>
      </w:r>
      <w:r w:rsidR="00D56EF0">
        <w:rPr>
          <w:rFonts w:ascii="Times New Roman" w:hAnsi="Times New Roman"/>
          <w:sz w:val="24"/>
          <w:szCs w:val="24"/>
        </w:rPr>
        <w:t xml:space="preserve">tosuje </w:t>
      </w:r>
      <w:r>
        <w:rPr>
          <w:rFonts w:ascii="Times New Roman" w:hAnsi="Times New Roman"/>
          <w:sz w:val="24"/>
          <w:szCs w:val="24"/>
        </w:rPr>
        <w:br/>
      </w:r>
      <w:r w:rsidR="00D56EF0">
        <w:rPr>
          <w:rFonts w:ascii="Times New Roman" w:hAnsi="Times New Roman"/>
          <w:sz w:val="24"/>
          <w:szCs w:val="24"/>
        </w:rPr>
        <w:t>ją w sytuacjach typowych;</w:t>
      </w:r>
    </w:p>
    <w:p w:rsidR="00FD0D95" w:rsidRPr="00D56EF0" w:rsidRDefault="004169CD" w:rsidP="004169CD">
      <w:pPr>
        <w:tabs>
          <w:tab w:val="left" w:pos="284"/>
        </w:tabs>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FD0D95" w:rsidRPr="00D56EF0">
        <w:rPr>
          <w:rFonts w:ascii="Times New Roman" w:hAnsi="Times New Roman"/>
          <w:sz w:val="24"/>
          <w:szCs w:val="24"/>
        </w:rPr>
        <w:t>stopień dos</w:t>
      </w:r>
      <w:r w:rsidR="00D56EF0">
        <w:rPr>
          <w:rFonts w:ascii="Times New Roman" w:hAnsi="Times New Roman"/>
          <w:sz w:val="24"/>
          <w:szCs w:val="24"/>
        </w:rPr>
        <w:t xml:space="preserve">tateczny otrzymuje uczeń, który </w:t>
      </w:r>
      <w:r w:rsidR="00FD0D95" w:rsidRPr="00D56EF0">
        <w:rPr>
          <w:rFonts w:ascii="Times New Roman" w:hAnsi="Times New Roman"/>
          <w:sz w:val="24"/>
          <w:szCs w:val="24"/>
        </w:rPr>
        <w:t>rozwiązuje samodzielnie zadania</w:t>
      </w:r>
      <w:r w:rsidR="00D56EF0">
        <w:rPr>
          <w:rFonts w:ascii="Times New Roman" w:hAnsi="Times New Roman"/>
          <w:sz w:val="24"/>
          <w:szCs w:val="24"/>
        </w:rPr>
        <w:t xml:space="preserve"> o niewielkim stopniu trudności;</w:t>
      </w:r>
    </w:p>
    <w:p w:rsidR="00FD0D95" w:rsidRPr="00D56EF0" w:rsidRDefault="00D56EF0" w:rsidP="004169CD">
      <w:pPr>
        <w:tabs>
          <w:tab w:val="left" w:pos="284"/>
        </w:tabs>
        <w:jc w:val="left"/>
        <w:rPr>
          <w:rFonts w:ascii="Times New Roman" w:hAnsi="Times New Roman"/>
          <w:sz w:val="24"/>
          <w:szCs w:val="24"/>
        </w:rPr>
      </w:pPr>
      <w:r>
        <w:rPr>
          <w:rFonts w:ascii="Times New Roman" w:hAnsi="Times New Roman"/>
          <w:sz w:val="24"/>
          <w:szCs w:val="24"/>
        </w:rPr>
        <w:t>5)</w:t>
      </w:r>
      <w:r w:rsidR="004169CD">
        <w:rPr>
          <w:rFonts w:ascii="Times New Roman" w:hAnsi="Times New Roman"/>
          <w:sz w:val="24"/>
          <w:szCs w:val="24"/>
        </w:rPr>
        <w:tab/>
      </w:r>
      <w:r w:rsidR="00FD0D95" w:rsidRPr="00D56EF0">
        <w:rPr>
          <w:rFonts w:ascii="Times New Roman" w:hAnsi="Times New Roman"/>
          <w:sz w:val="24"/>
          <w:szCs w:val="24"/>
        </w:rPr>
        <w:t>stopień dopus</w:t>
      </w:r>
      <w:r>
        <w:rPr>
          <w:rFonts w:ascii="Times New Roman" w:hAnsi="Times New Roman"/>
          <w:sz w:val="24"/>
          <w:szCs w:val="24"/>
        </w:rPr>
        <w:t xml:space="preserve">zczający otrzymuje uczeń, który </w:t>
      </w:r>
      <w:r w:rsidR="00FD0D95" w:rsidRPr="00D56EF0">
        <w:rPr>
          <w:rFonts w:ascii="Times New Roman" w:hAnsi="Times New Roman"/>
          <w:sz w:val="24"/>
          <w:szCs w:val="24"/>
        </w:rPr>
        <w:t>rozwiązuje bardzo łatwe zadania przy pomocy nauczyciela, wykazuje braki w opanowaniu wiadomości i umiejętności okre</w:t>
      </w:r>
      <w:r>
        <w:rPr>
          <w:rFonts w:ascii="Times New Roman" w:hAnsi="Times New Roman"/>
          <w:sz w:val="24"/>
          <w:szCs w:val="24"/>
        </w:rPr>
        <w:t>ślonych w podstawie programowej;</w:t>
      </w:r>
    </w:p>
    <w:p w:rsidR="00FD0D95" w:rsidRDefault="004169CD" w:rsidP="004169CD">
      <w:pPr>
        <w:tabs>
          <w:tab w:val="left" w:pos="284"/>
        </w:tabs>
        <w:jc w:val="left"/>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FD0D95" w:rsidRPr="00D56EF0">
        <w:rPr>
          <w:rFonts w:ascii="Times New Roman" w:hAnsi="Times New Roman"/>
          <w:sz w:val="24"/>
          <w:szCs w:val="24"/>
        </w:rPr>
        <w:t>stopień niedos</w:t>
      </w:r>
      <w:r w:rsidR="00D56EF0">
        <w:rPr>
          <w:rFonts w:ascii="Times New Roman" w:hAnsi="Times New Roman"/>
          <w:sz w:val="24"/>
          <w:szCs w:val="24"/>
        </w:rPr>
        <w:t xml:space="preserve">tateczny otrzymuje uczeń, który </w:t>
      </w:r>
      <w:r w:rsidR="00FD0D95" w:rsidRPr="00D56EF0">
        <w:rPr>
          <w:rFonts w:ascii="Times New Roman" w:hAnsi="Times New Roman"/>
          <w:sz w:val="24"/>
          <w:szCs w:val="24"/>
        </w:rPr>
        <w:t xml:space="preserve">w znacznym stopniu nie opanował wiadomości </w:t>
      </w:r>
      <w:r w:rsidR="00D56EF0">
        <w:rPr>
          <w:rFonts w:ascii="Times New Roman" w:hAnsi="Times New Roman"/>
          <w:sz w:val="24"/>
          <w:szCs w:val="24"/>
        </w:rPr>
        <w:br/>
      </w:r>
      <w:r w:rsidR="00FD0D95" w:rsidRPr="00D56EF0">
        <w:rPr>
          <w:rFonts w:ascii="Times New Roman" w:hAnsi="Times New Roman"/>
          <w:sz w:val="24"/>
          <w:szCs w:val="24"/>
        </w:rPr>
        <w:t>i umiejętności</w:t>
      </w:r>
      <w:r w:rsidR="00D56EF0">
        <w:rPr>
          <w:rFonts w:ascii="Times New Roman" w:hAnsi="Times New Roman"/>
          <w:sz w:val="24"/>
          <w:szCs w:val="24"/>
        </w:rPr>
        <w:t xml:space="preserve"> określonych </w:t>
      </w:r>
      <w:r w:rsidR="00030611">
        <w:rPr>
          <w:rFonts w:ascii="Times New Roman" w:hAnsi="Times New Roman"/>
          <w:sz w:val="24"/>
          <w:szCs w:val="24"/>
        </w:rPr>
        <w:t xml:space="preserve">w </w:t>
      </w:r>
      <w:r w:rsidR="00D56EF0">
        <w:rPr>
          <w:rFonts w:ascii="Times New Roman" w:hAnsi="Times New Roman"/>
          <w:sz w:val="24"/>
          <w:szCs w:val="24"/>
        </w:rPr>
        <w:t>podstawie programowej</w:t>
      </w:r>
      <w:r w:rsidR="00030611">
        <w:rPr>
          <w:rFonts w:ascii="Times New Roman" w:hAnsi="Times New Roman"/>
          <w:sz w:val="24"/>
          <w:szCs w:val="24"/>
        </w:rPr>
        <w:t>, co uniemożliwia efekty</w:t>
      </w:r>
      <w:r w:rsidR="00FD0D95" w:rsidRPr="00D56EF0">
        <w:rPr>
          <w:rFonts w:ascii="Times New Roman" w:hAnsi="Times New Roman"/>
          <w:sz w:val="24"/>
          <w:szCs w:val="24"/>
        </w:rPr>
        <w:t>wne p</w:t>
      </w:r>
      <w:r w:rsidR="00030611">
        <w:rPr>
          <w:rFonts w:ascii="Times New Roman" w:hAnsi="Times New Roman"/>
          <w:sz w:val="24"/>
          <w:szCs w:val="24"/>
        </w:rPr>
        <w:t xml:space="preserve">rzyswajanie wiedzy w </w:t>
      </w:r>
      <w:r w:rsidR="00FD0D95" w:rsidRPr="00D56EF0">
        <w:rPr>
          <w:rFonts w:ascii="Times New Roman" w:hAnsi="Times New Roman"/>
          <w:sz w:val="24"/>
          <w:szCs w:val="24"/>
        </w:rPr>
        <w:t>wyższej klasie.</w:t>
      </w:r>
    </w:p>
    <w:p w:rsidR="00D56EF0" w:rsidRPr="00D56EF0" w:rsidRDefault="00D56EF0" w:rsidP="00D56EF0">
      <w:pPr>
        <w:jc w:val="left"/>
        <w:rPr>
          <w:rFonts w:ascii="Times New Roman" w:hAnsi="Times New Roman"/>
          <w:sz w:val="24"/>
          <w:szCs w:val="24"/>
        </w:rPr>
      </w:pPr>
    </w:p>
    <w:p w:rsidR="00FD0D95" w:rsidRPr="00FD0D95" w:rsidRDefault="00CA3AEB" w:rsidP="00CA3AEB">
      <w:pPr>
        <w:pStyle w:val="Bezodstpw"/>
        <w:tabs>
          <w:tab w:val="left" w:pos="851"/>
          <w:tab w:val="left" w:pos="993"/>
        </w:tabs>
        <w:ind w:firstLine="567"/>
        <w:rPr>
          <w:rFonts w:ascii="Times New Roman" w:hAnsi="Times New Roman"/>
          <w:sz w:val="24"/>
          <w:szCs w:val="24"/>
        </w:rPr>
      </w:pPr>
      <w:r>
        <w:rPr>
          <w:rFonts w:ascii="Times New Roman" w:hAnsi="Times New Roman"/>
          <w:b/>
          <w:sz w:val="24"/>
          <w:szCs w:val="24"/>
        </w:rPr>
        <w:t>1</w:t>
      </w:r>
      <w:r w:rsidR="00D56EF0">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4"/>
        </w:rPr>
        <w:tab/>
      </w:r>
      <w:r w:rsidR="00FD0D95" w:rsidRPr="00FD0D95">
        <w:rPr>
          <w:rFonts w:ascii="Times New Roman" w:hAnsi="Times New Roman"/>
          <w:sz w:val="24"/>
          <w:szCs w:val="24"/>
        </w:rPr>
        <w:t xml:space="preserve">Rodzice otrzymują informacje o postępach dziecka poprzez ustne rozmowy </w:t>
      </w:r>
      <w:r w:rsidR="00D56EF0">
        <w:rPr>
          <w:rFonts w:ascii="Times New Roman" w:hAnsi="Times New Roman"/>
          <w:sz w:val="24"/>
          <w:szCs w:val="24"/>
        </w:rPr>
        <w:br/>
      </w:r>
      <w:r w:rsidR="00FD0D95" w:rsidRPr="00FD0D95">
        <w:rPr>
          <w:rFonts w:ascii="Times New Roman" w:hAnsi="Times New Roman"/>
          <w:sz w:val="24"/>
          <w:szCs w:val="24"/>
        </w:rPr>
        <w:t xml:space="preserve">z wychowawcą, uwagi pisemne w zeszytach, pisemną śródroczną i roczną ocenę opisową oraz </w:t>
      </w:r>
      <w:r w:rsidR="00D56EF0">
        <w:rPr>
          <w:rFonts w:ascii="Times New Roman" w:hAnsi="Times New Roman"/>
          <w:sz w:val="24"/>
          <w:szCs w:val="24"/>
        </w:rPr>
        <w:br/>
      </w:r>
      <w:r w:rsidR="00FD0D95" w:rsidRPr="00FD0D95">
        <w:rPr>
          <w:rFonts w:ascii="Times New Roman" w:hAnsi="Times New Roman"/>
          <w:sz w:val="24"/>
          <w:szCs w:val="24"/>
        </w:rPr>
        <w:t>w t</w:t>
      </w:r>
      <w:r w:rsidR="00D56EF0">
        <w:rPr>
          <w:rFonts w:ascii="Times New Roman" w:hAnsi="Times New Roman"/>
          <w:sz w:val="24"/>
          <w:szCs w:val="24"/>
        </w:rPr>
        <w:t>oku comiesięcznych konsultacji.</w:t>
      </w:r>
    </w:p>
    <w:p w:rsidR="00D56EF0" w:rsidRPr="00D56EF0" w:rsidRDefault="00D56EF0" w:rsidP="00CA3AEB">
      <w:pPr>
        <w:pStyle w:val="Tekstpodstawowy"/>
        <w:widowControl w:val="0"/>
        <w:tabs>
          <w:tab w:val="left" w:pos="284"/>
          <w:tab w:val="left" w:pos="851"/>
          <w:tab w:val="left" w:pos="993"/>
        </w:tabs>
        <w:suppressAutoHyphens/>
        <w:spacing w:before="240" w:after="120"/>
        <w:ind w:firstLine="567"/>
        <w:jc w:val="left"/>
      </w:pPr>
      <w:r>
        <w:rPr>
          <w:b/>
        </w:rPr>
        <w:t>14</w:t>
      </w:r>
      <w:r w:rsidR="00CA3AEB">
        <w:t>.</w:t>
      </w:r>
      <w:r w:rsidR="00CA3AEB">
        <w:tab/>
      </w:r>
      <w:r w:rsidRPr="00D56EF0">
        <w:t>Przy ocenianiu osiągnięć ucznia z dodatkowych zajęć edukacyjnych i religii stosuje się ocenę wyrażoną stopniem zgodnie z zasadami oceniania obowi</w:t>
      </w:r>
      <w:r w:rsidR="00CA3AEB">
        <w:t xml:space="preserve">ązującymi w klasach IV – VIII. </w:t>
      </w:r>
      <w:r w:rsidR="00CA3AEB">
        <w:br/>
      </w:r>
      <w:r w:rsidRPr="00D56EF0">
        <w:t>W ocenie bieżącej pracy ucznia można stosować ocenę:</w:t>
      </w:r>
    </w:p>
    <w:p w:rsidR="00D56EF0" w:rsidRPr="00D56EF0" w:rsidRDefault="00D56EF0" w:rsidP="004A1AD3">
      <w:pPr>
        <w:pStyle w:val="Tekstpodstawowy"/>
        <w:numPr>
          <w:ilvl w:val="0"/>
          <w:numId w:val="132"/>
        </w:numPr>
        <w:tabs>
          <w:tab w:val="left" w:pos="284"/>
        </w:tabs>
        <w:ind w:left="0" w:firstLine="0"/>
        <w:jc w:val="left"/>
      </w:pPr>
      <w:r w:rsidRPr="00D56EF0">
        <w:t>słowną wyrażoną ustnie;</w:t>
      </w:r>
    </w:p>
    <w:p w:rsidR="00D56EF0" w:rsidRPr="00D56EF0" w:rsidRDefault="00D56EF0" w:rsidP="004A1AD3">
      <w:pPr>
        <w:pStyle w:val="Tekstpodstawowy"/>
        <w:numPr>
          <w:ilvl w:val="0"/>
          <w:numId w:val="132"/>
        </w:numPr>
        <w:tabs>
          <w:tab w:val="left" w:pos="284"/>
        </w:tabs>
        <w:ind w:left="0" w:firstLine="0"/>
        <w:jc w:val="left"/>
      </w:pPr>
      <w:r w:rsidRPr="00D56EF0">
        <w:t>pisemną;</w:t>
      </w:r>
    </w:p>
    <w:p w:rsidR="00D56EF0" w:rsidRPr="00D56EF0" w:rsidRDefault="00D56EF0" w:rsidP="004A1AD3">
      <w:pPr>
        <w:pStyle w:val="Tekstpodstawowy"/>
        <w:numPr>
          <w:ilvl w:val="0"/>
          <w:numId w:val="132"/>
        </w:numPr>
        <w:tabs>
          <w:tab w:val="left" w:pos="284"/>
        </w:tabs>
        <w:ind w:left="0" w:firstLine="0"/>
        <w:jc w:val="left"/>
      </w:pPr>
      <w:r w:rsidRPr="00D56EF0">
        <w:t>wyrażoną symbolem graficznym;</w:t>
      </w:r>
    </w:p>
    <w:p w:rsidR="00D56EF0" w:rsidRPr="00D56EF0" w:rsidRDefault="00D56EF0" w:rsidP="004A1AD3">
      <w:pPr>
        <w:pStyle w:val="Tekstpodstawowy"/>
        <w:numPr>
          <w:ilvl w:val="0"/>
          <w:numId w:val="132"/>
        </w:numPr>
        <w:tabs>
          <w:tab w:val="left" w:pos="284"/>
        </w:tabs>
        <w:ind w:left="0" w:firstLine="0"/>
        <w:jc w:val="left"/>
      </w:pPr>
      <w:r w:rsidRPr="00D56EF0">
        <w:t>stopniem – zgodnie z zasadami oceniania obowiązującymi w klasach IV – VI</w:t>
      </w:r>
      <w:r>
        <w:t>II</w:t>
      </w:r>
      <w:r w:rsidRPr="00D56EF0">
        <w:t>.</w:t>
      </w:r>
    </w:p>
    <w:p w:rsidR="00D56EF0" w:rsidRDefault="00D56EF0" w:rsidP="00D56EF0">
      <w:pPr>
        <w:pStyle w:val="Tekstpodstawowy"/>
        <w:ind w:left="720"/>
        <w:jc w:val="left"/>
      </w:pPr>
    </w:p>
    <w:p w:rsidR="00CA3AEB" w:rsidRPr="00D56EF0" w:rsidRDefault="00CA3AEB" w:rsidP="00D56EF0">
      <w:pPr>
        <w:pStyle w:val="Tekstpodstawowy"/>
        <w:ind w:left="720"/>
        <w:jc w:val="left"/>
      </w:pPr>
    </w:p>
    <w:p w:rsidR="00FD0D95" w:rsidRPr="00FD0D95" w:rsidRDefault="00CA3AEB" w:rsidP="00CA3AEB">
      <w:pPr>
        <w:pStyle w:val="Tekstpodstawowy"/>
        <w:widowControl w:val="0"/>
        <w:tabs>
          <w:tab w:val="left" w:pos="0"/>
          <w:tab w:val="left" w:pos="284"/>
          <w:tab w:val="left" w:pos="993"/>
        </w:tabs>
        <w:suppressAutoHyphens/>
        <w:ind w:firstLine="567"/>
        <w:jc w:val="left"/>
      </w:pPr>
      <w:r>
        <w:rPr>
          <w:b/>
        </w:rPr>
        <w:lastRenderedPageBreak/>
        <w:t>15.</w:t>
      </w:r>
      <w:r>
        <w:rPr>
          <w:b/>
        </w:rPr>
        <w:tab/>
      </w:r>
      <w:r w:rsidR="00D56EF0" w:rsidRPr="00D56EF0">
        <w:t>W wyjątkowych przypadkach Rada Pedagogiczna może postanowić o powtarzaniu klasy przez ucznia klasy I – III szkoły podstawowej. Wniosek o nieprom</w:t>
      </w:r>
      <w:r w:rsidR="006E3D9F">
        <w:t>owanie składa wychowawca oddziału</w:t>
      </w:r>
      <w:r w:rsidR="00D56EF0" w:rsidRPr="00D56EF0">
        <w:t xml:space="preserve"> po zasięgnięciu opinii</w:t>
      </w:r>
      <w:r w:rsidR="006E3D9F">
        <w:t xml:space="preserve"> rodziców i uwzględnieniu opinii</w:t>
      </w:r>
      <w:r w:rsidR="00D56EF0" w:rsidRPr="00D56EF0">
        <w:t xml:space="preserve"> wydanej przez poradnię </w:t>
      </w:r>
      <w:proofErr w:type="spellStart"/>
      <w:r w:rsidR="00D56EF0" w:rsidRPr="00D56EF0">
        <w:t>psychologiczno</w:t>
      </w:r>
      <w:proofErr w:type="spellEnd"/>
      <w:r w:rsidR="00D56EF0" w:rsidRPr="00D56EF0">
        <w:t xml:space="preserve"> – pedagogiczną, w tym publi</w:t>
      </w:r>
      <w:r w:rsidR="006E3D9F">
        <w:t xml:space="preserve">czną poradnię specjalistyczną. </w:t>
      </w:r>
    </w:p>
    <w:p w:rsidR="006E3D9F" w:rsidRDefault="006E3D9F" w:rsidP="006E3D9F">
      <w:pPr>
        <w:pStyle w:val="Bezodstpw"/>
        <w:rPr>
          <w:rFonts w:ascii="Times New Roman" w:hAnsi="Times New Roman"/>
          <w:b/>
          <w:color w:val="FF0000"/>
          <w:sz w:val="24"/>
          <w:szCs w:val="24"/>
        </w:rPr>
      </w:pPr>
    </w:p>
    <w:p w:rsidR="00FD0D95" w:rsidRDefault="006E3D9F" w:rsidP="00CA3AEB">
      <w:pPr>
        <w:pStyle w:val="Bezodstpw"/>
        <w:tabs>
          <w:tab w:val="left" w:pos="993"/>
        </w:tabs>
        <w:ind w:firstLine="567"/>
        <w:rPr>
          <w:rFonts w:ascii="Times New Roman" w:hAnsi="Times New Roman"/>
          <w:sz w:val="24"/>
          <w:szCs w:val="24"/>
        </w:rPr>
      </w:pPr>
      <w:r>
        <w:rPr>
          <w:rFonts w:ascii="Times New Roman" w:hAnsi="Times New Roman"/>
          <w:b/>
          <w:sz w:val="24"/>
          <w:szCs w:val="24"/>
        </w:rPr>
        <w:t>16</w:t>
      </w:r>
      <w:r w:rsidR="00FD0D95" w:rsidRPr="00FD0D95">
        <w:rPr>
          <w:rFonts w:ascii="Times New Roman" w:hAnsi="Times New Roman"/>
          <w:b/>
          <w:sz w:val="24"/>
          <w:szCs w:val="24"/>
        </w:rPr>
        <w:t>.</w:t>
      </w:r>
      <w:r w:rsidR="00CA3AEB">
        <w:rPr>
          <w:rFonts w:ascii="Times New Roman" w:hAnsi="Times New Roman"/>
          <w:sz w:val="24"/>
          <w:szCs w:val="24"/>
        </w:rPr>
        <w:tab/>
      </w:r>
      <w:r>
        <w:rPr>
          <w:rFonts w:ascii="Times New Roman" w:hAnsi="Times New Roman"/>
          <w:sz w:val="24"/>
          <w:szCs w:val="24"/>
        </w:rPr>
        <w:t>Rodzice ucznia zostają</w:t>
      </w:r>
      <w:r w:rsidR="00FD0D95" w:rsidRPr="00FD0D95">
        <w:rPr>
          <w:rFonts w:ascii="Times New Roman" w:hAnsi="Times New Roman"/>
          <w:sz w:val="24"/>
          <w:szCs w:val="24"/>
        </w:rPr>
        <w:t xml:space="preserve"> powiadomieni o zamiarze pozostawienia dziecka w tej samej klasie na miesiąc przed</w:t>
      </w:r>
      <w:r w:rsidR="003B0CF5">
        <w:rPr>
          <w:rFonts w:ascii="Times New Roman" w:hAnsi="Times New Roman"/>
          <w:sz w:val="24"/>
          <w:szCs w:val="24"/>
        </w:rPr>
        <w:t xml:space="preserve"> </w:t>
      </w:r>
      <w:r>
        <w:rPr>
          <w:rFonts w:ascii="Times New Roman" w:hAnsi="Times New Roman"/>
          <w:sz w:val="24"/>
          <w:szCs w:val="24"/>
        </w:rPr>
        <w:t>klasyfikacyjnym</w:t>
      </w:r>
      <w:r w:rsidR="00FD0D95" w:rsidRPr="00FD0D95">
        <w:rPr>
          <w:rFonts w:ascii="Times New Roman" w:hAnsi="Times New Roman"/>
          <w:sz w:val="24"/>
          <w:szCs w:val="24"/>
        </w:rPr>
        <w:t xml:space="preserve"> roczny</w:t>
      </w:r>
      <w:r>
        <w:rPr>
          <w:rFonts w:ascii="Times New Roman" w:hAnsi="Times New Roman"/>
          <w:sz w:val="24"/>
          <w:szCs w:val="24"/>
        </w:rPr>
        <w:t>m posiedzeniem</w:t>
      </w:r>
      <w:r w:rsidR="00FD0D95">
        <w:rPr>
          <w:rFonts w:ascii="Times New Roman" w:hAnsi="Times New Roman"/>
          <w:sz w:val="24"/>
          <w:szCs w:val="24"/>
        </w:rPr>
        <w:t xml:space="preserve"> Rady Pedagogicznej.</w:t>
      </w:r>
    </w:p>
    <w:p w:rsidR="00211EBC" w:rsidRDefault="00211EBC" w:rsidP="006E3D9F">
      <w:pPr>
        <w:pStyle w:val="Bezodstpw"/>
        <w:rPr>
          <w:rFonts w:ascii="Times New Roman" w:hAnsi="Times New Roman"/>
          <w:sz w:val="24"/>
          <w:szCs w:val="24"/>
        </w:rPr>
      </w:pPr>
    </w:p>
    <w:p w:rsidR="00211EBC" w:rsidRPr="00211EBC" w:rsidRDefault="00211EBC" w:rsidP="00CA3AEB">
      <w:pPr>
        <w:pStyle w:val="Bezodstpw"/>
        <w:ind w:firstLine="567"/>
        <w:rPr>
          <w:rFonts w:ascii="Times New Roman" w:hAnsi="Times New Roman"/>
          <w:sz w:val="24"/>
          <w:szCs w:val="24"/>
        </w:rPr>
      </w:pPr>
      <w:r w:rsidRPr="00211EBC">
        <w:rPr>
          <w:rFonts w:ascii="Times New Roman" w:hAnsi="Times New Roman"/>
          <w:b/>
          <w:sz w:val="24"/>
          <w:szCs w:val="24"/>
        </w:rPr>
        <w:t>§ 128. 1.</w:t>
      </w:r>
      <w:r w:rsidRPr="00211EBC">
        <w:rPr>
          <w:rFonts w:ascii="Times New Roman" w:hAnsi="Times New Roman"/>
          <w:sz w:val="24"/>
          <w:szCs w:val="24"/>
        </w:rPr>
        <w:t xml:space="preserve"> Dyrektor zwalnia ucznia z wykonywania określonych ćwiczeń fizycznych na zajęciach wychowania fizycznego, na podstawie opinii o ograniczonych możliwościach wykonywania przez ucznia tych ćwiczeń wydanej przez lekarza, na czas określony w tej opinii.</w:t>
      </w:r>
    </w:p>
    <w:p w:rsidR="00211EBC" w:rsidRDefault="00211EBC" w:rsidP="00211EBC">
      <w:pPr>
        <w:jc w:val="left"/>
        <w:rPr>
          <w:rFonts w:ascii="Times New Roman" w:hAnsi="Times New Roman"/>
          <w:b/>
          <w:sz w:val="24"/>
          <w:szCs w:val="24"/>
        </w:rPr>
      </w:pPr>
    </w:p>
    <w:p w:rsidR="00211EBC" w:rsidRPr="00211EBC" w:rsidRDefault="00211EBC" w:rsidP="00CA3AEB">
      <w:pPr>
        <w:tabs>
          <w:tab w:val="left" w:pos="851"/>
        </w:tabs>
        <w:ind w:firstLine="567"/>
        <w:jc w:val="left"/>
        <w:rPr>
          <w:rFonts w:ascii="Times New Roman" w:hAnsi="Times New Roman"/>
          <w:sz w:val="24"/>
          <w:szCs w:val="24"/>
        </w:rPr>
      </w:pPr>
      <w:r w:rsidRPr="00211EBC">
        <w:rPr>
          <w:rFonts w:ascii="Times New Roman" w:hAnsi="Times New Roman"/>
          <w:b/>
          <w:sz w:val="24"/>
          <w:szCs w:val="24"/>
        </w:rPr>
        <w:t>2.</w:t>
      </w:r>
      <w:r w:rsidR="00CA3AEB">
        <w:rPr>
          <w:rFonts w:ascii="Times New Roman" w:hAnsi="Times New Roman"/>
          <w:sz w:val="24"/>
          <w:szCs w:val="24"/>
        </w:rPr>
        <w:tab/>
      </w:r>
      <w:r w:rsidRPr="00211EBC">
        <w:rPr>
          <w:rFonts w:ascii="Times New Roman" w:hAnsi="Times New Roman"/>
          <w:sz w:val="24"/>
          <w:szCs w:val="24"/>
        </w:rPr>
        <w:t>Dyrektor zwalnia ucznia z realizacji zajęć wychowania fizycznego, zajęć komputerowych lub informatyki, na podstawie opinii o braku możliwości uczestniczenia ucznia w tych zajęciach wydanej przez lekarza, na czas określony w tej opinii.</w:t>
      </w:r>
    </w:p>
    <w:p w:rsidR="00211EBC" w:rsidRDefault="00211EBC" w:rsidP="00CA3AEB">
      <w:pPr>
        <w:tabs>
          <w:tab w:val="left" w:pos="851"/>
        </w:tabs>
        <w:ind w:firstLine="567"/>
        <w:jc w:val="left"/>
        <w:rPr>
          <w:rFonts w:ascii="Times New Roman" w:hAnsi="Times New Roman"/>
          <w:sz w:val="24"/>
          <w:szCs w:val="24"/>
        </w:rPr>
      </w:pPr>
    </w:p>
    <w:p w:rsidR="00211EBC" w:rsidRPr="00211EBC" w:rsidRDefault="00211EBC" w:rsidP="00CA3AEB">
      <w:pPr>
        <w:tabs>
          <w:tab w:val="left" w:pos="851"/>
        </w:tabs>
        <w:ind w:firstLine="567"/>
        <w:jc w:val="left"/>
        <w:rPr>
          <w:rFonts w:ascii="Times New Roman" w:hAnsi="Times New Roman"/>
          <w:sz w:val="24"/>
          <w:szCs w:val="24"/>
        </w:rPr>
      </w:pPr>
      <w:r w:rsidRPr="00211EBC">
        <w:rPr>
          <w:rFonts w:ascii="Times New Roman" w:hAnsi="Times New Roman"/>
          <w:b/>
          <w:sz w:val="24"/>
          <w:szCs w:val="24"/>
        </w:rPr>
        <w:t>3.</w:t>
      </w:r>
      <w:r w:rsidR="00CA3AEB">
        <w:rPr>
          <w:rFonts w:ascii="Times New Roman" w:hAnsi="Times New Roman"/>
          <w:sz w:val="24"/>
          <w:szCs w:val="24"/>
        </w:rPr>
        <w:tab/>
      </w:r>
      <w:r w:rsidRPr="00211EBC">
        <w:rPr>
          <w:rFonts w:ascii="Times New Roman" w:hAnsi="Times New Roman"/>
          <w:sz w:val="24"/>
          <w:szCs w:val="24"/>
        </w:rPr>
        <w:t>Jeżeli okres zwolnienia ucznia z realizacj</w:t>
      </w:r>
      <w:r>
        <w:rPr>
          <w:rFonts w:ascii="Times New Roman" w:hAnsi="Times New Roman"/>
          <w:sz w:val="24"/>
          <w:szCs w:val="24"/>
        </w:rPr>
        <w:t xml:space="preserve">i zajęć, o których mowa w ust. </w:t>
      </w:r>
      <w:r w:rsidRPr="00211EBC">
        <w:rPr>
          <w:rFonts w:ascii="Times New Roman" w:hAnsi="Times New Roman"/>
          <w:sz w:val="24"/>
          <w:szCs w:val="24"/>
        </w:rPr>
        <w:t>2, uniemożliwia ustalenie śródrocznej lub rocznej oceny klasyfikacyjnej, w dokumentacji przebiegu nauczania zamiast oceny klasyfikacyjnej wpisuje się „zwolniony” albo „zwolniona”.</w:t>
      </w:r>
    </w:p>
    <w:p w:rsidR="00211EBC" w:rsidRDefault="00211EBC" w:rsidP="00CA3AEB">
      <w:pPr>
        <w:tabs>
          <w:tab w:val="left" w:pos="851"/>
        </w:tabs>
        <w:ind w:firstLine="567"/>
        <w:jc w:val="left"/>
        <w:rPr>
          <w:rFonts w:ascii="Times New Roman" w:hAnsi="Times New Roman"/>
          <w:sz w:val="24"/>
          <w:szCs w:val="24"/>
        </w:rPr>
      </w:pPr>
    </w:p>
    <w:p w:rsidR="00211EBC" w:rsidRPr="00211EBC" w:rsidRDefault="00211EBC" w:rsidP="00CA3AEB">
      <w:pPr>
        <w:tabs>
          <w:tab w:val="left" w:pos="709"/>
          <w:tab w:val="left" w:pos="851"/>
        </w:tabs>
        <w:ind w:firstLine="567"/>
        <w:jc w:val="left"/>
        <w:rPr>
          <w:rFonts w:ascii="Times New Roman" w:hAnsi="Times New Roman"/>
          <w:sz w:val="24"/>
          <w:szCs w:val="24"/>
        </w:rPr>
      </w:pPr>
      <w:r w:rsidRPr="00211EBC">
        <w:rPr>
          <w:rFonts w:ascii="Times New Roman" w:hAnsi="Times New Roman"/>
          <w:b/>
          <w:sz w:val="24"/>
          <w:szCs w:val="24"/>
        </w:rPr>
        <w:t>4.</w:t>
      </w:r>
      <w:r w:rsidR="00CA3AEB">
        <w:rPr>
          <w:rFonts w:ascii="Times New Roman" w:hAnsi="Times New Roman"/>
          <w:sz w:val="24"/>
          <w:szCs w:val="24"/>
        </w:rPr>
        <w:tab/>
      </w:r>
      <w:r w:rsidRPr="00211EBC">
        <w:rPr>
          <w:rFonts w:ascii="Times New Roman" w:hAnsi="Times New Roman"/>
          <w:sz w:val="24"/>
          <w:szCs w:val="24"/>
        </w:rPr>
        <w:t xml:space="preserve">Ewidencje zwolnień ujętych </w:t>
      </w:r>
      <w:r w:rsidR="00BE4B95">
        <w:rPr>
          <w:rFonts w:ascii="Times New Roman" w:hAnsi="Times New Roman"/>
          <w:sz w:val="24"/>
          <w:szCs w:val="24"/>
        </w:rPr>
        <w:t xml:space="preserve">w </w:t>
      </w:r>
      <w:r w:rsidRPr="00211EBC">
        <w:rPr>
          <w:rFonts w:ascii="Times New Roman" w:hAnsi="Times New Roman"/>
          <w:sz w:val="24"/>
          <w:szCs w:val="24"/>
        </w:rPr>
        <w:t>ust. 1 i 2 prowadzi Dyrektor (</w:t>
      </w:r>
      <w:r w:rsidRPr="00211EBC">
        <w:rPr>
          <w:rFonts w:ascii="Times New Roman" w:hAnsi="Times New Roman"/>
          <w:i/>
          <w:sz w:val="24"/>
          <w:szCs w:val="24"/>
        </w:rPr>
        <w:t>Decyzje Dyrektora Szkoły</w:t>
      </w:r>
      <w:r>
        <w:rPr>
          <w:rFonts w:ascii="Times New Roman" w:hAnsi="Times New Roman"/>
          <w:sz w:val="24"/>
          <w:szCs w:val="24"/>
        </w:rPr>
        <w:t>).</w:t>
      </w:r>
    </w:p>
    <w:p w:rsidR="00211EBC" w:rsidRPr="00211EBC" w:rsidRDefault="00211EBC" w:rsidP="00211EBC">
      <w:pPr>
        <w:pStyle w:val="Bezodstpw"/>
        <w:rPr>
          <w:rFonts w:ascii="Times New Roman" w:hAnsi="Times New Roman"/>
          <w:sz w:val="24"/>
          <w:szCs w:val="24"/>
        </w:rPr>
      </w:pPr>
    </w:p>
    <w:p w:rsidR="00D44163" w:rsidRPr="00737811" w:rsidRDefault="00D44163" w:rsidP="00D44163">
      <w:pPr>
        <w:pStyle w:val="Nagwek2"/>
        <w:jc w:val="left"/>
        <w:rPr>
          <w:rFonts w:ascii="Times New Roman" w:hAnsi="Times New Roman"/>
          <w:b w:val="0"/>
          <w:color w:val="FF0000"/>
          <w:sz w:val="28"/>
          <w:szCs w:val="28"/>
        </w:rPr>
      </w:pPr>
      <w:bookmarkStart w:id="36" w:name="_Toc498561319"/>
      <w:r>
        <w:rPr>
          <w:rFonts w:ascii="Times New Roman" w:hAnsi="Times New Roman"/>
          <w:color w:val="auto"/>
          <w:sz w:val="28"/>
          <w:szCs w:val="28"/>
        </w:rPr>
        <w:t>Rozdział</w:t>
      </w:r>
      <w:r w:rsidR="003B0CF5">
        <w:rPr>
          <w:rFonts w:ascii="Times New Roman" w:hAnsi="Times New Roman"/>
          <w:color w:val="auto"/>
          <w:sz w:val="28"/>
          <w:szCs w:val="28"/>
        </w:rPr>
        <w:t xml:space="preserve"> </w:t>
      </w:r>
      <w:r>
        <w:rPr>
          <w:rFonts w:ascii="Times New Roman" w:hAnsi="Times New Roman"/>
          <w:color w:val="auto"/>
          <w:sz w:val="28"/>
          <w:szCs w:val="28"/>
        </w:rPr>
        <w:t>2</w:t>
      </w:r>
      <w:r w:rsidRPr="006867C4">
        <w:rPr>
          <w:rFonts w:ascii="Times New Roman" w:hAnsi="Times New Roman"/>
          <w:b w:val="0"/>
          <w:color w:val="auto"/>
          <w:sz w:val="28"/>
          <w:szCs w:val="28"/>
        </w:rPr>
        <w:br/>
      </w:r>
      <w:r>
        <w:rPr>
          <w:rFonts w:ascii="Times New Roman" w:hAnsi="Times New Roman"/>
          <w:color w:val="auto"/>
          <w:sz w:val="28"/>
          <w:szCs w:val="28"/>
        </w:rPr>
        <w:t xml:space="preserve">Wewnątrzszkolne zasady </w:t>
      </w:r>
      <w:r w:rsidRPr="006867C4">
        <w:rPr>
          <w:rFonts w:ascii="Times New Roman" w:hAnsi="Times New Roman"/>
          <w:color w:val="auto"/>
          <w:sz w:val="28"/>
          <w:szCs w:val="28"/>
        </w:rPr>
        <w:t>oceniania</w:t>
      </w:r>
      <w:r>
        <w:rPr>
          <w:rFonts w:ascii="Times New Roman" w:hAnsi="Times New Roman"/>
          <w:color w:val="auto"/>
          <w:sz w:val="28"/>
          <w:szCs w:val="28"/>
        </w:rPr>
        <w:t xml:space="preserve"> zachowania</w:t>
      </w:r>
      <w:r w:rsidR="001608AF">
        <w:rPr>
          <w:rFonts w:ascii="Times New Roman" w:hAnsi="Times New Roman"/>
          <w:color w:val="auto"/>
          <w:sz w:val="28"/>
          <w:szCs w:val="28"/>
        </w:rPr>
        <w:t xml:space="preserve"> (klasy IV-VIII)</w:t>
      </w:r>
      <w:bookmarkEnd w:id="36"/>
      <w:r w:rsidR="00CE642A">
        <w:rPr>
          <w:rFonts w:ascii="Times New Roman" w:hAnsi="Times New Roman"/>
          <w:color w:val="auto"/>
          <w:sz w:val="28"/>
          <w:szCs w:val="28"/>
        </w:rPr>
        <w:t>.</w:t>
      </w:r>
    </w:p>
    <w:p w:rsidR="00D44163" w:rsidRDefault="00D44163" w:rsidP="00D44163">
      <w:pPr>
        <w:pStyle w:val="Obszartekstu"/>
        <w:rPr>
          <w:b/>
          <w:szCs w:val="24"/>
        </w:rPr>
      </w:pPr>
    </w:p>
    <w:p w:rsidR="00B03105" w:rsidRPr="004A1AD3" w:rsidRDefault="00D44163" w:rsidP="004A1AD3">
      <w:pPr>
        <w:pStyle w:val="Obszartekstu"/>
        <w:tabs>
          <w:tab w:val="left" w:pos="709"/>
        </w:tabs>
        <w:ind w:firstLine="567"/>
        <w:rPr>
          <w:b/>
          <w:szCs w:val="24"/>
        </w:rPr>
      </w:pPr>
      <w:r>
        <w:rPr>
          <w:b/>
          <w:szCs w:val="24"/>
        </w:rPr>
        <w:t>§ 1</w:t>
      </w:r>
      <w:r w:rsidR="00DF6EA7">
        <w:rPr>
          <w:b/>
          <w:szCs w:val="24"/>
        </w:rPr>
        <w:t>29</w:t>
      </w:r>
      <w:r w:rsidR="00B03105" w:rsidRPr="004A1AD3">
        <w:rPr>
          <w:b/>
          <w:szCs w:val="24"/>
        </w:rPr>
        <w:t>.</w:t>
      </w:r>
      <w:r w:rsidR="004A1AD3" w:rsidRPr="004A1AD3">
        <w:rPr>
          <w:b/>
          <w:szCs w:val="24"/>
        </w:rPr>
        <w:t xml:space="preserve"> 1.</w:t>
      </w:r>
      <w:r w:rsidR="003B0CF5">
        <w:rPr>
          <w:b/>
          <w:szCs w:val="24"/>
        </w:rPr>
        <w:t xml:space="preserve"> </w:t>
      </w:r>
      <w:r w:rsidR="00B03105" w:rsidRPr="004F69AC">
        <w:rPr>
          <w:szCs w:val="24"/>
        </w:rPr>
        <w:t>Ocenianie zachowania ucznia polega na rozpoznawaniu przez wychowawcę, nauczycieli i uczniów danej klasy stopnia respektowania przez ucznia zasad współżycia społecznego i norm etycznych.</w:t>
      </w:r>
    </w:p>
    <w:p w:rsidR="00B03105" w:rsidRPr="004F69AC" w:rsidRDefault="00B03105" w:rsidP="004F69AC">
      <w:pPr>
        <w:pStyle w:val="Standard"/>
        <w:tabs>
          <w:tab w:val="left" w:pos="993"/>
        </w:tabs>
        <w:suppressAutoHyphens/>
        <w:ind w:firstLine="426"/>
        <w:rPr>
          <w:szCs w:val="24"/>
        </w:rPr>
      </w:pPr>
    </w:p>
    <w:p w:rsidR="00B03105" w:rsidRPr="004F69AC" w:rsidRDefault="00CA3AEB" w:rsidP="00CA3AEB">
      <w:pPr>
        <w:pStyle w:val="Standard"/>
        <w:tabs>
          <w:tab w:val="left" w:pos="851"/>
          <w:tab w:val="left" w:pos="993"/>
        </w:tabs>
        <w:suppressAutoHyphens/>
        <w:ind w:firstLine="567"/>
        <w:rPr>
          <w:szCs w:val="24"/>
        </w:rPr>
      </w:pPr>
      <w:r>
        <w:rPr>
          <w:b/>
          <w:szCs w:val="24"/>
        </w:rPr>
        <w:t>2.</w:t>
      </w:r>
      <w:r>
        <w:rPr>
          <w:b/>
          <w:szCs w:val="24"/>
        </w:rPr>
        <w:tab/>
      </w:r>
      <w:r w:rsidR="00B03105" w:rsidRPr="004F69AC">
        <w:rPr>
          <w:szCs w:val="24"/>
        </w:rPr>
        <w:t>Ocenianie wewnątrzszkolne obejmuje:</w:t>
      </w:r>
    </w:p>
    <w:p w:rsidR="00B03105" w:rsidRPr="004F69AC" w:rsidRDefault="00B03105" w:rsidP="00CA3AEB">
      <w:pPr>
        <w:numPr>
          <w:ilvl w:val="1"/>
          <w:numId w:val="94"/>
        </w:numPr>
        <w:tabs>
          <w:tab w:val="clear" w:pos="360"/>
          <w:tab w:val="num" w:pos="0"/>
          <w:tab w:val="left" w:pos="284"/>
          <w:tab w:val="left" w:pos="426"/>
          <w:tab w:val="left" w:pos="851"/>
          <w:tab w:val="left" w:pos="993"/>
        </w:tabs>
        <w:suppressAutoHyphens/>
        <w:ind w:left="0" w:firstLine="0"/>
        <w:jc w:val="left"/>
        <w:rPr>
          <w:rFonts w:ascii="Times New Roman" w:hAnsi="Times New Roman"/>
          <w:sz w:val="24"/>
          <w:szCs w:val="24"/>
        </w:rPr>
      </w:pPr>
      <w:r w:rsidRPr="004F69AC">
        <w:rPr>
          <w:rFonts w:ascii="Times New Roman" w:hAnsi="Times New Roman"/>
          <w:sz w:val="24"/>
          <w:szCs w:val="24"/>
        </w:rPr>
        <w:t>ustalanie przez Radę Pedagogiczną warunków i sposobu oceniania zachowania, ocenianie bieżące i ustalanie śródrocznej oraz rocznej oceny klasyfikacyjnej zachowania;</w:t>
      </w:r>
    </w:p>
    <w:p w:rsidR="00B03105" w:rsidRPr="004F69AC" w:rsidRDefault="00B03105" w:rsidP="00CA3AEB">
      <w:pPr>
        <w:numPr>
          <w:ilvl w:val="1"/>
          <w:numId w:val="94"/>
        </w:numPr>
        <w:tabs>
          <w:tab w:val="clear" w:pos="360"/>
          <w:tab w:val="num" w:pos="0"/>
          <w:tab w:val="left" w:pos="284"/>
          <w:tab w:val="left" w:pos="426"/>
          <w:tab w:val="left" w:pos="851"/>
          <w:tab w:val="left" w:pos="993"/>
        </w:tabs>
        <w:suppressAutoHyphens/>
        <w:ind w:left="0" w:firstLine="0"/>
        <w:jc w:val="left"/>
        <w:rPr>
          <w:rFonts w:ascii="Times New Roman" w:hAnsi="Times New Roman"/>
          <w:sz w:val="24"/>
          <w:szCs w:val="24"/>
        </w:rPr>
      </w:pPr>
      <w:r w:rsidRPr="004F69AC">
        <w:rPr>
          <w:rFonts w:ascii="Times New Roman" w:hAnsi="Times New Roman"/>
          <w:sz w:val="24"/>
          <w:szCs w:val="24"/>
        </w:rPr>
        <w:t>ustalenie warunków i trybu uzyskania wyższej niż przewidywana rocznej oceny klasyfikacyjnej zachowania.</w:t>
      </w:r>
    </w:p>
    <w:p w:rsidR="00B03105" w:rsidRPr="004F69AC" w:rsidRDefault="00B03105" w:rsidP="00CA3AEB">
      <w:pPr>
        <w:tabs>
          <w:tab w:val="left" w:pos="851"/>
          <w:tab w:val="left" w:pos="993"/>
        </w:tabs>
        <w:suppressAutoHyphens/>
        <w:ind w:firstLine="567"/>
        <w:jc w:val="left"/>
        <w:rPr>
          <w:rFonts w:ascii="Times New Roman" w:hAnsi="Times New Roman"/>
          <w:sz w:val="24"/>
          <w:szCs w:val="24"/>
        </w:rPr>
      </w:pPr>
    </w:p>
    <w:p w:rsidR="00B03105" w:rsidRPr="004F69AC" w:rsidRDefault="00CA3AEB" w:rsidP="00CA3AEB">
      <w:pPr>
        <w:pStyle w:val="Standard"/>
        <w:tabs>
          <w:tab w:val="left" w:pos="851"/>
          <w:tab w:val="left" w:pos="993"/>
        </w:tabs>
        <w:suppressAutoHyphens/>
        <w:ind w:firstLine="567"/>
        <w:rPr>
          <w:szCs w:val="24"/>
        </w:rPr>
      </w:pPr>
      <w:r>
        <w:rPr>
          <w:b/>
          <w:szCs w:val="24"/>
        </w:rPr>
        <w:t>3.</w:t>
      </w:r>
      <w:r>
        <w:rPr>
          <w:b/>
          <w:szCs w:val="24"/>
        </w:rPr>
        <w:tab/>
      </w:r>
      <w:r w:rsidR="00B03105" w:rsidRPr="00F269E4">
        <w:rPr>
          <w:b/>
          <w:szCs w:val="24"/>
        </w:rPr>
        <w:t>Ocenianie wewnątrzszkolne ma na celu</w:t>
      </w:r>
      <w:r w:rsidR="00B03105" w:rsidRPr="004F69AC">
        <w:rPr>
          <w:szCs w:val="24"/>
        </w:rPr>
        <w:t>:</w:t>
      </w:r>
    </w:p>
    <w:p w:rsidR="00B03105" w:rsidRPr="004F69AC" w:rsidRDefault="00B03105" w:rsidP="00CA3AEB">
      <w:pPr>
        <w:numPr>
          <w:ilvl w:val="1"/>
          <w:numId w:val="98"/>
        </w:numPr>
        <w:tabs>
          <w:tab w:val="clear" w:pos="360"/>
          <w:tab w:val="num" w:pos="0"/>
          <w:tab w:val="left" w:pos="284"/>
          <w:tab w:val="left" w:pos="851"/>
          <w:tab w:val="left" w:pos="993"/>
        </w:tabs>
        <w:suppressAutoHyphens/>
        <w:ind w:left="0" w:firstLine="0"/>
        <w:jc w:val="left"/>
        <w:rPr>
          <w:rFonts w:ascii="Times New Roman" w:hAnsi="Times New Roman"/>
          <w:sz w:val="24"/>
          <w:szCs w:val="24"/>
        </w:rPr>
      </w:pPr>
      <w:r w:rsidRPr="004F69AC">
        <w:rPr>
          <w:rFonts w:ascii="Times New Roman" w:hAnsi="Times New Roman"/>
          <w:sz w:val="24"/>
          <w:szCs w:val="24"/>
        </w:rPr>
        <w:t>informowanie ucznia o jego zachowaniu oraz o postępach w tym zakresie;</w:t>
      </w:r>
    </w:p>
    <w:p w:rsidR="00B03105" w:rsidRPr="004F69AC" w:rsidRDefault="00B03105" w:rsidP="00CA3AEB">
      <w:pPr>
        <w:numPr>
          <w:ilvl w:val="1"/>
          <w:numId w:val="98"/>
        </w:numPr>
        <w:tabs>
          <w:tab w:val="clear" w:pos="360"/>
          <w:tab w:val="num" w:pos="0"/>
          <w:tab w:val="left" w:pos="284"/>
          <w:tab w:val="left" w:pos="851"/>
          <w:tab w:val="left" w:pos="993"/>
        </w:tabs>
        <w:suppressAutoHyphens/>
        <w:ind w:left="0" w:firstLine="0"/>
        <w:jc w:val="left"/>
        <w:rPr>
          <w:rFonts w:ascii="Times New Roman" w:hAnsi="Times New Roman"/>
          <w:sz w:val="24"/>
          <w:szCs w:val="24"/>
        </w:rPr>
      </w:pPr>
      <w:r w:rsidRPr="004F69AC">
        <w:rPr>
          <w:rFonts w:ascii="Times New Roman" w:hAnsi="Times New Roman"/>
          <w:sz w:val="24"/>
          <w:szCs w:val="24"/>
        </w:rPr>
        <w:t>motywowanie ucznia do dalszych postępów w zachowaniu;</w:t>
      </w:r>
    </w:p>
    <w:p w:rsidR="00B03105" w:rsidRPr="004F69AC" w:rsidRDefault="00B03105" w:rsidP="00CA3AEB">
      <w:pPr>
        <w:numPr>
          <w:ilvl w:val="1"/>
          <w:numId w:val="98"/>
        </w:numPr>
        <w:tabs>
          <w:tab w:val="clear" w:pos="360"/>
          <w:tab w:val="num" w:pos="0"/>
          <w:tab w:val="left" w:pos="284"/>
          <w:tab w:val="left" w:pos="851"/>
          <w:tab w:val="left" w:pos="993"/>
        </w:tabs>
        <w:suppressAutoHyphens/>
        <w:ind w:left="0" w:firstLine="0"/>
        <w:jc w:val="left"/>
        <w:rPr>
          <w:rFonts w:ascii="Times New Roman" w:hAnsi="Times New Roman"/>
          <w:sz w:val="24"/>
          <w:szCs w:val="24"/>
        </w:rPr>
      </w:pPr>
      <w:r w:rsidRPr="004F69AC">
        <w:rPr>
          <w:rFonts w:ascii="Times New Roman" w:hAnsi="Times New Roman"/>
          <w:sz w:val="24"/>
          <w:szCs w:val="24"/>
        </w:rPr>
        <w:t>dostarcze</w:t>
      </w:r>
      <w:r w:rsidR="004A1AD3">
        <w:rPr>
          <w:rFonts w:ascii="Times New Roman" w:hAnsi="Times New Roman"/>
          <w:sz w:val="24"/>
          <w:szCs w:val="24"/>
        </w:rPr>
        <w:t>nie rodzicom</w:t>
      </w:r>
      <w:r w:rsidRPr="004F69AC">
        <w:rPr>
          <w:rFonts w:ascii="Times New Roman" w:hAnsi="Times New Roman"/>
          <w:sz w:val="24"/>
          <w:szCs w:val="24"/>
        </w:rPr>
        <w:t xml:space="preserve"> i naucz</w:t>
      </w:r>
      <w:r w:rsidR="004A1AD3">
        <w:rPr>
          <w:rFonts w:ascii="Times New Roman" w:hAnsi="Times New Roman"/>
          <w:sz w:val="24"/>
          <w:szCs w:val="24"/>
        </w:rPr>
        <w:t xml:space="preserve">ycielom informacji o postępach </w:t>
      </w:r>
      <w:r w:rsidRPr="004F69AC">
        <w:rPr>
          <w:rFonts w:ascii="Times New Roman" w:hAnsi="Times New Roman"/>
          <w:sz w:val="24"/>
          <w:szCs w:val="24"/>
        </w:rPr>
        <w:t>w zachowaniu się ucznia.</w:t>
      </w:r>
    </w:p>
    <w:p w:rsidR="00B03105" w:rsidRPr="004F69AC" w:rsidRDefault="00B03105" w:rsidP="00CA3AEB">
      <w:pPr>
        <w:tabs>
          <w:tab w:val="left" w:pos="284"/>
          <w:tab w:val="left" w:pos="851"/>
          <w:tab w:val="left" w:pos="993"/>
        </w:tabs>
        <w:suppressAutoHyphens/>
        <w:jc w:val="left"/>
        <w:rPr>
          <w:rFonts w:ascii="Times New Roman" w:hAnsi="Times New Roman"/>
          <w:sz w:val="24"/>
          <w:szCs w:val="24"/>
        </w:rPr>
      </w:pPr>
    </w:p>
    <w:p w:rsidR="00B03105" w:rsidRPr="004F69AC" w:rsidRDefault="00CA3AEB" w:rsidP="00CA3AEB">
      <w:pPr>
        <w:pStyle w:val="Standard"/>
        <w:tabs>
          <w:tab w:val="left" w:pos="851"/>
          <w:tab w:val="left" w:pos="993"/>
        </w:tabs>
        <w:suppressAutoHyphens/>
        <w:ind w:firstLine="567"/>
        <w:rPr>
          <w:szCs w:val="24"/>
        </w:rPr>
      </w:pPr>
      <w:r>
        <w:rPr>
          <w:b/>
          <w:szCs w:val="24"/>
        </w:rPr>
        <w:t>4.</w:t>
      </w:r>
      <w:r>
        <w:rPr>
          <w:b/>
          <w:szCs w:val="24"/>
        </w:rPr>
        <w:tab/>
      </w:r>
      <w:r w:rsidR="004A1AD3">
        <w:rPr>
          <w:szCs w:val="24"/>
        </w:rPr>
        <w:t>Wychowawca oddziału</w:t>
      </w:r>
      <w:r w:rsidR="00B03105" w:rsidRPr="004F69AC">
        <w:rPr>
          <w:szCs w:val="24"/>
        </w:rPr>
        <w:t xml:space="preserve"> na początku każdego roku szkolnego informuje uczniów oraz ic</w:t>
      </w:r>
      <w:r w:rsidR="004A1AD3">
        <w:rPr>
          <w:szCs w:val="24"/>
        </w:rPr>
        <w:t xml:space="preserve">h rodziców </w:t>
      </w:r>
      <w:r w:rsidR="00B03105" w:rsidRPr="004F69AC">
        <w:rPr>
          <w:szCs w:val="24"/>
        </w:rPr>
        <w:t>o warunkach i sposobie oraz kryteriach oceniania zachowania, warunkach i trybie uzyskania wyższej niż przewidywana rocznej oceny klasyfikacyjnej zachowania oraz o skutkach ustalenia uczniowi nagannej rocznej oceny klasyfikacyjnej zachowania.</w:t>
      </w:r>
    </w:p>
    <w:p w:rsidR="00F269E4" w:rsidRDefault="00F269E4" w:rsidP="004A1AD3">
      <w:pPr>
        <w:pStyle w:val="Standard"/>
        <w:tabs>
          <w:tab w:val="left" w:pos="993"/>
        </w:tabs>
        <w:suppressAutoHyphens/>
        <w:ind w:firstLine="567"/>
        <w:rPr>
          <w:b/>
          <w:szCs w:val="24"/>
        </w:rPr>
      </w:pPr>
    </w:p>
    <w:p w:rsidR="004A1AD3" w:rsidRPr="004A1AD3" w:rsidRDefault="004A1AD3" w:rsidP="004A1AD3">
      <w:pPr>
        <w:pStyle w:val="Standard"/>
        <w:tabs>
          <w:tab w:val="left" w:pos="993"/>
        </w:tabs>
        <w:suppressAutoHyphens/>
        <w:ind w:firstLine="567"/>
        <w:rPr>
          <w:szCs w:val="24"/>
        </w:rPr>
      </w:pPr>
      <w:r>
        <w:rPr>
          <w:b/>
          <w:szCs w:val="24"/>
        </w:rPr>
        <w:t>§ 130</w:t>
      </w:r>
      <w:r w:rsidRPr="004A1AD3">
        <w:rPr>
          <w:b/>
          <w:szCs w:val="24"/>
        </w:rPr>
        <w:t>. 1.</w:t>
      </w:r>
      <w:r w:rsidRPr="004A1AD3">
        <w:rPr>
          <w:szCs w:val="24"/>
        </w:rPr>
        <w:t xml:space="preserve"> Ocena wys</w:t>
      </w:r>
      <w:r>
        <w:rPr>
          <w:szCs w:val="24"/>
        </w:rPr>
        <w:t>tawiona zgodnie z ustalonymi w s</w:t>
      </w:r>
      <w:r w:rsidRPr="004A1AD3">
        <w:rPr>
          <w:szCs w:val="24"/>
        </w:rPr>
        <w:t>zkole zasadami nie może być zmieniona decyzją administracyjną.</w:t>
      </w:r>
    </w:p>
    <w:p w:rsidR="004A1AD3" w:rsidRDefault="004A1AD3" w:rsidP="004A1AD3">
      <w:pPr>
        <w:jc w:val="left"/>
        <w:rPr>
          <w:rFonts w:ascii="Times New Roman" w:hAnsi="Times New Roman"/>
          <w:sz w:val="24"/>
          <w:szCs w:val="24"/>
        </w:rPr>
      </w:pPr>
    </w:p>
    <w:p w:rsidR="004A1AD3" w:rsidRPr="004A1AD3" w:rsidRDefault="004A1AD3" w:rsidP="00CA3AEB">
      <w:pPr>
        <w:tabs>
          <w:tab w:val="left" w:pos="851"/>
        </w:tabs>
        <w:ind w:firstLine="567"/>
        <w:jc w:val="left"/>
        <w:rPr>
          <w:rFonts w:ascii="Times New Roman" w:hAnsi="Times New Roman"/>
          <w:sz w:val="24"/>
          <w:szCs w:val="24"/>
        </w:rPr>
      </w:pPr>
      <w:r w:rsidRPr="004A1AD3">
        <w:rPr>
          <w:rFonts w:ascii="Times New Roman" w:hAnsi="Times New Roman"/>
          <w:b/>
          <w:sz w:val="24"/>
          <w:szCs w:val="24"/>
        </w:rPr>
        <w:t>2.</w:t>
      </w:r>
      <w:r w:rsidR="00CA3AEB">
        <w:rPr>
          <w:rFonts w:ascii="Times New Roman" w:hAnsi="Times New Roman"/>
          <w:sz w:val="24"/>
          <w:szCs w:val="24"/>
        </w:rPr>
        <w:tab/>
      </w:r>
      <w:r w:rsidRPr="004A1AD3">
        <w:rPr>
          <w:rFonts w:ascii="Times New Roman" w:hAnsi="Times New Roman"/>
          <w:sz w:val="24"/>
          <w:szCs w:val="24"/>
        </w:rPr>
        <w:t>Obowiązkiem Dyrektora jest czuwanie nad przebiegiem oceniania zachowania uczniów zgodnie z obowiązującymi przepisami.</w:t>
      </w:r>
    </w:p>
    <w:p w:rsidR="004A1AD3" w:rsidRDefault="004A1AD3" w:rsidP="004A1AD3">
      <w:pPr>
        <w:jc w:val="left"/>
        <w:rPr>
          <w:rFonts w:ascii="Times New Roman" w:hAnsi="Times New Roman"/>
          <w:sz w:val="24"/>
          <w:szCs w:val="24"/>
        </w:rPr>
      </w:pPr>
    </w:p>
    <w:p w:rsidR="004A1AD3" w:rsidRPr="004A1AD3" w:rsidRDefault="004A1AD3" w:rsidP="00CA3AEB">
      <w:pPr>
        <w:tabs>
          <w:tab w:val="left" w:pos="851"/>
        </w:tabs>
        <w:ind w:firstLine="567"/>
        <w:jc w:val="left"/>
        <w:rPr>
          <w:rFonts w:ascii="Times New Roman" w:hAnsi="Times New Roman"/>
          <w:sz w:val="24"/>
          <w:szCs w:val="24"/>
        </w:rPr>
      </w:pPr>
      <w:r w:rsidRPr="004A1AD3">
        <w:rPr>
          <w:rFonts w:ascii="Times New Roman" w:hAnsi="Times New Roman"/>
          <w:b/>
          <w:sz w:val="24"/>
          <w:szCs w:val="24"/>
        </w:rPr>
        <w:lastRenderedPageBreak/>
        <w:t>3.</w:t>
      </w:r>
      <w:r w:rsidR="00CA3AEB">
        <w:rPr>
          <w:rFonts w:ascii="Times New Roman" w:hAnsi="Times New Roman"/>
          <w:sz w:val="24"/>
          <w:szCs w:val="24"/>
        </w:rPr>
        <w:tab/>
      </w:r>
      <w:r w:rsidRPr="004A1AD3">
        <w:rPr>
          <w:rFonts w:ascii="Times New Roman" w:hAnsi="Times New Roman"/>
          <w:sz w:val="24"/>
          <w:szCs w:val="24"/>
        </w:rPr>
        <w:t>Oceny zachowania zatwierdza Rada Pedagogiczna na posiedzeniu klasyfikacyjnym śródrocznym i rocznym.</w:t>
      </w:r>
    </w:p>
    <w:p w:rsidR="004A1AD3" w:rsidRDefault="004A1AD3" w:rsidP="004A1AD3">
      <w:pPr>
        <w:jc w:val="left"/>
        <w:rPr>
          <w:rFonts w:ascii="Times New Roman" w:hAnsi="Times New Roman"/>
          <w:sz w:val="24"/>
          <w:szCs w:val="24"/>
        </w:rPr>
      </w:pPr>
    </w:p>
    <w:p w:rsidR="004A1AD3" w:rsidRPr="004A1AD3" w:rsidRDefault="004A1AD3" w:rsidP="00CA3AEB">
      <w:pPr>
        <w:ind w:firstLine="567"/>
        <w:jc w:val="left"/>
        <w:rPr>
          <w:rFonts w:ascii="Times New Roman" w:hAnsi="Times New Roman"/>
          <w:sz w:val="24"/>
          <w:szCs w:val="24"/>
        </w:rPr>
      </w:pPr>
      <w:r w:rsidRPr="004A1AD3">
        <w:rPr>
          <w:rFonts w:ascii="Times New Roman" w:hAnsi="Times New Roman"/>
          <w:b/>
          <w:sz w:val="24"/>
          <w:szCs w:val="24"/>
        </w:rPr>
        <w:t>§ 1</w:t>
      </w:r>
      <w:r>
        <w:rPr>
          <w:rFonts w:ascii="Times New Roman" w:hAnsi="Times New Roman"/>
          <w:b/>
          <w:sz w:val="24"/>
          <w:szCs w:val="24"/>
        </w:rPr>
        <w:t>31</w:t>
      </w:r>
      <w:r w:rsidRPr="004A1AD3">
        <w:rPr>
          <w:rFonts w:ascii="Times New Roman" w:hAnsi="Times New Roman"/>
          <w:b/>
          <w:sz w:val="24"/>
          <w:szCs w:val="24"/>
        </w:rPr>
        <w:t>. 1.</w:t>
      </w:r>
      <w:r w:rsidRPr="004A1AD3">
        <w:rPr>
          <w:rFonts w:ascii="Times New Roman" w:hAnsi="Times New Roman"/>
          <w:sz w:val="24"/>
          <w:szCs w:val="24"/>
        </w:rPr>
        <w:t xml:space="preserve"> Ocena zachowania ucznia polega na rozp</w:t>
      </w:r>
      <w:r>
        <w:rPr>
          <w:rFonts w:ascii="Times New Roman" w:hAnsi="Times New Roman"/>
          <w:sz w:val="24"/>
          <w:szCs w:val="24"/>
        </w:rPr>
        <w:t xml:space="preserve">oznawaniu przez wychowawcę oddziału, nauczycieli oraz uczniów danego oddziału </w:t>
      </w:r>
      <w:r w:rsidRPr="004A1AD3">
        <w:rPr>
          <w:rFonts w:ascii="Times New Roman" w:hAnsi="Times New Roman"/>
          <w:sz w:val="24"/>
          <w:szCs w:val="24"/>
        </w:rPr>
        <w:t>stopnia respektowania przez ucznia:</w:t>
      </w:r>
    </w:p>
    <w:p w:rsidR="004A1AD3" w:rsidRDefault="004A1AD3" w:rsidP="00CA3AEB">
      <w:pPr>
        <w:tabs>
          <w:tab w:val="left" w:pos="284"/>
          <w:tab w:val="left" w:pos="851"/>
        </w:tabs>
        <w:jc w:val="left"/>
        <w:rPr>
          <w:rFonts w:ascii="Times New Roman" w:hAnsi="Times New Roman"/>
          <w:sz w:val="24"/>
          <w:szCs w:val="24"/>
        </w:rPr>
      </w:pPr>
      <w:r>
        <w:rPr>
          <w:rFonts w:ascii="Times New Roman" w:hAnsi="Times New Roman"/>
          <w:sz w:val="24"/>
          <w:szCs w:val="24"/>
        </w:rPr>
        <w:t>1)</w:t>
      </w:r>
      <w:r w:rsidR="00CA3AEB">
        <w:rPr>
          <w:rFonts w:ascii="Times New Roman" w:hAnsi="Times New Roman"/>
          <w:sz w:val="24"/>
          <w:szCs w:val="24"/>
        </w:rPr>
        <w:tab/>
      </w:r>
      <w:r w:rsidRPr="004A1AD3">
        <w:rPr>
          <w:rFonts w:ascii="Times New Roman" w:hAnsi="Times New Roman"/>
          <w:sz w:val="24"/>
          <w:szCs w:val="24"/>
        </w:rPr>
        <w:t>funkcjonowania ucznia w środowisku szkolnym</w:t>
      </w:r>
      <w:r>
        <w:rPr>
          <w:rFonts w:ascii="Times New Roman" w:hAnsi="Times New Roman"/>
          <w:sz w:val="24"/>
          <w:szCs w:val="24"/>
        </w:rPr>
        <w:t>;</w:t>
      </w:r>
    </w:p>
    <w:p w:rsidR="004A1AD3" w:rsidRPr="004A1AD3" w:rsidRDefault="00CA3AEB" w:rsidP="00CA3AEB">
      <w:pPr>
        <w:tabs>
          <w:tab w:val="left" w:pos="284"/>
          <w:tab w:val="left" w:pos="851"/>
        </w:tabs>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4A1AD3" w:rsidRPr="004A1AD3">
        <w:rPr>
          <w:rFonts w:ascii="Times New Roman" w:hAnsi="Times New Roman"/>
          <w:sz w:val="24"/>
          <w:szCs w:val="24"/>
        </w:rPr>
        <w:t>zasad współżyc</w:t>
      </w:r>
      <w:r w:rsidR="004A1AD3">
        <w:rPr>
          <w:rFonts w:ascii="Times New Roman" w:hAnsi="Times New Roman"/>
          <w:sz w:val="24"/>
          <w:szCs w:val="24"/>
        </w:rPr>
        <w:t>ia społecznego i norm etycznych.</w:t>
      </w:r>
    </w:p>
    <w:p w:rsidR="004A1AD3" w:rsidRPr="004A1AD3" w:rsidRDefault="004A1AD3" w:rsidP="004A1AD3">
      <w:pPr>
        <w:jc w:val="left"/>
        <w:rPr>
          <w:rFonts w:ascii="Times New Roman" w:hAnsi="Times New Roman"/>
          <w:sz w:val="24"/>
          <w:szCs w:val="24"/>
        </w:rPr>
      </w:pPr>
    </w:p>
    <w:p w:rsidR="004A1AD3" w:rsidRPr="004A1AD3" w:rsidRDefault="00CA3AEB" w:rsidP="00CA3AEB">
      <w:pPr>
        <w:tabs>
          <w:tab w:val="left" w:pos="851"/>
        </w:tabs>
        <w:ind w:firstLine="567"/>
        <w:jc w:val="left"/>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004A1AD3" w:rsidRPr="004A1AD3">
        <w:rPr>
          <w:rFonts w:ascii="Times New Roman" w:hAnsi="Times New Roman"/>
          <w:sz w:val="24"/>
          <w:szCs w:val="24"/>
        </w:rPr>
        <w:t>Pod pojęciem „funkcjonowanie ucznia w środowisku szkolnym” należy rozumieć stosunek ucznia do obowiązków szkolnych:</w:t>
      </w:r>
    </w:p>
    <w:p w:rsidR="004A1AD3" w:rsidRPr="00363571" w:rsidRDefault="004A1AD3" w:rsidP="00CA3AEB">
      <w:pPr>
        <w:numPr>
          <w:ilvl w:val="0"/>
          <w:numId w:val="275"/>
        </w:numPr>
        <w:tabs>
          <w:tab w:val="clear" w:pos="360"/>
          <w:tab w:val="num" w:pos="0"/>
          <w:tab w:val="left" w:pos="284"/>
        </w:tabs>
        <w:ind w:left="0" w:firstLine="0"/>
        <w:jc w:val="left"/>
        <w:rPr>
          <w:rFonts w:ascii="Times New Roman" w:hAnsi="Times New Roman"/>
          <w:sz w:val="24"/>
          <w:szCs w:val="24"/>
        </w:rPr>
      </w:pPr>
      <w:r w:rsidRPr="00363571">
        <w:rPr>
          <w:rFonts w:ascii="Times New Roman" w:hAnsi="Times New Roman"/>
          <w:sz w:val="24"/>
          <w:szCs w:val="24"/>
        </w:rPr>
        <w:t>w znaczeniu pozytywnym obejmuje on:</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wywiązywanie się z pr</w:t>
      </w:r>
      <w:r w:rsidR="00363571">
        <w:rPr>
          <w:rFonts w:ascii="Times New Roman" w:hAnsi="Times New Roman"/>
          <w:sz w:val="24"/>
          <w:szCs w:val="24"/>
        </w:rPr>
        <w:t>zydzielonych zadań i obowiązków;</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systematyczne i punktualne uczęszczanie na zajęcia lekcyjne w obowiązującym</w:t>
      </w:r>
      <w:r w:rsidR="00363571">
        <w:rPr>
          <w:rFonts w:ascii="Times New Roman" w:hAnsi="Times New Roman"/>
          <w:sz w:val="24"/>
          <w:szCs w:val="24"/>
        </w:rPr>
        <w:t xml:space="preserve"> stroju szkolnym;</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postępowanie zgodne z dobrem społeczności szkolnej</w:t>
      </w:r>
      <w:r w:rsidR="00363571">
        <w:rPr>
          <w:rFonts w:ascii="Times New Roman" w:hAnsi="Times New Roman"/>
          <w:sz w:val="24"/>
          <w:szCs w:val="24"/>
        </w:rPr>
        <w:t>;</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udział w olimpiadach, k</w:t>
      </w:r>
      <w:r w:rsidR="00363571">
        <w:rPr>
          <w:rFonts w:ascii="Times New Roman" w:hAnsi="Times New Roman"/>
          <w:sz w:val="24"/>
          <w:szCs w:val="24"/>
        </w:rPr>
        <w:t>onkursach i zawodach sportowych;</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godne, kulturalne zac</w:t>
      </w:r>
      <w:r w:rsidR="00363571">
        <w:rPr>
          <w:rFonts w:ascii="Times New Roman" w:hAnsi="Times New Roman"/>
          <w:sz w:val="24"/>
          <w:szCs w:val="24"/>
        </w:rPr>
        <w:t>howanie się w szkole i poza nią;</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czynn</w:t>
      </w:r>
      <w:r w:rsidR="00363571">
        <w:rPr>
          <w:rFonts w:ascii="Times New Roman" w:hAnsi="Times New Roman"/>
          <w:sz w:val="24"/>
          <w:szCs w:val="24"/>
        </w:rPr>
        <w:t>y udział w życiu klasy i szkoły;</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db</w:t>
      </w:r>
      <w:r w:rsidR="00363571">
        <w:rPr>
          <w:rFonts w:ascii="Times New Roman" w:hAnsi="Times New Roman"/>
          <w:sz w:val="24"/>
          <w:szCs w:val="24"/>
        </w:rPr>
        <w:t>ałość o honor i tradycje szkoły;</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sumienn</w:t>
      </w:r>
      <w:r w:rsidR="00363571">
        <w:rPr>
          <w:rFonts w:ascii="Times New Roman" w:hAnsi="Times New Roman"/>
          <w:sz w:val="24"/>
          <w:szCs w:val="24"/>
        </w:rPr>
        <w:t>e pełnienie dyżurów w klasie i szkole;</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rzetelne wywiązywanie się z obowiązków wynikających z pełnienia ok</w:t>
      </w:r>
      <w:r w:rsidR="00363571">
        <w:rPr>
          <w:rFonts w:ascii="Times New Roman" w:hAnsi="Times New Roman"/>
          <w:sz w:val="24"/>
          <w:szCs w:val="24"/>
        </w:rPr>
        <w:t xml:space="preserve">reślonych funkcji </w:t>
      </w:r>
      <w:r w:rsidR="00CA3AEB">
        <w:rPr>
          <w:rFonts w:ascii="Times New Roman" w:hAnsi="Times New Roman"/>
          <w:sz w:val="24"/>
          <w:szCs w:val="24"/>
        </w:rPr>
        <w:br/>
      </w:r>
      <w:r w:rsidR="00363571">
        <w:rPr>
          <w:rFonts w:ascii="Times New Roman" w:hAnsi="Times New Roman"/>
          <w:sz w:val="24"/>
          <w:szCs w:val="24"/>
        </w:rPr>
        <w:t>w klasie i w szkole;</w:t>
      </w:r>
    </w:p>
    <w:p w:rsidR="004A1AD3" w:rsidRPr="004A1AD3" w:rsidRDefault="004A1AD3" w:rsidP="00CA3AEB">
      <w:pPr>
        <w:numPr>
          <w:ilvl w:val="0"/>
          <w:numId w:val="276"/>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wykonywanie prac społeczn</w:t>
      </w:r>
      <w:r w:rsidR="00363571">
        <w:rPr>
          <w:rFonts w:ascii="Times New Roman" w:hAnsi="Times New Roman"/>
          <w:sz w:val="24"/>
          <w:szCs w:val="24"/>
        </w:rPr>
        <w:t>ie użytecznych na rzecz klasy, szkoły i środowiska;</w:t>
      </w:r>
    </w:p>
    <w:p w:rsidR="004A1AD3" w:rsidRPr="00363571" w:rsidRDefault="004A1AD3" w:rsidP="00CA3AEB">
      <w:pPr>
        <w:numPr>
          <w:ilvl w:val="0"/>
          <w:numId w:val="275"/>
        </w:numPr>
        <w:tabs>
          <w:tab w:val="clear" w:pos="360"/>
          <w:tab w:val="num" w:pos="284"/>
        </w:tabs>
        <w:ind w:left="0" w:firstLine="0"/>
        <w:jc w:val="left"/>
        <w:rPr>
          <w:rFonts w:ascii="Times New Roman" w:hAnsi="Times New Roman"/>
          <w:sz w:val="24"/>
          <w:szCs w:val="24"/>
        </w:rPr>
      </w:pPr>
      <w:r w:rsidRPr="00363571">
        <w:rPr>
          <w:rFonts w:ascii="Times New Roman" w:hAnsi="Times New Roman"/>
          <w:sz w:val="24"/>
          <w:szCs w:val="24"/>
        </w:rPr>
        <w:t>w znaczeniu negatywnym obejmuje on:</w:t>
      </w:r>
    </w:p>
    <w:p w:rsidR="004A1AD3" w:rsidRPr="004A1AD3" w:rsidRDefault="004A1AD3" w:rsidP="00CA3AEB">
      <w:pPr>
        <w:numPr>
          <w:ilvl w:val="0"/>
          <w:numId w:val="277"/>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 xml:space="preserve">nie wywiązywanie się z </w:t>
      </w:r>
      <w:r w:rsidR="00363571">
        <w:rPr>
          <w:rFonts w:ascii="Times New Roman" w:hAnsi="Times New Roman"/>
          <w:sz w:val="24"/>
          <w:szCs w:val="24"/>
        </w:rPr>
        <w:t>powierzonych zadań i obowiązków;</w:t>
      </w:r>
    </w:p>
    <w:p w:rsidR="004A1AD3" w:rsidRPr="004A1AD3" w:rsidRDefault="004A1AD3" w:rsidP="00CA3AEB">
      <w:pPr>
        <w:numPr>
          <w:ilvl w:val="0"/>
          <w:numId w:val="277"/>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spóźni</w:t>
      </w:r>
      <w:r w:rsidR="00363571">
        <w:rPr>
          <w:rFonts w:ascii="Times New Roman" w:hAnsi="Times New Roman"/>
          <w:sz w:val="24"/>
          <w:szCs w:val="24"/>
        </w:rPr>
        <w:t>anie się na lekcje;</w:t>
      </w:r>
    </w:p>
    <w:p w:rsidR="004A1AD3" w:rsidRPr="004A1AD3" w:rsidRDefault="004A1AD3" w:rsidP="00CA3AEB">
      <w:pPr>
        <w:numPr>
          <w:ilvl w:val="0"/>
          <w:numId w:val="277"/>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opuszczanie lekcji</w:t>
      </w:r>
      <w:r w:rsidR="00363571">
        <w:rPr>
          <w:rFonts w:ascii="Times New Roman" w:hAnsi="Times New Roman"/>
          <w:sz w:val="24"/>
          <w:szCs w:val="24"/>
        </w:rPr>
        <w:t xml:space="preserve"> bez usprawiedliwienia (wagary);</w:t>
      </w:r>
    </w:p>
    <w:p w:rsidR="004A1AD3" w:rsidRPr="004A1AD3" w:rsidRDefault="004A1AD3" w:rsidP="00CA3AEB">
      <w:pPr>
        <w:numPr>
          <w:ilvl w:val="0"/>
          <w:numId w:val="277"/>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nie</w:t>
      </w:r>
      <w:r w:rsidR="00363571">
        <w:rPr>
          <w:rFonts w:ascii="Times New Roman" w:hAnsi="Times New Roman"/>
          <w:sz w:val="24"/>
          <w:szCs w:val="24"/>
        </w:rPr>
        <w:t>uzasadnione opuszczanie terenu szkoły w czasie lekcji i przerw;</w:t>
      </w:r>
    </w:p>
    <w:p w:rsidR="004A1AD3" w:rsidRPr="004A1AD3" w:rsidRDefault="004A1AD3" w:rsidP="00CA3AEB">
      <w:pPr>
        <w:numPr>
          <w:ilvl w:val="0"/>
          <w:numId w:val="277"/>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niewłaściwe zachowanie podczas zorg</w:t>
      </w:r>
      <w:r w:rsidR="00363571">
        <w:rPr>
          <w:rFonts w:ascii="Times New Roman" w:hAnsi="Times New Roman"/>
          <w:sz w:val="24"/>
          <w:szCs w:val="24"/>
        </w:rPr>
        <w:t>anizowanych zajęć pozaszkolnych;</w:t>
      </w:r>
    </w:p>
    <w:p w:rsidR="004A1AD3" w:rsidRPr="004A1AD3" w:rsidRDefault="004A1AD3" w:rsidP="00CA3AEB">
      <w:pPr>
        <w:numPr>
          <w:ilvl w:val="0"/>
          <w:numId w:val="277"/>
        </w:numPr>
        <w:tabs>
          <w:tab w:val="clear" w:pos="960"/>
          <w:tab w:val="num" w:pos="851"/>
        </w:tabs>
        <w:ind w:left="851" w:hanging="284"/>
        <w:jc w:val="left"/>
        <w:rPr>
          <w:rFonts w:ascii="Times New Roman" w:hAnsi="Times New Roman"/>
          <w:sz w:val="24"/>
          <w:szCs w:val="24"/>
        </w:rPr>
      </w:pPr>
      <w:r w:rsidRPr="004A1AD3">
        <w:rPr>
          <w:rFonts w:ascii="Times New Roman" w:hAnsi="Times New Roman"/>
          <w:sz w:val="24"/>
          <w:szCs w:val="24"/>
        </w:rPr>
        <w:t>nie wywiązywanie się z obowiązków wynikających z pełnienia określonych funkc</w:t>
      </w:r>
      <w:r w:rsidR="00363571">
        <w:rPr>
          <w:rFonts w:ascii="Times New Roman" w:hAnsi="Times New Roman"/>
          <w:sz w:val="24"/>
          <w:szCs w:val="24"/>
        </w:rPr>
        <w:t xml:space="preserve">ji </w:t>
      </w:r>
      <w:r w:rsidR="00CA3AEB">
        <w:rPr>
          <w:rFonts w:ascii="Times New Roman" w:hAnsi="Times New Roman"/>
          <w:sz w:val="24"/>
          <w:szCs w:val="24"/>
        </w:rPr>
        <w:br/>
      </w:r>
      <w:r w:rsidR="00363571">
        <w:rPr>
          <w:rFonts w:ascii="Times New Roman" w:hAnsi="Times New Roman"/>
          <w:sz w:val="24"/>
          <w:szCs w:val="24"/>
        </w:rPr>
        <w:t>w klasie i w s</w:t>
      </w:r>
      <w:r w:rsidRPr="004A1AD3">
        <w:rPr>
          <w:rFonts w:ascii="Times New Roman" w:hAnsi="Times New Roman"/>
          <w:sz w:val="24"/>
          <w:szCs w:val="24"/>
        </w:rPr>
        <w:t>zkole.</w:t>
      </w:r>
    </w:p>
    <w:p w:rsidR="00363571" w:rsidRDefault="00363571" w:rsidP="004A1AD3">
      <w:pPr>
        <w:rPr>
          <w:rFonts w:ascii="Times New Roman" w:hAnsi="Times New Roman"/>
          <w:sz w:val="24"/>
          <w:szCs w:val="24"/>
        </w:rPr>
      </w:pPr>
    </w:p>
    <w:p w:rsidR="004A1AD3" w:rsidRPr="004A1AD3" w:rsidRDefault="00363571" w:rsidP="00CA3AEB">
      <w:pPr>
        <w:tabs>
          <w:tab w:val="left" w:pos="851"/>
        </w:tabs>
        <w:ind w:firstLine="567"/>
        <w:jc w:val="left"/>
        <w:rPr>
          <w:rFonts w:ascii="Times New Roman" w:hAnsi="Times New Roman"/>
          <w:sz w:val="24"/>
          <w:szCs w:val="24"/>
        </w:rPr>
      </w:pPr>
      <w:r>
        <w:rPr>
          <w:rFonts w:ascii="Times New Roman" w:hAnsi="Times New Roman"/>
          <w:b/>
          <w:sz w:val="24"/>
          <w:szCs w:val="24"/>
        </w:rPr>
        <w:t>3</w:t>
      </w:r>
      <w:r w:rsidR="004A1AD3" w:rsidRPr="00363571">
        <w:rPr>
          <w:rFonts w:ascii="Times New Roman" w:hAnsi="Times New Roman"/>
          <w:b/>
          <w:sz w:val="24"/>
          <w:szCs w:val="24"/>
        </w:rPr>
        <w:t>.</w:t>
      </w:r>
      <w:r w:rsidR="00CA3AEB">
        <w:rPr>
          <w:rFonts w:ascii="Times New Roman" w:hAnsi="Times New Roman"/>
          <w:sz w:val="24"/>
          <w:szCs w:val="24"/>
        </w:rPr>
        <w:tab/>
      </w:r>
      <w:r w:rsidR="004A1AD3" w:rsidRPr="004A1AD3">
        <w:rPr>
          <w:rFonts w:ascii="Times New Roman" w:hAnsi="Times New Roman"/>
          <w:sz w:val="24"/>
          <w:szCs w:val="24"/>
        </w:rPr>
        <w:t>Pod pojęciem „respektowanie zasad współżycia społecznego i norm etycznych” należy rozumieć postawę ucznia wobec kolegów i koleżanek, na</w:t>
      </w:r>
      <w:r>
        <w:rPr>
          <w:rFonts w:ascii="Times New Roman" w:hAnsi="Times New Roman"/>
          <w:sz w:val="24"/>
          <w:szCs w:val="24"/>
        </w:rPr>
        <w:t>uczycieli i innych pracowników s</w:t>
      </w:r>
      <w:r w:rsidR="004A1AD3" w:rsidRPr="004A1AD3">
        <w:rPr>
          <w:rFonts w:ascii="Times New Roman" w:hAnsi="Times New Roman"/>
          <w:sz w:val="24"/>
          <w:szCs w:val="24"/>
        </w:rPr>
        <w:t>zkoły oraz jego kulturę osobistą:</w:t>
      </w:r>
    </w:p>
    <w:p w:rsidR="004A1AD3" w:rsidRPr="00363571" w:rsidRDefault="004A1AD3" w:rsidP="00CA3AEB">
      <w:pPr>
        <w:numPr>
          <w:ilvl w:val="0"/>
          <w:numId w:val="278"/>
        </w:numPr>
        <w:tabs>
          <w:tab w:val="clear" w:pos="360"/>
          <w:tab w:val="num" w:pos="284"/>
        </w:tabs>
        <w:ind w:left="0" w:firstLine="0"/>
        <w:jc w:val="left"/>
        <w:rPr>
          <w:rFonts w:ascii="Times New Roman" w:hAnsi="Times New Roman"/>
          <w:sz w:val="24"/>
          <w:szCs w:val="24"/>
        </w:rPr>
      </w:pPr>
      <w:r w:rsidRPr="00363571">
        <w:rPr>
          <w:rFonts w:ascii="Times New Roman" w:hAnsi="Times New Roman"/>
          <w:sz w:val="24"/>
          <w:szCs w:val="24"/>
        </w:rPr>
        <w:t>w znaczeniu pozytywnym obejmuje ona:</w:t>
      </w:r>
    </w:p>
    <w:p w:rsidR="004A1AD3" w:rsidRPr="004A1AD3" w:rsidRDefault="004A1AD3" w:rsidP="00CA3AEB">
      <w:pPr>
        <w:numPr>
          <w:ilvl w:val="0"/>
          <w:numId w:val="279"/>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pomoc kol</w:t>
      </w:r>
      <w:r w:rsidR="00363571">
        <w:rPr>
          <w:rFonts w:ascii="Times New Roman" w:hAnsi="Times New Roman"/>
          <w:sz w:val="24"/>
          <w:szCs w:val="24"/>
        </w:rPr>
        <w:t>egom i koleżankom (np. w nauce);</w:t>
      </w:r>
    </w:p>
    <w:p w:rsidR="004A1AD3" w:rsidRPr="004A1AD3" w:rsidRDefault="004A1AD3" w:rsidP="00CA3AEB">
      <w:pPr>
        <w:numPr>
          <w:ilvl w:val="0"/>
          <w:numId w:val="279"/>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pomoc w organizowan</w:t>
      </w:r>
      <w:r w:rsidR="00363571">
        <w:rPr>
          <w:rFonts w:ascii="Times New Roman" w:hAnsi="Times New Roman"/>
          <w:sz w:val="24"/>
          <w:szCs w:val="24"/>
        </w:rPr>
        <w:t>iu imprez klasowych i szkolnych;</w:t>
      </w:r>
    </w:p>
    <w:p w:rsidR="004A1AD3" w:rsidRPr="004A1AD3" w:rsidRDefault="004A1AD3" w:rsidP="00CA3AEB">
      <w:pPr>
        <w:numPr>
          <w:ilvl w:val="0"/>
          <w:numId w:val="279"/>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troskę o mienie Szkoły i innych osób</w:t>
      </w:r>
      <w:r w:rsidR="00363571">
        <w:rPr>
          <w:rFonts w:ascii="Times New Roman" w:hAnsi="Times New Roman"/>
          <w:sz w:val="24"/>
          <w:szCs w:val="24"/>
        </w:rPr>
        <w:t>;</w:t>
      </w:r>
    </w:p>
    <w:p w:rsidR="004A1AD3" w:rsidRPr="004A1AD3" w:rsidRDefault="004A1AD3" w:rsidP="00CA3AEB">
      <w:pPr>
        <w:numPr>
          <w:ilvl w:val="0"/>
          <w:numId w:val="279"/>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przeciwstawianie się prz</w:t>
      </w:r>
      <w:r w:rsidR="00363571">
        <w:rPr>
          <w:rFonts w:ascii="Times New Roman" w:hAnsi="Times New Roman"/>
          <w:sz w:val="24"/>
          <w:szCs w:val="24"/>
        </w:rPr>
        <w:t>ejawom brutalności i wandalizmu;</w:t>
      </w:r>
    </w:p>
    <w:p w:rsidR="004A1AD3" w:rsidRPr="004A1AD3" w:rsidRDefault="004A1AD3" w:rsidP="00CA3AEB">
      <w:pPr>
        <w:numPr>
          <w:ilvl w:val="0"/>
          <w:numId w:val="279"/>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dbałość o bezpieczeństwo i zdrowie własne oraz innych osób, w tym wysoką kulturę os</w:t>
      </w:r>
      <w:r w:rsidR="00363571">
        <w:rPr>
          <w:rFonts w:ascii="Times New Roman" w:hAnsi="Times New Roman"/>
          <w:sz w:val="24"/>
          <w:szCs w:val="24"/>
        </w:rPr>
        <w:t>obistą, wrażliwość i tolerancję;</w:t>
      </w:r>
    </w:p>
    <w:p w:rsidR="004A1AD3" w:rsidRPr="004A1AD3" w:rsidRDefault="00363571" w:rsidP="00CA3AEB">
      <w:pPr>
        <w:numPr>
          <w:ilvl w:val="0"/>
          <w:numId w:val="279"/>
        </w:numPr>
        <w:tabs>
          <w:tab w:val="clear" w:pos="900"/>
          <w:tab w:val="num" w:pos="851"/>
        </w:tabs>
        <w:ind w:left="851" w:hanging="284"/>
        <w:jc w:val="left"/>
        <w:rPr>
          <w:rFonts w:ascii="Times New Roman" w:hAnsi="Times New Roman"/>
          <w:sz w:val="24"/>
          <w:szCs w:val="24"/>
        </w:rPr>
      </w:pPr>
      <w:r>
        <w:rPr>
          <w:rFonts w:ascii="Times New Roman" w:hAnsi="Times New Roman"/>
          <w:sz w:val="24"/>
          <w:szCs w:val="24"/>
        </w:rPr>
        <w:t>dbałość o piękno mowy ojczystej;</w:t>
      </w:r>
    </w:p>
    <w:p w:rsidR="004A1AD3" w:rsidRPr="004A1AD3" w:rsidRDefault="004A1AD3" w:rsidP="00CA3AEB">
      <w:pPr>
        <w:numPr>
          <w:ilvl w:val="0"/>
          <w:numId w:val="279"/>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okazywanie szacunku innym osobom;</w:t>
      </w:r>
    </w:p>
    <w:p w:rsidR="004A1AD3" w:rsidRPr="00363571" w:rsidRDefault="004A1AD3" w:rsidP="00CA3AEB">
      <w:pPr>
        <w:numPr>
          <w:ilvl w:val="0"/>
          <w:numId w:val="278"/>
        </w:numPr>
        <w:tabs>
          <w:tab w:val="clear" w:pos="360"/>
          <w:tab w:val="num" w:pos="284"/>
        </w:tabs>
        <w:ind w:left="0" w:firstLine="0"/>
        <w:jc w:val="left"/>
        <w:rPr>
          <w:rFonts w:ascii="Times New Roman" w:hAnsi="Times New Roman"/>
          <w:sz w:val="24"/>
          <w:szCs w:val="24"/>
        </w:rPr>
      </w:pPr>
      <w:r w:rsidRPr="00363571">
        <w:rPr>
          <w:rFonts w:ascii="Times New Roman" w:hAnsi="Times New Roman"/>
          <w:sz w:val="24"/>
          <w:szCs w:val="24"/>
        </w:rPr>
        <w:t>w znaczeniu negatywnym obejmuje ona:</w:t>
      </w:r>
    </w:p>
    <w:p w:rsidR="004A1AD3" w:rsidRPr="004A1AD3" w:rsidRDefault="004A1AD3" w:rsidP="00CA3AEB">
      <w:pPr>
        <w:numPr>
          <w:ilvl w:val="0"/>
          <w:numId w:val="280"/>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przeszkadzanie w prowadzeniu zajęć l</w:t>
      </w:r>
      <w:r w:rsidR="00363571">
        <w:rPr>
          <w:rFonts w:ascii="Times New Roman" w:hAnsi="Times New Roman"/>
          <w:sz w:val="24"/>
          <w:szCs w:val="24"/>
        </w:rPr>
        <w:t>ekcyjnych;</w:t>
      </w:r>
    </w:p>
    <w:p w:rsidR="004A1AD3" w:rsidRPr="004A1AD3" w:rsidRDefault="004A1AD3" w:rsidP="00CA3AEB">
      <w:pPr>
        <w:numPr>
          <w:ilvl w:val="0"/>
          <w:numId w:val="280"/>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fałszowanie uspra</w:t>
      </w:r>
      <w:r w:rsidR="00363571">
        <w:rPr>
          <w:rFonts w:ascii="Times New Roman" w:hAnsi="Times New Roman"/>
          <w:sz w:val="24"/>
          <w:szCs w:val="24"/>
        </w:rPr>
        <w:t>wiedliwień i wpisów w dzienniku;</w:t>
      </w:r>
    </w:p>
    <w:p w:rsidR="004A1AD3" w:rsidRPr="004A1AD3" w:rsidRDefault="004A1AD3" w:rsidP="00CA3AEB">
      <w:pPr>
        <w:numPr>
          <w:ilvl w:val="0"/>
          <w:numId w:val="280"/>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n</w:t>
      </w:r>
      <w:r w:rsidR="00363571">
        <w:rPr>
          <w:rFonts w:ascii="Times New Roman" w:hAnsi="Times New Roman"/>
          <w:sz w:val="24"/>
          <w:szCs w:val="24"/>
        </w:rPr>
        <w:t>iszczenie dokumentacji szkolnej;</w:t>
      </w:r>
    </w:p>
    <w:p w:rsidR="004A1AD3" w:rsidRPr="004A1AD3" w:rsidRDefault="004A1AD3" w:rsidP="00CA3AEB">
      <w:pPr>
        <w:numPr>
          <w:ilvl w:val="0"/>
          <w:numId w:val="280"/>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niewykonywanie poleceń na</w:t>
      </w:r>
      <w:r w:rsidR="00363571">
        <w:rPr>
          <w:rFonts w:ascii="Times New Roman" w:hAnsi="Times New Roman"/>
          <w:sz w:val="24"/>
          <w:szCs w:val="24"/>
        </w:rPr>
        <w:t>uczycieli i innych pracowników szkoły;</w:t>
      </w:r>
    </w:p>
    <w:p w:rsidR="004A1AD3" w:rsidRPr="004A1AD3" w:rsidRDefault="004A1AD3" w:rsidP="00CA3AEB">
      <w:pPr>
        <w:numPr>
          <w:ilvl w:val="0"/>
          <w:numId w:val="280"/>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 xml:space="preserve">arogancki stosunek do nauczycieli i innych pracowników </w:t>
      </w:r>
      <w:r w:rsidR="00363571">
        <w:rPr>
          <w:rFonts w:ascii="Times New Roman" w:hAnsi="Times New Roman"/>
          <w:sz w:val="24"/>
          <w:szCs w:val="24"/>
        </w:rPr>
        <w:t>szkoły;</w:t>
      </w:r>
    </w:p>
    <w:p w:rsidR="004A1AD3" w:rsidRPr="004A1AD3" w:rsidRDefault="004A1AD3" w:rsidP="00CA3AEB">
      <w:pPr>
        <w:numPr>
          <w:ilvl w:val="0"/>
          <w:numId w:val="280"/>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niszczenie mienia szkolnego i mien</w:t>
      </w:r>
      <w:r w:rsidR="00363571">
        <w:rPr>
          <w:rFonts w:ascii="Times New Roman" w:hAnsi="Times New Roman"/>
          <w:sz w:val="24"/>
          <w:szCs w:val="24"/>
        </w:rPr>
        <w:t>ia uczniów;</w:t>
      </w:r>
    </w:p>
    <w:p w:rsidR="004A1AD3" w:rsidRPr="004A1AD3" w:rsidRDefault="00363571" w:rsidP="00CA3AEB">
      <w:pPr>
        <w:numPr>
          <w:ilvl w:val="0"/>
          <w:numId w:val="280"/>
        </w:numPr>
        <w:tabs>
          <w:tab w:val="clear" w:pos="900"/>
          <w:tab w:val="num" w:pos="851"/>
        </w:tabs>
        <w:ind w:left="851" w:hanging="284"/>
        <w:jc w:val="left"/>
        <w:rPr>
          <w:rFonts w:ascii="Times New Roman" w:hAnsi="Times New Roman"/>
          <w:sz w:val="24"/>
          <w:szCs w:val="24"/>
        </w:rPr>
      </w:pPr>
      <w:r>
        <w:rPr>
          <w:rFonts w:ascii="Times New Roman" w:hAnsi="Times New Roman"/>
          <w:sz w:val="24"/>
          <w:szCs w:val="24"/>
        </w:rPr>
        <w:t>wulgarne słownictwo;</w:t>
      </w:r>
    </w:p>
    <w:p w:rsidR="004A1AD3" w:rsidRPr="004A1AD3" w:rsidRDefault="00363571" w:rsidP="00CA3AEB">
      <w:pPr>
        <w:numPr>
          <w:ilvl w:val="0"/>
          <w:numId w:val="280"/>
        </w:numPr>
        <w:tabs>
          <w:tab w:val="clear" w:pos="900"/>
          <w:tab w:val="num" w:pos="851"/>
        </w:tabs>
        <w:ind w:left="851" w:hanging="284"/>
        <w:jc w:val="left"/>
        <w:rPr>
          <w:rFonts w:ascii="Times New Roman" w:hAnsi="Times New Roman"/>
          <w:sz w:val="24"/>
          <w:szCs w:val="24"/>
        </w:rPr>
      </w:pPr>
      <w:r>
        <w:rPr>
          <w:rFonts w:ascii="Times New Roman" w:hAnsi="Times New Roman"/>
          <w:sz w:val="24"/>
          <w:szCs w:val="24"/>
        </w:rPr>
        <w:lastRenderedPageBreak/>
        <w:t>wyłudzanie pieniędzy;</w:t>
      </w:r>
    </w:p>
    <w:p w:rsidR="004A1AD3" w:rsidRPr="004A1AD3" w:rsidRDefault="004A1AD3" w:rsidP="00CA3AEB">
      <w:pPr>
        <w:numPr>
          <w:ilvl w:val="0"/>
          <w:numId w:val="280"/>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agresywn</w:t>
      </w:r>
      <w:r w:rsidR="00363571">
        <w:rPr>
          <w:rFonts w:ascii="Times New Roman" w:hAnsi="Times New Roman"/>
          <w:sz w:val="24"/>
          <w:szCs w:val="24"/>
        </w:rPr>
        <w:t>e zachowanie, bójki i kradzieże;</w:t>
      </w:r>
    </w:p>
    <w:p w:rsidR="004A1AD3" w:rsidRPr="004A1AD3" w:rsidRDefault="004A1AD3" w:rsidP="00CA3AEB">
      <w:pPr>
        <w:numPr>
          <w:ilvl w:val="0"/>
          <w:numId w:val="280"/>
        </w:numPr>
        <w:tabs>
          <w:tab w:val="clear" w:pos="900"/>
          <w:tab w:val="num" w:pos="851"/>
        </w:tabs>
        <w:ind w:left="851" w:hanging="284"/>
        <w:jc w:val="left"/>
        <w:rPr>
          <w:rFonts w:ascii="Times New Roman" w:hAnsi="Times New Roman"/>
          <w:sz w:val="24"/>
          <w:szCs w:val="24"/>
        </w:rPr>
      </w:pPr>
      <w:r w:rsidRPr="004A1AD3">
        <w:rPr>
          <w:rFonts w:ascii="Times New Roman" w:hAnsi="Times New Roman"/>
          <w:sz w:val="24"/>
          <w:szCs w:val="24"/>
        </w:rPr>
        <w:t>uleganie nałogom.</w:t>
      </w:r>
    </w:p>
    <w:p w:rsidR="004A1AD3" w:rsidRDefault="004A1AD3" w:rsidP="00363571">
      <w:pPr>
        <w:jc w:val="left"/>
        <w:rPr>
          <w:rFonts w:ascii="Times New Roman" w:hAnsi="Times New Roman"/>
          <w:sz w:val="24"/>
          <w:szCs w:val="24"/>
        </w:rPr>
      </w:pPr>
    </w:p>
    <w:p w:rsidR="004A1AD3" w:rsidRPr="004A1AD3" w:rsidRDefault="00363571" w:rsidP="00CA3AEB">
      <w:pPr>
        <w:ind w:firstLine="567"/>
        <w:jc w:val="left"/>
        <w:rPr>
          <w:rFonts w:ascii="Times New Roman" w:hAnsi="Times New Roman"/>
          <w:sz w:val="24"/>
          <w:szCs w:val="24"/>
        </w:rPr>
      </w:pPr>
      <w:r w:rsidRPr="004A1AD3">
        <w:rPr>
          <w:rFonts w:ascii="Times New Roman" w:hAnsi="Times New Roman"/>
          <w:b/>
          <w:sz w:val="24"/>
          <w:szCs w:val="24"/>
        </w:rPr>
        <w:t>§ 1</w:t>
      </w:r>
      <w:r>
        <w:rPr>
          <w:rFonts w:ascii="Times New Roman" w:hAnsi="Times New Roman"/>
          <w:b/>
          <w:sz w:val="24"/>
          <w:szCs w:val="24"/>
        </w:rPr>
        <w:t>32</w:t>
      </w:r>
      <w:r w:rsidRPr="004A1AD3">
        <w:rPr>
          <w:rFonts w:ascii="Times New Roman" w:hAnsi="Times New Roman"/>
          <w:b/>
          <w:sz w:val="24"/>
          <w:szCs w:val="24"/>
        </w:rPr>
        <w:t xml:space="preserve">. </w:t>
      </w:r>
      <w:r w:rsidR="004A1AD3" w:rsidRPr="004A1AD3">
        <w:rPr>
          <w:rFonts w:ascii="Times New Roman" w:hAnsi="Times New Roman"/>
          <w:sz w:val="24"/>
          <w:szCs w:val="24"/>
        </w:rPr>
        <w:t>Ocena klasyfikacyjna zachowania nie ma wpływu na:</w:t>
      </w:r>
    </w:p>
    <w:p w:rsidR="00363571" w:rsidRDefault="00363571" w:rsidP="00363571">
      <w:pPr>
        <w:jc w:val="left"/>
        <w:rPr>
          <w:rFonts w:ascii="Times New Roman" w:hAnsi="Times New Roman"/>
          <w:sz w:val="24"/>
          <w:szCs w:val="24"/>
        </w:rPr>
      </w:pPr>
    </w:p>
    <w:p w:rsidR="004A1AD3" w:rsidRPr="004A1AD3" w:rsidRDefault="00363571" w:rsidP="00CA3AEB">
      <w:pPr>
        <w:tabs>
          <w:tab w:val="left" w:pos="851"/>
        </w:tabs>
        <w:ind w:firstLine="567"/>
        <w:jc w:val="left"/>
        <w:rPr>
          <w:rFonts w:ascii="Times New Roman" w:hAnsi="Times New Roman"/>
          <w:sz w:val="24"/>
          <w:szCs w:val="24"/>
        </w:rPr>
      </w:pPr>
      <w:r w:rsidRPr="00363571">
        <w:rPr>
          <w:rFonts w:ascii="Times New Roman" w:hAnsi="Times New Roman"/>
          <w:b/>
          <w:sz w:val="24"/>
          <w:szCs w:val="24"/>
        </w:rPr>
        <w:t>1</w:t>
      </w:r>
      <w:r>
        <w:rPr>
          <w:rFonts w:ascii="Times New Roman" w:hAnsi="Times New Roman"/>
          <w:sz w:val="24"/>
          <w:szCs w:val="24"/>
        </w:rPr>
        <w:t>.</w:t>
      </w:r>
      <w:r w:rsidR="00CA3AEB">
        <w:rPr>
          <w:rFonts w:ascii="Times New Roman" w:hAnsi="Times New Roman"/>
          <w:sz w:val="24"/>
          <w:szCs w:val="24"/>
        </w:rPr>
        <w:tab/>
      </w:r>
      <w:r>
        <w:rPr>
          <w:rFonts w:ascii="Times New Roman" w:hAnsi="Times New Roman"/>
          <w:sz w:val="24"/>
          <w:szCs w:val="24"/>
        </w:rPr>
        <w:t>O</w:t>
      </w:r>
      <w:r w:rsidR="004A1AD3" w:rsidRPr="004A1AD3">
        <w:rPr>
          <w:rFonts w:ascii="Times New Roman" w:hAnsi="Times New Roman"/>
          <w:sz w:val="24"/>
          <w:szCs w:val="24"/>
        </w:rPr>
        <w:t>ceny klas</w:t>
      </w:r>
      <w:r>
        <w:rPr>
          <w:rFonts w:ascii="Times New Roman" w:hAnsi="Times New Roman"/>
          <w:sz w:val="24"/>
          <w:szCs w:val="24"/>
        </w:rPr>
        <w:t>yfikacyjne z zajęć edukacyjnych.</w:t>
      </w:r>
    </w:p>
    <w:p w:rsidR="00363571" w:rsidRDefault="00363571" w:rsidP="00363571">
      <w:pPr>
        <w:jc w:val="left"/>
        <w:rPr>
          <w:rFonts w:ascii="Times New Roman" w:hAnsi="Times New Roman"/>
          <w:sz w:val="24"/>
          <w:szCs w:val="24"/>
        </w:rPr>
      </w:pPr>
    </w:p>
    <w:p w:rsidR="004A1AD3" w:rsidRPr="004A1AD3" w:rsidRDefault="004A1AD3" w:rsidP="00CA3AEB">
      <w:pPr>
        <w:tabs>
          <w:tab w:val="left" w:pos="851"/>
        </w:tabs>
        <w:ind w:firstLine="567"/>
        <w:jc w:val="left"/>
        <w:rPr>
          <w:rFonts w:ascii="Times New Roman" w:hAnsi="Times New Roman"/>
          <w:sz w:val="24"/>
          <w:szCs w:val="24"/>
        </w:rPr>
      </w:pPr>
      <w:r w:rsidRPr="00363571">
        <w:rPr>
          <w:rFonts w:ascii="Times New Roman" w:hAnsi="Times New Roman"/>
          <w:b/>
          <w:sz w:val="24"/>
          <w:szCs w:val="24"/>
        </w:rPr>
        <w:t>2.</w:t>
      </w:r>
      <w:r w:rsidR="00CA3AEB">
        <w:rPr>
          <w:rFonts w:ascii="Times New Roman" w:hAnsi="Times New Roman"/>
          <w:sz w:val="24"/>
          <w:szCs w:val="24"/>
        </w:rPr>
        <w:tab/>
      </w:r>
      <w:r w:rsidR="00363571">
        <w:rPr>
          <w:rFonts w:ascii="Times New Roman" w:hAnsi="Times New Roman"/>
          <w:sz w:val="24"/>
          <w:szCs w:val="24"/>
        </w:rPr>
        <w:t>P</w:t>
      </w:r>
      <w:r w:rsidRPr="004A1AD3">
        <w:rPr>
          <w:rFonts w:ascii="Times New Roman" w:hAnsi="Times New Roman"/>
          <w:sz w:val="24"/>
          <w:szCs w:val="24"/>
        </w:rPr>
        <w:t>romocję ucznia do klasy programowo wy</w:t>
      </w:r>
      <w:r w:rsidR="00363571">
        <w:rPr>
          <w:rFonts w:ascii="Times New Roman" w:hAnsi="Times New Roman"/>
          <w:sz w:val="24"/>
          <w:szCs w:val="24"/>
        </w:rPr>
        <w:t>ższej lub ukończenie szkoły.</w:t>
      </w:r>
    </w:p>
    <w:p w:rsidR="004A1AD3" w:rsidRPr="00363571" w:rsidRDefault="00363571" w:rsidP="00CA3AEB">
      <w:pPr>
        <w:pStyle w:val="Nagwek3"/>
        <w:ind w:firstLine="567"/>
        <w:jc w:val="both"/>
        <w:rPr>
          <w:rFonts w:ascii="Times New Roman" w:hAnsi="Times New Roman"/>
          <w:b w:val="0"/>
          <w:color w:val="auto"/>
          <w:sz w:val="24"/>
          <w:szCs w:val="24"/>
        </w:rPr>
      </w:pPr>
      <w:bookmarkStart w:id="37" w:name="_Toc498561320"/>
      <w:r w:rsidRPr="00363571">
        <w:rPr>
          <w:rFonts w:ascii="Times New Roman" w:hAnsi="Times New Roman"/>
          <w:color w:val="auto"/>
          <w:sz w:val="24"/>
          <w:szCs w:val="24"/>
        </w:rPr>
        <w:t>§ 1</w:t>
      </w:r>
      <w:r w:rsidRPr="00603F0E">
        <w:rPr>
          <w:rFonts w:ascii="Times New Roman" w:hAnsi="Times New Roman"/>
          <w:color w:val="auto"/>
          <w:sz w:val="24"/>
          <w:szCs w:val="24"/>
        </w:rPr>
        <w:t>32</w:t>
      </w:r>
      <w:r w:rsidRPr="00363571">
        <w:rPr>
          <w:rFonts w:ascii="Times New Roman" w:hAnsi="Times New Roman"/>
          <w:color w:val="auto"/>
          <w:sz w:val="24"/>
          <w:szCs w:val="24"/>
        </w:rPr>
        <w:t>. 1.</w:t>
      </w:r>
      <w:r w:rsidR="003B0CF5">
        <w:rPr>
          <w:rFonts w:ascii="Times New Roman" w:hAnsi="Times New Roman"/>
          <w:color w:val="auto"/>
          <w:sz w:val="24"/>
          <w:szCs w:val="24"/>
        </w:rPr>
        <w:t xml:space="preserve"> </w:t>
      </w:r>
      <w:r w:rsidR="004A1AD3" w:rsidRPr="00F269E4">
        <w:rPr>
          <w:rFonts w:ascii="Times New Roman" w:hAnsi="Times New Roman"/>
          <w:color w:val="auto"/>
          <w:sz w:val="24"/>
          <w:szCs w:val="24"/>
        </w:rPr>
        <w:t>Ocenę z zachowania śródroczną i roczną ustala się według skali</w:t>
      </w:r>
      <w:r w:rsidR="004A1AD3" w:rsidRPr="00363571">
        <w:rPr>
          <w:rFonts w:ascii="Times New Roman" w:hAnsi="Times New Roman"/>
          <w:b w:val="0"/>
          <w:color w:val="auto"/>
          <w:sz w:val="24"/>
          <w:szCs w:val="24"/>
        </w:rPr>
        <w:t>:</w:t>
      </w:r>
      <w:bookmarkEnd w:id="37"/>
    </w:p>
    <w:p w:rsidR="004A1AD3" w:rsidRPr="004A1AD3" w:rsidRDefault="004A1AD3" w:rsidP="004A1AD3">
      <w:pPr>
        <w:rPr>
          <w:rFonts w:ascii="Times New Roman" w:hAnsi="Times New Roman"/>
          <w:sz w:val="24"/>
          <w:szCs w:val="24"/>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4"/>
        <w:gridCol w:w="2537"/>
      </w:tblGrid>
      <w:tr w:rsidR="004A1AD3" w:rsidRPr="004A1AD3" w:rsidTr="00F269E4">
        <w:tc>
          <w:tcPr>
            <w:tcW w:w="2424" w:type="dxa"/>
          </w:tcPr>
          <w:p w:rsidR="004A1AD3" w:rsidRPr="004A1AD3" w:rsidRDefault="004A1AD3" w:rsidP="004E655F">
            <w:pPr>
              <w:rPr>
                <w:rFonts w:ascii="Times New Roman" w:hAnsi="Times New Roman"/>
                <w:sz w:val="24"/>
                <w:szCs w:val="24"/>
              </w:rPr>
            </w:pPr>
            <w:r w:rsidRPr="004A1AD3">
              <w:rPr>
                <w:rFonts w:ascii="Times New Roman" w:hAnsi="Times New Roman"/>
                <w:sz w:val="24"/>
                <w:szCs w:val="24"/>
              </w:rPr>
              <w:t>Ocena zachowania</w:t>
            </w:r>
          </w:p>
        </w:tc>
        <w:tc>
          <w:tcPr>
            <w:tcW w:w="2537" w:type="dxa"/>
          </w:tcPr>
          <w:p w:rsidR="004A1AD3" w:rsidRPr="004A1AD3" w:rsidRDefault="004A1AD3" w:rsidP="004E655F">
            <w:pPr>
              <w:rPr>
                <w:rFonts w:ascii="Times New Roman" w:hAnsi="Times New Roman"/>
                <w:sz w:val="24"/>
                <w:szCs w:val="24"/>
              </w:rPr>
            </w:pPr>
            <w:r w:rsidRPr="004A1AD3">
              <w:rPr>
                <w:rFonts w:ascii="Times New Roman" w:hAnsi="Times New Roman"/>
                <w:sz w:val="24"/>
                <w:szCs w:val="24"/>
              </w:rPr>
              <w:t>Dopuszczalny skrót</w:t>
            </w:r>
          </w:p>
        </w:tc>
      </w:tr>
      <w:tr w:rsidR="004A1AD3" w:rsidRPr="004A1AD3" w:rsidTr="00F269E4">
        <w:tc>
          <w:tcPr>
            <w:tcW w:w="2424" w:type="dxa"/>
          </w:tcPr>
          <w:p w:rsidR="004A1AD3" w:rsidRPr="00F269E4" w:rsidRDefault="004A1AD3" w:rsidP="004E655F">
            <w:pPr>
              <w:rPr>
                <w:rFonts w:ascii="Times New Roman" w:hAnsi="Times New Roman"/>
                <w:sz w:val="24"/>
                <w:szCs w:val="24"/>
              </w:rPr>
            </w:pPr>
            <w:r w:rsidRPr="00F269E4">
              <w:rPr>
                <w:rFonts w:ascii="Times New Roman" w:hAnsi="Times New Roman"/>
                <w:sz w:val="24"/>
                <w:szCs w:val="24"/>
              </w:rPr>
              <w:t>wzorowe</w:t>
            </w:r>
          </w:p>
        </w:tc>
        <w:tc>
          <w:tcPr>
            <w:tcW w:w="2537" w:type="dxa"/>
          </w:tcPr>
          <w:p w:rsidR="004A1AD3" w:rsidRPr="004A1AD3" w:rsidRDefault="004A1AD3" w:rsidP="004E655F">
            <w:pPr>
              <w:rPr>
                <w:rFonts w:ascii="Times New Roman" w:hAnsi="Times New Roman"/>
                <w:sz w:val="24"/>
                <w:szCs w:val="24"/>
              </w:rPr>
            </w:pPr>
            <w:r w:rsidRPr="004A1AD3">
              <w:rPr>
                <w:rFonts w:ascii="Times New Roman" w:hAnsi="Times New Roman"/>
                <w:sz w:val="24"/>
                <w:szCs w:val="24"/>
              </w:rPr>
              <w:t>wz</w:t>
            </w:r>
          </w:p>
        </w:tc>
      </w:tr>
      <w:tr w:rsidR="004A1AD3" w:rsidRPr="004A1AD3" w:rsidTr="00F269E4">
        <w:tc>
          <w:tcPr>
            <w:tcW w:w="2424" w:type="dxa"/>
          </w:tcPr>
          <w:p w:rsidR="004A1AD3" w:rsidRPr="00F269E4" w:rsidRDefault="004A1AD3" w:rsidP="004E655F">
            <w:pPr>
              <w:rPr>
                <w:rFonts w:ascii="Times New Roman" w:hAnsi="Times New Roman"/>
                <w:sz w:val="24"/>
                <w:szCs w:val="24"/>
              </w:rPr>
            </w:pPr>
            <w:r w:rsidRPr="00F269E4">
              <w:rPr>
                <w:rFonts w:ascii="Times New Roman" w:hAnsi="Times New Roman"/>
                <w:sz w:val="24"/>
                <w:szCs w:val="24"/>
              </w:rPr>
              <w:t>bardzo dobre</w:t>
            </w:r>
          </w:p>
        </w:tc>
        <w:tc>
          <w:tcPr>
            <w:tcW w:w="2537" w:type="dxa"/>
          </w:tcPr>
          <w:p w:rsidR="004A1AD3" w:rsidRPr="004A1AD3" w:rsidRDefault="004A1AD3" w:rsidP="004E655F">
            <w:pPr>
              <w:rPr>
                <w:rFonts w:ascii="Times New Roman" w:hAnsi="Times New Roman"/>
                <w:sz w:val="24"/>
                <w:szCs w:val="24"/>
              </w:rPr>
            </w:pPr>
            <w:r w:rsidRPr="004A1AD3">
              <w:rPr>
                <w:rFonts w:ascii="Times New Roman" w:hAnsi="Times New Roman"/>
                <w:sz w:val="24"/>
                <w:szCs w:val="24"/>
              </w:rPr>
              <w:t>bdb</w:t>
            </w:r>
          </w:p>
        </w:tc>
      </w:tr>
      <w:tr w:rsidR="004A1AD3" w:rsidRPr="004A1AD3" w:rsidTr="00F269E4">
        <w:tc>
          <w:tcPr>
            <w:tcW w:w="2424" w:type="dxa"/>
          </w:tcPr>
          <w:p w:rsidR="004A1AD3" w:rsidRPr="00F269E4" w:rsidRDefault="004A1AD3" w:rsidP="004E655F">
            <w:pPr>
              <w:rPr>
                <w:rFonts w:ascii="Times New Roman" w:hAnsi="Times New Roman"/>
                <w:sz w:val="24"/>
                <w:szCs w:val="24"/>
              </w:rPr>
            </w:pPr>
            <w:r w:rsidRPr="00F269E4">
              <w:rPr>
                <w:rFonts w:ascii="Times New Roman" w:hAnsi="Times New Roman"/>
                <w:sz w:val="24"/>
                <w:szCs w:val="24"/>
              </w:rPr>
              <w:t>dobre</w:t>
            </w:r>
          </w:p>
        </w:tc>
        <w:tc>
          <w:tcPr>
            <w:tcW w:w="2537" w:type="dxa"/>
          </w:tcPr>
          <w:p w:rsidR="004A1AD3" w:rsidRPr="004A1AD3" w:rsidRDefault="004A1AD3" w:rsidP="004E655F">
            <w:pPr>
              <w:rPr>
                <w:rFonts w:ascii="Times New Roman" w:hAnsi="Times New Roman"/>
                <w:sz w:val="24"/>
                <w:szCs w:val="24"/>
              </w:rPr>
            </w:pPr>
            <w:r w:rsidRPr="004A1AD3">
              <w:rPr>
                <w:rFonts w:ascii="Times New Roman" w:hAnsi="Times New Roman"/>
                <w:sz w:val="24"/>
                <w:szCs w:val="24"/>
              </w:rPr>
              <w:t>db</w:t>
            </w:r>
          </w:p>
        </w:tc>
      </w:tr>
      <w:tr w:rsidR="004A1AD3" w:rsidRPr="004A1AD3" w:rsidTr="00F269E4">
        <w:tc>
          <w:tcPr>
            <w:tcW w:w="2424" w:type="dxa"/>
          </w:tcPr>
          <w:p w:rsidR="004A1AD3" w:rsidRPr="00F269E4" w:rsidRDefault="004A1AD3" w:rsidP="004E655F">
            <w:pPr>
              <w:rPr>
                <w:rFonts w:ascii="Times New Roman" w:hAnsi="Times New Roman"/>
                <w:sz w:val="24"/>
                <w:szCs w:val="24"/>
              </w:rPr>
            </w:pPr>
            <w:r w:rsidRPr="00F269E4">
              <w:rPr>
                <w:rFonts w:ascii="Times New Roman" w:hAnsi="Times New Roman"/>
                <w:sz w:val="24"/>
                <w:szCs w:val="24"/>
              </w:rPr>
              <w:t>poprawne</w:t>
            </w:r>
          </w:p>
        </w:tc>
        <w:tc>
          <w:tcPr>
            <w:tcW w:w="2537" w:type="dxa"/>
          </w:tcPr>
          <w:p w:rsidR="004A1AD3" w:rsidRPr="004A1AD3" w:rsidRDefault="004A1AD3" w:rsidP="004E655F">
            <w:pPr>
              <w:rPr>
                <w:rFonts w:ascii="Times New Roman" w:hAnsi="Times New Roman"/>
                <w:sz w:val="24"/>
                <w:szCs w:val="24"/>
              </w:rPr>
            </w:pPr>
            <w:r w:rsidRPr="004A1AD3">
              <w:rPr>
                <w:rFonts w:ascii="Times New Roman" w:hAnsi="Times New Roman"/>
                <w:sz w:val="24"/>
                <w:szCs w:val="24"/>
              </w:rPr>
              <w:t>popr</w:t>
            </w:r>
          </w:p>
        </w:tc>
      </w:tr>
      <w:tr w:rsidR="004A1AD3" w:rsidRPr="004A1AD3" w:rsidTr="00F269E4">
        <w:tc>
          <w:tcPr>
            <w:tcW w:w="2424" w:type="dxa"/>
          </w:tcPr>
          <w:p w:rsidR="004A1AD3" w:rsidRPr="00F269E4" w:rsidRDefault="004A1AD3" w:rsidP="004E655F">
            <w:pPr>
              <w:rPr>
                <w:rFonts w:ascii="Times New Roman" w:hAnsi="Times New Roman"/>
                <w:sz w:val="24"/>
                <w:szCs w:val="24"/>
              </w:rPr>
            </w:pPr>
            <w:r w:rsidRPr="00F269E4">
              <w:rPr>
                <w:rFonts w:ascii="Times New Roman" w:hAnsi="Times New Roman"/>
                <w:sz w:val="24"/>
                <w:szCs w:val="24"/>
              </w:rPr>
              <w:t>nieodpowiednie</w:t>
            </w:r>
          </w:p>
        </w:tc>
        <w:tc>
          <w:tcPr>
            <w:tcW w:w="2537" w:type="dxa"/>
          </w:tcPr>
          <w:p w:rsidR="004A1AD3" w:rsidRPr="004A1AD3" w:rsidRDefault="004A1AD3" w:rsidP="004E655F">
            <w:pPr>
              <w:rPr>
                <w:rFonts w:ascii="Times New Roman" w:hAnsi="Times New Roman"/>
                <w:sz w:val="24"/>
                <w:szCs w:val="24"/>
              </w:rPr>
            </w:pPr>
            <w:r w:rsidRPr="004A1AD3">
              <w:rPr>
                <w:rFonts w:ascii="Times New Roman" w:hAnsi="Times New Roman"/>
                <w:sz w:val="24"/>
                <w:szCs w:val="24"/>
              </w:rPr>
              <w:t>ndp</w:t>
            </w:r>
          </w:p>
        </w:tc>
      </w:tr>
      <w:tr w:rsidR="004A1AD3" w:rsidRPr="004A1AD3" w:rsidTr="00F269E4">
        <w:tc>
          <w:tcPr>
            <w:tcW w:w="2424" w:type="dxa"/>
          </w:tcPr>
          <w:p w:rsidR="004A1AD3" w:rsidRPr="00F269E4" w:rsidRDefault="004A1AD3" w:rsidP="004E655F">
            <w:pPr>
              <w:rPr>
                <w:rFonts w:ascii="Times New Roman" w:hAnsi="Times New Roman"/>
                <w:sz w:val="24"/>
                <w:szCs w:val="24"/>
              </w:rPr>
            </w:pPr>
            <w:r w:rsidRPr="00F269E4">
              <w:rPr>
                <w:rFonts w:ascii="Times New Roman" w:hAnsi="Times New Roman"/>
                <w:sz w:val="24"/>
                <w:szCs w:val="24"/>
              </w:rPr>
              <w:t>naganne</w:t>
            </w:r>
          </w:p>
        </w:tc>
        <w:tc>
          <w:tcPr>
            <w:tcW w:w="2537" w:type="dxa"/>
          </w:tcPr>
          <w:p w:rsidR="004A1AD3" w:rsidRPr="004A1AD3" w:rsidRDefault="004A1AD3" w:rsidP="004E655F">
            <w:pPr>
              <w:rPr>
                <w:rFonts w:ascii="Times New Roman" w:hAnsi="Times New Roman"/>
                <w:sz w:val="24"/>
                <w:szCs w:val="24"/>
              </w:rPr>
            </w:pPr>
            <w:r w:rsidRPr="004A1AD3">
              <w:rPr>
                <w:rFonts w:ascii="Times New Roman" w:hAnsi="Times New Roman"/>
                <w:sz w:val="24"/>
                <w:szCs w:val="24"/>
              </w:rPr>
              <w:t>ng</w:t>
            </w:r>
          </w:p>
        </w:tc>
      </w:tr>
    </w:tbl>
    <w:p w:rsidR="004A1AD3" w:rsidRPr="004A1AD3" w:rsidRDefault="004A1AD3" w:rsidP="00363571">
      <w:pPr>
        <w:jc w:val="left"/>
        <w:rPr>
          <w:rFonts w:ascii="Times New Roman" w:hAnsi="Times New Roman"/>
          <w:sz w:val="24"/>
          <w:szCs w:val="24"/>
        </w:rPr>
      </w:pPr>
    </w:p>
    <w:p w:rsidR="004A1AD3" w:rsidRPr="004A1AD3" w:rsidRDefault="004A1AD3" w:rsidP="00CA3AEB">
      <w:pPr>
        <w:tabs>
          <w:tab w:val="left" w:pos="851"/>
        </w:tabs>
        <w:ind w:firstLine="567"/>
        <w:jc w:val="left"/>
        <w:rPr>
          <w:rFonts w:ascii="Times New Roman" w:hAnsi="Times New Roman"/>
          <w:sz w:val="24"/>
          <w:szCs w:val="24"/>
        </w:rPr>
      </w:pPr>
      <w:r w:rsidRPr="00363571">
        <w:rPr>
          <w:rFonts w:ascii="Times New Roman" w:hAnsi="Times New Roman"/>
          <w:b/>
          <w:sz w:val="24"/>
          <w:szCs w:val="24"/>
        </w:rPr>
        <w:t>2.</w:t>
      </w:r>
      <w:r w:rsidR="00CA3AEB">
        <w:rPr>
          <w:rFonts w:ascii="Times New Roman" w:hAnsi="Times New Roman"/>
          <w:sz w:val="24"/>
          <w:szCs w:val="24"/>
        </w:rPr>
        <w:tab/>
      </w:r>
      <w:r w:rsidRPr="004A1AD3">
        <w:rPr>
          <w:rFonts w:ascii="Times New Roman" w:hAnsi="Times New Roman"/>
          <w:sz w:val="24"/>
          <w:szCs w:val="24"/>
        </w:rPr>
        <w:t>Śródroczne i roczne oceny klasyfikacyjne zachow</w:t>
      </w:r>
      <w:r w:rsidR="00EA5225">
        <w:rPr>
          <w:rFonts w:ascii="Times New Roman" w:hAnsi="Times New Roman"/>
          <w:sz w:val="24"/>
          <w:szCs w:val="24"/>
        </w:rPr>
        <w:t xml:space="preserve">ania dla uczniów </w:t>
      </w:r>
      <w:r w:rsidR="003B0CF5">
        <w:rPr>
          <w:rFonts w:ascii="Times New Roman" w:hAnsi="Times New Roman"/>
          <w:sz w:val="24"/>
          <w:szCs w:val="24"/>
        </w:rPr>
        <w:br/>
      </w:r>
      <w:r w:rsidR="00EA5225">
        <w:rPr>
          <w:rFonts w:ascii="Times New Roman" w:hAnsi="Times New Roman"/>
          <w:sz w:val="24"/>
          <w:szCs w:val="24"/>
        </w:rPr>
        <w:t>z niepełnosprawnością</w:t>
      </w:r>
      <w:r w:rsidR="00CE642A">
        <w:rPr>
          <w:rFonts w:ascii="Times New Roman" w:hAnsi="Times New Roman"/>
          <w:sz w:val="24"/>
          <w:szCs w:val="24"/>
        </w:rPr>
        <w:t xml:space="preserve"> </w:t>
      </w:r>
      <w:r w:rsidR="00EA5225">
        <w:rPr>
          <w:rFonts w:ascii="Times New Roman" w:hAnsi="Times New Roman"/>
          <w:sz w:val="24"/>
          <w:szCs w:val="24"/>
        </w:rPr>
        <w:t xml:space="preserve">intelektualną </w:t>
      </w:r>
      <w:r w:rsidRPr="004A1AD3">
        <w:rPr>
          <w:rFonts w:ascii="Times New Roman" w:hAnsi="Times New Roman"/>
          <w:sz w:val="24"/>
          <w:szCs w:val="24"/>
        </w:rPr>
        <w:t>w stopniu umiarkowanym lub znacznym są ocenami opisowymi.</w:t>
      </w:r>
    </w:p>
    <w:p w:rsidR="00363571" w:rsidRDefault="00363571" w:rsidP="00CA3AEB">
      <w:pPr>
        <w:tabs>
          <w:tab w:val="left" w:pos="851"/>
        </w:tabs>
        <w:ind w:firstLine="567"/>
        <w:jc w:val="left"/>
        <w:rPr>
          <w:rFonts w:ascii="Times New Roman" w:hAnsi="Times New Roman"/>
          <w:sz w:val="24"/>
          <w:szCs w:val="24"/>
        </w:rPr>
      </w:pPr>
    </w:p>
    <w:p w:rsidR="004A1AD3" w:rsidRPr="004A1AD3" w:rsidRDefault="004A1AD3" w:rsidP="00CA3AEB">
      <w:pPr>
        <w:tabs>
          <w:tab w:val="left" w:pos="851"/>
        </w:tabs>
        <w:ind w:firstLine="567"/>
        <w:jc w:val="left"/>
        <w:rPr>
          <w:rFonts w:ascii="Times New Roman" w:hAnsi="Times New Roman"/>
          <w:sz w:val="24"/>
          <w:szCs w:val="24"/>
        </w:rPr>
      </w:pPr>
      <w:r w:rsidRPr="00363571">
        <w:rPr>
          <w:rFonts w:ascii="Times New Roman" w:hAnsi="Times New Roman"/>
          <w:b/>
          <w:sz w:val="24"/>
          <w:szCs w:val="24"/>
        </w:rPr>
        <w:t>3.</w:t>
      </w:r>
      <w:r w:rsidR="00CA3AEB">
        <w:rPr>
          <w:rFonts w:ascii="Times New Roman" w:hAnsi="Times New Roman"/>
          <w:sz w:val="24"/>
          <w:szCs w:val="24"/>
        </w:rPr>
        <w:tab/>
      </w:r>
      <w:r w:rsidRPr="004A1AD3">
        <w:rPr>
          <w:rFonts w:ascii="Times New Roman" w:hAnsi="Times New Roman"/>
          <w:sz w:val="24"/>
          <w:szCs w:val="24"/>
        </w:rPr>
        <w:t>Przy ustalaniu oceny klasyfikacyjnej zachowania ucznia, u którego stwierdzono zab</w:t>
      </w:r>
      <w:r w:rsidR="00363571">
        <w:rPr>
          <w:rFonts w:ascii="Times New Roman" w:hAnsi="Times New Roman"/>
          <w:sz w:val="24"/>
          <w:szCs w:val="24"/>
        </w:rPr>
        <w:t>urzenia lub inne dysfunkcje rozwojowe</w:t>
      </w:r>
      <w:r w:rsidRPr="004A1AD3">
        <w:rPr>
          <w:rFonts w:ascii="Times New Roman" w:hAnsi="Times New Roman"/>
          <w:sz w:val="24"/>
          <w:szCs w:val="24"/>
        </w:rPr>
        <w:t>, należy uwzględnić wpływ stw</w:t>
      </w:r>
      <w:r w:rsidR="00363571">
        <w:rPr>
          <w:rFonts w:ascii="Times New Roman" w:hAnsi="Times New Roman"/>
          <w:sz w:val="24"/>
          <w:szCs w:val="24"/>
        </w:rPr>
        <w:t>ierdzonych zaburzeń lub dysfunkcji</w:t>
      </w:r>
      <w:r w:rsidRPr="004A1AD3">
        <w:rPr>
          <w:rFonts w:ascii="Times New Roman" w:hAnsi="Times New Roman"/>
          <w:sz w:val="24"/>
          <w:szCs w:val="24"/>
        </w:rPr>
        <w:t xml:space="preserve"> na jego zachowanie, na podstawie orzeczenia o potrzebie kształcenia specjalnego albo indywidualnego nauczania lub opinii poradni psychologiczno-pedagogicznej, w tym poradni specjalistycznej.</w:t>
      </w:r>
    </w:p>
    <w:p w:rsidR="004A1AD3" w:rsidRPr="004A1AD3" w:rsidRDefault="004A1AD3" w:rsidP="00CA3AEB">
      <w:pPr>
        <w:tabs>
          <w:tab w:val="left" w:pos="851"/>
        </w:tabs>
        <w:ind w:firstLine="567"/>
        <w:jc w:val="left"/>
        <w:rPr>
          <w:rFonts w:ascii="Times New Roman" w:hAnsi="Times New Roman"/>
          <w:sz w:val="24"/>
          <w:szCs w:val="24"/>
        </w:rPr>
      </w:pPr>
    </w:p>
    <w:p w:rsidR="004A1AD3" w:rsidRDefault="00363571" w:rsidP="00CA3AEB">
      <w:pPr>
        <w:tabs>
          <w:tab w:val="left" w:pos="851"/>
        </w:tabs>
        <w:ind w:firstLine="567"/>
        <w:jc w:val="left"/>
        <w:rPr>
          <w:rFonts w:ascii="Times New Roman" w:hAnsi="Times New Roman"/>
          <w:sz w:val="24"/>
          <w:szCs w:val="24"/>
        </w:rPr>
      </w:pPr>
      <w:r w:rsidRPr="00363571">
        <w:rPr>
          <w:rFonts w:ascii="Times New Roman" w:hAnsi="Times New Roman"/>
          <w:b/>
          <w:sz w:val="24"/>
          <w:szCs w:val="24"/>
        </w:rPr>
        <w:t>4</w:t>
      </w:r>
      <w:r w:rsidR="004A1AD3" w:rsidRPr="00363571">
        <w:rPr>
          <w:rFonts w:ascii="Times New Roman" w:hAnsi="Times New Roman"/>
          <w:b/>
          <w:sz w:val="24"/>
          <w:szCs w:val="24"/>
        </w:rPr>
        <w:t>.</w:t>
      </w:r>
      <w:r w:rsidR="00CA3AEB">
        <w:rPr>
          <w:rFonts w:ascii="Times New Roman" w:hAnsi="Times New Roman"/>
          <w:sz w:val="24"/>
          <w:szCs w:val="24"/>
        </w:rPr>
        <w:tab/>
      </w:r>
      <w:r w:rsidR="004A1AD3" w:rsidRPr="004A1AD3">
        <w:rPr>
          <w:rFonts w:ascii="Times New Roman" w:hAnsi="Times New Roman"/>
          <w:sz w:val="24"/>
          <w:szCs w:val="24"/>
        </w:rPr>
        <w:t>Ocenę z zachowania wpisujemy w pełnym brzmieniu w dzienniku lekcyjnym i arkuszu ocen ucznia.</w:t>
      </w:r>
    </w:p>
    <w:p w:rsidR="00363571" w:rsidRPr="004A1AD3" w:rsidRDefault="00363571" w:rsidP="00CA3AEB">
      <w:pPr>
        <w:tabs>
          <w:tab w:val="left" w:pos="851"/>
        </w:tabs>
        <w:ind w:firstLine="567"/>
        <w:jc w:val="left"/>
        <w:rPr>
          <w:rFonts w:ascii="Times New Roman" w:hAnsi="Times New Roman"/>
          <w:sz w:val="24"/>
          <w:szCs w:val="24"/>
        </w:rPr>
      </w:pPr>
    </w:p>
    <w:p w:rsidR="004A1AD3" w:rsidRPr="004A1AD3" w:rsidRDefault="00363571" w:rsidP="00CA3AEB">
      <w:pPr>
        <w:tabs>
          <w:tab w:val="left" w:pos="851"/>
        </w:tabs>
        <w:ind w:firstLine="567"/>
        <w:jc w:val="left"/>
        <w:rPr>
          <w:rFonts w:ascii="Times New Roman" w:hAnsi="Times New Roman"/>
          <w:sz w:val="24"/>
          <w:szCs w:val="24"/>
        </w:rPr>
      </w:pPr>
      <w:r>
        <w:rPr>
          <w:rFonts w:ascii="Times New Roman" w:hAnsi="Times New Roman"/>
          <w:b/>
          <w:sz w:val="24"/>
          <w:szCs w:val="24"/>
        </w:rPr>
        <w:t>5</w:t>
      </w:r>
      <w:r w:rsidR="004A1AD3" w:rsidRPr="00363571">
        <w:rPr>
          <w:rFonts w:ascii="Times New Roman" w:hAnsi="Times New Roman"/>
          <w:b/>
          <w:sz w:val="24"/>
          <w:szCs w:val="24"/>
        </w:rPr>
        <w:t>.</w:t>
      </w:r>
      <w:r w:rsidR="00CA3AEB">
        <w:rPr>
          <w:rFonts w:ascii="Times New Roman" w:hAnsi="Times New Roman"/>
          <w:sz w:val="24"/>
          <w:szCs w:val="24"/>
        </w:rPr>
        <w:tab/>
      </w:r>
      <w:r w:rsidR="004A1AD3" w:rsidRPr="004A1AD3">
        <w:rPr>
          <w:rFonts w:ascii="Times New Roman" w:hAnsi="Times New Roman"/>
          <w:sz w:val="24"/>
          <w:szCs w:val="24"/>
        </w:rPr>
        <w:t>Używanie skrótów może być stosowane w wewnętrznej dokumentacji nauczyciela.</w:t>
      </w:r>
    </w:p>
    <w:p w:rsidR="00771D62" w:rsidRPr="009E7741" w:rsidRDefault="00771D62" w:rsidP="009E7741">
      <w:pPr>
        <w:pStyle w:val="Standard"/>
        <w:tabs>
          <w:tab w:val="left" w:pos="993"/>
        </w:tabs>
        <w:suppressAutoHyphens/>
        <w:rPr>
          <w:szCs w:val="24"/>
        </w:rPr>
      </w:pPr>
    </w:p>
    <w:p w:rsidR="004A1AD3" w:rsidRPr="00771D62" w:rsidRDefault="00771D62" w:rsidP="00CA3AEB">
      <w:pPr>
        <w:ind w:firstLine="567"/>
        <w:jc w:val="left"/>
        <w:rPr>
          <w:rFonts w:ascii="Times New Roman" w:hAnsi="Times New Roman"/>
          <w:b/>
          <w:sz w:val="24"/>
          <w:szCs w:val="24"/>
        </w:rPr>
      </w:pPr>
      <w:r w:rsidRPr="004A1AD3">
        <w:rPr>
          <w:rFonts w:ascii="Times New Roman" w:hAnsi="Times New Roman"/>
          <w:b/>
          <w:sz w:val="24"/>
          <w:szCs w:val="24"/>
        </w:rPr>
        <w:t>§ 1</w:t>
      </w:r>
      <w:r>
        <w:rPr>
          <w:rFonts w:ascii="Times New Roman" w:hAnsi="Times New Roman"/>
          <w:b/>
          <w:sz w:val="24"/>
          <w:szCs w:val="24"/>
        </w:rPr>
        <w:t>3</w:t>
      </w:r>
      <w:r w:rsidR="009E7741">
        <w:rPr>
          <w:rFonts w:ascii="Times New Roman" w:hAnsi="Times New Roman"/>
          <w:b/>
          <w:sz w:val="24"/>
          <w:szCs w:val="24"/>
        </w:rPr>
        <w:t>3</w:t>
      </w:r>
      <w:r w:rsidRPr="004A1AD3">
        <w:rPr>
          <w:rFonts w:ascii="Times New Roman" w:hAnsi="Times New Roman"/>
          <w:b/>
          <w:sz w:val="24"/>
          <w:szCs w:val="24"/>
        </w:rPr>
        <w:t>.</w:t>
      </w:r>
      <w:r>
        <w:rPr>
          <w:rFonts w:ascii="Times New Roman" w:hAnsi="Times New Roman"/>
          <w:b/>
          <w:sz w:val="24"/>
          <w:szCs w:val="24"/>
        </w:rPr>
        <w:t xml:space="preserve"> 1. </w:t>
      </w:r>
      <w:r w:rsidR="004A1AD3" w:rsidRPr="004A1AD3">
        <w:rPr>
          <w:rFonts w:ascii="Times New Roman" w:hAnsi="Times New Roman"/>
          <w:sz w:val="24"/>
          <w:szCs w:val="24"/>
        </w:rPr>
        <w:t>Śródroczną i roczną ocenę zachowania uczniów ustala się z uwzględnieniem poniższych kryteriów</w:t>
      </w:r>
      <w:r>
        <w:rPr>
          <w:rFonts w:ascii="Times New Roman" w:hAnsi="Times New Roman"/>
          <w:sz w:val="24"/>
          <w:szCs w:val="24"/>
        </w:rPr>
        <w:t>:</w:t>
      </w:r>
    </w:p>
    <w:p w:rsidR="004A1AD3" w:rsidRDefault="004A1AD3"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83DCB" w:rsidRDefault="00383DCB" w:rsidP="004A1AD3">
      <w:pPr>
        <w:rPr>
          <w:rFonts w:ascii="Times New Roman" w:hAnsi="Times New Roman"/>
          <w:sz w:val="24"/>
          <w:szCs w:val="24"/>
        </w:rPr>
      </w:pPr>
    </w:p>
    <w:p w:rsidR="003B0CF5" w:rsidRDefault="003B0CF5" w:rsidP="004A1AD3">
      <w:pPr>
        <w:rPr>
          <w:rFonts w:ascii="Times New Roman" w:hAnsi="Times New Roman"/>
          <w:sz w:val="24"/>
          <w:szCs w:val="24"/>
        </w:rPr>
      </w:pPr>
    </w:p>
    <w:p w:rsidR="003B0CF5" w:rsidRDefault="003B0CF5" w:rsidP="004A1AD3">
      <w:pPr>
        <w:rPr>
          <w:rFonts w:ascii="Times New Roman" w:hAnsi="Times New Roman"/>
          <w:sz w:val="24"/>
          <w:szCs w:val="24"/>
        </w:rPr>
      </w:pPr>
    </w:p>
    <w:p w:rsidR="00383DCB" w:rsidRPr="004A1AD3" w:rsidRDefault="00383DCB" w:rsidP="004A1AD3">
      <w:pPr>
        <w:rPr>
          <w:rFonts w:ascii="Times New Roman" w:hAnsi="Times New Roman"/>
          <w:sz w:val="24"/>
          <w:szCs w:val="24"/>
        </w:rPr>
      </w:pPr>
    </w:p>
    <w:tbl>
      <w:tblPr>
        <w:tblStyle w:val="Tabela-Siatka"/>
        <w:tblW w:w="0" w:type="auto"/>
        <w:tblLayout w:type="fixed"/>
        <w:tblLook w:val="0000" w:firstRow="0" w:lastRow="0" w:firstColumn="0" w:lastColumn="0" w:noHBand="0" w:noVBand="0"/>
      </w:tblPr>
      <w:tblGrid>
        <w:gridCol w:w="1923"/>
        <w:gridCol w:w="7589"/>
      </w:tblGrid>
      <w:tr w:rsidR="004A1AD3" w:rsidRPr="004A1AD3" w:rsidTr="00CA3AEB">
        <w:trPr>
          <w:trHeight w:val="495"/>
        </w:trPr>
        <w:tc>
          <w:tcPr>
            <w:tcW w:w="1923" w:type="dxa"/>
          </w:tcPr>
          <w:p w:rsidR="004A1AD3" w:rsidRPr="004A1AD3" w:rsidRDefault="004A1AD3" w:rsidP="004E655F">
            <w:pPr>
              <w:pStyle w:val="NormalnyWeb"/>
              <w:jc w:val="center"/>
            </w:pPr>
            <w:r w:rsidRPr="004A1AD3">
              <w:rPr>
                <w:rStyle w:val="Pogrubienie"/>
              </w:rPr>
              <w:lastRenderedPageBreak/>
              <w:t>Zachowanie</w:t>
            </w:r>
          </w:p>
        </w:tc>
        <w:tc>
          <w:tcPr>
            <w:tcW w:w="7589" w:type="dxa"/>
          </w:tcPr>
          <w:p w:rsidR="004A1AD3" w:rsidRPr="004A1AD3" w:rsidRDefault="004A1AD3" w:rsidP="004E655F">
            <w:pPr>
              <w:pStyle w:val="NormalnyWeb"/>
              <w:jc w:val="center"/>
            </w:pPr>
            <w:r w:rsidRPr="004A1AD3">
              <w:rPr>
                <w:b/>
              </w:rPr>
              <w:t>Ocenę może otrzymać uczeń, który:</w:t>
            </w:r>
          </w:p>
        </w:tc>
      </w:tr>
      <w:tr w:rsidR="004A1AD3" w:rsidRPr="004A1AD3" w:rsidTr="00CA3AEB">
        <w:trPr>
          <w:trHeight w:val="3270"/>
        </w:trPr>
        <w:tc>
          <w:tcPr>
            <w:tcW w:w="1923" w:type="dxa"/>
          </w:tcPr>
          <w:p w:rsidR="004A1AD3" w:rsidRPr="004A1AD3" w:rsidRDefault="004A1AD3" w:rsidP="004E655F">
            <w:pPr>
              <w:pStyle w:val="NormalnyWeb"/>
              <w:jc w:val="center"/>
            </w:pPr>
            <w:r w:rsidRPr="004A1AD3">
              <w:rPr>
                <w:rStyle w:val="Pogrubienie"/>
              </w:rPr>
              <w:t>wzorowe</w:t>
            </w:r>
          </w:p>
          <w:p w:rsidR="004A1AD3" w:rsidRPr="004A1AD3" w:rsidRDefault="004A1AD3" w:rsidP="004E655F">
            <w:pPr>
              <w:pStyle w:val="NormalnyWeb"/>
            </w:pPr>
          </w:p>
        </w:tc>
        <w:tc>
          <w:tcPr>
            <w:tcW w:w="7589" w:type="dxa"/>
          </w:tcPr>
          <w:p w:rsidR="004A1AD3" w:rsidRPr="004A1AD3" w:rsidRDefault="00771D62" w:rsidP="00771D62">
            <w:pPr>
              <w:numPr>
                <w:ilvl w:val="0"/>
                <w:numId w:val="271"/>
              </w:numPr>
              <w:ind w:left="714" w:hanging="357"/>
              <w:jc w:val="left"/>
              <w:rPr>
                <w:rFonts w:ascii="Times New Roman" w:hAnsi="Times New Roman"/>
                <w:sz w:val="24"/>
                <w:szCs w:val="24"/>
              </w:rPr>
            </w:pPr>
            <w:r>
              <w:rPr>
                <w:rFonts w:ascii="Times New Roman" w:hAnsi="Times New Roman"/>
                <w:sz w:val="24"/>
                <w:szCs w:val="24"/>
              </w:rPr>
              <w:t>dba o honor i tradycje s</w:t>
            </w:r>
            <w:r w:rsidR="004A1AD3" w:rsidRPr="004A1AD3">
              <w:rPr>
                <w:rFonts w:ascii="Times New Roman" w:hAnsi="Times New Roman"/>
                <w:sz w:val="24"/>
                <w:szCs w:val="24"/>
              </w:rPr>
              <w:t>zkoły</w:t>
            </w:r>
          </w:p>
          <w:p w:rsidR="004A1AD3" w:rsidRPr="004A1AD3" w:rsidRDefault="00771D62" w:rsidP="00771D62">
            <w:pPr>
              <w:numPr>
                <w:ilvl w:val="0"/>
                <w:numId w:val="271"/>
              </w:numPr>
              <w:ind w:left="714" w:hanging="357"/>
              <w:jc w:val="left"/>
              <w:rPr>
                <w:rFonts w:ascii="Times New Roman" w:hAnsi="Times New Roman"/>
                <w:sz w:val="24"/>
                <w:szCs w:val="24"/>
              </w:rPr>
            </w:pPr>
            <w:r>
              <w:rPr>
                <w:rFonts w:ascii="Times New Roman" w:hAnsi="Times New Roman"/>
                <w:color w:val="000000"/>
                <w:sz w:val="24"/>
                <w:szCs w:val="24"/>
              </w:rPr>
              <w:t>godnie reprezentuje s</w:t>
            </w:r>
            <w:r w:rsidR="004A1AD3" w:rsidRPr="004A1AD3">
              <w:rPr>
                <w:rFonts w:ascii="Times New Roman" w:hAnsi="Times New Roman"/>
                <w:color w:val="000000"/>
                <w:sz w:val="24"/>
                <w:szCs w:val="24"/>
              </w:rPr>
              <w:t>zkołę w środowisku (udziałw uroczystościach szkolnych, patriotycznych</w:t>
            </w:r>
            <w:r>
              <w:rPr>
                <w:rFonts w:ascii="Times New Roman" w:hAnsi="Times New Roman"/>
                <w:color w:val="000000"/>
                <w:sz w:val="24"/>
                <w:szCs w:val="24"/>
              </w:rPr>
              <w:t>, pracach użytecznych na rzecz s</w:t>
            </w:r>
            <w:r w:rsidR="004A1AD3" w:rsidRPr="004A1AD3">
              <w:rPr>
                <w:rFonts w:ascii="Times New Roman" w:hAnsi="Times New Roman"/>
                <w:color w:val="000000"/>
                <w:sz w:val="24"/>
                <w:szCs w:val="24"/>
              </w:rPr>
              <w:t xml:space="preserve">zkoły </w:t>
            </w:r>
            <w:r w:rsidR="00CA3AEB">
              <w:rPr>
                <w:rFonts w:ascii="Times New Roman" w:hAnsi="Times New Roman"/>
                <w:color w:val="000000"/>
                <w:sz w:val="24"/>
                <w:szCs w:val="24"/>
              </w:rPr>
              <w:br/>
            </w:r>
            <w:r w:rsidR="004A1AD3" w:rsidRPr="004A1AD3">
              <w:rPr>
                <w:rFonts w:ascii="Times New Roman" w:hAnsi="Times New Roman"/>
                <w:color w:val="000000"/>
                <w:sz w:val="24"/>
                <w:szCs w:val="24"/>
              </w:rPr>
              <w:t>i środowiska, itp.)</w:t>
            </w:r>
          </w:p>
          <w:p w:rsidR="004A1AD3" w:rsidRPr="004A1AD3" w:rsidRDefault="004A1AD3" w:rsidP="00771D62">
            <w:pPr>
              <w:numPr>
                <w:ilvl w:val="0"/>
                <w:numId w:val="271"/>
              </w:numPr>
              <w:ind w:left="714" w:hanging="357"/>
              <w:jc w:val="left"/>
              <w:rPr>
                <w:rFonts w:ascii="Times New Roman" w:hAnsi="Times New Roman"/>
                <w:sz w:val="24"/>
                <w:szCs w:val="24"/>
              </w:rPr>
            </w:pPr>
            <w:r w:rsidRPr="004A1AD3">
              <w:rPr>
                <w:rFonts w:ascii="Times New Roman" w:hAnsi="Times New Roman"/>
                <w:color w:val="000000"/>
                <w:sz w:val="24"/>
                <w:szCs w:val="24"/>
              </w:rPr>
              <w:t>wyróżnia się wysoką kulturą osobistą</w:t>
            </w:r>
          </w:p>
          <w:p w:rsidR="004A1AD3" w:rsidRPr="004A1AD3" w:rsidRDefault="004A1AD3" w:rsidP="00771D62">
            <w:pPr>
              <w:numPr>
                <w:ilvl w:val="0"/>
                <w:numId w:val="271"/>
              </w:numPr>
              <w:ind w:left="714" w:hanging="357"/>
              <w:jc w:val="left"/>
              <w:rPr>
                <w:rFonts w:ascii="Times New Roman" w:hAnsi="Times New Roman"/>
                <w:sz w:val="24"/>
                <w:szCs w:val="24"/>
              </w:rPr>
            </w:pPr>
            <w:r w:rsidRPr="004A1AD3">
              <w:rPr>
                <w:rFonts w:ascii="Times New Roman" w:hAnsi="Times New Roman"/>
                <w:color w:val="000000"/>
                <w:sz w:val="24"/>
                <w:szCs w:val="24"/>
              </w:rPr>
              <w:t>wzorowo wypełnia obowiązki szkolne i jest pozytywnym wzorem dla innych uczniów</w:t>
            </w:r>
          </w:p>
          <w:p w:rsidR="004A1AD3" w:rsidRPr="004A1AD3" w:rsidRDefault="004A1AD3" w:rsidP="00771D62">
            <w:pPr>
              <w:numPr>
                <w:ilvl w:val="0"/>
                <w:numId w:val="271"/>
              </w:numPr>
              <w:ind w:left="714" w:hanging="357"/>
              <w:jc w:val="left"/>
              <w:rPr>
                <w:rFonts w:ascii="Times New Roman" w:hAnsi="Times New Roman"/>
                <w:sz w:val="24"/>
                <w:szCs w:val="24"/>
              </w:rPr>
            </w:pPr>
            <w:r w:rsidRPr="004A1AD3">
              <w:rPr>
                <w:rFonts w:ascii="Times New Roman" w:hAnsi="Times New Roman"/>
                <w:color w:val="000000"/>
                <w:sz w:val="24"/>
                <w:szCs w:val="24"/>
              </w:rPr>
              <w:t>rozwija samodzielnie swoje zainteresowania i uzdolnienia</w:t>
            </w:r>
          </w:p>
          <w:p w:rsidR="004A1AD3" w:rsidRPr="004A1AD3" w:rsidRDefault="00771D62" w:rsidP="00771D62">
            <w:pPr>
              <w:numPr>
                <w:ilvl w:val="0"/>
                <w:numId w:val="271"/>
              </w:numPr>
              <w:ind w:left="714" w:hanging="357"/>
              <w:jc w:val="left"/>
              <w:rPr>
                <w:rFonts w:ascii="Times New Roman" w:hAnsi="Times New Roman"/>
                <w:sz w:val="24"/>
                <w:szCs w:val="24"/>
              </w:rPr>
            </w:pPr>
            <w:r>
              <w:rPr>
                <w:rFonts w:ascii="Times New Roman" w:hAnsi="Times New Roman"/>
                <w:color w:val="000000"/>
                <w:sz w:val="24"/>
                <w:szCs w:val="24"/>
              </w:rPr>
              <w:t>osiąga sukcesy na szczeblu s</w:t>
            </w:r>
            <w:r w:rsidR="00CA3AEB">
              <w:rPr>
                <w:rFonts w:ascii="Times New Roman" w:hAnsi="Times New Roman"/>
                <w:color w:val="000000"/>
                <w:sz w:val="24"/>
                <w:szCs w:val="24"/>
              </w:rPr>
              <w:t xml:space="preserve">zkoły, regionu, województwa, </w:t>
            </w:r>
            <w:r w:rsidR="00CA3AEB">
              <w:rPr>
                <w:rFonts w:ascii="Times New Roman" w:hAnsi="Times New Roman"/>
                <w:color w:val="000000"/>
                <w:sz w:val="24"/>
                <w:szCs w:val="24"/>
              </w:rPr>
              <w:br/>
            </w:r>
            <w:r w:rsidR="004A1AD3" w:rsidRPr="004A1AD3">
              <w:rPr>
                <w:rFonts w:ascii="Times New Roman" w:hAnsi="Times New Roman"/>
                <w:color w:val="000000"/>
                <w:sz w:val="24"/>
                <w:szCs w:val="24"/>
              </w:rPr>
              <w:t xml:space="preserve">w konkursach przedmiotowych, zawodach sportowych itp. </w:t>
            </w:r>
          </w:p>
          <w:p w:rsidR="004A1AD3" w:rsidRPr="004A1AD3" w:rsidRDefault="004A1AD3" w:rsidP="00771D62">
            <w:pPr>
              <w:numPr>
                <w:ilvl w:val="0"/>
                <w:numId w:val="271"/>
              </w:numPr>
              <w:ind w:left="714" w:hanging="357"/>
              <w:jc w:val="left"/>
              <w:rPr>
                <w:rFonts w:ascii="Times New Roman" w:hAnsi="Times New Roman"/>
                <w:sz w:val="24"/>
                <w:szCs w:val="24"/>
              </w:rPr>
            </w:pPr>
            <w:r w:rsidRPr="004A1AD3">
              <w:rPr>
                <w:rFonts w:ascii="Times New Roman" w:hAnsi="Times New Roman"/>
                <w:color w:val="000000"/>
                <w:sz w:val="24"/>
                <w:szCs w:val="24"/>
              </w:rPr>
              <w:t xml:space="preserve">systematycznie i punktualnie uczęszcza na zajęcia lekcyjne </w:t>
            </w:r>
            <w:r w:rsidR="00CA3AEB">
              <w:rPr>
                <w:rFonts w:ascii="Times New Roman" w:hAnsi="Times New Roman"/>
                <w:color w:val="000000"/>
                <w:sz w:val="24"/>
                <w:szCs w:val="24"/>
              </w:rPr>
              <w:br/>
            </w:r>
            <w:r w:rsidRPr="004A1AD3">
              <w:rPr>
                <w:rFonts w:ascii="Times New Roman" w:hAnsi="Times New Roman"/>
                <w:color w:val="000000"/>
                <w:sz w:val="24"/>
                <w:szCs w:val="24"/>
              </w:rPr>
              <w:t xml:space="preserve">w obowiązującym stroju szkolnym </w:t>
            </w:r>
          </w:p>
          <w:p w:rsidR="004A1AD3" w:rsidRPr="004A1AD3" w:rsidRDefault="004A1AD3" w:rsidP="00771D62">
            <w:pPr>
              <w:numPr>
                <w:ilvl w:val="0"/>
                <w:numId w:val="271"/>
              </w:numPr>
              <w:ind w:left="714" w:hanging="357"/>
              <w:jc w:val="left"/>
              <w:rPr>
                <w:rFonts w:ascii="Times New Roman" w:hAnsi="Times New Roman"/>
                <w:sz w:val="24"/>
                <w:szCs w:val="24"/>
              </w:rPr>
            </w:pPr>
            <w:r w:rsidRPr="004A1AD3">
              <w:rPr>
                <w:rFonts w:ascii="Times New Roman" w:hAnsi="Times New Roman"/>
                <w:color w:val="000000"/>
                <w:sz w:val="24"/>
                <w:szCs w:val="24"/>
              </w:rPr>
              <w:t xml:space="preserve">bierze udział w przygotowaniu szkolnych uroczystości i imprez, jest ich inicjatorem lub organizatorem </w:t>
            </w:r>
          </w:p>
          <w:p w:rsidR="004A1AD3" w:rsidRPr="004A1AD3" w:rsidRDefault="004A1AD3" w:rsidP="00771D62">
            <w:pPr>
              <w:numPr>
                <w:ilvl w:val="0"/>
                <w:numId w:val="271"/>
              </w:numPr>
              <w:ind w:left="714" w:hanging="357"/>
              <w:jc w:val="left"/>
              <w:rPr>
                <w:rFonts w:ascii="Times New Roman" w:hAnsi="Times New Roman"/>
                <w:sz w:val="24"/>
                <w:szCs w:val="24"/>
              </w:rPr>
            </w:pPr>
            <w:r w:rsidRPr="004A1AD3">
              <w:rPr>
                <w:rFonts w:ascii="Times New Roman" w:hAnsi="Times New Roman"/>
                <w:color w:val="000000"/>
                <w:sz w:val="24"/>
                <w:szCs w:val="24"/>
              </w:rPr>
              <w:t>pomaga kolegom w nauce, co potwierdza nauczyciel przedmiotu</w:t>
            </w:r>
          </w:p>
          <w:p w:rsidR="004A1AD3" w:rsidRPr="004A1AD3" w:rsidRDefault="004A1AD3" w:rsidP="00771D62">
            <w:pPr>
              <w:numPr>
                <w:ilvl w:val="0"/>
                <w:numId w:val="271"/>
              </w:numPr>
              <w:ind w:left="714" w:hanging="357"/>
              <w:jc w:val="left"/>
              <w:rPr>
                <w:rFonts w:ascii="Times New Roman" w:hAnsi="Times New Roman"/>
                <w:sz w:val="24"/>
                <w:szCs w:val="24"/>
              </w:rPr>
            </w:pPr>
            <w:r w:rsidRPr="004A1AD3">
              <w:rPr>
                <w:rFonts w:ascii="Times New Roman" w:hAnsi="Times New Roman"/>
                <w:color w:val="000000"/>
                <w:sz w:val="24"/>
                <w:szCs w:val="24"/>
              </w:rPr>
              <w:t>dba o piękno mowy ojczystej</w:t>
            </w:r>
          </w:p>
          <w:p w:rsidR="004A1AD3" w:rsidRPr="004A1AD3" w:rsidRDefault="004A1AD3" w:rsidP="00771D62">
            <w:pPr>
              <w:numPr>
                <w:ilvl w:val="0"/>
                <w:numId w:val="271"/>
              </w:numPr>
              <w:ind w:left="714" w:hanging="357"/>
              <w:jc w:val="left"/>
              <w:rPr>
                <w:rFonts w:ascii="Times New Roman" w:eastAsia="Arial Unicode MS" w:hAnsi="Times New Roman"/>
                <w:sz w:val="24"/>
                <w:szCs w:val="24"/>
              </w:rPr>
            </w:pPr>
            <w:r w:rsidRPr="004A1AD3">
              <w:rPr>
                <w:rFonts w:ascii="Times New Roman" w:hAnsi="Times New Roman"/>
                <w:sz w:val="24"/>
                <w:szCs w:val="24"/>
              </w:rPr>
              <w:t>dba o bezpieczeństwo własne oraz innych</w:t>
            </w:r>
          </w:p>
          <w:p w:rsidR="004A1AD3" w:rsidRPr="004A1AD3" w:rsidRDefault="004A1AD3" w:rsidP="00771D62">
            <w:pPr>
              <w:numPr>
                <w:ilvl w:val="0"/>
                <w:numId w:val="271"/>
              </w:numPr>
              <w:ind w:left="714" w:hanging="357"/>
              <w:jc w:val="left"/>
              <w:rPr>
                <w:rFonts w:ascii="Times New Roman" w:eastAsia="Arial Unicode MS" w:hAnsi="Times New Roman"/>
                <w:sz w:val="24"/>
                <w:szCs w:val="24"/>
              </w:rPr>
            </w:pPr>
            <w:r w:rsidRPr="004A1AD3">
              <w:rPr>
                <w:rFonts w:ascii="Times New Roman" w:hAnsi="Times New Roman"/>
                <w:color w:val="000000"/>
                <w:sz w:val="24"/>
                <w:szCs w:val="24"/>
              </w:rPr>
              <w:t>nie opuścił bez usprawiedliwienia żadnej lekcji</w:t>
            </w:r>
          </w:p>
          <w:p w:rsidR="004A1AD3" w:rsidRPr="004A1AD3" w:rsidRDefault="004A1AD3" w:rsidP="00771D62">
            <w:pPr>
              <w:numPr>
                <w:ilvl w:val="0"/>
                <w:numId w:val="271"/>
              </w:numPr>
              <w:ind w:left="714" w:hanging="357"/>
              <w:jc w:val="left"/>
              <w:rPr>
                <w:rFonts w:ascii="Times New Roman" w:eastAsia="Arial Unicode MS" w:hAnsi="Times New Roman"/>
                <w:sz w:val="24"/>
                <w:szCs w:val="24"/>
              </w:rPr>
            </w:pPr>
            <w:r w:rsidRPr="004A1AD3">
              <w:rPr>
                <w:rFonts w:ascii="Times New Roman" w:hAnsi="Times New Roman"/>
                <w:color w:val="000000"/>
                <w:sz w:val="24"/>
                <w:szCs w:val="24"/>
              </w:rPr>
              <w:t>nie otrzymał żadnej negatywnej uwagi</w:t>
            </w:r>
          </w:p>
          <w:p w:rsidR="004A1AD3" w:rsidRPr="004A1AD3" w:rsidRDefault="004A1AD3" w:rsidP="00771D62">
            <w:pPr>
              <w:numPr>
                <w:ilvl w:val="0"/>
                <w:numId w:val="271"/>
              </w:numPr>
              <w:ind w:left="714" w:hanging="357"/>
              <w:jc w:val="left"/>
              <w:rPr>
                <w:rFonts w:ascii="Times New Roman" w:eastAsia="Arial Unicode MS" w:hAnsi="Times New Roman"/>
                <w:sz w:val="24"/>
                <w:szCs w:val="24"/>
              </w:rPr>
            </w:pPr>
            <w:r w:rsidRPr="004A1AD3">
              <w:rPr>
                <w:rFonts w:ascii="Times New Roman" w:hAnsi="Times New Roman"/>
                <w:color w:val="000000"/>
                <w:sz w:val="24"/>
                <w:szCs w:val="24"/>
              </w:rPr>
              <w:t>działa aktywnie na rzecz środo</w:t>
            </w:r>
            <w:r w:rsidR="00CA3AEB">
              <w:rPr>
                <w:rFonts w:ascii="Times New Roman" w:hAnsi="Times New Roman"/>
                <w:color w:val="000000"/>
                <w:sz w:val="24"/>
                <w:szCs w:val="24"/>
              </w:rPr>
              <w:t xml:space="preserve">wiska, angażując się w zadania </w:t>
            </w:r>
            <w:r w:rsidR="00CA3AEB">
              <w:rPr>
                <w:rFonts w:ascii="Times New Roman" w:hAnsi="Times New Roman"/>
                <w:color w:val="000000"/>
                <w:sz w:val="24"/>
                <w:szCs w:val="24"/>
              </w:rPr>
              <w:br/>
            </w:r>
            <w:r w:rsidRPr="004A1AD3">
              <w:rPr>
                <w:rFonts w:ascii="Times New Roman" w:hAnsi="Times New Roman"/>
                <w:color w:val="000000"/>
                <w:sz w:val="24"/>
                <w:szCs w:val="24"/>
              </w:rPr>
              <w:t>o charakterze społecznym, np. wolontariat</w:t>
            </w:r>
          </w:p>
          <w:p w:rsidR="004A1AD3" w:rsidRPr="004A1AD3" w:rsidRDefault="004A1AD3" w:rsidP="00771D62">
            <w:pPr>
              <w:numPr>
                <w:ilvl w:val="0"/>
                <w:numId w:val="271"/>
              </w:numPr>
              <w:ind w:left="714" w:hanging="357"/>
              <w:jc w:val="left"/>
              <w:rPr>
                <w:rFonts w:ascii="Times New Roman" w:eastAsia="Arial Unicode MS" w:hAnsi="Times New Roman"/>
                <w:sz w:val="24"/>
                <w:szCs w:val="24"/>
              </w:rPr>
            </w:pPr>
            <w:r w:rsidRPr="004A1AD3">
              <w:rPr>
                <w:rFonts w:ascii="Times New Roman" w:hAnsi="Times New Roman"/>
                <w:color w:val="000000"/>
                <w:sz w:val="24"/>
                <w:szCs w:val="24"/>
              </w:rPr>
              <w:t>działa w organizacjach pozaszkol</w:t>
            </w:r>
            <w:r w:rsidR="00771D62">
              <w:rPr>
                <w:rFonts w:ascii="Times New Roman" w:hAnsi="Times New Roman"/>
                <w:color w:val="000000"/>
                <w:sz w:val="24"/>
                <w:szCs w:val="24"/>
              </w:rPr>
              <w:t>nych, co wykorzystuje na rzecz s</w:t>
            </w:r>
            <w:r w:rsidRPr="004A1AD3">
              <w:rPr>
                <w:rFonts w:ascii="Times New Roman" w:hAnsi="Times New Roman"/>
                <w:color w:val="000000"/>
                <w:sz w:val="24"/>
                <w:szCs w:val="24"/>
              </w:rPr>
              <w:t>zkoły</w:t>
            </w:r>
          </w:p>
          <w:p w:rsidR="004A1AD3" w:rsidRPr="004A1AD3" w:rsidRDefault="004A1AD3" w:rsidP="00771D62">
            <w:pPr>
              <w:numPr>
                <w:ilvl w:val="0"/>
                <w:numId w:val="271"/>
              </w:numPr>
              <w:ind w:left="714" w:hanging="357"/>
              <w:jc w:val="left"/>
              <w:rPr>
                <w:rFonts w:ascii="Times New Roman" w:eastAsia="Arial Unicode MS" w:hAnsi="Times New Roman"/>
                <w:sz w:val="24"/>
                <w:szCs w:val="24"/>
              </w:rPr>
            </w:pPr>
            <w:r w:rsidRPr="004A1AD3">
              <w:rPr>
                <w:rFonts w:ascii="Times New Roman" w:hAnsi="Times New Roman"/>
                <w:color w:val="000000"/>
                <w:sz w:val="24"/>
                <w:szCs w:val="24"/>
              </w:rPr>
              <w:t xml:space="preserve">ma inne szczególne osiągnięcia </w:t>
            </w:r>
          </w:p>
        </w:tc>
      </w:tr>
      <w:tr w:rsidR="004A1AD3" w:rsidRPr="004A1AD3" w:rsidTr="00CA3AEB">
        <w:trPr>
          <w:trHeight w:val="360"/>
        </w:trPr>
        <w:tc>
          <w:tcPr>
            <w:tcW w:w="1923" w:type="dxa"/>
          </w:tcPr>
          <w:p w:rsidR="004A1AD3" w:rsidRPr="004A1AD3" w:rsidRDefault="004A1AD3" w:rsidP="004E655F">
            <w:pPr>
              <w:pStyle w:val="NormalnyWeb"/>
              <w:spacing w:before="0" w:after="0"/>
              <w:jc w:val="center"/>
            </w:pPr>
            <w:r w:rsidRPr="004A1AD3">
              <w:rPr>
                <w:rStyle w:val="Pogrubienie"/>
              </w:rPr>
              <w:t>bardzo dobre</w:t>
            </w:r>
          </w:p>
          <w:p w:rsidR="004A1AD3" w:rsidRPr="004A1AD3" w:rsidRDefault="004A1AD3" w:rsidP="004E655F">
            <w:pPr>
              <w:pStyle w:val="NormalnyWeb"/>
              <w:spacing w:before="0" w:after="0"/>
            </w:pPr>
          </w:p>
        </w:tc>
        <w:tc>
          <w:tcPr>
            <w:tcW w:w="7589" w:type="dxa"/>
          </w:tcPr>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postępuje zgodnie z dobrem społeczności szkolnej</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jest uczciwy, sumienny, wywiązuje się z obowiązków oraz innych podjętych zadań</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współpracuje z wychowawcą i nauczycielami</w:t>
            </w:r>
          </w:p>
          <w:p w:rsidR="004A1AD3" w:rsidRPr="004A1AD3" w:rsidRDefault="00771D62" w:rsidP="00771D62">
            <w:pPr>
              <w:numPr>
                <w:ilvl w:val="0"/>
                <w:numId w:val="272"/>
              </w:numPr>
              <w:ind w:left="714" w:hanging="357"/>
              <w:jc w:val="left"/>
              <w:rPr>
                <w:rFonts w:ascii="Times New Roman" w:hAnsi="Times New Roman"/>
                <w:sz w:val="24"/>
                <w:szCs w:val="24"/>
              </w:rPr>
            </w:pPr>
            <w:r>
              <w:rPr>
                <w:rFonts w:ascii="Times New Roman" w:hAnsi="Times New Roman"/>
                <w:color w:val="000000"/>
                <w:sz w:val="24"/>
                <w:szCs w:val="24"/>
              </w:rPr>
              <w:t>bierze czynny udział w życiu s</w:t>
            </w:r>
            <w:r w:rsidR="004A1AD3" w:rsidRPr="004A1AD3">
              <w:rPr>
                <w:rFonts w:ascii="Times New Roman" w:hAnsi="Times New Roman"/>
                <w:color w:val="000000"/>
                <w:sz w:val="24"/>
                <w:szCs w:val="24"/>
              </w:rPr>
              <w:t>zkoły, klasy i środowiska oraz rozwija swoje zainteresowania i uzdolnienia w ramach zajęć pozalekcyjnych</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bierze udział w przygotowaniu szkolnych uroczystości i imprez</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szanuje szkolny ceremoniał</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pomaga kolegom w nauce, co potwierdza nauczyciel przedmiotu</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 xml:space="preserve">systematycznie i punktualnie uczęszcza na zajęcia lekcyjne </w:t>
            </w:r>
            <w:r w:rsidR="00CA3AEB">
              <w:rPr>
                <w:rFonts w:ascii="Times New Roman" w:hAnsi="Times New Roman"/>
                <w:color w:val="000000"/>
                <w:sz w:val="24"/>
                <w:szCs w:val="24"/>
              </w:rPr>
              <w:br/>
            </w:r>
            <w:r w:rsidRPr="004A1AD3">
              <w:rPr>
                <w:rFonts w:ascii="Times New Roman" w:hAnsi="Times New Roman"/>
                <w:color w:val="000000"/>
                <w:sz w:val="24"/>
                <w:szCs w:val="24"/>
              </w:rPr>
              <w:t>w obowiązującym stroju szkolnym (dopuszczalne jedno nieusprawiedliwione spóźnienie)</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sz w:val="24"/>
                <w:szCs w:val="24"/>
              </w:rPr>
              <w:t>nie opuścił bez usprawiedliwienia żadnej lekcji</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godnie</w:t>
            </w:r>
            <w:r w:rsidR="00771D62">
              <w:rPr>
                <w:rFonts w:ascii="Times New Roman" w:hAnsi="Times New Roman"/>
                <w:color w:val="000000"/>
                <w:sz w:val="24"/>
                <w:szCs w:val="24"/>
              </w:rPr>
              <w:t xml:space="preserve"> i kulturalnie zachowuje się w s</w:t>
            </w:r>
            <w:r w:rsidRPr="004A1AD3">
              <w:rPr>
                <w:rFonts w:ascii="Times New Roman" w:hAnsi="Times New Roman"/>
                <w:color w:val="000000"/>
                <w:sz w:val="24"/>
                <w:szCs w:val="24"/>
              </w:rPr>
              <w:t>zkole i poza nią</w:t>
            </w:r>
          </w:p>
          <w:p w:rsidR="004A1AD3" w:rsidRPr="004A1AD3" w:rsidRDefault="00771D62" w:rsidP="00771D62">
            <w:pPr>
              <w:numPr>
                <w:ilvl w:val="0"/>
                <w:numId w:val="272"/>
              </w:numPr>
              <w:ind w:left="714" w:hanging="357"/>
              <w:jc w:val="left"/>
              <w:rPr>
                <w:rFonts w:ascii="Times New Roman" w:eastAsia="Arial Unicode MS" w:hAnsi="Times New Roman"/>
                <w:sz w:val="24"/>
                <w:szCs w:val="24"/>
              </w:rPr>
            </w:pPr>
            <w:r>
              <w:rPr>
                <w:rFonts w:ascii="Times New Roman" w:hAnsi="Times New Roman"/>
                <w:color w:val="000000"/>
                <w:sz w:val="24"/>
                <w:szCs w:val="24"/>
              </w:rPr>
              <w:t>osiąga sukcesy na szczeblu s</w:t>
            </w:r>
            <w:r w:rsidR="004A1AD3" w:rsidRPr="004A1AD3">
              <w:rPr>
                <w:rFonts w:ascii="Times New Roman" w:hAnsi="Times New Roman"/>
                <w:color w:val="000000"/>
                <w:sz w:val="24"/>
                <w:szCs w:val="24"/>
              </w:rPr>
              <w:t xml:space="preserve">zkoły </w:t>
            </w:r>
          </w:p>
        </w:tc>
      </w:tr>
      <w:tr w:rsidR="004A1AD3" w:rsidRPr="004A1AD3" w:rsidTr="00CA3AEB">
        <w:tc>
          <w:tcPr>
            <w:tcW w:w="1923" w:type="dxa"/>
          </w:tcPr>
          <w:p w:rsidR="004A1AD3" w:rsidRPr="004A1AD3" w:rsidRDefault="004A1AD3" w:rsidP="004E655F">
            <w:pPr>
              <w:pStyle w:val="NormalnyWeb"/>
              <w:spacing w:before="0" w:after="0"/>
              <w:jc w:val="center"/>
            </w:pPr>
            <w:r w:rsidRPr="004A1AD3">
              <w:rPr>
                <w:rStyle w:val="Pogrubienie"/>
              </w:rPr>
              <w:t>dobre</w:t>
            </w:r>
          </w:p>
          <w:p w:rsidR="004A1AD3" w:rsidRPr="004A1AD3" w:rsidRDefault="004A1AD3" w:rsidP="004E655F">
            <w:pPr>
              <w:pStyle w:val="NormalnyWeb"/>
              <w:spacing w:before="0" w:after="0"/>
            </w:pPr>
          </w:p>
        </w:tc>
        <w:tc>
          <w:tcPr>
            <w:tcW w:w="7589" w:type="dxa"/>
          </w:tcPr>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dobrze wywiązuje się z obo</w:t>
            </w:r>
            <w:r w:rsidR="00771D62">
              <w:rPr>
                <w:rFonts w:ascii="Times New Roman" w:hAnsi="Times New Roman"/>
                <w:color w:val="000000"/>
                <w:sz w:val="24"/>
                <w:szCs w:val="24"/>
              </w:rPr>
              <w:t>wiązków określonych w statucie s</w:t>
            </w:r>
            <w:r w:rsidRPr="004A1AD3">
              <w:rPr>
                <w:rFonts w:ascii="Times New Roman" w:hAnsi="Times New Roman"/>
                <w:color w:val="000000"/>
                <w:sz w:val="24"/>
                <w:szCs w:val="24"/>
              </w:rPr>
              <w:t xml:space="preserve">zkoły </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uczy się w miarę swych możliwości i warunków</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w pełni korzysta z lekcji, nie zakłóca ich przebiegu</w:t>
            </w:r>
          </w:p>
          <w:p w:rsidR="004A1AD3" w:rsidRPr="004A1AD3" w:rsidRDefault="00771D62" w:rsidP="00771D62">
            <w:pPr>
              <w:numPr>
                <w:ilvl w:val="0"/>
                <w:numId w:val="272"/>
              </w:numPr>
              <w:ind w:left="714" w:hanging="357"/>
              <w:jc w:val="left"/>
              <w:rPr>
                <w:rFonts w:ascii="Times New Roman" w:hAnsi="Times New Roman"/>
                <w:sz w:val="24"/>
                <w:szCs w:val="24"/>
              </w:rPr>
            </w:pPr>
            <w:r>
              <w:rPr>
                <w:rFonts w:ascii="Times New Roman" w:hAnsi="Times New Roman"/>
                <w:color w:val="000000"/>
                <w:sz w:val="24"/>
                <w:szCs w:val="24"/>
              </w:rPr>
              <w:t>bierze czynny udział w życiu s</w:t>
            </w:r>
            <w:r w:rsidR="004A1AD3" w:rsidRPr="004A1AD3">
              <w:rPr>
                <w:rFonts w:ascii="Times New Roman" w:hAnsi="Times New Roman"/>
                <w:color w:val="000000"/>
                <w:sz w:val="24"/>
                <w:szCs w:val="24"/>
              </w:rPr>
              <w:t>zkoły, klasy, środowiska</w:t>
            </w:r>
          </w:p>
          <w:p w:rsidR="004A1AD3" w:rsidRPr="004A1AD3" w:rsidRDefault="00771D62" w:rsidP="00771D62">
            <w:pPr>
              <w:numPr>
                <w:ilvl w:val="0"/>
                <w:numId w:val="272"/>
              </w:numPr>
              <w:ind w:left="714" w:hanging="357"/>
              <w:jc w:val="left"/>
              <w:rPr>
                <w:rFonts w:ascii="Times New Roman" w:hAnsi="Times New Roman"/>
                <w:sz w:val="24"/>
                <w:szCs w:val="24"/>
              </w:rPr>
            </w:pPr>
            <w:r>
              <w:rPr>
                <w:rFonts w:ascii="Times New Roman" w:hAnsi="Times New Roman"/>
                <w:color w:val="000000"/>
                <w:sz w:val="24"/>
                <w:szCs w:val="24"/>
              </w:rPr>
              <w:t>szanuje mienie s</w:t>
            </w:r>
            <w:r w:rsidR="004A1AD3" w:rsidRPr="004A1AD3">
              <w:rPr>
                <w:rFonts w:ascii="Times New Roman" w:hAnsi="Times New Roman"/>
                <w:color w:val="000000"/>
                <w:sz w:val="24"/>
                <w:szCs w:val="24"/>
              </w:rPr>
              <w:t>zkoły</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szanuje szkolny ceremoniał</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nie ulega nałogom, dba o kulturę słowa</w:t>
            </w:r>
          </w:p>
          <w:p w:rsidR="004A1AD3" w:rsidRPr="004A1AD3" w:rsidRDefault="004A1AD3" w:rsidP="00771D62">
            <w:pPr>
              <w:numPr>
                <w:ilvl w:val="0"/>
                <w:numId w:val="272"/>
              </w:numPr>
              <w:ind w:left="714" w:hanging="357"/>
              <w:jc w:val="left"/>
              <w:rPr>
                <w:rFonts w:ascii="Times New Roman" w:hAnsi="Times New Roman"/>
                <w:sz w:val="24"/>
                <w:szCs w:val="24"/>
              </w:rPr>
            </w:pPr>
            <w:r w:rsidRPr="004A1AD3">
              <w:rPr>
                <w:rFonts w:ascii="Times New Roman" w:hAnsi="Times New Roman"/>
                <w:color w:val="000000"/>
                <w:sz w:val="24"/>
                <w:szCs w:val="24"/>
              </w:rPr>
              <w:t>okazuje szacunek innym osobom</w:t>
            </w:r>
          </w:p>
          <w:p w:rsidR="004A1AD3" w:rsidRPr="004A1AD3" w:rsidRDefault="004A1AD3" w:rsidP="00771D62">
            <w:pPr>
              <w:numPr>
                <w:ilvl w:val="0"/>
                <w:numId w:val="272"/>
              </w:numPr>
              <w:ind w:left="714" w:hanging="357"/>
              <w:jc w:val="left"/>
              <w:rPr>
                <w:rFonts w:ascii="Times New Roman" w:eastAsia="Arial Unicode MS" w:hAnsi="Times New Roman"/>
                <w:sz w:val="24"/>
                <w:szCs w:val="24"/>
              </w:rPr>
            </w:pPr>
            <w:r w:rsidRPr="004A1AD3">
              <w:rPr>
                <w:rFonts w:ascii="Times New Roman" w:hAnsi="Times New Roman"/>
                <w:color w:val="000000"/>
                <w:sz w:val="24"/>
                <w:szCs w:val="24"/>
              </w:rPr>
              <w:t xml:space="preserve">systematycznie uczęszcza na zajęcia lekcyjne w obowiązującym stroju szkolnym (dopuszczalne 7 godzin lekcyjnych nieobecnych, nieusprawiedliwionych) </w:t>
            </w:r>
          </w:p>
        </w:tc>
      </w:tr>
      <w:tr w:rsidR="004A1AD3" w:rsidRPr="004A1AD3" w:rsidTr="003B0CF5">
        <w:trPr>
          <w:trHeight w:val="1975"/>
        </w:trPr>
        <w:tc>
          <w:tcPr>
            <w:tcW w:w="1923" w:type="dxa"/>
          </w:tcPr>
          <w:p w:rsidR="004A1AD3" w:rsidRPr="004A1AD3" w:rsidRDefault="004A1AD3" w:rsidP="004E655F">
            <w:pPr>
              <w:pStyle w:val="NormalnyWeb"/>
              <w:spacing w:before="0" w:after="0"/>
              <w:jc w:val="center"/>
            </w:pPr>
            <w:r w:rsidRPr="004A1AD3">
              <w:rPr>
                <w:rStyle w:val="Pogrubienie"/>
              </w:rPr>
              <w:lastRenderedPageBreak/>
              <w:t>poprawne</w:t>
            </w:r>
          </w:p>
          <w:p w:rsidR="004A1AD3" w:rsidRPr="004A1AD3" w:rsidRDefault="004A1AD3" w:rsidP="004E655F">
            <w:pPr>
              <w:pStyle w:val="NormalnyWeb"/>
              <w:spacing w:before="0" w:after="0"/>
              <w:jc w:val="center"/>
            </w:pPr>
          </w:p>
        </w:tc>
        <w:tc>
          <w:tcPr>
            <w:tcW w:w="7589" w:type="dxa"/>
          </w:tcPr>
          <w:p w:rsidR="004A1AD3" w:rsidRPr="004A1AD3" w:rsidRDefault="004A1AD3" w:rsidP="00771D62">
            <w:pPr>
              <w:numPr>
                <w:ilvl w:val="0"/>
                <w:numId w:val="273"/>
              </w:numPr>
              <w:ind w:left="714" w:hanging="357"/>
              <w:jc w:val="left"/>
              <w:rPr>
                <w:rFonts w:ascii="Times New Roman" w:hAnsi="Times New Roman"/>
                <w:sz w:val="24"/>
                <w:szCs w:val="24"/>
              </w:rPr>
            </w:pPr>
            <w:r w:rsidRPr="004A1AD3">
              <w:rPr>
                <w:rFonts w:ascii="Times New Roman" w:hAnsi="Times New Roman"/>
                <w:color w:val="000000"/>
                <w:sz w:val="24"/>
                <w:szCs w:val="24"/>
              </w:rPr>
              <w:t>niechętnie angażuje się w życie klasy i środowiska</w:t>
            </w:r>
          </w:p>
          <w:p w:rsidR="004A1AD3" w:rsidRPr="004A1AD3" w:rsidRDefault="004A1AD3" w:rsidP="00771D62">
            <w:pPr>
              <w:numPr>
                <w:ilvl w:val="0"/>
                <w:numId w:val="273"/>
              </w:numPr>
              <w:ind w:left="714" w:hanging="357"/>
              <w:jc w:val="left"/>
              <w:rPr>
                <w:rFonts w:ascii="Times New Roman" w:hAnsi="Times New Roman"/>
                <w:sz w:val="24"/>
                <w:szCs w:val="24"/>
              </w:rPr>
            </w:pPr>
            <w:r w:rsidRPr="004A1AD3">
              <w:rPr>
                <w:rFonts w:ascii="Times New Roman" w:hAnsi="Times New Roman"/>
                <w:color w:val="000000"/>
                <w:sz w:val="24"/>
                <w:szCs w:val="24"/>
              </w:rPr>
              <w:t>stara się korzystać z lekcji, nie zakłóca jej przebiegu (nie dotyczy sytuacji, gdy uczeń zareagował po upomnieniu nauczyciela)</w:t>
            </w:r>
          </w:p>
          <w:p w:rsidR="004A1AD3" w:rsidRPr="004A1AD3" w:rsidRDefault="004A1AD3" w:rsidP="00771D62">
            <w:pPr>
              <w:numPr>
                <w:ilvl w:val="0"/>
                <w:numId w:val="273"/>
              </w:numPr>
              <w:ind w:left="714" w:hanging="357"/>
              <w:jc w:val="left"/>
              <w:rPr>
                <w:rFonts w:ascii="Times New Roman" w:hAnsi="Times New Roman"/>
                <w:sz w:val="24"/>
                <w:szCs w:val="24"/>
              </w:rPr>
            </w:pPr>
            <w:r w:rsidRPr="004A1AD3">
              <w:rPr>
                <w:rFonts w:ascii="Times New Roman" w:hAnsi="Times New Roman"/>
                <w:color w:val="000000"/>
                <w:sz w:val="24"/>
                <w:szCs w:val="24"/>
              </w:rPr>
              <w:t>wykazuje bierną postawę w czasie zajęć szkolnych i pozalekcyjnych</w:t>
            </w:r>
          </w:p>
          <w:p w:rsidR="004A1AD3" w:rsidRPr="004A1AD3" w:rsidRDefault="004A1AD3" w:rsidP="00771D62">
            <w:pPr>
              <w:numPr>
                <w:ilvl w:val="0"/>
                <w:numId w:val="273"/>
              </w:numPr>
              <w:ind w:left="714" w:hanging="357"/>
              <w:jc w:val="left"/>
              <w:rPr>
                <w:rFonts w:ascii="Times New Roman" w:hAnsi="Times New Roman"/>
                <w:sz w:val="24"/>
                <w:szCs w:val="24"/>
              </w:rPr>
            </w:pPr>
            <w:r w:rsidRPr="004A1AD3">
              <w:rPr>
                <w:rFonts w:ascii="Times New Roman" w:hAnsi="Times New Roman"/>
                <w:color w:val="000000"/>
                <w:sz w:val="24"/>
                <w:szCs w:val="24"/>
              </w:rPr>
              <w:t>nie ulega nałogom, nie używa wulgarnego słownictwa</w:t>
            </w:r>
          </w:p>
          <w:p w:rsidR="004A1AD3" w:rsidRPr="004A1AD3" w:rsidRDefault="004A1AD3" w:rsidP="00771D62">
            <w:pPr>
              <w:numPr>
                <w:ilvl w:val="0"/>
                <w:numId w:val="273"/>
              </w:numPr>
              <w:ind w:left="714" w:hanging="357"/>
              <w:jc w:val="left"/>
              <w:rPr>
                <w:rFonts w:ascii="Times New Roman" w:eastAsia="Arial Unicode MS" w:hAnsi="Times New Roman"/>
                <w:sz w:val="24"/>
                <w:szCs w:val="24"/>
              </w:rPr>
            </w:pPr>
            <w:r w:rsidRPr="004A1AD3">
              <w:rPr>
                <w:rFonts w:ascii="Times New Roman" w:hAnsi="Times New Roman"/>
                <w:color w:val="000000"/>
                <w:sz w:val="24"/>
                <w:szCs w:val="24"/>
              </w:rPr>
              <w:t>zdarzają mu się spóźnienia (max 3 nieusprawiedliwione) i godziny nieusprawiedliwione – do 20</w:t>
            </w:r>
          </w:p>
        </w:tc>
      </w:tr>
      <w:tr w:rsidR="004A1AD3" w:rsidRPr="004A1AD3" w:rsidTr="00CA3AEB">
        <w:trPr>
          <w:trHeight w:val="2415"/>
        </w:trPr>
        <w:tc>
          <w:tcPr>
            <w:tcW w:w="1923" w:type="dxa"/>
          </w:tcPr>
          <w:p w:rsidR="004A1AD3" w:rsidRPr="004A1AD3" w:rsidRDefault="004A1AD3" w:rsidP="004E655F">
            <w:pPr>
              <w:pStyle w:val="NormalnyWeb"/>
              <w:spacing w:before="0" w:after="0"/>
              <w:jc w:val="center"/>
              <w:rPr>
                <w:rStyle w:val="Pogrubienie"/>
              </w:rPr>
            </w:pPr>
            <w:r w:rsidRPr="004A1AD3">
              <w:rPr>
                <w:rStyle w:val="Pogrubienie"/>
              </w:rPr>
              <w:t>nieodpowiednie</w:t>
            </w:r>
          </w:p>
        </w:tc>
        <w:tc>
          <w:tcPr>
            <w:tcW w:w="7589" w:type="dxa"/>
          </w:tcPr>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narusza ustalone kryteria, łamie przepisy prawa szkolnego, ale jego złe postępowanie nie nosi znamion przekraczania prawa karnego</w:t>
            </w:r>
          </w:p>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 xml:space="preserve">uwagi i działania osób dorosłych nie zawsze przynoszą oczekiwane rezultaty </w:t>
            </w:r>
          </w:p>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ulega nałogom</w:t>
            </w:r>
          </w:p>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niszczy mienie szkolne i mienie uczniów</w:t>
            </w:r>
          </w:p>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nie angażuje się w życie klasy i środowiska</w:t>
            </w:r>
          </w:p>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 xml:space="preserve">opuszcza bez usprawiedliwienia zajęcia lekcyjne (wagaruje – opuścił powyżej 20 godzin nieusprawiedliwionych) </w:t>
            </w:r>
          </w:p>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jest wulgarny i arogancki wobec uczniów i osób dorosłych</w:t>
            </w:r>
          </w:p>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 xml:space="preserve">przejawia zachowania agresywne </w:t>
            </w:r>
          </w:p>
          <w:p w:rsidR="004A1AD3" w:rsidRPr="004A1AD3" w:rsidRDefault="004A1AD3" w:rsidP="00771D62">
            <w:pPr>
              <w:numPr>
                <w:ilvl w:val="0"/>
                <w:numId w:val="274"/>
              </w:numPr>
              <w:ind w:left="714" w:hanging="357"/>
              <w:jc w:val="left"/>
              <w:rPr>
                <w:rFonts w:ascii="Times New Roman" w:hAnsi="Times New Roman"/>
                <w:sz w:val="24"/>
                <w:szCs w:val="24"/>
              </w:rPr>
            </w:pPr>
            <w:r w:rsidRPr="004A1AD3">
              <w:rPr>
                <w:rFonts w:ascii="Times New Roman" w:hAnsi="Times New Roman"/>
                <w:color w:val="000000"/>
                <w:sz w:val="24"/>
                <w:szCs w:val="24"/>
              </w:rPr>
              <w:t xml:space="preserve">swym postępowaniem wywiera zły wpływ na kolegów </w:t>
            </w:r>
          </w:p>
          <w:p w:rsidR="004A1AD3" w:rsidRPr="004A1AD3" w:rsidRDefault="00771D62" w:rsidP="00771D62">
            <w:pPr>
              <w:numPr>
                <w:ilvl w:val="0"/>
                <w:numId w:val="274"/>
              </w:numPr>
              <w:ind w:left="714" w:hanging="357"/>
              <w:jc w:val="left"/>
              <w:rPr>
                <w:rFonts w:ascii="Times New Roman" w:hAnsi="Times New Roman"/>
                <w:color w:val="000000"/>
                <w:sz w:val="24"/>
                <w:szCs w:val="24"/>
              </w:rPr>
            </w:pPr>
            <w:r>
              <w:rPr>
                <w:rFonts w:ascii="Times New Roman" w:hAnsi="Times New Roman"/>
                <w:color w:val="000000"/>
                <w:sz w:val="24"/>
                <w:szCs w:val="24"/>
              </w:rPr>
              <w:t>opuszcza teren s</w:t>
            </w:r>
            <w:r w:rsidR="004A1AD3" w:rsidRPr="004A1AD3">
              <w:rPr>
                <w:rFonts w:ascii="Times New Roman" w:hAnsi="Times New Roman"/>
                <w:color w:val="000000"/>
                <w:sz w:val="24"/>
                <w:szCs w:val="24"/>
              </w:rPr>
              <w:t>zkoły w trakcie zajęć i przerw</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zakłóca przebieg uroczystości szkolnych</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nie wywiązuje się z powierzonych mu prac i zadań</w:t>
            </w:r>
          </w:p>
        </w:tc>
      </w:tr>
      <w:tr w:rsidR="004A1AD3" w:rsidRPr="004A1AD3" w:rsidTr="00CA3AEB">
        <w:trPr>
          <w:trHeight w:val="2415"/>
        </w:trPr>
        <w:tc>
          <w:tcPr>
            <w:tcW w:w="1923" w:type="dxa"/>
          </w:tcPr>
          <w:p w:rsidR="004A1AD3" w:rsidRPr="004A1AD3" w:rsidRDefault="004A1AD3" w:rsidP="004E655F">
            <w:pPr>
              <w:pStyle w:val="NormalnyWeb"/>
              <w:spacing w:before="0" w:after="0"/>
              <w:jc w:val="center"/>
              <w:rPr>
                <w:rStyle w:val="Pogrubienie"/>
              </w:rPr>
            </w:pPr>
            <w:r w:rsidRPr="004A1AD3">
              <w:rPr>
                <w:rStyle w:val="Pogrubienie"/>
              </w:rPr>
              <w:t>naganne</w:t>
            </w:r>
          </w:p>
        </w:tc>
        <w:tc>
          <w:tcPr>
            <w:tcW w:w="7589" w:type="dxa"/>
          </w:tcPr>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narusza ustalone kryteria, jego złe postępowanie nosi znamiona przekraczania prawa karnego</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bardzo często n</w:t>
            </w:r>
            <w:r w:rsidR="00771D62">
              <w:rPr>
                <w:rFonts w:ascii="Times New Roman" w:hAnsi="Times New Roman"/>
                <w:color w:val="000000"/>
                <w:sz w:val="24"/>
                <w:szCs w:val="24"/>
              </w:rPr>
              <w:t>ie przestrzega zapisów Statutu s</w:t>
            </w:r>
            <w:r w:rsidRPr="004A1AD3">
              <w:rPr>
                <w:rFonts w:ascii="Times New Roman" w:hAnsi="Times New Roman"/>
                <w:color w:val="000000"/>
                <w:sz w:val="24"/>
                <w:szCs w:val="24"/>
              </w:rPr>
              <w:t>zkoły</w:t>
            </w:r>
            <w:r w:rsidR="00CE642A">
              <w:rPr>
                <w:rFonts w:ascii="Times New Roman" w:hAnsi="Times New Roman"/>
                <w:color w:val="000000"/>
                <w:sz w:val="24"/>
                <w:szCs w:val="24"/>
              </w:rPr>
              <w:br/>
            </w:r>
            <w:r w:rsidRPr="004A1AD3">
              <w:rPr>
                <w:rFonts w:ascii="Times New Roman" w:hAnsi="Times New Roman"/>
                <w:color w:val="000000"/>
                <w:sz w:val="24"/>
                <w:szCs w:val="24"/>
              </w:rPr>
              <w:t>i obowiązujących regulaminów</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jest wulgarny i arogancki</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nie okazuje szacunku osobom dorosłym i rówieśnikom, nie przestrzega podstawowych norm etycznych</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uczestniczy w bójkach, wymuszeniach, kradzieżach</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nie wykazuje chęci zmiany swego negatywnego postępowania</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na lekcjach jest bierny, odmawia wykonywania poleceń nauczyciela</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uwagi i działania osób dorosłych nie odnoszą pozytywnego rezultatu</w:t>
            </w:r>
          </w:p>
          <w:p w:rsidR="004A1AD3" w:rsidRPr="004A1AD3" w:rsidRDefault="004A1AD3" w:rsidP="00771D62">
            <w:pPr>
              <w:numPr>
                <w:ilvl w:val="0"/>
                <w:numId w:val="274"/>
              </w:numPr>
              <w:ind w:left="714" w:hanging="357"/>
              <w:jc w:val="left"/>
              <w:rPr>
                <w:rFonts w:ascii="Times New Roman" w:hAnsi="Times New Roman"/>
                <w:color w:val="000000"/>
                <w:sz w:val="24"/>
                <w:szCs w:val="24"/>
              </w:rPr>
            </w:pPr>
            <w:r w:rsidRPr="004A1AD3">
              <w:rPr>
                <w:rFonts w:ascii="Times New Roman" w:hAnsi="Times New Roman"/>
                <w:color w:val="000000"/>
                <w:sz w:val="24"/>
                <w:szCs w:val="24"/>
              </w:rPr>
              <w:t>opuszcza bez usprawiedliwienia zajęcia lekcyjne (wagaruje – opuścił powyżej 50 godzin nieusprawiedliwionych)</w:t>
            </w:r>
          </w:p>
        </w:tc>
      </w:tr>
    </w:tbl>
    <w:p w:rsidR="004A1AD3" w:rsidRPr="00771D62" w:rsidRDefault="00CA3AEB" w:rsidP="00CA3AEB">
      <w:pPr>
        <w:pStyle w:val="Nagwek3"/>
        <w:tabs>
          <w:tab w:val="left" w:pos="851"/>
        </w:tabs>
        <w:ind w:firstLine="567"/>
        <w:jc w:val="left"/>
        <w:rPr>
          <w:rFonts w:ascii="Times New Roman" w:hAnsi="Times New Roman"/>
          <w:color w:val="auto"/>
          <w:sz w:val="24"/>
          <w:szCs w:val="24"/>
        </w:rPr>
      </w:pPr>
      <w:bookmarkStart w:id="38" w:name="_Toc498561321"/>
      <w:r>
        <w:rPr>
          <w:rFonts w:ascii="Times New Roman" w:hAnsi="Times New Roman"/>
          <w:color w:val="auto"/>
          <w:sz w:val="24"/>
          <w:szCs w:val="24"/>
        </w:rPr>
        <w:t>2.</w:t>
      </w:r>
      <w:r>
        <w:rPr>
          <w:rFonts w:ascii="Times New Roman" w:hAnsi="Times New Roman"/>
          <w:color w:val="auto"/>
          <w:sz w:val="24"/>
          <w:szCs w:val="24"/>
        </w:rPr>
        <w:tab/>
      </w:r>
      <w:r w:rsidR="004A1AD3" w:rsidRPr="00771D62">
        <w:rPr>
          <w:rFonts w:ascii="Times New Roman" w:hAnsi="Times New Roman"/>
          <w:b w:val="0"/>
          <w:color w:val="auto"/>
          <w:sz w:val="24"/>
          <w:szCs w:val="24"/>
        </w:rPr>
        <w:t>W ocenianiu zac</w:t>
      </w:r>
      <w:r w:rsidR="002F6C98">
        <w:rPr>
          <w:rFonts w:ascii="Times New Roman" w:hAnsi="Times New Roman"/>
          <w:b w:val="0"/>
          <w:color w:val="auto"/>
          <w:sz w:val="24"/>
          <w:szCs w:val="24"/>
        </w:rPr>
        <w:t xml:space="preserve">howania uczniów z niepełnosprawnością intelektualną </w:t>
      </w:r>
      <w:r w:rsidR="004A1AD3" w:rsidRPr="00771D62">
        <w:rPr>
          <w:rFonts w:ascii="Times New Roman" w:hAnsi="Times New Roman"/>
          <w:b w:val="0"/>
          <w:color w:val="auto"/>
          <w:sz w:val="24"/>
          <w:szCs w:val="24"/>
        </w:rPr>
        <w:t>należy przede wszystkim brać pod uwagę:</w:t>
      </w:r>
      <w:bookmarkEnd w:id="38"/>
    </w:p>
    <w:p w:rsidR="004A1AD3" w:rsidRPr="004A1AD3" w:rsidRDefault="004A1AD3"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sidRPr="004A1AD3">
        <w:rPr>
          <w:rFonts w:ascii="Times New Roman" w:hAnsi="Times New Roman"/>
          <w:sz w:val="24"/>
          <w:szCs w:val="24"/>
        </w:rPr>
        <w:t>zdolności nawiązywania pozytywnyc</w:t>
      </w:r>
      <w:r w:rsidR="009E7741">
        <w:rPr>
          <w:rFonts w:ascii="Times New Roman" w:hAnsi="Times New Roman"/>
          <w:sz w:val="24"/>
          <w:szCs w:val="24"/>
        </w:rPr>
        <w:t>h kontaktów w klasie i poza nią;</w:t>
      </w:r>
    </w:p>
    <w:p w:rsidR="004A1AD3" w:rsidRPr="004A1AD3" w:rsidRDefault="009E7741"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umiejętność pracy w zespole;</w:t>
      </w:r>
    </w:p>
    <w:p w:rsidR="004A1AD3" w:rsidRPr="004A1AD3" w:rsidRDefault="004A1AD3"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sidRPr="004A1AD3">
        <w:rPr>
          <w:rFonts w:ascii="Times New Roman" w:hAnsi="Times New Roman"/>
          <w:sz w:val="24"/>
          <w:szCs w:val="24"/>
        </w:rPr>
        <w:t>udziele</w:t>
      </w:r>
      <w:r w:rsidR="009E7741">
        <w:rPr>
          <w:rFonts w:ascii="Times New Roman" w:hAnsi="Times New Roman"/>
          <w:sz w:val="24"/>
          <w:szCs w:val="24"/>
        </w:rPr>
        <w:t>nie pomocy innym – opiekuńczość;</w:t>
      </w:r>
    </w:p>
    <w:p w:rsidR="004A1AD3" w:rsidRPr="004A1AD3" w:rsidRDefault="004A1AD3"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sidRPr="004A1AD3">
        <w:rPr>
          <w:rFonts w:ascii="Times New Roman" w:hAnsi="Times New Roman"/>
          <w:sz w:val="24"/>
          <w:szCs w:val="24"/>
        </w:rPr>
        <w:t>podejmowanie z własnej inic</w:t>
      </w:r>
      <w:r w:rsidR="009E7741">
        <w:rPr>
          <w:rFonts w:ascii="Times New Roman" w:hAnsi="Times New Roman"/>
          <w:sz w:val="24"/>
          <w:szCs w:val="24"/>
        </w:rPr>
        <w:t>jatywy działań na rzecz klasy, szkoły;</w:t>
      </w:r>
    </w:p>
    <w:p w:rsidR="004A1AD3" w:rsidRPr="004A1AD3" w:rsidRDefault="004A1AD3"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sidRPr="004A1AD3">
        <w:rPr>
          <w:rFonts w:ascii="Times New Roman" w:hAnsi="Times New Roman"/>
          <w:sz w:val="24"/>
          <w:szCs w:val="24"/>
        </w:rPr>
        <w:t>dotrzymywanie obietnic i zobowiązań - reagowania adekwatnie do sy</w:t>
      </w:r>
      <w:r w:rsidR="009E7741">
        <w:rPr>
          <w:rFonts w:ascii="Times New Roman" w:hAnsi="Times New Roman"/>
          <w:sz w:val="24"/>
          <w:szCs w:val="24"/>
        </w:rPr>
        <w:t>tuacji;</w:t>
      </w:r>
    </w:p>
    <w:p w:rsidR="004A1AD3" w:rsidRPr="004A1AD3" w:rsidRDefault="004A1AD3"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sidRPr="004A1AD3">
        <w:rPr>
          <w:rFonts w:ascii="Times New Roman" w:hAnsi="Times New Roman"/>
          <w:sz w:val="24"/>
          <w:szCs w:val="24"/>
        </w:rPr>
        <w:t xml:space="preserve">umiejętność opanowania własnych negatywnych emocji - </w:t>
      </w:r>
      <w:r w:rsidR="009E7741">
        <w:rPr>
          <w:rFonts w:ascii="Times New Roman" w:hAnsi="Times New Roman"/>
          <w:sz w:val="24"/>
          <w:szCs w:val="24"/>
        </w:rPr>
        <w:t>złość, gniew, kłótliwość, płacz;</w:t>
      </w:r>
    </w:p>
    <w:p w:rsidR="004A1AD3" w:rsidRPr="004A1AD3" w:rsidRDefault="004A1AD3"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sidRPr="004A1AD3">
        <w:rPr>
          <w:rFonts w:ascii="Times New Roman" w:hAnsi="Times New Roman"/>
          <w:sz w:val="24"/>
          <w:szCs w:val="24"/>
        </w:rPr>
        <w:t>umiejętność ujawniania emocji pozytywny</w:t>
      </w:r>
      <w:r w:rsidR="009E7741">
        <w:rPr>
          <w:rFonts w:ascii="Times New Roman" w:hAnsi="Times New Roman"/>
          <w:sz w:val="24"/>
          <w:szCs w:val="24"/>
        </w:rPr>
        <w:t>ch – radość, życzliwość, spokój;</w:t>
      </w:r>
    </w:p>
    <w:p w:rsidR="004A1AD3" w:rsidRPr="004A1AD3" w:rsidRDefault="009E7741"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aktywność podczas zajęć;</w:t>
      </w:r>
    </w:p>
    <w:p w:rsidR="004A1AD3" w:rsidRPr="004A1AD3" w:rsidRDefault="009E7741" w:rsidP="003403FA">
      <w:pPr>
        <w:pStyle w:val="Akapitzlist"/>
        <w:numPr>
          <w:ilvl w:val="0"/>
          <w:numId w:val="284"/>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pracowitość i obowiązkowość;</w:t>
      </w:r>
    </w:p>
    <w:p w:rsidR="004A1AD3" w:rsidRPr="004A1AD3" w:rsidRDefault="009E7741" w:rsidP="003403FA">
      <w:pPr>
        <w:pStyle w:val="Akapitzlist"/>
        <w:numPr>
          <w:ilvl w:val="0"/>
          <w:numId w:val="284"/>
        </w:numPr>
        <w:tabs>
          <w:tab w:val="left" w:pos="426"/>
        </w:tabs>
        <w:spacing w:after="0" w:line="240" w:lineRule="auto"/>
        <w:ind w:left="0" w:firstLine="0"/>
        <w:rPr>
          <w:rFonts w:ascii="Times New Roman" w:hAnsi="Times New Roman"/>
          <w:sz w:val="24"/>
          <w:szCs w:val="24"/>
        </w:rPr>
      </w:pPr>
      <w:r>
        <w:rPr>
          <w:rFonts w:ascii="Times New Roman" w:hAnsi="Times New Roman"/>
          <w:sz w:val="24"/>
          <w:szCs w:val="24"/>
        </w:rPr>
        <w:t>szanowanie godności innych osób;</w:t>
      </w:r>
    </w:p>
    <w:p w:rsidR="004A1AD3" w:rsidRPr="004A1AD3" w:rsidRDefault="004A1AD3" w:rsidP="003403FA">
      <w:pPr>
        <w:pStyle w:val="Akapitzlist"/>
        <w:numPr>
          <w:ilvl w:val="0"/>
          <w:numId w:val="284"/>
        </w:numPr>
        <w:tabs>
          <w:tab w:val="left" w:pos="426"/>
        </w:tabs>
        <w:spacing w:after="0" w:line="240" w:lineRule="auto"/>
        <w:ind w:left="0" w:firstLine="0"/>
        <w:rPr>
          <w:rFonts w:ascii="Times New Roman" w:hAnsi="Times New Roman"/>
          <w:sz w:val="24"/>
          <w:szCs w:val="24"/>
        </w:rPr>
      </w:pPr>
      <w:r w:rsidRPr="004A1AD3">
        <w:rPr>
          <w:rFonts w:ascii="Times New Roman" w:hAnsi="Times New Roman"/>
          <w:sz w:val="24"/>
          <w:szCs w:val="24"/>
        </w:rPr>
        <w:t xml:space="preserve">życzliwość i </w:t>
      </w:r>
      <w:r w:rsidR="009E7741">
        <w:rPr>
          <w:rFonts w:ascii="Times New Roman" w:hAnsi="Times New Roman"/>
          <w:sz w:val="24"/>
          <w:szCs w:val="24"/>
        </w:rPr>
        <w:t>uprzejmość w stosunku do innych;</w:t>
      </w:r>
    </w:p>
    <w:p w:rsidR="004A1AD3" w:rsidRPr="004A1AD3" w:rsidRDefault="004A1AD3" w:rsidP="003403FA">
      <w:pPr>
        <w:pStyle w:val="Akapitzlist"/>
        <w:numPr>
          <w:ilvl w:val="0"/>
          <w:numId w:val="284"/>
        </w:numPr>
        <w:tabs>
          <w:tab w:val="left" w:pos="426"/>
        </w:tabs>
        <w:spacing w:after="0" w:line="240" w:lineRule="auto"/>
        <w:ind w:left="0" w:firstLine="0"/>
        <w:rPr>
          <w:rFonts w:ascii="Times New Roman" w:hAnsi="Times New Roman"/>
          <w:sz w:val="24"/>
          <w:szCs w:val="24"/>
        </w:rPr>
      </w:pPr>
      <w:r w:rsidRPr="004A1AD3">
        <w:rPr>
          <w:rFonts w:ascii="Times New Roman" w:hAnsi="Times New Roman"/>
          <w:sz w:val="24"/>
          <w:szCs w:val="24"/>
        </w:rPr>
        <w:t>umiejętność cieszenia się</w:t>
      </w:r>
      <w:r w:rsidR="009E7741">
        <w:rPr>
          <w:rFonts w:ascii="Times New Roman" w:hAnsi="Times New Roman"/>
          <w:sz w:val="24"/>
          <w:szCs w:val="24"/>
        </w:rPr>
        <w:t xml:space="preserve"> z sukcesów koleżanek i kolegów;</w:t>
      </w:r>
    </w:p>
    <w:p w:rsidR="004A1AD3" w:rsidRPr="004A1AD3" w:rsidRDefault="004A1AD3" w:rsidP="003403FA">
      <w:pPr>
        <w:pStyle w:val="Akapitzlist"/>
        <w:numPr>
          <w:ilvl w:val="0"/>
          <w:numId w:val="284"/>
        </w:numPr>
        <w:tabs>
          <w:tab w:val="left" w:pos="426"/>
        </w:tabs>
        <w:spacing w:after="0" w:line="240" w:lineRule="auto"/>
        <w:ind w:left="0" w:firstLine="0"/>
        <w:rPr>
          <w:rFonts w:ascii="Times New Roman" w:hAnsi="Times New Roman"/>
          <w:sz w:val="24"/>
          <w:szCs w:val="24"/>
        </w:rPr>
      </w:pPr>
      <w:r w:rsidRPr="004A1AD3">
        <w:rPr>
          <w:rFonts w:ascii="Times New Roman" w:hAnsi="Times New Roman"/>
          <w:sz w:val="24"/>
          <w:szCs w:val="24"/>
        </w:rPr>
        <w:t>p</w:t>
      </w:r>
      <w:r w:rsidR="009E7741">
        <w:rPr>
          <w:rFonts w:ascii="Times New Roman" w:hAnsi="Times New Roman"/>
          <w:sz w:val="24"/>
          <w:szCs w:val="24"/>
        </w:rPr>
        <w:t>oszanowanie własności osobistej;</w:t>
      </w:r>
    </w:p>
    <w:p w:rsidR="004A1AD3" w:rsidRPr="00B8495A" w:rsidRDefault="004A1AD3" w:rsidP="003403FA">
      <w:pPr>
        <w:pStyle w:val="Akapitzlist"/>
        <w:numPr>
          <w:ilvl w:val="0"/>
          <w:numId w:val="284"/>
        </w:numPr>
        <w:tabs>
          <w:tab w:val="left" w:pos="426"/>
        </w:tabs>
        <w:spacing w:after="0" w:line="240" w:lineRule="auto"/>
        <w:ind w:left="0" w:firstLine="0"/>
        <w:rPr>
          <w:rFonts w:ascii="Times New Roman" w:hAnsi="Times New Roman"/>
          <w:sz w:val="24"/>
          <w:szCs w:val="24"/>
        </w:rPr>
      </w:pPr>
      <w:r w:rsidRPr="004A1AD3">
        <w:rPr>
          <w:rFonts w:ascii="Times New Roman" w:hAnsi="Times New Roman"/>
          <w:sz w:val="24"/>
          <w:szCs w:val="24"/>
        </w:rPr>
        <w:t>poszanowanie własności społecznej.</w:t>
      </w:r>
    </w:p>
    <w:p w:rsidR="004A1AD3" w:rsidRPr="00B8495A" w:rsidRDefault="009E7741" w:rsidP="003403FA">
      <w:pPr>
        <w:pStyle w:val="Nagwek3"/>
        <w:tabs>
          <w:tab w:val="left" w:pos="851"/>
        </w:tabs>
        <w:ind w:firstLine="567"/>
        <w:jc w:val="left"/>
        <w:rPr>
          <w:rFonts w:ascii="Times New Roman" w:hAnsi="Times New Roman"/>
          <w:color w:val="auto"/>
          <w:sz w:val="24"/>
          <w:szCs w:val="24"/>
        </w:rPr>
      </w:pPr>
      <w:bookmarkStart w:id="39" w:name="_Toc498561322"/>
      <w:r w:rsidRPr="009E7741">
        <w:rPr>
          <w:rFonts w:ascii="Times New Roman" w:hAnsi="Times New Roman"/>
          <w:color w:val="auto"/>
          <w:sz w:val="24"/>
          <w:szCs w:val="24"/>
        </w:rPr>
        <w:lastRenderedPageBreak/>
        <w:t xml:space="preserve">§ </w:t>
      </w:r>
      <w:r w:rsidRPr="00990181">
        <w:rPr>
          <w:rFonts w:ascii="Times New Roman" w:hAnsi="Times New Roman"/>
          <w:color w:val="auto"/>
          <w:sz w:val="24"/>
          <w:szCs w:val="24"/>
        </w:rPr>
        <w:t>134.</w:t>
      </w:r>
      <w:r w:rsidR="003B0CF5">
        <w:rPr>
          <w:rFonts w:ascii="Times New Roman" w:hAnsi="Times New Roman"/>
          <w:color w:val="auto"/>
          <w:sz w:val="24"/>
          <w:szCs w:val="24"/>
        </w:rPr>
        <w:t xml:space="preserve"> </w:t>
      </w:r>
      <w:r w:rsidR="004A1AD3" w:rsidRPr="00B8495A">
        <w:rPr>
          <w:rFonts w:ascii="Times New Roman" w:hAnsi="Times New Roman"/>
          <w:color w:val="auto"/>
          <w:sz w:val="24"/>
          <w:szCs w:val="24"/>
        </w:rPr>
        <w:t>Tryb postępowania przy ustalaniu oceny zachowania</w:t>
      </w:r>
      <w:r w:rsidRPr="00B8495A">
        <w:rPr>
          <w:rFonts w:ascii="Times New Roman" w:hAnsi="Times New Roman"/>
          <w:color w:val="auto"/>
          <w:sz w:val="24"/>
          <w:szCs w:val="24"/>
        </w:rPr>
        <w:t>:</w:t>
      </w:r>
      <w:bookmarkEnd w:id="39"/>
    </w:p>
    <w:p w:rsidR="004A1AD3" w:rsidRPr="004A1AD3" w:rsidRDefault="004A1AD3" w:rsidP="009E7741">
      <w:pPr>
        <w:jc w:val="left"/>
        <w:rPr>
          <w:rFonts w:ascii="Times New Roman" w:hAnsi="Times New Roman"/>
          <w:sz w:val="24"/>
          <w:szCs w:val="24"/>
        </w:rPr>
      </w:pPr>
    </w:p>
    <w:p w:rsidR="004A1AD3" w:rsidRPr="004A1AD3" w:rsidRDefault="00990181"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1.</w:t>
      </w:r>
      <w:r w:rsidR="003403FA">
        <w:rPr>
          <w:rFonts w:ascii="Times New Roman" w:hAnsi="Times New Roman"/>
          <w:sz w:val="24"/>
          <w:szCs w:val="24"/>
        </w:rPr>
        <w:tab/>
      </w:r>
      <w:r>
        <w:rPr>
          <w:rFonts w:ascii="Times New Roman" w:hAnsi="Times New Roman"/>
          <w:sz w:val="24"/>
          <w:szCs w:val="24"/>
        </w:rPr>
        <w:t>Wychowawca oddziału</w:t>
      </w:r>
      <w:r w:rsidR="004A1AD3" w:rsidRPr="004A1AD3">
        <w:rPr>
          <w:rFonts w:ascii="Times New Roman" w:hAnsi="Times New Roman"/>
          <w:sz w:val="24"/>
          <w:szCs w:val="24"/>
        </w:rPr>
        <w:t xml:space="preserve"> zasięga opi</w:t>
      </w:r>
      <w:r>
        <w:rPr>
          <w:rFonts w:ascii="Times New Roman" w:hAnsi="Times New Roman"/>
          <w:sz w:val="24"/>
          <w:szCs w:val="24"/>
        </w:rPr>
        <w:t>nii nauczycieli uczących w danym oddziale</w:t>
      </w:r>
      <w:r w:rsidR="004A1AD3" w:rsidRPr="004A1AD3">
        <w:rPr>
          <w:rFonts w:ascii="Times New Roman" w:hAnsi="Times New Roman"/>
          <w:sz w:val="24"/>
          <w:szCs w:val="24"/>
        </w:rPr>
        <w:t>, pełniących dyżury, prowadzących zajęcia pozalekcyjne, organizujących imprezy szkolne</w:t>
      </w:r>
      <w:r>
        <w:rPr>
          <w:rFonts w:ascii="Times New Roman" w:hAnsi="Times New Roman"/>
          <w:sz w:val="24"/>
          <w:szCs w:val="24"/>
        </w:rPr>
        <w:br/>
      </w:r>
      <w:r w:rsidR="004A1AD3" w:rsidRPr="004A1AD3">
        <w:rPr>
          <w:rFonts w:ascii="Times New Roman" w:hAnsi="Times New Roman"/>
          <w:sz w:val="24"/>
          <w:szCs w:val="24"/>
        </w:rPr>
        <w:t>i pozaszkolne,</w:t>
      </w:r>
      <w:r>
        <w:rPr>
          <w:rFonts w:ascii="Times New Roman" w:hAnsi="Times New Roman"/>
          <w:sz w:val="24"/>
          <w:szCs w:val="24"/>
        </w:rPr>
        <w:t xml:space="preserve"> wycieczki, wyjścia poza teren szkoły, innych pracowników s</w:t>
      </w:r>
      <w:r w:rsidR="004A1AD3" w:rsidRPr="004A1AD3">
        <w:rPr>
          <w:rFonts w:ascii="Times New Roman" w:hAnsi="Times New Roman"/>
          <w:sz w:val="24"/>
          <w:szCs w:val="24"/>
        </w:rPr>
        <w:t>zkoły, uczniów zespołu klasowego oraz ocenianego ucznia.</w:t>
      </w:r>
    </w:p>
    <w:p w:rsidR="00990181" w:rsidRDefault="00990181" w:rsidP="003403FA">
      <w:pPr>
        <w:tabs>
          <w:tab w:val="left" w:pos="851"/>
        </w:tabs>
        <w:ind w:firstLine="567"/>
        <w:jc w:val="left"/>
        <w:rPr>
          <w:rFonts w:ascii="Times New Roman" w:hAnsi="Times New Roman"/>
          <w:b/>
          <w:sz w:val="24"/>
          <w:szCs w:val="24"/>
        </w:rPr>
      </w:pPr>
    </w:p>
    <w:p w:rsidR="004A1AD3" w:rsidRPr="004A1AD3" w:rsidRDefault="004A1AD3"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2.</w:t>
      </w:r>
      <w:r w:rsidR="003403FA">
        <w:rPr>
          <w:rFonts w:ascii="Times New Roman" w:hAnsi="Times New Roman"/>
          <w:sz w:val="24"/>
          <w:szCs w:val="24"/>
        </w:rPr>
        <w:tab/>
      </w:r>
      <w:r w:rsidR="00990181">
        <w:rPr>
          <w:rFonts w:ascii="Times New Roman" w:hAnsi="Times New Roman"/>
          <w:sz w:val="24"/>
          <w:szCs w:val="24"/>
        </w:rPr>
        <w:t>Wychowawca oddziału</w:t>
      </w:r>
      <w:r w:rsidRPr="004A1AD3">
        <w:rPr>
          <w:rFonts w:ascii="Times New Roman" w:hAnsi="Times New Roman"/>
          <w:sz w:val="24"/>
          <w:szCs w:val="24"/>
        </w:rPr>
        <w:t xml:space="preserve"> przeprowadza analizę uwag pozytywnych i negaty</w:t>
      </w:r>
      <w:r w:rsidR="00990181">
        <w:rPr>
          <w:rFonts w:ascii="Times New Roman" w:hAnsi="Times New Roman"/>
          <w:sz w:val="24"/>
          <w:szCs w:val="24"/>
        </w:rPr>
        <w:t xml:space="preserve">wnych na temat ucznia </w:t>
      </w:r>
      <w:r w:rsidRPr="004A1AD3">
        <w:rPr>
          <w:rFonts w:ascii="Times New Roman" w:hAnsi="Times New Roman"/>
          <w:sz w:val="24"/>
          <w:szCs w:val="24"/>
        </w:rPr>
        <w:t>i określa wysokość śródrocznej i rocznej oceny zachowania.</w:t>
      </w:r>
    </w:p>
    <w:p w:rsidR="00990181" w:rsidRDefault="00990181" w:rsidP="003403FA">
      <w:pPr>
        <w:tabs>
          <w:tab w:val="left" w:pos="851"/>
        </w:tabs>
        <w:ind w:firstLine="567"/>
        <w:jc w:val="left"/>
        <w:rPr>
          <w:rFonts w:ascii="Times New Roman" w:hAnsi="Times New Roman"/>
          <w:sz w:val="24"/>
          <w:szCs w:val="24"/>
        </w:rPr>
      </w:pPr>
    </w:p>
    <w:p w:rsidR="004A1AD3" w:rsidRPr="004A1AD3" w:rsidRDefault="004A1AD3"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3.</w:t>
      </w:r>
      <w:r w:rsidR="003403FA">
        <w:rPr>
          <w:rFonts w:ascii="Times New Roman" w:hAnsi="Times New Roman"/>
          <w:sz w:val="24"/>
          <w:szCs w:val="24"/>
        </w:rPr>
        <w:tab/>
      </w:r>
      <w:r w:rsidRPr="004A1AD3">
        <w:rPr>
          <w:rFonts w:ascii="Times New Roman" w:hAnsi="Times New Roman"/>
          <w:sz w:val="24"/>
          <w:szCs w:val="24"/>
        </w:rPr>
        <w:t xml:space="preserve">Wychowawca przedstawia uczniom propozycję oceny zachowania na godzinie </w:t>
      </w:r>
      <w:r w:rsidR="003403FA">
        <w:rPr>
          <w:rFonts w:ascii="Times New Roman" w:hAnsi="Times New Roman"/>
          <w:sz w:val="24"/>
          <w:szCs w:val="24"/>
        </w:rPr>
        <w:br/>
      </w:r>
      <w:r w:rsidRPr="004A1AD3">
        <w:rPr>
          <w:rFonts w:ascii="Times New Roman" w:hAnsi="Times New Roman"/>
          <w:sz w:val="24"/>
          <w:szCs w:val="24"/>
        </w:rPr>
        <w:t>do dyspozycji wychowawcy klasowego (nie później niż na tydzień przed klasyfikacyjnym posiedzeniem Rady Pedagogicznej śródrocznej, a miesiąc przed rocznym klasyfikacyjnym posiedzeniem Rady Pedagogicznej) w czasie, której:</w:t>
      </w:r>
    </w:p>
    <w:p w:rsidR="004A1AD3" w:rsidRPr="004A1AD3" w:rsidRDefault="003403FA" w:rsidP="003403FA">
      <w:pPr>
        <w:tabs>
          <w:tab w:val="left" w:pos="284"/>
          <w:tab w:val="left" w:pos="851"/>
        </w:tabs>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4A1AD3" w:rsidRPr="004A1AD3">
        <w:rPr>
          <w:rFonts w:ascii="Times New Roman" w:hAnsi="Times New Roman"/>
          <w:sz w:val="24"/>
          <w:szCs w:val="24"/>
        </w:rPr>
        <w:t>uczeń ma moż</w:t>
      </w:r>
      <w:r w:rsidR="00990181">
        <w:rPr>
          <w:rFonts w:ascii="Times New Roman" w:hAnsi="Times New Roman"/>
          <w:sz w:val="24"/>
          <w:szCs w:val="24"/>
        </w:rPr>
        <w:t>liwość oceny swojego zachowania;</w:t>
      </w:r>
    </w:p>
    <w:p w:rsidR="004A1AD3" w:rsidRPr="004A1AD3" w:rsidRDefault="003403FA" w:rsidP="003403FA">
      <w:pPr>
        <w:tabs>
          <w:tab w:val="left" w:pos="284"/>
          <w:tab w:val="left" w:pos="851"/>
        </w:tabs>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4A1AD3" w:rsidRPr="004A1AD3">
        <w:rPr>
          <w:rFonts w:ascii="Times New Roman" w:hAnsi="Times New Roman"/>
          <w:sz w:val="24"/>
          <w:szCs w:val="24"/>
        </w:rPr>
        <w:t>wychowawca wy</w:t>
      </w:r>
      <w:r w:rsidR="00990181">
        <w:rPr>
          <w:rFonts w:ascii="Times New Roman" w:hAnsi="Times New Roman"/>
          <w:sz w:val="24"/>
          <w:szCs w:val="24"/>
        </w:rPr>
        <w:t>słuchuje propozycji zmian oceny;</w:t>
      </w:r>
    </w:p>
    <w:p w:rsidR="004A1AD3" w:rsidRPr="004A1AD3" w:rsidRDefault="004A1AD3" w:rsidP="003403FA">
      <w:pPr>
        <w:numPr>
          <w:ilvl w:val="0"/>
          <w:numId w:val="278"/>
        </w:numPr>
        <w:tabs>
          <w:tab w:val="clear" w:pos="360"/>
          <w:tab w:val="num" w:pos="0"/>
          <w:tab w:val="left" w:pos="284"/>
          <w:tab w:val="left" w:pos="851"/>
        </w:tabs>
        <w:ind w:left="0" w:firstLine="0"/>
        <w:jc w:val="left"/>
        <w:rPr>
          <w:rFonts w:ascii="Times New Roman" w:hAnsi="Times New Roman"/>
          <w:sz w:val="24"/>
          <w:szCs w:val="24"/>
        </w:rPr>
      </w:pPr>
      <w:r w:rsidRPr="004A1AD3">
        <w:rPr>
          <w:rFonts w:ascii="Times New Roman" w:hAnsi="Times New Roman"/>
          <w:sz w:val="24"/>
          <w:szCs w:val="24"/>
        </w:rPr>
        <w:t>ustala fakty mające wpływ na o</w:t>
      </w:r>
      <w:r w:rsidR="00990181">
        <w:rPr>
          <w:rFonts w:ascii="Times New Roman" w:hAnsi="Times New Roman"/>
          <w:sz w:val="24"/>
          <w:szCs w:val="24"/>
        </w:rPr>
        <w:t>bniżenie lub podwyższenie oceny;</w:t>
      </w:r>
    </w:p>
    <w:p w:rsidR="004A1AD3" w:rsidRPr="004A1AD3" w:rsidRDefault="004A1AD3" w:rsidP="003403FA">
      <w:pPr>
        <w:numPr>
          <w:ilvl w:val="0"/>
          <w:numId w:val="278"/>
        </w:numPr>
        <w:tabs>
          <w:tab w:val="clear" w:pos="360"/>
          <w:tab w:val="num" w:pos="0"/>
          <w:tab w:val="left" w:pos="284"/>
          <w:tab w:val="left" w:pos="851"/>
        </w:tabs>
        <w:ind w:left="0" w:firstLine="0"/>
        <w:jc w:val="left"/>
        <w:rPr>
          <w:rFonts w:ascii="Times New Roman" w:hAnsi="Times New Roman"/>
          <w:sz w:val="24"/>
          <w:szCs w:val="24"/>
        </w:rPr>
      </w:pPr>
      <w:r w:rsidRPr="004A1AD3">
        <w:rPr>
          <w:rFonts w:ascii="Times New Roman" w:hAnsi="Times New Roman"/>
          <w:sz w:val="24"/>
          <w:szCs w:val="24"/>
        </w:rPr>
        <w:t>wychowawca dokonuje ostatecznego ustalenia oceny zachowania.</w:t>
      </w:r>
    </w:p>
    <w:p w:rsidR="00990181" w:rsidRDefault="00990181" w:rsidP="003403FA">
      <w:pPr>
        <w:tabs>
          <w:tab w:val="left" w:pos="851"/>
        </w:tabs>
        <w:ind w:firstLine="567"/>
        <w:jc w:val="left"/>
        <w:rPr>
          <w:rFonts w:ascii="Times New Roman" w:hAnsi="Times New Roman"/>
          <w:sz w:val="24"/>
          <w:szCs w:val="24"/>
        </w:rPr>
      </w:pPr>
    </w:p>
    <w:p w:rsidR="004A1AD3" w:rsidRPr="004A1AD3" w:rsidRDefault="003403FA" w:rsidP="003403FA">
      <w:pPr>
        <w:tabs>
          <w:tab w:val="left" w:pos="851"/>
        </w:tabs>
        <w:ind w:firstLine="567"/>
        <w:jc w:val="left"/>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r>
      <w:r w:rsidR="004A1AD3" w:rsidRPr="004A1AD3">
        <w:rPr>
          <w:rFonts w:ascii="Times New Roman" w:hAnsi="Times New Roman"/>
          <w:sz w:val="24"/>
          <w:szCs w:val="24"/>
        </w:rPr>
        <w:t>Brak zapisów pozytywnych lub negatywnych oraz uwag i wniosków przed terminowym ustaleniem oceny zachowania, nie może decydować o jej wysokości.</w:t>
      </w:r>
    </w:p>
    <w:p w:rsidR="004A1AD3" w:rsidRPr="004A1AD3" w:rsidRDefault="004A1AD3" w:rsidP="003403FA">
      <w:pPr>
        <w:tabs>
          <w:tab w:val="left" w:pos="851"/>
        </w:tabs>
        <w:ind w:firstLine="567"/>
        <w:rPr>
          <w:rFonts w:ascii="Times New Roman" w:hAnsi="Times New Roman"/>
          <w:sz w:val="24"/>
          <w:szCs w:val="24"/>
        </w:rPr>
      </w:pPr>
    </w:p>
    <w:p w:rsidR="004A1AD3" w:rsidRPr="004A1AD3" w:rsidRDefault="003403FA" w:rsidP="003403FA">
      <w:pPr>
        <w:tabs>
          <w:tab w:val="left" w:pos="851"/>
        </w:tabs>
        <w:ind w:firstLine="567"/>
        <w:jc w:val="left"/>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r>
      <w:r w:rsidR="00990181">
        <w:rPr>
          <w:rFonts w:ascii="Times New Roman" w:hAnsi="Times New Roman"/>
          <w:sz w:val="24"/>
          <w:szCs w:val="24"/>
        </w:rPr>
        <w:t>Wychowawca oddziału</w:t>
      </w:r>
      <w:r w:rsidR="004A1AD3" w:rsidRPr="004A1AD3">
        <w:rPr>
          <w:rFonts w:ascii="Times New Roman" w:hAnsi="Times New Roman"/>
          <w:sz w:val="24"/>
          <w:szCs w:val="24"/>
        </w:rPr>
        <w:t xml:space="preserve"> ocenę zachowania ustala w sposób jawny.</w:t>
      </w:r>
    </w:p>
    <w:p w:rsidR="004A1AD3" w:rsidRDefault="004A1AD3" w:rsidP="009E7741">
      <w:pPr>
        <w:jc w:val="left"/>
        <w:rPr>
          <w:rFonts w:ascii="Times New Roman" w:hAnsi="Times New Roman"/>
          <w:sz w:val="24"/>
          <w:szCs w:val="24"/>
        </w:rPr>
      </w:pPr>
    </w:p>
    <w:p w:rsidR="004A1AD3" w:rsidRPr="004A1AD3" w:rsidRDefault="00990181" w:rsidP="003403FA">
      <w:pPr>
        <w:ind w:firstLine="567"/>
        <w:jc w:val="left"/>
        <w:rPr>
          <w:rFonts w:ascii="Times New Roman" w:hAnsi="Times New Roman"/>
          <w:sz w:val="24"/>
          <w:szCs w:val="24"/>
        </w:rPr>
      </w:pPr>
      <w:r w:rsidRPr="004A1AD3">
        <w:rPr>
          <w:rFonts w:ascii="Times New Roman" w:hAnsi="Times New Roman"/>
          <w:b/>
          <w:sz w:val="24"/>
          <w:szCs w:val="24"/>
        </w:rPr>
        <w:t>§ 1</w:t>
      </w:r>
      <w:r>
        <w:rPr>
          <w:rFonts w:ascii="Times New Roman" w:hAnsi="Times New Roman"/>
          <w:b/>
          <w:sz w:val="24"/>
          <w:szCs w:val="24"/>
        </w:rPr>
        <w:t>35</w:t>
      </w:r>
      <w:r w:rsidRPr="004A1AD3">
        <w:rPr>
          <w:rFonts w:ascii="Times New Roman" w:hAnsi="Times New Roman"/>
          <w:b/>
          <w:sz w:val="24"/>
          <w:szCs w:val="24"/>
        </w:rPr>
        <w:t>.</w:t>
      </w:r>
      <w:r w:rsidR="004A1AD3" w:rsidRPr="00990181">
        <w:rPr>
          <w:rFonts w:ascii="Times New Roman" w:hAnsi="Times New Roman"/>
          <w:b/>
          <w:sz w:val="24"/>
          <w:szCs w:val="24"/>
        </w:rPr>
        <w:t>1.</w:t>
      </w:r>
      <w:r w:rsidR="004A1AD3" w:rsidRPr="004A1AD3">
        <w:rPr>
          <w:rFonts w:ascii="Times New Roman" w:hAnsi="Times New Roman"/>
          <w:sz w:val="24"/>
          <w:szCs w:val="24"/>
        </w:rPr>
        <w:t xml:space="preserve"> Ocena zachowania</w:t>
      </w:r>
      <w:r>
        <w:rPr>
          <w:rFonts w:ascii="Times New Roman" w:hAnsi="Times New Roman"/>
          <w:sz w:val="24"/>
          <w:szCs w:val="24"/>
        </w:rPr>
        <w:t xml:space="preserve"> ustalona przez wychowawcę oddziału zgodnie z zapisami § 134 </w:t>
      </w:r>
      <w:r w:rsidR="004A1AD3" w:rsidRPr="004A1AD3">
        <w:rPr>
          <w:rFonts w:ascii="Times New Roman" w:hAnsi="Times New Roman"/>
          <w:sz w:val="24"/>
          <w:szCs w:val="24"/>
        </w:rPr>
        <w:t>jest ostateczna, z zastrzeżeniem ust. 2, 3 i 5.</w:t>
      </w:r>
    </w:p>
    <w:p w:rsidR="00990181" w:rsidRDefault="00990181" w:rsidP="009E7741">
      <w:pPr>
        <w:jc w:val="left"/>
        <w:rPr>
          <w:rFonts w:ascii="Times New Roman" w:hAnsi="Times New Roman"/>
          <w:sz w:val="24"/>
          <w:szCs w:val="24"/>
        </w:rPr>
      </w:pPr>
    </w:p>
    <w:p w:rsidR="004A1AD3" w:rsidRPr="004A1AD3" w:rsidRDefault="004A1AD3"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2.</w:t>
      </w:r>
      <w:r w:rsidR="003403FA">
        <w:rPr>
          <w:rFonts w:ascii="Times New Roman" w:hAnsi="Times New Roman"/>
          <w:sz w:val="24"/>
          <w:szCs w:val="24"/>
        </w:rPr>
        <w:tab/>
      </w:r>
      <w:r w:rsidRPr="004A1AD3">
        <w:rPr>
          <w:rFonts w:ascii="Times New Roman" w:hAnsi="Times New Roman"/>
          <w:sz w:val="24"/>
          <w:szCs w:val="24"/>
        </w:rPr>
        <w:t>Uczeń lub jego rodzice mogą zgłosić zastrzeżenia do Dyrektora, jeżeli uznają, że roczna ocena klasyfikacyjna zachowania została ustalona niezgodnie z przepisami prawa dotyczącymi trybu ustalania tej oceny. Zastrzeżenia mogą być zgłoszone w terminie do 7 dni po zakończeniu zajęć dydaktyczno – wychowawczych, a posiedzenie komisji, o której mowa w ust. 3, zostaje zwołane przez Dyrektora w terminie 5 dni od dnia zgłoszenia zastrzeżeń.</w:t>
      </w:r>
    </w:p>
    <w:p w:rsidR="00990181" w:rsidRDefault="00990181" w:rsidP="003403FA">
      <w:pPr>
        <w:tabs>
          <w:tab w:val="left" w:pos="851"/>
        </w:tabs>
        <w:ind w:firstLine="567"/>
        <w:jc w:val="left"/>
        <w:rPr>
          <w:rFonts w:ascii="Times New Roman" w:hAnsi="Times New Roman"/>
          <w:b/>
          <w:sz w:val="24"/>
          <w:szCs w:val="24"/>
        </w:rPr>
      </w:pPr>
    </w:p>
    <w:p w:rsidR="004A1AD3" w:rsidRPr="004A1AD3" w:rsidRDefault="004A1AD3"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3.</w:t>
      </w:r>
      <w:r w:rsidR="003403FA">
        <w:rPr>
          <w:rFonts w:ascii="Times New Roman" w:hAnsi="Times New Roman"/>
          <w:sz w:val="24"/>
          <w:szCs w:val="24"/>
        </w:rPr>
        <w:tab/>
      </w:r>
      <w:r w:rsidRPr="004A1AD3">
        <w:rPr>
          <w:rFonts w:ascii="Times New Roman" w:hAnsi="Times New Roman"/>
          <w:sz w:val="24"/>
          <w:szCs w:val="24"/>
        </w:rPr>
        <w:t>W przypadku stwierdzenia, że roczna ocena klasyfikacyjna zachowania została ustalona niezgodnie z przepisami prawa dotyczącymi trybu ustalania tej oceny, Dyrektor powołuje komisję, która ustala roczną ocenę klasyfikacyjną zachowania w drodze głosowania zwykłą większością głosów – w przypadku równej liczby głosów decyduje głos przewodniczącego komisji.</w:t>
      </w:r>
    </w:p>
    <w:p w:rsidR="00990181" w:rsidRDefault="00990181" w:rsidP="003403FA">
      <w:pPr>
        <w:tabs>
          <w:tab w:val="left" w:pos="851"/>
        </w:tabs>
        <w:ind w:firstLine="567"/>
        <w:jc w:val="left"/>
        <w:rPr>
          <w:rFonts w:ascii="Times New Roman" w:hAnsi="Times New Roman"/>
          <w:b/>
          <w:sz w:val="24"/>
          <w:szCs w:val="24"/>
        </w:rPr>
      </w:pPr>
    </w:p>
    <w:p w:rsidR="004A1AD3" w:rsidRPr="004A1AD3" w:rsidRDefault="004A1AD3"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4.</w:t>
      </w:r>
      <w:r w:rsidR="003403FA">
        <w:rPr>
          <w:rFonts w:ascii="Times New Roman" w:hAnsi="Times New Roman"/>
          <w:sz w:val="24"/>
          <w:szCs w:val="24"/>
        </w:rPr>
        <w:tab/>
      </w:r>
      <w:r w:rsidRPr="004A1AD3">
        <w:rPr>
          <w:rFonts w:ascii="Times New Roman" w:hAnsi="Times New Roman"/>
          <w:sz w:val="24"/>
          <w:szCs w:val="24"/>
        </w:rPr>
        <w:t>W skład komisji wchodzą:</w:t>
      </w:r>
    </w:p>
    <w:p w:rsidR="004A1AD3" w:rsidRPr="004A1AD3" w:rsidRDefault="004A1AD3" w:rsidP="003403FA">
      <w:pPr>
        <w:numPr>
          <w:ilvl w:val="0"/>
          <w:numId w:val="282"/>
        </w:numPr>
        <w:tabs>
          <w:tab w:val="clear" w:pos="360"/>
          <w:tab w:val="num" w:pos="284"/>
        </w:tabs>
        <w:ind w:left="0" w:firstLine="0"/>
        <w:jc w:val="left"/>
        <w:rPr>
          <w:rFonts w:ascii="Times New Roman" w:hAnsi="Times New Roman"/>
          <w:sz w:val="24"/>
          <w:szCs w:val="24"/>
        </w:rPr>
      </w:pPr>
      <w:r w:rsidRPr="004A1AD3">
        <w:rPr>
          <w:rFonts w:ascii="Times New Roman" w:hAnsi="Times New Roman"/>
          <w:sz w:val="24"/>
          <w:szCs w:val="24"/>
        </w:rPr>
        <w:t>Dyrektor a</w:t>
      </w:r>
      <w:r w:rsidR="00990181">
        <w:rPr>
          <w:rFonts w:ascii="Times New Roman" w:hAnsi="Times New Roman"/>
          <w:sz w:val="24"/>
          <w:szCs w:val="24"/>
        </w:rPr>
        <w:t>lbo nauczyciel zajmujący w tej s</w:t>
      </w:r>
      <w:r w:rsidRPr="004A1AD3">
        <w:rPr>
          <w:rFonts w:ascii="Times New Roman" w:hAnsi="Times New Roman"/>
          <w:sz w:val="24"/>
          <w:szCs w:val="24"/>
        </w:rPr>
        <w:t>zkole inne stanowisko kierownicz</w:t>
      </w:r>
      <w:r w:rsidR="00990181">
        <w:rPr>
          <w:rFonts w:ascii="Times New Roman" w:hAnsi="Times New Roman"/>
          <w:sz w:val="24"/>
          <w:szCs w:val="24"/>
        </w:rPr>
        <w:t>e – jako przewodniczący komisji;</w:t>
      </w:r>
    </w:p>
    <w:p w:rsidR="004A1AD3" w:rsidRPr="004A1AD3" w:rsidRDefault="00990181" w:rsidP="003403FA">
      <w:pPr>
        <w:numPr>
          <w:ilvl w:val="0"/>
          <w:numId w:val="282"/>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t>wychowawca oddziału;</w:t>
      </w:r>
    </w:p>
    <w:p w:rsidR="004A1AD3" w:rsidRPr="004A1AD3" w:rsidRDefault="004A1AD3" w:rsidP="003403FA">
      <w:pPr>
        <w:numPr>
          <w:ilvl w:val="0"/>
          <w:numId w:val="282"/>
        </w:numPr>
        <w:tabs>
          <w:tab w:val="clear" w:pos="360"/>
          <w:tab w:val="num" w:pos="284"/>
        </w:tabs>
        <w:ind w:left="0" w:firstLine="0"/>
        <w:jc w:val="left"/>
        <w:rPr>
          <w:rFonts w:ascii="Times New Roman" w:hAnsi="Times New Roman"/>
          <w:sz w:val="24"/>
          <w:szCs w:val="24"/>
        </w:rPr>
      </w:pPr>
      <w:r w:rsidRPr="004A1AD3">
        <w:rPr>
          <w:rFonts w:ascii="Times New Roman" w:hAnsi="Times New Roman"/>
          <w:sz w:val="24"/>
          <w:szCs w:val="24"/>
        </w:rPr>
        <w:t>wskazany przez Dyrektora nauczyciel prow</w:t>
      </w:r>
      <w:r w:rsidR="00990181">
        <w:rPr>
          <w:rFonts w:ascii="Times New Roman" w:hAnsi="Times New Roman"/>
          <w:sz w:val="24"/>
          <w:szCs w:val="24"/>
        </w:rPr>
        <w:t>adzący zajęcia edukacyjne w danym oddziale;</w:t>
      </w:r>
    </w:p>
    <w:p w:rsidR="004A1AD3" w:rsidRPr="004A1AD3" w:rsidRDefault="004A1AD3" w:rsidP="003403FA">
      <w:pPr>
        <w:numPr>
          <w:ilvl w:val="0"/>
          <w:numId w:val="282"/>
        </w:numPr>
        <w:tabs>
          <w:tab w:val="clear" w:pos="360"/>
          <w:tab w:val="num" w:pos="284"/>
        </w:tabs>
        <w:ind w:left="0" w:firstLine="0"/>
        <w:jc w:val="left"/>
        <w:rPr>
          <w:rFonts w:ascii="Times New Roman" w:hAnsi="Times New Roman"/>
          <w:sz w:val="24"/>
          <w:szCs w:val="24"/>
        </w:rPr>
      </w:pPr>
      <w:r w:rsidRPr="004A1AD3">
        <w:rPr>
          <w:rFonts w:ascii="Times New Roman" w:hAnsi="Times New Roman"/>
          <w:sz w:val="24"/>
          <w:szCs w:val="24"/>
        </w:rPr>
        <w:t>pedagog</w:t>
      </w:r>
      <w:r w:rsidR="00990181">
        <w:rPr>
          <w:rFonts w:ascii="Times New Roman" w:hAnsi="Times New Roman"/>
          <w:sz w:val="24"/>
          <w:szCs w:val="24"/>
        </w:rPr>
        <w:t>;</w:t>
      </w:r>
    </w:p>
    <w:p w:rsidR="004A1AD3" w:rsidRPr="004A1AD3" w:rsidRDefault="00990181" w:rsidP="003403FA">
      <w:pPr>
        <w:numPr>
          <w:ilvl w:val="0"/>
          <w:numId w:val="282"/>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t>psycholog;</w:t>
      </w:r>
    </w:p>
    <w:p w:rsidR="004A1AD3" w:rsidRPr="004A1AD3" w:rsidRDefault="004A1AD3" w:rsidP="003403FA">
      <w:pPr>
        <w:numPr>
          <w:ilvl w:val="0"/>
          <w:numId w:val="282"/>
        </w:numPr>
        <w:tabs>
          <w:tab w:val="clear" w:pos="360"/>
          <w:tab w:val="num" w:pos="284"/>
        </w:tabs>
        <w:ind w:left="0" w:firstLine="0"/>
        <w:jc w:val="left"/>
        <w:rPr>
          <w:rFonts w:ascii="Times New Roman" w:hAnsi="Times New Roman"/>
          <w:sz w:val="24"/>
          <w:szCs w:val="24"/>
        </w:rPr>
      </w:pPr>
      <w:r w:rsidRPr="004A1AD3">
        <w:rPr>
          <w:rFonts w:ascii="Times New Roman" w:hAnsi="Times New Roman"/>
          <w:sz w:val="24"/>
          <w:szCs w:val="24"/>
        </w:rPr>
        <w:t>prz</w:t>
      </w:r>
      <w:r w:rsidR="00990181">
        <w:rPr>
          <w:rFonts w:ascii="Times New Roman" w:hAnsi="Times New Roman"/>
          <w:sz w:val="24"/>
          <w:szCs w:val="24"/>
        </w:rPr>
        <w:t>edstawiciel Samorządu Uczniowskiego;</w:t>
      </w:r>
    </w:p>
    <w:p w:rsidR="004A1AD3" w:rsidRPr="004A1AD3" w:rsidRDefault="004A1AD3" w:rsidP="003403FA">
      <w:pPr>
        <w:numPr>
          <w:ilvl w:val="0"/>
          <w:numId w:val="282"/>
        </w:numPr>
        <w:tabs>
          <w:tab w:val="clear" w:pos="360"/>
          <w:tab w:val="num" w:pos="284"/>
        </w:tabs>
        <w:ind w:left="0" w:firstLine="0"/>
        <w:jc w:val="left"/>
        <w:rPr>
          <w:rFonts w:ascii="Times New Roman" w:hAnsi="Times New Roman"/>
          <w:sz w:val="24"/>
          <w:szCs w:val="24"/>
        </w:rPr>
      </w:pPr>
      <w:r w:rsidRPr="004A1AD3">
        <w:rPr>
          <w:rFonts w:ascii="Times New Roman" w:hAnsi="Times New Roman"/>
          <w:sz w:val="24"/>
          <w:szCs w:val="24"/>
        </w:rPr>
        <w:t>przedstawiciel Rady Rodziców.</w:t>
      </w:r>
    </w:p>
    <w:p w:rsidR="00990181" w:rsidRDefault="00990181" w:rsidP="004A1AD3">
      <w:pPr>
        <w:rPr>
          <w:rFonts w:ascii="Times New Roman" w:hAnsi="Times New Roman"/>
          <w:b/>
          <w:sz w:val="24"/>
          <w:szCs w:val="24"/>
        </w:rPr>
      </w:pPr>
    </w:p>
    <w:p w:rsidR="004A1AD3" w:rsidRPr="004A1AD3" w:rsidRDefault="004A1AD3"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5.</w:t>
      </w:r>
      <w:r w:rsidR="003403FA">
        <w:rPr>
          <w:rFonts w:ascii="Times New Roman" w:hAnsi="Times New Roman"/>
          <w:sz w:val="24"/>
          <w:szCs w:val="24"/>
        </w:rPr>
        <w:tab/>
      </w:r>
      <w:r w:rsidRPr="004A1AD3">
        <w:rPr>
          <w:rFonts w:ascii="Times New Roman" w:hAnsi="Times New Roman"/>
          <w:sz w:val="24"/>
          <w:szCs w:val="24"/>
        </w:rPr>
        <w:t>Ustalona przez komisję roczna ocena klasyfikacyjna zachowania nie może być niższa od ustalonej wcześniej oceny. Ocena ustalona przez komisję jest ostateczna.</w:t>
      </w:r>
    </w:p>
    <w:p w:rsidR="00990181" w:rsidRDefault="00990181" w:rsidP="003403FA">
      <w:pPr>
        <w:tabs>
          <w:tab w:val="left" w:pos="851"/>
        </w:tabs>
        <w:ind w:firstLine="567"/>
        <w:jc w:val="left"/>
        <w:rPr>
          <w:rFonts w:ascii="Times New Roman" w:hAnsi="Times New Roman"/>
          <w:b/>
          <w:sz w:val="24"/>
          <w:szCs w:val="24"/>
        </w:rPr>
      </w:pPr>
    </w:p>
    <w:p w:rsidR="004A1AD3" w:rsidRPr="004A1AD3" w:rsidRDefault="004A1AD3"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6.</w:t>
      </w:r>
      <w:r w:rsidR="003403FA">
        <w:rPr>
          <w:rFonts w:ascii="Times New Roman" w:hAnsi="Times New Roman"/>
          <w:sz w:val="24"/>
          <w:szCs w:val="24"/>
        </w:rPr>
        <w:tab/>
      </w:r>
      <w:r w:rsidRPr="004A1AD3">
        <w:rPr>
          <w:rFonts w:ascii="Times New Roman" w:hAnsi="Times New Roman"/>
          <w:sz w:val="24"/>
          <w:szCs w:val="24"/>
        </w:rPr>
        <w:t>Z prac komisji sporządza się protokół zawierający w szczególności:</w:t>
      </w:r>
    </w:p>
    <w:p w:rsidR="004A1AD3" w:rsidRPr="004A1AD3" w:rsidRDefault="00990181" w:rsidP="003403FA">
      <w:pPr>
        <w:numPr>
          <w:ilvl w:val="0"/>
          <w:numId w:val="283"/>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lastRenderedPageBreak/>
        <w:t>skład komisji;</w:t>
      </w:r>
    </w:p>
    <w:p w:rsidR="004A1AD3" w:rsidRPr="004A1AD3" w:rsidRDefault="00990181" w:rsidP="003403FA">
      <w:pPr>
        <w:numPr>
          <w:ilvl w:val="0"/>
          <w:numId w:val="283"/>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t>termin posiedzenia komisji;</w:t>
      </w:r>
    </w:p>
    <w:p w:rsidR="004A1AD3" w:rsidRPr="004A1AD3" w:rsidRDefault="00990181" w:rsidP="003403FA">
      <w:pPr>
        <w:numPr>
          <w:ilvl w:val="0"/>
          <w:numId w:val="283"/>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t>wynik głosowania;</w:t>
      </w:r>
    </w:p>
    <w:p w:rsidR="004A1AD3" w:rsidRPr="004A1AD3" w:rsidRDefault="004A1AD3" w:rsidP="003403FA">
      <w:pPr>
        <w:numPr>
          <w:ilvl w:val="0"/>
          <w:numId w:val="283"/>
        </w:numPr>
        <w:tabs>
          <w:tab w:val="clear" w:pos="360"/>
          <w:tab w:val="num" w:pos="284"/>
        </w:tabs>
        <w:ind w:left="0" w:firstLine="0"/>
        <w:jc w:val="left"/>
        <w:rPr>
          <w:rFonts w:ascii="Times New Roman" w:hAnsi="Times New Roman"/>
          <w:sz w:val="24"/>
          <w:szCs w:val="24"/>
        </w:rPr>
      </w:pPr>
      <w:r w:rsidRPr="004A1AD3">
        <w:rPr>
          <w:rFonts w:ascii="Times New Roman" w:hAnsi="Times New Roman"/>
          <w:sz w:val="24"/>
          <w:szCs w:val="24"/>
        </w:rPr>
        <w:t>ustaloną ocenę zachowania wraz z uzasadnieniem.</w:t>
      </w:r>
    </w:p>
    <w:p w:rsidR="00990181" w:rsidRDefault="00990181" w:rsidP="004A1AD3">
      <w:pPr>
        <w:rPr>
          <w:rFonts w:ascii="Times New Roman" w:hAnsi="Times New Roman"/>
          <w:sz w:val="24"/>
          <w:szCs w:val="24"/>
        </w:rPr>
      </w:pPr>
    </w:p>
    <w:p w:rsidR="004A1AD3" w:rsidRPr="003403FA" w:rsidRDefault="004A1AD3" w:rsidP="003403FA">
      <w:pPr>
        <w:pStyle w:val="Akapitzlist"/>
        <w:numPr>
          <w:ilvl w:val="0"/>
          <w:numId w:val="258"/>
        </w:numPr>
        <w:tabs>
          <w:tab w:val="clear" w:pos="928"/>
          <w:tab w:val="num" w:pos="0"/>
          <w:tab w:val="left" w:pos="851"/>
        </w:tabs>
        <w:ind w:left="0" w:firstLine="567"/>
        <w:rPr>
          <w:rFonts w:ascii="Times New Roman" w:hAnsi="Times New Roman"/>
          <w:sz w:val="24"/>
          <w:szCs w:val="24"/>
        </w:rPr>
      </w:pPr>
      <w:r w:rsidRPr="003403FA">
        <w:rPr>
          <w:rFonts w:ascii="Times New Roman" w:hAnsi="Times New Roman"/>
          <w:sz w:val="24"/>
          <w:szCs w:val="24"/>
        </w:rPr>
        <w:t xml:space="preserve">W/w protokół stanowi załącznik do arkusza ocen ucznia. </w:t>
      </w:r>
    </w:p>
    <w:p w:rsidR="004A1AD3" w:rsidRPr="004A1AD3" w:rsidRDefault="00990181" w:rsidP="003403FA">
      <w:pPr>
        <w:ind w:firstLine="567"/>
        <w:jc w:val="left"/>
        <w:rPr>
          <w:rFonts w:ascii="Times New Roman" w:hAnsi="Times New Roman"/>
          <w:sz w:val="24"/>
          <w:szCs w:val="24"/>
        </w:rPr>
      </w:pPr>
      <w:r w:rsidRPr="004A1AD3">
        <w:rPr>
          <w:rFonts w:ascii="Times New Roman" w:hAnsi="Times New Roman"/>
          <w:b/>
          <w:sz w:val="24"/>
          <w:szCs w:val="24"/>
        </w:rPr>
        <w:t>§ 1</w:t>
      </w:r>
      <w:r>
        <w:rPr>
          <w:rFonts w:ascii="Times New Roman" w:hAnsi="Times New Roman"/>
          <w:b/>
          <w:sz w:val="24"/>
          <w:szCs w:val="24"/>
        </w:rPr>
        <w:t>36</w:t>
      </w:r>
      <w:r w:rsidRPr="004A1AD3">
        <w:rPr>
          <w:rFonts w:ascii="Times New Roman" w:hAnsi="Times New Roman"/>
          <w:b/>
          <w:sz w:val="24"/>
          <w:szCs w:val="24"/>
        </w:rPr>
        <w:t>.</w:t>
      </w:r>
      <w:r w:rsidR="004A1AD3" w:rsidRPr="00990181">
        <w:rPr>
          <w:rFonts w:ascii="Times New Roman" w:hAnsi="Times New Roman"/>
          <w:b/>
          <w:sz w:val="24"/>
          <w:szCs w:val="24"/>
        </w:rPr>
        <w:t>1.</w:t>
      </w:r>
      <w:r w:rsidR="004A1AD3" w:rsidRPr="004A1AD3">
        <w:rPr>
          <w:rFonts w:ascii="Times New Roman" w:hAnsi="Times New Roman"/>
          <w:sz w:val="24"/>
          <w:szCs w:val="24"/>
        </w:rPr>
        <w:t xml:space="preserve"> W przyjętym trybie ustalania oceny zachowania zobowiązuj</w:t>
      </w:r>
      <w:r>
        <w:rPr>
          <w:rFonts w:ascii="Times New Roman" w:hAnsi="Times New Roman"/>
          <w:sz w:val="24"/>
          <w:szCs w:val="24"/>
        </w:rPr>
        <w:t>e się nauczycieli, pracowników s</w:t>
      </w:r>
      <w:r w:rsidR="004A1AD3" w:rsidRPr="004A1AD3">
        <w:rPr>
          <w:rFonts w:ascii="Times New Roman" w:hAnsi="Times New Roman"/>
          <w:sz w:val="24"/>
          <w:szCs w:val="24"/>
        </w:rPr>
        <w:t>zkoły, a p</w:t>
      </w:r>
      <w:r>
        <w:rPr>
          <w:rFonts w:ascii="Times New Roman" w:hAnsi="Times New Roman"/>
          <w:sz w:val="24"/>
          <w:szCs w:val="24"/>
        </w:rPr>
        <w:t>rzede wszystkim wychowawców oddziałów</w:t>
      </w:r>
      <w:r w:rsidR="004A1AD3" w:rsidRPr="004A1AD3">
        <w:rPr>
          <w:rFonts w:ascii="Times New Roman" w:hAnsi="Times New Roman"/>
          <w:sz w:val="24"/>
          <w:szCs w:val="24"/>
        </w:rPr>
        <w:t xml:space="preserve"> do bieżącego </w:t>
      </w:r>
      <w:r>
        <w:rPr>
          <w:rFonts w:ascii="Times New Roman" w:hAnsi="Times New Roman"/>
          <w:sz w:val="24"/>
          <w:szCs w:val="24"/>
        </w:rPr>
        <w:br/>
      </w:r>
      <w:r w:rsidR="004A1AD3" w:rsidRPr="004A1AD3">
        <w:rPr>
          <w:rFonts w:ascii="Times New Roman" w:hAnsi="Times New Roman"/>
          <w:sz w:val="24"/>
          <w:szCs w:val="24"/>
        </w:rPr>
        <w:t>i odpowiedzialnego dokonywania zapisów w dokumentacji służącej jako podstawa do ustalania oceny.</w:t>
      </w:r>
    </w:p>
    <w:p w:rsidR="00990181" w:rsidRDefault="00990181" w:rsidP="00990181">
      <w:pPr>
        <w:jc w:val="left"/>
        <w:rPr>
          <w:rFonts w:ascii="Times New Roman" w:hAnsi="Times New Roman"/>
          <w:b/>
          <w:sz w:val="24"/>
          <w:szCs w:val="24"/>
        </w:rPr>
      </w:pPr>
    </w:p>
    <w:p w:rsidR="004A1AD3" w:rsidRPr="004A1AD3" w:rsidRDefault="003403FA" w:rsidP="003403FA">
      <w:pPr>
        <w:tabs>
          <w:tab w:val="left" w:pos="851"/>
        </w:tabs>
        <w:ind w:firstLine="567"/>
        <w:jc w:val="left"/>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004A1AD3" w:rsidRPr="004A1AD3">
        <w:rPr>
          <w:rFonts w:ascii="Times New Roman" w:hAnsi="Times New Roman"/>
          <w:sz w:val="24"/>
          <w:szCs w:val="24"/>
        </w:rPr>
        <w:t>Zapisy pozytywne i negatywne są dokonywane w:</w:t>
      </w:r>
    </w:p>
    <w:p w:rsidR="004A1AD3" w:rsidRPr="004A1AD3" w:rsidRDefault="004A1AD3" w:rsidP="003403FA">
      <w:pPr>
        <w:numPr>
          <w:ilvl w:val="0"/>
          <w:numId w:val="281"/>
        </w:numPr>
        <w:tabs>
          <w:tab w:val="clear" w:pos="360"/>
          <w:tab w:val="num" w:pos="284"/>
        </w:tabs>
        <w:ind w:left="0" w:firstLine="0"/>
        <w:jc w:val="left"/>
        <w:rPr>
          <w:rFonts w:ascii="Times New Roman" w:hAnsi="Times New Roman"/>
          <w:sz w:val="24"/>
          <w:szCs w:val="24"/>
        </w:rPr>
      </w:pPr>
      <w:r w:rsidRPr="004A1AD3">
        <w:rPr>
          <w:rFonts w:ascii="Times New Roman" w:hAnsi="Times New Roman"/>
          <w:sz w:val="24"/>
          <w:szCs w:val="24"/>
        </w:rPr>
        <w:t>dzienniku lekcyjnym,</w:t>
      </w:r>
      <w:r w:rsidR="00990181">
        <w:rPr>
          <w:rFonts w:ascii="Times New Roman" w:hAnsi="Times New Roman"/>
          <w:sz w:val="24"/>
          <w:szCs w:val="24"/>
        </w:rPr>
        <w:t xml:space="preserve"> dzienniku zajęć indywidualnych;</w:t>
      </w:r>
    </w:p>
    <w:p w:rsidR="004A1AD3" w:rsidRPr="004A1AD3" w:rsidRDefault="00990181" w:rsidP="003403FA">
      <w:pPr>
        <w:numPr>
          <w:ilvl w:val="0"/>
          <w:numId w:val="281"/>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t>dokumentacji Dyrektora i wicedyrektora;</w:t>
      </w:r>
    </w:p>
    <w:p w:rsidR="004A1AD3" w:rsidRPr="004A1AD3" w:rsidRDefault="00990181" w:rsidP="003403FA">
      <w:pPr>
        <w:numPr>
          <w:ilvl w:val="0"/>
          <w:numId w:val="281"/>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t>dokumentacji pedagoga szkolnego;</w:t>
      </w:r>
    </w:p>
    <w:p w:rsidR="004A1AD3" w:rsidRPr="004A1AD3" w:rsidRDefault="00990181" w:rsidP="003403FA">
      <w:pPr>
        <w:numPr>
          <w:ilvl w:val="0"/>
          <w:numId w:val="281"/>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t>dokumentacji wychowawcy oddziału;</w:t>
      </w:r>
    </w:p>
    <w:p w:rsidR="004A1AD3" w:rsidRPr="004A1AD3" w:rsidRDefault="004A1AD3" w:rsidP="003403FA">
      <w:pPr>
        <w:numPr>
          <w:ilvl w:val="0"/>
          <w:numId w:val="281"/>
        </w:numPr>
        <w:tabs>
          <w:tab w:val="clear" w:pos="360"/>
          <w:tab w:val="num" w:pos="284"/>
        </w:tabs>
        <w:ind w:left="0" w:firstLine="0"/>
        <w:jc w:val="left"/>
        <w:rPr>
          <w:rFonts w:ascii="Times New Roman" w:hAnsi="Times New Roman"/>
          <w:sz w:val="24"/>
          <w:szCs w:val="24"/>
        </w:rPr>
      </w:pPr>
      <w:r w:rsidRPr="004A1AD3">
        <w:rPr>
          <w:rFonts w:ascii="Times New Roman" w:hAnsi="Times New Roman"/>
          <w:sz w:val="24"/>
          <w:szCs w:val="24"/>
        </w:rPr>
        <w:t>dokumentacji olimpiad, konkursów i zawodów sportowych.</w:t>
      </w:r>
    </w:p>
    <w:p w:rsidR="00990181" w:rsidRDefault="00990181" w:rsidP="004A1AD3">
      <w:pPr>
        <w:rPr>
          <w:rFonts w:ascii="Times New Roman" w:hAnsi="Times New Roman"/>
          <w:b/>
          <w:sz w:val="24"/>
          <w:szCs w:val="24"/>
        </w:rPr>
      </w:pPr>
    </w:p>
    <w:p w:rsidR="004A1AD3" w:rsidRPr="004A1AD3" w:rsidRDefault="004A1AD3" w:rsidP="003403FA">
      <w:pPr>
        <w:tabs>
          <w:tab w:val="left" w:pos="851"/>
        </w:tabs>
        <w:ind w:firstLine="567"/>
        <w:jc w:val="left"/>
        <w:rPr>
          <w:rFonts w:ascii="Times New Roman" w:hAnsi="Times New Roman"/>
          <w:sz w:val="24"/>
          <w:szCs w:val="24"/>
        </w:rPr>
      </w:pPr>
      <w:r w:rsidRPr="00990181">
        <w:rPr>
          <w:rFonts w:ascii="Times New Roman" w:hAnsi="Times New Roman"/>
          <w:b/>
          <w:sz w:val="24"/>
          <w:szCs w:val="24"/>
        </w:rPr>
        <w:t>3.</w:t>
      </w:r>
      <w:r w:rsidR="003403FA">
        <w:rPr>
          <w:rFonts w:ascii="Times New Roman" w:hAnsi="Times New Roman"/>
          <w:sz w:val="24"/>
          <w:szCs w:val="24"/>
        </w:rPr>
        <w:tab/>
      </w:r>
      <w:r w:rsidRPr="004A1AD3">
        <w:rPr>
          <w:rFonts w:ascii="Times New Roman" w:hAnsi="Times New Roman"/>
          <w:sz w:val="24"/>
          <w:szCs w:val="24"/>
        </w:rPr>
        <w:t>Osobą odpowiedzialną za zebranie pełnych informacji o zachowa</w:t>
      </w:r>
      <w:r w:rsidR="00990181">
        <w:rPr>
          <w:rFonts w:ascii="Times New Roman" w:hAnsi="Times New Roman"/>
          <w:sz w:val="24"/>
          <w:szCs w:val="24"/>
        </w:rPr>
        <w:t>niu ucznia jest wychowawca oddziału</w:t>
      </w:r>
      <w:r w:rsidRPr="004A1AD3">
        <w:rPr>
          <w:rFonts w:ascii="Times New Roman" w:hAnsi="Times New Roman"/>
          <w:sz w:val="24"/>
          <w:szCs w:val="24"/>
        </w:rPr>
        <w:t>.</w:t>
      </w:r>
    </w:p>
    <w:p w:rsidR="004A1AD3" w:rsidRPr="00990181" w:rsidRDefault="00990181" w:rsidP="003403FA">
      <w:pPr>
        <w:pStyle w:val="Nagwek3"/>
        <w:ind w:firstLine="567"/>
        <w:jc w:val="left"/>
        <w:rPr>
          <w:rFonts w:ascii="Times New Roman" w:hAnsi="Times New Roman"/>
          <w:b w:val="0"/>
          <w:color w:val="auto"/>
          <w:sz w:val="24"/>
          <w:szCs w:val="24"/>
        </w:rPr>
      </w:pPr>
      <w:bookmarkStart w:id="40" w:name="_Toc498561323"/>
      <w:r w:rsidRPr="00990181">
        <w:rPr>
          <w:rFonts w:ascii="Times New Roman" w:hAnsi="Times New Roman"/>
          <w:color w:val="auto"/>
          <w:sz w:val="24"/>
          <w:szCs w:val="24"/>
        </w:rPr>
        <w:t>§ 13</w:t>
      </w:r>
      <w:r>
        <w:rPr>
          <w:rFonts w:ascii="Times New Roman" w:hAnsi="Times New Roman"/>
          <w:color w:val="auto"/>
          <w:sz w:val="24"/>
          <w:szCs w:val="24"/>
        </w:rPr>
        <w:t>7</w:t>
      </w:r>
      <w:r w:rsidRPr="00990181">
        <w:rPr>
          <w:rFonts w:ascii="Times New Roman" w:hAnsi="Times New Roman"/>
          <w:color w:val="auto"/>
          <w:sz w:val="24"/>
          <w:szCs w:val="24"/>
        </w:rPr>
        <w:t>.</w:t>
      </w:r>
      <w:r w:rsidR="004A1AD3" w:rsidRPr="00990181">
        <w:rPr>
          <w:rFonts w:ascii="Times New Roman" w:hAnsi="Times New Roman"/>
          <w:color w:val="auto"/>
          <w:sz w:val="24"/>
          <w:szCs w:val="24"/>
        </w:rPr>
        <w:t>1.</w:t>
      </w:r>
      <w:r w:rsidR="003B0CF5">
        <w:rPr>
          <w:rFonts w:ascii="Times New Roman" w:hAnsi="Times New Roman"/>
          <w:color w:val="auto"/>
          <w:sz w:val="24"/>
          <w:szCs w:val="24"/>
        </w:rPr>
        <w:t xml:space="preserve"> </w:t>
      </w:r>
      <w:r>
        <w:rPr>
          <w:rFonts w:ascii="Times New Roman" w:hAnsi="Times New Roman"/>
          <w:b w:val="0"/>
          <w:color w:val="auto"/>
          <w:sz w:val="24"/>
          <w:szCs w:val="24"/>
        </w:rPr>
        <w:t>Wychowawca oddziału</w:t>
      </w:r>
      <w:r w:rsidR="004A1AD3" w:rsidRPr="00990181">
        <w:rPr>
          <w:rFonts w:ascii="Times New Roman" w:hAnsi="Times New Roman"/>
          <w:b w:val="0"/>
          <w:color w:val="auto"/>
          <w:sz w:val="24"/>
          <w:szCs w:val="24"/>
        </w:rPr>
        <w:t xml:space="preserve"> udziela pełnych informacji rodzicom ucznia o jego zachowaniu na zebraniach klasowych i w miarę potrzeby w trakcie spotkań indywidualnych.</w:t>
      </w:r>
      <w:bookmarkEnd w:id="40"/>
    </w:p>
    <w:p w:rsidR="00990181" w:rsidRDefault="00990181" w:rsidP="00990181">
      <w:pPr>
        <w:jc w:val="left"/>
        <w:rPr>
          <w:rFonts w:ascii="Times New Roman" w:hAnsi="Times New Roman"/>
          <w:sz w:val="24"/>
          <w:szCs w:val="24"/>
        </w:rPr>
      </w:pPr>
    </w:p>
    <w:p w:rsidR="004E655F" w:rsidRPr="004E655F" w:rsidRDefault="00990181" w:rsidP="0090539C">
      <w:pPr>
        <w:pStyle w:val="Akapitzlist"/>
        <w:numPr>
          <w:ilvl w:val="0"/>
          <w:numId w:val="94"/>
        </w:numPr>
        <w:tabs>
          <w:tab w:val="left" w:pos="851"/>
        </w:tabs>
        <w:spacing w:after="0" w:line="240" w:lineRule="auto"/>
        <w:ind w:left="0" w:firstLine="567"/>
      </w:pPr>
      <w:r w:rsidRPr="004E655F">
        <w:rPr>
          <w:rFonts w:ascii="Times New Roman" w:hAnsi="Times New Roman"/>
          <w:sz w:val="24"/>
          <w:szCs w:val="24"/>
        </w:rPr>
        <w:t>Wychowawca oddziału</w:t>
      </w:r>
      <w:r w:rsidR="004A1AD3" w:rsidRPr="004E655F">
        <w:rPr>
          <w:rFonts w:ascii="Times New Roman" w:hAnsi="Times New Roman"/>
          <w:sz w:val="24"/>
          <w:szCs w:val="24"/>
        </w:rPr>
        <w:t xml:space="preserve"> ściśle współpracuje z pedagogiem szkolnym</w:t>
      </w:r>
      <w:r w:rsidRPr="004E655F">
        <w:rPr>
          <w:rFonts w:ascii="Times New Roman" w:hAnsi="Times New Roman"/>
          <w:sz w:val="24"/>
          <w:szCs w:val="24"/>
        </w:rPr>
        <w:t xml:space="preserve"> i instytucjami wspomagającymi s</w:t>
      </w:r>
      <w:r w:rsidR="004A1AD3" w:rsidRPr="004E655F">
        <w:rPr>
          <w:rFonts w:ascii="Times New Roman" w:hAnsi="Times New Roman"/>
          <w:sz w:val="24"/>
          <w:szCs w:val="24"/>
        </w:rPr>
        <w:t>zkołę w jej pracy wychowawczej.</w:t>
      </w:r>
    </w:p>
    <w:p w:rsidR="004E655F" w:rsidRPr="004E655F" w:rsidRDefault="004E655F" w:rsidP="004E655F">
      <w:pPr>
        <w:pStyle w:val="Akapitzlist"/>
        <w:ind w:left="851"/>
      </w:pPr>
    </w:p>
    <w:p w:rsidR="004E655F" w:rsidRPr="004E655F" w:rsidRDefault="004A1AD3" w:rsidP="0090539C">
      <w:pPr>
        <w:pStyle w:val="Akapitzlist"/>
        <w:numPr>
          <w:ilvl w:val="0"/>
          <w:numId w:val="94"/>
        </w:numPr>
        <w:tabs>
          <w:tab w:val="left" w:pos="851"/>
        </w:tabs>
        <w:spacing w:after="0" w:line="240" w:lineRule="auto"/>
        <w:ind w:left="0" w:firstLine="567"/>
        <w:rPr>
          <w:rFonts w:ascii="Times New Roman" w:hAnsi="Times New Roman"/>
          <w:sz w:val="24"/>
        </w:rPr>
      </w:pPr>
      <w:r w:rsidRPr="004E655F">
        <w:rPr>
          <w:rFonts w:ascii="Times New Roman" w:hAnsi="Times New Roman"/>
          <w:sz w:val="24"/>
        </w:rPr>
        <w:t xml:space="preserve">Za prawidłowość funkcjonowania zapisów </w:t>
      </w:r>
      <w:r w:rsidRPr="004E655F">
        <w:rPr>
          <w:rFonts w:ascii="Times New Roman" w:hAnsi="Times New Roman"/>
          <w:i/>
          <w:sz w:val="24"/>
        </w:rPr>
        <w:t xml:space="preserve">Wewnątrzszkolnych Zasad Oceniania Zachowania </w:t>
      </w:r>
      <w:r w:rsidRPr="004E655F">
        <w:rPr>
          <w:rFonts w:ascii="Times New Roman" w:hAnsi="Times New Roman"/>
          <w:sz w:val="24"/>
        </w:rPr>
        <w:t>odpowiedzialno</w:t>
      </w:r>
      <w:r w:rsidR="00990181" w:rsidRPr="004E655F">
        <w:rPr>
          <w:rFonts w:ascii="Times New Roman" w:hAnsi="Times New Roman"/>
          <w:sz w:val="24"/>
        </w:rPr>
        <w:t>ść ponoszą wszyscy nauczyciele s</w:t>
      </w:r>
      <w:r w:rsidRPr="004E655F">
        <w:rPr>
          <w:rFonts w:ascii="Times New Roman" w:hAnsi="Times New Roman"/>
          <w:sz w:val="24"/>
        </w:rPr>
        <w:t>zkoły, a</w:t>
      </w:r>
      <w:r w:rsidR="00990181" w:rsidRPr="004E655F">
        <w:rPr>
          <w:rFonts w:ascii="Times New Roman" w:hAnsi="Times New Roman"/>
          <w:sz w:val="24"/>
        </w:rPr>
        <w:t xml:space="preserve"> w szczególności wychowawcy </w:t>
      </w:r>
      <w:r w:rsidR="008C7FB1" w:rsidRPr="004E655F">
        <w:rPr>
          <w:rFonts w:ascii="Times New Roman" w:hAnsi="Times New Roman"/>
          <w:sz w:val="24"/>
        </w:rPr>
        <w:t>oddziałów</w:t>
      </w:r>
      <w:r w:rsidR="004E655F" w:rsidRPr="004E655F">
        <w:rPr>
          <w:rFonts w:ascii="Times New Roman" w:hAnsi="Times New Roman"/>
          <w:sz w:val="24"/>
        </w:rPr>
        <w:t>.</w:t>
      </w:r>
    </w:p>
    <w:p w:rsidR="004E655F" w:rsidRDefault="004E655F" w:rsidP="004E655F">
      <w:pPr>
        <w:pStyle w:val="Tekstpodstawowy"/>
        <w:ind w:left="1260"/>
        <w:jc w:val="left"/>
      </w:pPr>
    </w:p>
    <w:p w:rsidR="008E66A0" w:rsidRPr="00383DCB" w:rsidRDefault="008E66A0" w:rsidP="00383DCB">
      <w:pPr>
        <w:pStyle w:val="Nagwek2"/>
        <w:jc w:val="left"/>
        <w:rPr>
          <w:rFonts w:ascii="Times New Roman" w:hAnsi="Times New Roman"/>
          <w:color w:val="auto"/>
          <w:sz w:val="28"/>
        </w:rPr>
      </w:pPr>
      <w:bookmarkStart w:id="41" w:name="_Toc498561324"/>
      <w:r w:rsidRPr="00383DCB">
        <w:rPr>
          <w:rFonts w:ascii="Times New Roman" w:hAnsi="Times New Roman"/>
          <w:color w:val="auto"/>
          <w:sz w:val="28"/>
        </w:rPr>
        <w:t>Rozdzi</w:t>
      </w:r>
      <w:r w:rsidR="008235D7" w:rsidRPr="00383DCB">
        <w:rPr>
          <w:rFonts w:ascii="Times New Roman" w:hAnsi="Times New Roman"/>
          <w:color w:val="auto"/>
          <w:sz w:val="28"/>
        </w:rPr>
        <w:t>ał</w:t>
      </w:r>
      <w:r w:rsidR="003B0CF5">
        <w:rPr>
          <w:rFonts w:ascii="Times New Roman" w:hAnsi="Times New Roman"/>
          <w:color w:val="auto"/>
          <w:sz w:val="28"/>
        </w:rPr>
        <w:t xml:space="preserve"> </w:t>
      </w:r>
      <w:r w:rsidR="008235D7" w:rsidRPr="00383DCB">
        <w:rPr>
          <w:rFonts w:ascii="Times New Roman" w:hAnsi="Times New Roman"/>
          <w:color w:val="auto"/>
          <w:sz w:val="28"/>
        </w:rPr>
        <w:t>3</w:t>
      </w:r>
      <w:r w:rsidR="008235D7" w:rsidRPr="00383DCB">
        <w:rPr>
          <w:rFonts w:ascii="Times New Roman" w:hAnsi="Times New Roman"/>
          <w:color w:val="auto"/>
          <w:sz w:val="28"/>
        </w:rPr>
        <w:br/>
        <w:t xml:space="preserve">Klasyfikacja śródroczna, </w:t>
      </w:r>
      <w:r w:rsidRPr="00383DCB">
        <w:rPr>
          <w:rFonts w:ascii="Times New Roman" w:hAnsi="Times New Roman"/>
          <w:color w:val="auto"/>
          <w:sz w:val="28"/>
        </w:rPr>
        <w:t>roczna</w:t>
      </w:r>
      <w:r w:rsidR="008235D7" w:rsidRPr="00383DCB">
        <w:rPr>
          <w:rFonts w:ascii="Times New Roman" w:hAnsi="Times New Roman"/>
          <w:color w:val="auto"/>
          <w:sz w:val="28"/>
        </w:rPr>
        <w:t xml:space="preserve"> i końcowa</w:t>
      </w:r>
      <w:r w:rsidR="00C5659A">
        <w:rPr>
          <w:rFonts w:ascii="Times New Roman" w:hAnsi="Times New Roman"/>
          <w:color w:val="auto"/>
          <w:sz w:val="28"/>
        </w:rPr>
        <w:t xml:space="preserve"> </w:t>
      </w:r>
      <w:r w:rsidR="00F06F92" w:rsidRPr="00383DCB">
        <w:rPr>
          <w:rFonts w:ascii="Times New Roman" w:hAnsi="Times New Roman"/>
          <w:color w:val="auto"/>
          <w:sz w:val="28"/>
        </w:rPr>
        <w:t>oraz promowanie</w:t>
      </w:r>
      <w:bookmarkEnd w:id="41"/>
      <w:r w:rsidR="00C5659A">
        <w:rPr>
          <w:rFonts w:ascii="Times New Roman" w:hAnsi="Times New Roman"/>
          <w:color w:val="auto"/>
          <w:sz w:val="28"/>
        </w:rPr>
        <w:t>.</w:t>
      </w:r>
    </w:p>
    <w:p w:rsidR="008E66A0" w:rsidRDefault="008E66A0" w:rsidP="008C7FB1">
      <w:pPr>
        <w:jc w:val="left"/>
        <w:rPr>
          <w:rFonts w:ascii="Times New Roman" w:hAnsi="Times New Roman"/>
          <w:b/>
          <w:sz w:val="24"/>
          <w:szCs w:val="24"/>
        </w:rPr>
      </w:pPr>
    </w:p>
    <w:p w:rsidR="00B03105" w:rsidRPr="008E66A0" w:rsidRDefault="008E66A0" w:rsidP="00BD7E88">
      <w:pPr>
        <w:ind w:firstLine="567"/>
        <w:jc w:val="left"/>
        <w:rPr>
          <w:rFonts w:ascii="Times New Roman" w:hAnsi="Times New Roman"/>
          <w:b/>
          <w:sz w:val="24"/>
          <w:szCs w:val="24"/>
        </w:rPr>
      </w:pPr>
      <w:r>
        <w:rPr>
          <w:rFonts w:ascii="Times New Roman" w:hAnsi="Times New Roman"/>
          <w:b/>
          <w:sz w:val="24"/>
          <w:szCs w:val="24"/>
        </w:rPr>
        <w:t xml:space="preserve">§ 138.1. </w:t>
      </w:r>
      <w:r w:rsidR="00B03105" w:rsidRPr="00F269E4">
        <w:rPr>
          <w:rFonts w:ascii="Times New Roman" w:hAnsi="Times New Roman"/>
          <w:b/>
          <w:color w:val="000000"/>
          <w:sz w:val="24"/>
          <w:szCs w:val="24"/>
        </w:rPr>
        <w:t>Rok s</w:t>
      </w:r>
      <w:r w:rsidR="00067669" w:rsidRPr="00F269E4">
        <w:rPr>
          <w:rFonts w:ascii="Times New Roman" w:hAnsi="Times New Roman"/>
          <w:b/>
          <w:color w:val="000000"/>
          <w:sz w:val="24"/>
          <w:szCs w:val="24"/>
        </w:rPr>
        <w:t>zkolny dzieli się na dwa okresy (półrocza).</w:t>
      </w:r>
    </w:p>
    <w:p w:rsidR="00282EA3" w:rsidRPr="00282EA3" w:rsidRDefault="00282EA3" w:rsidP="00282EA3">
      <w:pPr>
        <w:jc w:val="left"/>
        <w:rPr>
          <w:rFonts w:ascii="Times New Roman" w:hAnsi="Times New Roman"/>
          <w:sz w:val="24"/>
        </w:rPr>
      </w:pPr>
    </w:p>
    <w:p w:rsidR="00282EA3" w:rsidRDefault="00282EA3" w:rsidP="00BD7E88">
      <w:pPr>
        <w:tabs>
          <w:tab w:val="left" w:pos="851"/>
        </w:tabs>
        <w:ind w:firstLine="567"/>
        <w:jc w:val="left"/>
        <w:rPr>
          <w:rFonts w:ascii="Times New Roman" w:hAnsi="Times New Roman"/>
          <w:sz w:val="24"/>
        </w:rPr>
      </w:pPr>
      <w:r>
        <w:rPr>
          <w:rFonts w:ascii="Times New Roman" w:hAnsi="Times New Roman"/>
          <w:b/>
          <w:sz w:val="24"/>
        </w:rPr>
        <w:t>2</w:t>
      </w:r>
      <w:r w:rsidRPr="00282EA3">
        <w:rPr>
          <w:rFonts w:ascii="Times New Roman" w:hAnsi="Times New Roman"/>
          <w:b/>
          <w:sz w:val="24"/>
        </w:rPr>
        <w:t>.</w:t>
      </w:r>
      <w:r w:rsidR="00BD7E88">
        <w:rPr>
          <w:rFonts w:ascii="Times New Roman" w:hAnsi="Times New Roman"/>
          <w:sz w:val="24"/>
        </w:rPr>
        <w:tab/>
      </w:r>
      <w:r w:rsidRPr="00282EA3">
        <w:rPr>
          <w:rFonts w:ascii="Times New Roman" w:hAnsi="Times New Roman"/>
          <w:sz w:val="24"/>
        </w:rPr>
        <w:t>W roku szkolnym przeprowadzana jest klasyfikacja śródrocz</w:t>
      </w:r>
      <w:r>
        <w:rPr>
          <w:rFonts w:ascii="Times New Roman" w:hAnsi="Times New Roman"/>
          <w:sz w:val="24"/>
        </w:rPr>
        <w:t>na, roczna i końcowa.</w:t>
      </w:r>
    </w:p>
    <w:p w:rsidR="00282EA3" w:rsidRPr="00282EA3" w:rsidRDefault="00282EA3" w:rsidP="00BD7E88">
      <w:pPr>
        <w:tabs>
          <w:tab w:val="left" w:pos="851"/>
        </w:tabs>
        <w:ind w:firstLine="567"/>
        <w:jc w:val="left"/>
        <w:rPr>
          <w:rFonts w:ascii="Times New Roman" w:hAnsi="Times New Roman"/>
          <w:sz w:val="24"/>
        </w:rPr>
      </w:pPr>
    </w:p>
    <w:p w:rsidR="00282EA3" w:rsidRDefault="00282EA3" w:rsidP="00BD7E88">
      <w:pPr>
        <w:tabs>
          <w:tab w:val="left" w:pos="851"/>
        </w:tabs>
        <w:ind w:firstLine="567"/>
        <w:jc w:val="left"/>
        <w:rPr>
          <w:rFonts w:ascii="Times New Roman" w:hAnsi="Times New Roman"/>
          <w:sz w:val="24"/>
        </w:rPr>
      </w:pPr>
      <w:r>
        <w:rPr>
          <w:rFonts w:ascii="Times New Roman" w:hAnsi="Times New Roman"/>
          <w:b/>
          <w:sz w:val="24"/>
        </w:rPr>
        <w:t>3</w:t>
      </w:r>
      <w:r w:rsidRPr="00282EA3">
        <w:rPr>
          <w:rFonts w:ascii="Times New Roman" w:hAnsi="Times New Roman"/>
          <w:b/>
          <w:sz w:val="24"/>
        </w:rPr>
        <w:t>.</w:t>
      </w:r>
      <w:r w:rsidR="00BD7E88">
        <w:rPr>
          <w:rFonts w:ascii="Times New Roman" w:hAnsi="Times New Roman"/>
          <w:sz w:val="24"/>
        </w:rPr>
        <w:tab/>
      </w:r>
      <w:r w:rsidRPr="00282EA3">
        <w:rPr>
          <w:rFonts w:ascii="Times New Roman" w:hAnsi="Times New Roman"/>
          <w:sz w:val="24"/>
        </w:rPr>
        <w:t>Klasyfikacja śródroczna przeprowadzana jest do piątku trzeciego tygodnia stycznia.</w:t>
      </w:r>
    </w:p>
    <w:p w:rsidR="00282EA3" w:rsidRPr="00282EA3" w:rsidRDefault="00282EA3" w:rsidP="00BD7E88">
      <w:pPr>
        <w:tabs>
          <w:tab w:val="left" w:pos="851"/>
        </w:tabs>
        <w:ind w:firstLine="567"/>
        <w:jc w:val="left"/>
        <w:rPr>
          <w:rFonts w:ascii="Times New Roman" w:hAnsi="Times New Roman"/>
          <w:sz w:val="24"/>
        </w:rPr>
      </w:pPr>
    </w:p>
    <w:p w:rsidR="00282EA3" w:rsidRPr="00282EA3" w:rsidRDefault="00282EA3" w:rsidP="00BD7E88">
      <w:pPr>
        <w:tabs>
          <w:tab w:val="left" w:pos="851"/>
        </w:tabs>
        <w:ind w:firstLine="567"/>
        <w:jc w:val="left"/>
        <w:rPr>
          <w:rFonts w:ascii="Times New Roman" w:hAnsi="Times New Roman"/>
          <w:sz w:val="24"/>
        </w:rPr>
      </w:pPr>
      <w:r>
        <w:rPr>
          <w:rFonts w:ascii="Times New Roman" w:hAnsi="Times New Roman"/>
          <w:b/>
          <w:sz w:val="24"/>
        </w:rPr>
        <w:t>4</w:t>
      </w:r>
      <w:r w:rsidRPr="00282EA3">
        <w:rPr>
          <w:rFonts w:ascii="Times New Roman" w:hAnsi="Times New Roman"/>
          <w:b/>
          <w:sz w:val="24"/>
        </w:rPr>
        <w:t>.</w:t>
      </w:r>
      <w:r w:rsidR="00BD7E88">
        <w:rPr>
          <w:rFonts w:ascii="Times New Roman" w:hAnsi="Times New Roman"/>
          <w:sz w:val="24"/>
        </w:rPr>
        <w:tab/>
      </w:r>
      <w:r w:rsidRPr="00282EA3">
        <w:rPr>
          <w:rFonts w:ascii="Times New Roman" w:hAnsi="Times New Roman"/>
          <w:sz w:val="24"/>
        </w:rPr>
        <w:t>Klasyfikacja roczna</w:t>
      </w:r>
      <w:r w:rsidR="009D180E">
        <w:rPr>
          <w:rFonts w:ascii="Times New Roman" w:hAnsi="Times New Roman"/>
          <w:sz w:val="24"/>
        </w:rPr>
        <w:t xml:space="preserve"> (końcowa w klasie VIII)</w:t>
      </w:r>
      <w:r w:rsidRPr="00282EA3">
        <w:rPr>
          <w:rFonts w:ascii="Times New Roman" w:hAnsi="Times New Roman"/>
          <w:sz w:val="24"/>
        </w:rPr>
        <w:t xml:space="preserve"> przeprowadzana jest do piątku trzeciego tygodnia czerwca.</w:t>
      </w:r>
    </w:p>
    <w:p w:rsidR="00282EA3" w:rsidRPr="00282EA3" w:rsidRDefault="00282EA3" w:rsidP="00282EA3">
      <w:pPr>
        <w:jc w:val="left"/>
        <w:rPr>
          <w:rFonts w:ascii="Times New Roman" w:hAnsi="Times New Roman"/>
          <w:sz w:val="24"/>
        </w:rPr>
      </w:pPr>
    </w:p>
    <w:p w:rsidR="00282EA3" w:rsidRPr="00282EA3" w:rsidRDefault="00282EA3" w:rsidP="00BD7E88">
      <w:pPr>
        <w:ind w:firstLine="567"/>
        <w:jc w:val="left"/>
        <w:rPr>
          <w:rFonts w:ascii="Times New Roman" w:hAnsi="Times New Roman"/>
          <w:sz w:val="24"/>
        </w:rPr>
      </w:pPr>
      <w:r>
        <w:rPr>
          <w:rFonts w:ascii="Times New Roman" w:hAnsi="Times New Roman"/>
          <w:b/>
          <w:sz w:val="24"/>
          <w:szCs w:val="24"/>
        </w:rPr>
        <w:t>§ 139.1.</w:t>
      </w:r>
      <w:r w:rsidR="003B0CF5">
        <w:rPr>
          <w:rFonts w:ascii="Times New Roman" w:hAnsi="Times New Roman"/>
          <w:b/>
          <w:sz w:val="24"/>
          <w:szCs w:val="24"/>
        </w:rPr>
        <w:t xml:space="preserve"> </w:t>
      </w:r>
      <w:r w:rsidRPr="00282EA3">
        <w:rPr>
          <w:rFonts w:ascii="Times New Roman" w:hAnsi="Times New Roman"/>
          <w:sz w:val="24"/>
        </w:rPr>
        <w:t>Klasyfikowanie śródroczne polega na okresowym podsumowaniu osiągnięć e</w:t>
      </w:r>
      <w:r>
        <w:rPr>
          <w:rFonts w:ascii="Times New Roman" w:hAnsi="Times New Roman"/>
          <w:sz w:val="24"/>
        </w:rPr>
        <w:t xml:space="preserve">dukacyjnych ucznia </w:t>
      </w:r>
      <w:r w:rsidRPr="00282EA3">
        <w:rPr>
          <w:rFonts w:ascii="Times New Roman" w:hAnsi="Times New Roman"/>
          <w:sz w:val="24"/>
        </w:rPr>
        <w:t>z zajęć edukacyjnych określonych w szkolnym planie nauczania i ustaleniu ocen klasyfikacyjny</w:t>
      </w:r>
      <w:r>
        <w:rPr>
          <w:rFonts w:ascii="Times New Roman" w:hAnsi="Times New Roman"/>
          <w:sz w:val="24"/>
        </w:rPr>
        <w:t xml:space="preserve">ch, według skali podanej w § 121 </w:t>
      </w:r>
      <w:r w:rsidRPr="00282EA3">
        <w:rPr>
          <w:rFonts w:ascii="Times New Roman" w:hAnsi="Times New Roman"/>
          <w:sz w:val="24"/>
        </w:rPr>
        <w:t xml:space="preserve">ust. 1 oraz oceny zachowania wg skali </w:t>
      </w:r>
      <w:r>
        <w:rPr>
          <w:rFonts w:ascii="Times New Roman" w:hAnsi="Times New Roman"/>
          <w:sz w:val="24"/>
        </w:rPr>
        <w:br/>
      </w:r>
      <w:r w:rsidRPr="00282EA3">
        <w:rPr>
          <w:rFonts w:ascii="Times New Roman" w:hAnsi="Times New Roman"/>
          <w:sz w:val="24"/>
        </w:rPr>
        <w:t xml:space="preserve">z WZO Zachowania. </w:t>
      </w:r>
    </w:p>
    <w:p w:rsidR="00282EA3" w:rsidRDefault="00282EA3" w:rsidP="00282EA3">
      <w:pPr>
        <w:ind w:left="283" w:hanging="283"/>
        <w:jc w:val="left"/>
        <w:rPr>
          <w:rFonts w:ascii="Times New Roman" w:hAnsi="Times New Roman"/>
          <w:b/>
          <w:sz w:val="24"/>
        </w:rPr>
      </w:pPr>
    </w:p>
    <w:p w:rsidR="00282EA3" w:rsidRPr="00282EA3" w:rsidRDefault="00282EA3" w:rsidP="00BD7E88">
      <w:pPr>
        <w:tabs>
          <w:tab w:val="left" w:pos="851"/>
        </w:tabs>
        <w:ind w:firstLine="567"/>
        <w:jc w:val="left"/>
        <w:rPr>
          <w:rFonts w:ascii="Times New Roman" w:hAnsi="Times New Roman"/>
          <w:sz w:val="24"/>
        </w:rPr>
      </w:pPr>
      <w:r w:rsidRPr="00282EA3">
        <w:rPr>
          <w:rFonts w:ascii="Times New Roman" w:hAnsi="Times New Roman"/>
          <w:b/>
          <w:sz w:val="24"/>
        </w:rPr>
        <w:t>2.</w:t>
      </w:r>
      <w:r w:rsidR="00BD7E88">
        <w:rPr>
          <w:rFonts w:ascii="Times New Roman" w:hAnsi="Times New Roman"/>
          <w:sz w:val="24"/>
        </w:rPr>
        <w:tab/>
      </w:r>
      <w:r w:rsidRPr="00282EA3">
        <w:rPr>
          <w:rFonts w:ascii="Times New Roman" w:hAnsi="Times New Roman"/>
          <w:sz w:val="24"/>
        </w:rPr>
        <w:t xml:space="preserve">Klasyfikowanie śródroczne uczniów przeprowadza się raz w ciągu roku szkolnego, </w:t>
      </w:r>
      <w:r>
        <w:rPr>
          <w:rFonts w:ascii="Times New Roman" w:hAnsi="Times New Roman"/>
          <w:sz w:val="24"/>
        </w:rPr>
        <w:br/>
      </w:r>
      <w:r w:rsidRPr="00282EA3">
        <w:rPr>
          <w:rFonts w:ascii="Times New Roman" w:hAnsi="Times New Roman"/>
          <w:sz w:val="24"/>
        </w:rPr>
        <w:t>w terminach podanych przez Dyrektora.</w:t>
      </w:r>
    </w:p>
    <w:p w:rsidR="00282EA3" w:rsidRDefault="00282EA3" w:rsidP="00BD7E88">
      <w:pPr>
        <w:tabs>
          <w:tab w:val="left" w:pos="851"/>
        </w:tabs>
        <w:ind w:left="283" w:firstLine="567"/>
        <w:jc w:val="left"/>
        <w:rPr>
          <w:rFonts w:ascii="Times New Roman" w:hAnsi="Times New Roman"/>
          <w:sz w:val="24"/>
        </w:rPr>
      </w:pPr>
    </w:p>
    <w:p w:rsidR="00282EA3" w:rsidRPr="00282EA3" w:rsidRDefault="00282EA3" w:rsidP="00BD7E88">
      <w:pPr>
        <w:tabs>
          <w:tab w:val="left" w:pos="851"/>
        </w:tabs>
        <w:ind w:firstLine="567"/>
        <w:jc w:val="left"/>
        <w:rPr>
          <w:rFonts w:ascii="Times New Roman" w:hAnsi="Times New Roman"/>
          <w:sz w:val="24"/>
        </w:rPr>
      </w:pPr>
      <w:r w:rsidRPr="00282EA3">
        <w:rPr>
          <w:rFonts w:ascii="Times New Roman" w:hAnsi="Times New Roman"/>
          <w:b/>
          <w:sz w:val="24"/>
        </w:rPr>
        <w:lastRenderedPageBreak/>
        <w:t>3.</w:t>
      </w:r>
      <w:r w:rsidR="00BD7E88">
        <w:rPr>
          <w:rFonts w:ascii="Times New Roman" w:hAnsi="Times New Roman"/>
          <w:sz w:val="24"/>
        </w:rPr>
        <w:tab/>
      </w:r>
      <w:r w:rsidRPr="00282EA3">
        <w:rPr>
          <w:rFonts w:ascii="Times New Roman" w:hAnsi="Times New Roman"/>
          <w:sz w:val="24"/>
        </w:rPr>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w:t>
      </w:r>
      <w:r>
        <w:rPr>
          <w:rFonts w:ascii="Times New Roman" w:hAnsi="Times New Roman"/>
          <w:sz w:val="24"/>
        </w:rPr>
        <w:t>nia, według skali podanej w § 121</w:t>
      </w:r>
      <w:r w:rsidRPr="00282EA3">
        <w:rPr>
          <w:rFonts w:ascii="Times New Roman" w:hAnsi="Times New Roman"/>
          <w:sz w:val="24"/>
        </w:rPr>
        <w:t xml:space="preserve"> ust. 1 oraz oceny zachowania wg skali</w:t>
      </w:r>
      <w:r>
        <w:rPr>
          <w:rFonts w:ascii="Times New Roman" w:hAnsi="Times New Roman"/>
          <w:sz w:val="24"/>
        </w:rPr>
        <w:br/>
      </w:r>
      <w:r w:rsidRPr="00282EA3">
        <w:rPr>
          <w:rFonts w:ascii="Times New Roman" w:hAnsi="Times New Roman"/>
          <w:sz w:val="24"/>
        </w:rPr>
        <w:t>z WZO Zachowania.</w:t>
      </w:r>
    </w:p>
    <w:p w:rsidR="00282EA3" w:rsidRDefault="00282EA3" w:rsidP="00BD7E88">
      <w:pPr>
        <w:tabs>
          <w:tab w:val="left" w:pos="851"/>
        </w:tabs>
        <w:ind w:left="283" w:firstLine="567"/>
        <w:jc w:val="left"/>
        <w:rPr>
          <w:rFonts w:ascii="Times New Roman" w:hAnsi="Times New Roman"/>
          <w:sz w:val="24"/>
        </w:rPr>
      </w:pPr>
    </w:p>
    <w:p w:rsidR="00282EA3" w:rsidRPr="00282EA3" w:rsidRDefault="00282EA3" w:rsidP="00BD7E88">
      <w:pPr>
        <w:tabs>
          <w:tab w:val="left" w:pos="851"/>
        </w:tabs>
        <w:ind w:firstLine="567"/>
        <w:jc w:val="left"/>
        <w:rPr>
          <w:rFonts w:ascii="Times New Roman" w:hAnsi="Times New Roman"/>
          <w:sz w:val="24"/>
        </w:rPr>
      </w:pPr>
      <w:r w:rsidRPr="00282EA3">
        <w:rPr>
          <w:rFonts w:ascii="Times New Roman" w:hAnsi="Times New Roman"/>
          <w:b/>
          <w:sz w:val="24"/>
        </w:rPr>
        <w:t>4.</w:t>
      </w:r>
      <w:r w:rsidR="00BD7E88">
        <w:rPr>
          <w:rFonts w:ascii="Times New Roman" w:hAnsi="Times New Roman"/>
          <w:sz w:val="24"/>
        </w:rPr>
        <w:tab/>
      </w:r>
      <w:r w:rsidRPr="00282EA3">
        <w:rPr>
          <w:rFonts w:ascii="Times New Roman" w:hAnsi="Times New Roman"/>
          <w:sz w:val="24"/>
        </w:rPr>
        <w:t>Klasyfikacja śródroczna</w:t>
      </w:r>
      <w:r>
        <w:rPr>
          <w:rFonts w:ascii="Times New Roman" w:hAnsi="Times New Roman"/>
          <w:sz w:val="24"/>
        </w:rPr>
        <w:t xml:space="preserve"> i roczna ucznia z niepełnosprawnością intelektualną</w:t>
      </w:r>
      <w:r w:rsidRPr="00282EA3">
        <w:rPr>
          <w:rFonts w:ascii="Times New Roman" w:hAnsi="Times New Roman"/>
          <w:sz w:val="24"/>
        </w:rPr>
        <w:t xml:space="preserve"> w stopniu umiarkowanym lub znacznym polega na okresowym podsumowaniu jego osiągnięć edukacyjnych </w:t>
      </w:r>
      <w:r>
        <w:rPr>
          <w:rFonts w:ascii="Times New Roman" w:hAnsi="Times New Roman"/>
          <w:sz w:val="24"/>
        </w:rPr>
        <w:br/>
      </w:r>
      <w:r w:rsidRPr="00282EA3">
        <w:rPr>
          <w:rFonts w:ascii="Times New Roman" w:hAnsi="Times New Roman"/>
          <w:sz w:val="24"/>
        </w:rPr>
        <w:t xml:space="preserve">z zajęć edukacyjnych, określonych w szkolnym planie nauczania, z uwzględnieniem ustaleń </w:t>
      </w:r>
      <w:r>
        <w:rPr>
          <w:rFonts w:ascii="Times New Roman" w:hAnsi="Times New Roman"/>
          <w:sz w:val="24"/>
        </w:rPr>
        <w:br/>
      </w:r>
      <w:r w:rsidRPr="00282EA3">
        <w:rPr>
          <w:rFonts w:ascii="Times New Roman" w:hAnsi="Times New Roman"/>
          <w:sz w:val="24"/>
        </w:rPr>
        <w:t>w indywidualnym programie edukacyjno-terapeutycznym opracowanym dla ucznia na podstawie odrębnych przepisów i zachowania ucznia oraz ustaleniu śródrocznych ocen klasyfikacyjnych</w:t>
      </w:r>
      <w:r>
        <w:rPr>
          <w:rFonts w:ascii="Times New Roman" w:hAnsi="Times New Roman"/>
          <w:sz w:val="24"/>
        </w:rPr>
        <w:br/>
      </w:r>
      <w:r w:rsidRPr="00282EA3">
        <w:rPr>
          <w:rFonts w:ascii="Times New Roman" w:hAnsi="Times New Roman"/>
          <w:sz w:val="24"/>
        </w:rPr>
        <w:t>z zajęć edukacyjnych i śródrocznej oceny klasyfikacyj</w:t>
      </w:r>
      <w:r w:rsidR="004A42C6">
        <w:rPr>
          <w:rFonts w:ascii="Times New Roman" w:hAnsi="Times New Roman"/>
          <w:sz w:val="24"/>
        </w:rPr>
        <w:t>nej zachowania.</w:t>
      </w:r>
    </w:p>
    <w:p w:rsidR="00282EA3" w:rsidRDefault="00282EA3" w:rsidP="00282EA3">
      <w:pPr>
        <w:jc w:val="left"/>
        <w:rPr>
          <w:rFonts w:ascii="Times New Roman" w:hAnsi="Times New Roman"/>
          <w:sz w:val="24"/>
        </w:rPr>
      </w:pPr>
    </w:p>
    <w:p w:rsidR="00282EA3" w:rsidRPr="00282EA3" w:rsidRDefault="004A42C6" w:rsidP="00BD7E88">
      <w:pPr>
        <w:ind w:firstLine="567"/>
        <w:jc w:val="left"/>
        <w:rPr>
          <w:rFonts w:ascii="Times New Roman" w:hAnsi="Times New Roman"/>
          <w:sz w:val="24"/>
        </w:rPr>
      </w:pPr>
      <w:r>
        <w:rPr>
          <w:rFonts w:ascii="Times New Roman" w:hAnsi="Times New Roman"/>
          <w:b/>
          <w:sz w:val="24"/>
          <w:szCs w:val="24"/>
        </w:rPr>
        <w:t>§ 140.1.</w:t>
      </w:r>
      <w:r w:rsidR="003B0CF5">
        <w:rPr>
          <w:rFonts w:ascii="Times New Roman" w:hAnsi="Times New Roman"/>
          <w:b/>
          <w:sz w:val="24"/>
          <w:szCs w:val="24"/>
        </w:rPr>
        <w:t xml:space="preserve"> </w:t>
      </w:r>
      <w:r w:rsidR="00282EA3" w:rsidRPr="00282EA3">
        <w:rPr>
          <w:rFonts w:ascii="Times New Roman" w:hAnsi="Times New Roman"/>
          <w:sz w:val="24"/>
        </w:rPr>
        <w:t xml:space="preserve">Uczeń jest klasyfikowany, jeżeli został oceniony ze wszystkich przedmiotów i zajęć obowiązkowych oprócz tych, z których został zwolniony. </w:t>
      </w:r>
    </w:p>
    <w:p w:rsidR="004A42C6" w:rsidRDefault="004A42C6" w:rsidP="00282EA3">
      <w:pPr>
        <w:ind w:left="283" w:hanging="283"/>
        <w:jc w:val="left"/>
        <w:rPr>
          <w:rFonts w:ascii="Times New Roman" w:hAnsi="Times New Roman"/>
          <w:sz w:val="24"/>
        </w:rPr>
      </w:pPr>
    </w:p>
    <w:p w:rsidR="00282EA3" w:rsidRPr="00282EA3" w:rsidRDefault="00282EA3" w:rsidP="00BD7E88">
      <w:pPr>
        <w:tabs>
          <w:tab w:val="left" w:pos="851"/>
        </w:tabs>
        <w:ind w:firstLine="567"/>
        <w:jc w:val="left"/>
        <w:rPr>
          <w:rFonts w:ascii="Times New Roman" w:hAnsi="Times New Roman"/>
          <w:sz w:val="24"/>
        </w:rPr>
      </w:pPr>
      <w:r w:rsidRPr="004A42C6">
        <w:rPr>
          <w:rFonts w:ascii="Times New Roman" w:hAnsi="Times New Roman"/>
          <w:b/>
          <w:sz w:val="24"/>
        </w:rPr>
        <w:t>2.</w:t>
      </w:r>
      <w:r w:rsidR="00BD7E88">
        <w:rPr>
          <w:rFonts w:ascii="Times New Roman" w:hAnsi="Times New Roman"/>
          <w:sz w:val="24"/>
        </w:rPr>
        <w:tab/>
      </w:r>
      <w:r w:rsidRPr="00282EA3">
        <w:rPr>
          <w:rFonts w:ascii="Times New Roman" w:hAnsi="Times New Roman"/>
          <w:sz w:val="24"/>
        </w:rPr>
        <w:t>Ustalona przez nauczyciela niedostateczna ocena klasyfikacyjna roczna może być zm</w:t>
      </w:r>
      <w:r w:rsidR="004A42C6">
        <w:rPr>
          <w:rFonts w:ascii="Times New Roman" w:hAnsi="Times New Roman"/>
          <w:sz w:val="24"/>
        </w:rPr>
        <w:t xml:space="preserve">ieniona tylko </w:t>
      </w:r>
      <w:r w:rsidRPr="00282EA3">
        <w:rPr>
          <w:rFonts w:ascii="Times New Roman" w:hAnsi="Times New Roman"/>
          <w:sz w:val="24"/>
        </w:rPr>
        <w:t xml:space="preserve">w wyniku egzaminu poprawkowego. </w:t>
      </w:r>
    </w:p>
    <w:p w:rsidR="00906E58" w:rsidRDefault="00906E58" w:rsidP="00BD7E88">
      <w:pPr>
        <w:tabs>
          <w:tab w:val="left" w:pos="851"/>
        </w:tabs>
        <w:ind w:left="283" w:firstLine="567"/>
        <w:jc w:val="left"/>
        <w:rPr>
          <w:rFonts w:ascii="Times New Roman" w:hAnsi="Times New Roman"/>
          <w:sz w:val="24"/>
        </w:rPr>
      </w:pPr>
    </w:p>
    <w:p w:rsidR="00282EA3" w:rsidRPr="00282EA3" w:rsidRDefault="00282EA3" w:rsidP="00BD7E88">
      <w:pPr>
        <w:tabs>
          <w:tab w:val="left" w:pos="851"/>
        </w:tabs>
        <w:ind w:firstLine="567"/>
        <w:jc w:val="left"/>
        <w:rPr>
          <w:rFonts w:ascii="Times New Roman" w:hAnsi="Times New Roman"/>
          <w:sz w:val="24"/>
        </w:rPr>
      </w:pPr>
      <w:r w:rsidRPr="00906E58">
        <w:rPr>
          <w:rFonts w:ascii="Times New Roman" w:hAnsi="Times New Roman"/>
          <w:b/>
          <w:sz w:val="24"/>
        </w:rPr>
        <w:t>3.</w:t>
      </w:r>
      <w:r w:rsidR="00BD7E88">
        <w:rPr>
          <w:rFonts w:ascii="Times New Roman" w:hAnsi="Times New Roman"/>
          <w:sz w:val="24"/>
        </w:rPr>
        <w:tab/>
      </w:r>
      <w:r w:rsidRPr="00282EA3">
        <w:rPr>
          <w:rFonts w:ascii="Times New Roman" w:hAnsi="Times New Roman"/>
          <w:sz w:val="24"/>
        </w:rPr>
        <w:t>Śródroczne i roczne oceny klasyfikacyjne z obowiązkowych zajęć edukacyjnych ustalają nauczyciele prowadzący poszczególne obowiązkowe zajęcia edukacyjne, a śródroczną i roczną ocenę klasyfikacyj</w:t>
      </w:r>
      <w:r w:rsidR="00906E58">
        <w:rPr>
          <w:rFonts w:ascii="Times New Roman" w:hAnsi="Times New Roman"/>
          <w:sz w:val="24"/>
        </w:rPr>
        <w:t>ną zachowania – wychowawca oddziału</w:t>
      </w:r>
      <w:r w:rsidRPr="00282EA3">
        <w:rPr>
          <w:rFonts w:ascii="Times New Roman" w:hAnsi="Times New Roman"/>
          <w:sz w:val="24"/>
        </w:rPr>
        <w:t xml:space="preserve"> po zasięgnięciu o</w:t>
      </w:r>
      <w:r w:rsidR="00906E58">
        <w:rPr>
          <w:rFonts w:ascii="Times New Roman" w:hAnsi="Times New Roman"/>
          <w:sz w:val="24"/>
        </w:rPr>
        <w:t>pinii nauczycieli, uczniów danego oddziału</w:t>
      </w:r>
      <w:r w:rsidRPr="00282EA3">
        <w:rPr>
          <w:rFonts w:ascii="Times New Roman" w:hAnsi="Times New Roman"/>
          <w:sz w:val="24"/>
        </w:rPr>
        <w:t xml:space="preserve"> oraz ocenianego ucznia. 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w:t>
      </w:r>
    </w:p>
    <w:p w:rsidR="00906E58" w:rsidRDefault="00906E58" w:rsidP="00BD7E88">
      <w:pPr>
        <w:tabs>
          <w:tab w:val="left" w:pos="851"/>
        </w:tabs>
        <w:ind w:left="283" w:firstLine="567"/>
        <w:jc w:val="left"/>
        <w:rPr>
          <w:rFonts w:ascii="Times New Roman" w:hAnsi="Times New Roman"/>
          <w:sz w:val="24"/>
        </w:rPr>
      </w:pPr>
    </w:p>
    <w:p w:rsidR="00282EA3" w:rsidRDefault="00282EA3" w:rsidP="00BD7E88">
      <w:pPr>
        <w:tabs>
          <w:tab w:val="left" w:pos="851"/>
        </w:tabs>
        <w:ind w:firstLine="567"/>
        <w:jc w:val="left"/>
        <w:rPr>
          <w:rFonts w:ascii="Times New Roman" w:hAnsi="Times New Roman"/>
          <w:sz w:val="24"/>
        </w:rPr>
      </w:pPr>
      <w:r w:rsidRPr="00906E58">
        <w:rPr>
          <w:rFonts w:ascii="Times New Roman" w:hAnsi="Times New Roman"/>
          <w:b/>
          <w:sz w:val="24"/>
        </w:rPr>
        <w:t>4.</w:t>
      </w:r>
      <w:r w:rsidR="00BD7E88">
        <w:rPr>
          <w:rFonts w:ascii="Times New Roman" w:hAnsi="Times New Roman"/>
          <w:sz w:val="24"/>
        </w:rPr>
        <w:tab/>
      </w:r>
      <w:r w:rsidRPr="00282EA3">
        <w:rPr>
          <w:rFonts w:ascii="Times New Roman" w:hAnsi="Times New Roman"/>
          <w:sz w:val="24"/>
        </w:rPr>
        <w:t>Oceny klasyfikacyjne śródroczne i roczne nie mogą być ustalone jako średnia arytmetyczna ocen cząstkowych.</w:t>
      </w:r>
    </w:p>
    <w:p w:rsidR="00906E58" w:rsidRPr="00282EA3" w:rsidRDefault="00906E58" w:rsidP="00BD7E88">
      <w:pPr>
        <w:tabs>
          <w:tab w:val="left" w:pos="851"/>
        </w:tabs>
        <w:ind w:firstLine="567"/>
        <w:jc w:val="left"/>
        <w:rPr>
          <w:rFonts w:ascii="Times New Roman" w:hAnsi="Times New Roman"/>
          <w:sz w:val="24"/>
        </w:rPr>
      </w:pPr>
    </w:p>
    <w:p w:rsidR="00282EA3" w:rsidRDefault="00282EA3" w:rsidP="00BD7E88">
      <w:pPr>
        <w:tabs>
          <w:tab w:val="left" w:pos="851"/>
        </w:tabs>
        <w:ind w:firstLine="567"/>
        <w:jc w:val="left"/>
        <w:rPr>
          <w:rFonts w:ascii="Times New Roman" w:hAnsi="Times New Roman"/>
          <w:sz w:val="24"/>
        </w:rPr>
      </w:pPr>
      <w:r w:rsidRPr="00906E58">
        <w:rPr>
          <w:rFonts w:ascii="Times New Roman" w:hAnsi="Times New Roman"/>
          <w:b/>
          <w:sz w:val="24"/>
        </w:rPr>
        <w:t>5.</w:t>
      </w:r>
      <w:r w:rsidR="00BD7E88">
        <w:rPr>
          <w:rFonts w:ascii="Times New Roman" w:hAnsi="Times New Roman"/>
          <w:sz w:val="24"/>
        </w:rPr>
        <w:tab/>
      </w:r>
      <w:r w:rsidR="00906E58">
        <w:rPr>
          <w:rFonts w:ascii="Times New Roman" w:hAnsi="Times New Roman"/>
          <w:sz w:val="24"/>
        </w:rPr>
        <w:t>Wychowawcy oddziałów</w:t>
      </w:r>
      <w:r w:rsidRPr="00282EA3">
        <w:rPr>
          <w:rFonts w:ascii="Times New Roman" w:hAnsi="Times New Roman"/>
          <w:sz w:val="24"/>
        </w:rPr>
        <w:t xml:space="preserve"> przedstawiają oceny na klasyfikacyjnym posiedzeniu Rady Pedagogicznej, która następnie zatwierdza łączne wyniki klasyfikacji uczniów.</w:t>
      </w:r>
    </w:p>
    <w:p w:rsidR="009951B5" w:rsidRPr="00282EA3" w:rsidRDefault="009951B5" w:rsidP="00BD7E88">
      <w:pPr>
        <w:tabs>
          <w:tab w:val="left" w:pos="851"/>
        </w:tabs>
        <w:ind w:firstLine="567"/>
        <w:jc w:val="left"/>
        <w:rPr>
          <w:rFonts w:ascii="Times New Roman" w:hAnsi="Times New Roman"/>
          <w:sz w:val="24"/>
        </w:rPr>
      </w:pPr>
    </w:p>
    <w:p w:rsidR="00282EA3" w:rsidRPr="009951B5" w:rsidRDefault="00282EA3" w:rsidP="00BD7E88">
      <w:pPr>
        <w:tabs>
          <w:tab w:val="left" w:pos="851"/>
        </w:tabs>
        <w:ind w:firstLine="567"/>
        <w:jc w:val="left"/>
        <w:rPr>
          <w:rFonts w:ascii="Times New Roman" w:hAnsi="Times New Roman"/>
          <w:sz w:val="24"/>
        </w:rPr>
      </w:pPr>
      <w:r w:rsidRPr="00906E58">
        <w:rPr>
          <w:rFonts w:ascii="Times New Roman" w:hAnsi="Times New Roman"/>
          <w:b/>
          <w:sz w:val="24"/>
        </w:rPr>
        <w:t>6.</w:t>
      </w:r>
      <w:r w:rsidR="00BD7E88">
        <w:rPr>
          <w:rFonts w:ascii="Times New Roman" w:hAnsi="Times New Roman"/>
          <w:sz w:val="24"/>
        </w:rPr>
        <w:tab/>
      </w:r>
      <w:r w:rsidRPr="00282EA3">
        <w:rPr>
          <w:rFonts w:ascii="Times New Roman" w:hAnsi="Times New Roman"/>
          <w:sz w:val="24"/>
        </w:rPr>
        <w:t xml:space="preserve">Uczeń otrzymuje promocję do klasy programowo wyższej, jeżeli ze wszystkich obowiązkowych zajęć edukacyjnych określonych w szkolnym planie nauczania uzyskał roczne oceny klasyfikacyjne wyższe od oceny niedostatecznej, z zastrzeżeniem </w:t>
      </w:r>
      <w:r w:rsidR="009951B5" w:rsidRPr="009951B5">
        <w:rPr>
          <w:rFonts w:ascii="Times New Roman" w:hAnsi="Times New Roman"/>
          <w:sz w:val="24"/>
        </w:rPr>
        <w:t xml:space="preserve">§ 140 ust. 7, 8 i 9 oraz </w:t>
      </w:r>
      <w:r w:rsidR="009951B5" w:rsidRPr="009951B5">
        <w:rPr>
          <w:rFonts w:ascii="Times New Roman" w:hAnsi="Times New Roman"/>
          <w:sz w:val="24"/>
        </w:rPr>
        <w:br/>
        <w:t>§ 146 ust. 15</w:t>
      </w:r>
      <w:r w:rsidRPr="009951B5">
        <w:rPr>
          <w:rFonts w:ascii="Times New Roman" w:hAnsi="Times New Roman"/>
          <w:sz w:val="24"/>
        </w:rPr>
        <w:t xml:space="preserve">. </w:t>
      </w:r>
    </w:p>
    <w:p w:rsidR="00906E58" w:rsidRDefault="00906E58" w:rsidP="00BD7E88">
      <w:pPr>
        <w:tabs>
          <w:tab w:val="left" w:pos="851"/>
        </w:tabs>
        <w:ind w:left="283" w:firstLine="567"/>
        <w:jc w:val="left"/>
        <w:rPr>
          <w:rFonts w:ascii="Times New Roman" w:hAnsi="Times New Roman"/>
          <w:b/>
          <w:sz w:val="24"/>
        </w:rPr>
      </w:pPr>
    </w:p>
    <w:p w:rsidR="00282EA3" w:rsidRPr="00282EA3" w:rsidRDefault="00282EA3" w:rsidP="00BD7E88">
      <w:pPr>
        <w:tabs>
          <w:tab w:val="left" w:pos="851"/>
        </w:tabs>
        <w:ind w:firstLine="567"/>
        <w:jc w:val="left"/>
        <w:rPr>
          <w:rFonts w:ascii="Times New Roman" w:hAnsi="Times New Roman"/>
          <w:sz w:val="24"/>
        </w:rPr>
      </w:pPr>
      <w:r w:rsidRPr="00906E58">
        <w:rPr>
          <w:rFonts w:ascii="Times New Roman" w:hAnsi="Times New Roman"/>
          <w:b/>
          <w:sz w:val="24"/>
        </w:rPr>
        <w:t>7.</w:t>
      </w:r>
      <w:r w:rsidR="00BD7E88">
        <w:rPr>
          <w:rFonts w:ascii="Times New Roman" w:hAnsi="Times New Roman"/>
          <w:sz w:val="24"/>
        </w:rPr>
        <w:tab/>
      </w:r>
      <w:r w:rsidR="00906E58">
        <w:rPr>
          <w:rFonts w:ascii="Times New Roman" w:hAnsi="Times New Roman"/>
          <w:sz w:val="24"/>
        </w:rPr>
        <w:t>Ucznia z niepełnosprawnością umysłową</w:t>
      </w:r>
      <w:r w:rsidRPr="00282EA3">
        <w:rPr>
          <w:rFonts w:ascii="Times New Roman" w:hAnsi="Times New Roman"/>
          <w:sz w:val="24"/>
        </w:rPr>
        <w:t xml:space="preserve"> w stopniu umiarkowanym lub znacznym promuje się do klasy programowo wyższej, uwzględniając specyfikę kształcenia tego ucznia, </w:t>
      </w:r>
      <w:r w:rsidR="00027722">
        <w:rPr>
          <w:rFonts w:ascii="Times New Roman" w:hAnsi="Times New Roman"/>
          <w:sz w:val="24"/>
        </w:rPr>
        <w:br/>
      </w:r>
      <w:r w:rsidR="00906E58">
        <w:rPr>
          <w:rFonts w:ascii="Times New Roman" w:hAnsi="Times New Roman"/>
          <w:sz w:val="24"/>
        </w:rPr>
        <w:t xml:space="preserve">w porozumieniu </w:t>
      </w:r>
      <w:r w:rsidRPr="00282EA3">
        <w:rPr>
          <w:rFonts w:ascii="Times New Roman" w:hAnsi="Times New Roman"/>
          <w:sz w:val="24"/>
        </w:rPr>
        <w:t>z rodzicami.</w:t>
      </w:r>
    </w:p>
    <w:p w:rsidR="00906E58" w:rsidRDefault="00906E58" w:rsidP="00BD7E88">
      <w:pPr>
        <w:tabs>
          <w:tab w:val="left" w:pos="851"/>
        </w:tabs>
        <w:ind w:left="283" w:firstLine="567"/>
        <w:jc w:val="left"/>
        <w:rPr>
          <w:rFonts w:ascii="Times New Roman" w:hAnsi="Times New Roman"/>
          <w:sz w:val="24"/>
        </w:rPr>
      </w:pPr>
    </w:p>
    <w:p w:rsidR="00282EA3" w:rsidRPr="00906E58" w:rsidRDefault="00282EA3" w:rsidP="00BD7E88">
      <w:pPr>
        <w:tabs>
          <w:tab w:val="left" w:pos="851"/>
        </w:tabs>
        <w:ind w:firstLine="567"/>
        <w:jc w:val="left"/>
        <w:rPr>
          <w:rFonts w:ascii="Times New Roman" w:hAnsi="Times New Roman"/>
          <w:sz w:val="24"/>
        </w:rPr>
      </w:pPr>
      <w:r w:rsidRPr="00906E58">
        <w:rPr>
          <w:rFonts w:ascii="Times New Roman" w:hAnsi="Times New Roman"/>
          <w:b/>
          <w:sz w:val="24"/>
        </w:rPr>
        <w:t>8.</w:t>
      </w:r>
      <w:r w:rsidR="00BD7E88">
        <w:rPr>
          <w:rFonts w:ascii="Times New Roman" w:hAnsi="Times New Roman"/>
          <w:sz w:val="24"/>
        </w:rPr>
        <w:tab/>
      </w:r>
      <w:r w:rsidRPr="00282EA3">
        <w:rPr>
          <w:rFonts w:ascii="Times New Roman" w:hAnsi="Times New Roman"/>
          <w:sz w:val="24"/>
        </w:rPr>
        <w:t>Ucze</w:t>
      </w:r>
      <w:r w:rsidR="00906E58">
        <w:rPr>
          <w:rFonts w:ascii="Times New Roman" w:hAnsi="Times New Roman"/>
          <w:sz w:val="24"/>
          <w:szCs w:val="24"/>
        </w:rPr>
        <w:t>ń kończy szkołę</w:t>
      </w:r>
      <w:r w:rsidR="007C7DF4">
        <w:rPr>
          <w:rFonts w:ascii="Times New Roman" w:hAnsi="Times New Roman"/>
          <w:sz w:val="24"/>
          <w:szCs w:val="24"/>
        </w:rPr>
        <w:t xml:space="preserve"> podstawową</w:t>
      </w:r>
      <w:r w:rsidRPr="00282EA3">
        <w:rPr>
          <w:rFonts w:ascii="Times New Roman" w:hAnsi="Times New Roman"/>
          <w:sz w:val="24"/>
          <w:szCs w:val="24"/>
        </w:rPr>
        <w:t>:</w:t>
      </w:r>
    </w:p>
    <w:p w:rsidR="00282EA3" w:rsidRPr="007C7DF4" w:rsidRDefault="00906E58" w:rsidP="00BD7E88">
      <w:pPr>
        <w:tabs>
          <w:tab w:val="left" w:pos="600"/>
          <w:tab w:val="left" w:pos="851"/>
        </w:tabs>
        <w:suppressAutoHyphens/>
        <w:ind w:firstLine="567"/>
        <w:jc w:val="left"/>
        <w:rPr>
          <w:rFonts w:ascii="Times New Roman" w:hAnsi="Times New Roman"/>
          <w:color w:val="FF0000"/>
          <w:sz w:val="24"/>
          <w:szCs w:val="24"/>
        </w:rPr>
      </w:pPr>
      <w:r>
        <w:rPr>
          <w:rFonts w:ascii="Times New Roman" w:hAnsi="Times New Roman"/>
          <w:sz w:val="24"/>
          <w:szCs w:val="24"/>
        </w:rPr>
        <w:t xml:space="preserve">1) </w:t>
      </w:r>
      <w:r w:rsidR="00282EA3" w:rsidRPr="00282EA3">
        <w:rPr>
          <w:rFonts w:ascii="Times New Roman" w:hAnsi="Times New Roman"/>
          <w:sz w:val="24"/>
          <w:szCs w:val="24"/>
        </w:rPr>
        <w:t xml:space="preserve">jeżeli w wyniku klasyfikacji końcowej, na którą składają się roczne oceny klasyfikacyjne </w:t>
      </w:r>
      <w:r w:rsidR="00BD7E88">
        <w:rPr>
          <w:rFonts w:ascii="Times New Roman" w:hAnsi="Times New Roman"/>
          <w:sz w:val="24"/>
          <w:szCs w:val="24"/>
        </w:rPr>
        <w:br/>
      </w:r>
      <w:r w:rsidR="00282EA3" w:rsidRPr="00282EA3">
        <w:rPr>
          <w:rFonts w:ascii="Times New Roman" w:hAnsi="Times New Roman"/>
          <w:sz w:val="24"/>
          <w:szCs w:val="24"/>
        </w:rPr>
        <w:t xml:space="preserve">z obowiązkowych zajęć edukacyjnych uzyskane w klasie programowo najwyższej oraz roczne oceny klasyfikacyjne z obowiązkowych zajęć edukacyjnych, których realizacja zakończyła się </w:t>
      </w:r>
      <w:r w:rsidR="00BD7E88">
        <w:rPr>
          <w:rFonts w:ascii="Times New Roman" w:hAnsi="Times New Roman"/>
          <w:sz w:val="24"/>
          <w:szCs w:val="24"/>
        </w:rPr>
        <w:br/>
      </w:r>
      <w:r w:rsidR="00282EA3" w:rsidRPr="00282EA3">
        <w:rPr>
          <w:rFonts w:ascii="Times New Roman" w:hAnsi="Times New Roman"/>
          <w:sz w:val="24"/>
          <w:szCs w:val="24"/>
        </w:rPr>
        <w:t xml:space="preserve">w klasach programowo niższych w szkole z uwzględnieniem </w:t>
      </w:r>
      <w:r w:rsidR="009951B5" w:rsidRPr="009951B5">
        <w:rPr>
          <w:rFonts w:ascii="Times New Roman" w:hAnsi="Times New Roman"/>
          <w:sz w:val="24"/>
          <w:szCs w:val="24"/>
        </w:rPr>
        <w:t>§ 140 ust. 11</w:t>
      </w:r>
      <w:r w:rsidR="00282EA3" w:rsidRPr="009951B5">
        <w:rPr>
          <w:rFonts w:ascii="Times New Roman" w:hAnsi="Times New Roman"/>
          <w:sz w:val="24"/>
          <w:szCs w:val="24"/>
        </w:rPr>
        <w:t>,</w:t>
      </w:r>
      <w:r w:rsidR="00282EA3" w:rsidRPr="00282EA3">
        <w:rPr>
          <w:rFonts w:ascii="Times New Roman" w:hAnsi="Times New Roman"/>
          <w:sz w:val="24"/>
          <w:szCs w:val="24"/>
        </w:rPr>
        <w:t xml:space="preserve"> uzyskał oceny klasyfikacyjne wyższe od oceny niedostatecznej, </w:t>
      </w:r>
      <w:r w:rsidR="009951B5" w:rsidRPr="009951B5">
        <w:rPr>
          <w:rFonts w:ascii="Times New Roman" w:hAnsi="Times New Roman"/>
          <w:sz w:val="24"/>
          <w:szCs w:val="24"/>
        </w:rPr>
        <w:t>z zastrzeżeniem § 140 ust. 10 i § 140 ust. 12</w:t>
      </w:r>
      <w:r w:rsidR="00DF1010" w:rsidRPr="009951B5">
        <w:rPr>
          <w:rFonts w:ascii="Times New Roman" w:hAnsi="Times New Roman"/>
          <w:sz w:val="24"/>
          <w:szCs w:val="24"/>
        </w:rPr>
        <w:t>;</w:t>
      </w:r>
    </w:p>
    <w:p w:rsidR="00282EA3" w:rsidRPr="00866322" w:rsidRDefault="007C7DF4" w:rsidP="00BD7E88">
      <w:pPr>
        <w:tabs>
          <w:tab w:val="left" w:pos="600"/>
          <w:tab w:val="left" w:pos="851"/>
        </w:tabs>
        <w:suppressAutoHyphens/>
        <w:ind w:firstLine="567"/>
        <w:jc w:val="left"/>
        <w:rPr>
          <w:rFonts w:ascii="Times New Roman" w:hAnsi="Times New Roman"/>
          <w:sz w:val="24"/>
          <w:szCs w:val="24"/>
        </w:rPr>
      </w:pPr>
      <w:r>
        <w:rPr>
          <w:rFonts w:ascii="Times New Roman" w:hAnsi="Times New Roman"/>
          <w:sz w:val="24"/>
          <w:szCs w:val="24"/>
        </w:rPr>
        <w:t xml:space="preserve">2) </w:t>
      </w:r>
      <w:r w:rsidR="00282EA3" w:rsidRPr="00282EA3">
        <w:rPr>
          <w:rFonts w:ascii="Times New Roman" w:hAnsi="Times New Roman"/>
          <w:sz w:val="24"/>
          <w:szCs w:val="24"/>
        </w:rPr>
        <w:t>jeżeli przy</w:t>
      </w:r>
      <w:r>
        <w:rPr>
          <w:rFonts w:ascii="Times New Roman" w:hAnsi="Times New Roman"/>
          <w:sz w:val="24"/>
          <w:szCs w:val="24"/>
        </w:rPr>
        <w:t>stąpił do egzaminu na zakończenie szkoły podstawowej</w:t>
      </w:r>
      <w:r w:rsidR="00282EA3" w:rsidRPr="00282EA3">
        <w:rPr>
          <w:rFonts w:ascii="Times New Roman" w:hAnsi="Times New Roman"/>
          <w:sz w:val="24"/>
          <w:szCs w:val="24"/>
        </w:rPr>
        <w:t xml:space="preserve">, </w:t>
      </w:r>
      <w:r w:rsidR="009951B5" w:rsidRPr="009951B5">
        <w:rPr>
          <w:rFonts w:ascii="Times New Roman" w:hAnsi="Times New Roman"/>
          <w:sz w:val="24"/>
          <w:szCs w:val="24"/>
        </w:rPr>
        <w:t>z zastrzeżeniem § 140 ust.10</w:t>
      </w:r>
      <w:r w:rsidR="00282EA3" w:rsidRPr="009951B5">
        <w:rPr>
          <w:rFonts w:ascii="Times New Roman" w:hAnsi="Times New Roman"/>
          <w:sz w:val="24"/>
          <w:szCs w:val="24"/>
        </w:rPr>
        <w:t>,</w:t>
      </w:r>
      <w:r w:rsidR="00866322" w:rsidRPr="00866322">
        <w:rPr>
          <w:rFonts w:ascii="Times New Roman" w:hAnsi="Times New Roman"/>
          <w:sz w:val="24"/>
          <w:szCs w:val="24"/>
        </w:rPr>
        <w:t>i § 148 ust. 16</w:t>
      </w:r>
      <w:r w:rsidR="00282EA3" w:rsidRPr="00866322">
        <w:rPr>
          <w:rFonts w:ascii="Times New Roman" w:hAnsi="Times New Roman"/>
          <w:sz w:val="24"/>
          <w:szCs w:val="24"/>
        </w:rPr>
        <w:t>.</w:t>
      </w:r>
    </w:p>
    <w:p w:rsidR="007C7DF4" w:rsidRDefault="007C7DF4" w:rsidP="00BD7E88">
      <w:pPr>
        <w:tabs>
          <w:tab w:val="left" w:pos="851"/>
        </w:tabs>
        <w:ind w:left="283" w:firstLine="567"/>
        <w:jc w:val="left"/>
        <w:rPr>
          <w:rFonts w:ascii="Times New Roman" w:hAnsi="Times New Roman"/>
          <w:sz w:val="24"/>
          <w:szCs w:val="24"/>
        </w:rPr>
      </w:pPr>
    </w:p>
    <w:p w:rsidR="00282EA3" w:rsidRPr="00282EA3" w:rsidRDefault="007C7DF4" w:rsidP="00BD7E88">
      <w:pPr>
        <w:tabs>
          <w:tab w:val="left" w:pos="851"/>
        </w:tabs>
        <w:ind w:firstLine="567"/>
        <w:jc w:val="left"/>
        <w:rPr>
          <w:rFonts w:ascii="Times New Roman" w:hAnsi="Times New Roman"/>
          <w:sz w:val="24"/>
        </w:rPr>
      </w:pPr>
      <w:r>
        <w:rPr>
          <w:rFonts w:ascii="Times New Roman" w:hAnsi="Times New Roman"/>
          <w:b/>
          <w:sz w:val="24"/>
          <w:szCs w:val="24"/>
        </w:rPr>
        <w:lastRenderedPageBreak/>
        <w:t>9</w:t>
      </w:r>
      <w:r w:rsidR="00282EA3" w:rsidRPr="007C7DF4">
        <w:rPr>
          <w:rFonts w:ascii="Times New Roman" w:hAnsi="Times New Roman"/>
          <w:b/>
          <w:sz w:val="24"/>
          <w:szCs w:val="24"/>
        </w:rPr>
        <w:t>.</w:t>
      </w:r>
      <w:r w:rsidR="00BD7E88">
        <w:rPr>
          <w:rFonts w:ascii="Times New Roman" w:hAnsi="Times New Roman"/>
          <w:sz w:val="24"/>
          <w:szCs w:val="24"/>
        </w:rPr>
        <w:tab/>
      </w:r>
      <w:r w:rsidR="00282EA3" w:rsidRPr="00282EA3">
        <w:rPr>
          <w:rFonts w:ascii="Times New Roman" w:hAnsi="Times New Roman"/>
          <w:sz w:val="24"/>
          <w:szCs w:val="24"/>
        </w:rPr>
        <w:t>Uczeń k</w:t>
      </w:r>
      <w:r>
        <w:rPr>
          <w:rFonts w:ascii="Times New Roman" w:hAnsi="Times New Roman"/>
          <w:sz w:val="24"/>
        </w:rPr>
        <w:t>ończy szkołę podstawową</w:t>
      </w:r>
      <w:r w:rsidR="00282EA3" w:rsidRPr="00282EA3">
        <w:rPr>
          <w:rFonts w:ascii="Times New Roman" w:hAnsi="Times New Roman"/>
          <w:sz w:val="24"/>
        </w:rPr>
        <w:t xml:space="preserve"> z wyróżnieniem, jeżeli w wyniku klasyfikacji k</w:t>
      </w:r>
      <w:r>
        <w:rPr>
          <w:rFonts w:ascii="Times New Roman" w:hAnsi="Times New Roman"/>
          <w:sz w:val="24"/>
        </w:rPr>
        <w:t xml:space="preserve">ońcowej, </w:t>
      </w:r>
      <w:r w:rsidR="00282EA3" w:rsidRPr="00282EA3">
        <w:rPr>
          <w:rFonts w:ascii="Times New Roman" w:hAnsi="Times New Roman"/>
          <w:sz w:val="24"/>
        </w:rPr>
        <w:t>uzyskał z obowiązkowych zajęć edukacyjnych średnią ocen co najmniej 4,75 oraz co najmniej bardzo dobrą ocenę zachowania.</w:t>
      </w:r>
    </w:p>
    <w:p w:rsidR="007C7DF4" w:rsidRDefault="007C7DF4" w:rsidP="00282EA3">
      <w:pPr>
        <w:ind w:left="283" w:hanging="283"/>
        <w:jc w:val="left"/>
        <w:rPr>
          <w:rFonts w:ascii="Times New Roman" w:hAnsi="Times New Roman"/>
          <w:sz w:val="24"/>
        </w:rPr>
      </w:pPr>
    </w:p>
    <w:p w:rsidR="00282EA3" w:rsidRPr="00282EA3" w:rsidRDefault="007C7DF4" w:rsidP="00BD7E88">
      <w:pPr>
        <w:tabs>
          <w:tab w:val="left" w:pos="851"/>
        </w:tabs>
        <w:ind w:firstLine="567"/>
        <w:jc w:val="left"/>
        <w:rPr>
          <w:rFonts w:ascii="Times New Roman" w:hAnsi="Times New Roman"/>
          <w:sz w:val="24"/>
        </w:rPr>
      </w:pPr>
      <w:r>
        <w:rPr>
          <w:rFonts w:ascii="Times New Roman" w:hAnsi="Times New Roman"/>
          <w:b/>
          <w:sz w:val="24"/>
        </w:rPr>
        <w:t>10</w:t>
      </w:r>
      <w:r w:rsidR="00282EA3" w:rsidRPr="007C7DF4">
        <w:rPr>
          <w:rFonts w:ascii="Times New Roman" w:hAnsi="Times New Roman"/>
          <w:b/>
          <w:sz w:val="24"/>
        </w:rPr>
        <w:t>.</w:t>
      </w:r>
      <w:r w:rsidR="00BD7E88">
        <w:rPr>
          <w:rFonts w:ascii="Times New Roman" w:hAnsi="Times New Roman"/>
          <w:sz w:val="24"/>
        </w:rPr>
        <w:tab/>
      </w:r>
      <w:r w:rsidR="00282EA3" w:rsidRPr="00282EA3">
        <w:rPr>
          <w:rFonts w:ascii="Times New Roman" w:hAnsi="Times New Roman"/>
          <w:sz w:val="24"/>
        </w:rPr>
        <w:t xml:space="preserve">O </w:t>
      </w:r>
      <w:r>
        <w:rPr>
          <w:rFonts w:ascii="Times New Roman" w:hAnsi="Times New Roman"/>
          <w:sz w:val="24"/>
        </w:rPr>
        <w:t>ukończeniu s</w:t>
      </w:r>
      <w:r w:rsidR="00282EA3" w:rsidRPr="00282EA3">
        <w:rPr>
          <w:rFonts w:ascii="Times New Roman" w:hAnsi="Times New Roman"/>
          <w:sz w:val="24"/>
        </w:rPr>
        <w:t xml:space="preserve">zkoły </w:t>
      </w:r>
      <w:r>
        <w:rPr>
          <w:rFonts w:ascii="Times New Roman" w:hAnsi="Times New Roman"/>
          <w:sz w:val="24"/>
        </w:rPr>
        <w:t xml:space="preserve">podstawowej </w:t>
      </w:r>
      <w:r w:rsidR="00282EA3" w:rsidRPr="00282EA3">
        <w:rPr>
          <w:rFonts w:ascii="Times New Roman" w:hAnsi="Times New Roman"/>
          <w:sz w:val="24"/>
        </w:rPr>
        <w:t xml:space="preserve">przez </w:t>
      </w:r>
      <w:r>
        <w:rPr>
          <w:rFonts w:ascii="Times New Roman" w:hAnsi="Times New Roman"/>
          <w:sz w:val="24"/>
        </w:rPr>
        <w:t>ucznia z niepełnosprawnością intelektualną</w:t>
      </w:r>
      <w:r>
        <w:rPr>
          <w:rFonts w:ascii="Times New Roman" w:hAnsi="Times New Roman"/>
          <w:sz w:val="24"/>
        </w:rPr>
        <w:br/>
      </w:r>
      <w:r w:rsidR="00282EA3" w:rsidRPr="00282EA3">
        <w:rPr>
          <w:rFonts w:ascii="Times New Roman" w:hAnsi="Times New Roman"/>
          <w:sz w:val="24"/>
        </w:rPr>
        <w:t>w stopniu umiarkowanym lub znacznym postanawia na zakończenie klasy programowo najwyższej Rada Pedagogiczna, uwzględniając specyfikę kształcenia tego ucznia, w porozumieniu z rodzicami.</w:t>
      </w:r>
    </w:p>
    <w:p w:rsidR="007C7DF4" w:rsidRDefault="007C7DF4" w:rsidP="00BD7E88">
      <w:pPr>
        <w:tabs>
          <w:tab w:val="left" w:pos="851"/>
        </w:tabs>
        <w:ind w:left="283" w:firstLine="567"/>
        <w:jc w:val="left"/>
        <w:rPr>
          <w:rFonts w:ascii="Times New Roman" w:hAnsi="Times New Roman"/>
          <w:sz w:val="24"/>
        </w:rPr>
      </w:pPr>
    </w:p>
    <w:p w:rsidR="00282EA3" w:rsidRDefault="00282EA3" w:rsidP="00BD7E88">
      <w:pPr>
        <w:tabs>
          <w:tab w:val="left" w:pos="851"/>
        </w:tabs>
        <w:ind w:firstLine="567"/>
        <w:jc w:val="left"/>
        <w:rPr>
          <w:rFonts w:ascii="Times New Roman" w:hAnsi="Times New Roman"/>
          <w:sz w:val="24"/>
        </w:rPr>
      </w:pPr>
      <w:r w:rsidRPr="007C7DF4">
        <w:rPr>
          <w:rFonts w:ascii="Times New Roman" w:hAnsi="Times New Roman"/>
          <w:b/>
          <w:sz w:val="24"/>
        </w:rPr>
        <w:t>1</w:t>
      </w:r>
      <w:r w:rsidR="007C7DF4">
        <w:rPr>
          <w:rFonts w:ascii="Times New Roman" w:hAnsi="Times New Roman"/>
          <w:b/>
          <w:sz w:val="24"/>
        </w:rPr>
        <w:t>1</w:t>
      </w:r>
      <w:r w:rsidRPr="007C7DF4">
        <w:rPr>
          <w:rFonts w:ascii="Times New Roman" w:hAnsi="Times New Roman"/>
          <w:b/>
          <w:sz w:val="24"/>
        </w:rPr>
        <w:t>.</w:t>
      </w:r>
      <w:r w:rsidR="00BD7E88">
        <w:rPr>
          <w:rFonts w:ascii="Times New Roman" w:hAnsi="Times New Roman"/>
          <w:sz w:val="24"/>
        </w:rPr>
        <w:tab/>
      </w:r>
      <w:r w:rsidRPr="00282EA3">
        <w:rPr>
          <w:rFonts w:ascii="Times New Roman" w:hAnsi="Times New Roman"/>
          <w:sz w:val="24"/>
        </w:rPr>
        <w:t>Laureaci konkursów przedmiotowych o zasięgu wojewódzkim oraz laureaci i finaliści olimpiad przedmiotowych, otrzymują z danych zajęć edukacyjnych celującą roczną ocenę klasyfikacyjną. Uczeń, który tytuł laureata konkursu przedmiotowego o zasięgu wojewódzkim bądź laureata lub finalisty olimpiady przedmiotowej uzyskał po ustaleniu albo uzyskaniu rocznej oceny klasyfikacyjnej z zajęć edukacyjnych, otrzymuje z tych zajęć edukacyjnych celującą końcową ocenę klasyfikacyjną.</w:t>
      </w:r>
    </w:p>
    <w:p w:rsidR="007C7DF4" w:rsidRPr="00282EA3" w:rsidRDefault="007C7DF4" w:rsidP="00BD7E88">
      <w:pPr>
        <w:tabs>
          <w:tab w:val="left" w:pos="851"/>
        </w:tabs>
        <w:ind w:firstLine="567"/>
        <w:jc w:val="left"/>
        <w:rPr>
          <w:rFonts w:ascii="Times New Roman" w:hAnsi="Times New Roman"/>
          <w:sz w:val="24"/>
        </w:rPr>
      </w:pPr>
    </w:p>
    <w:p w:rsidR="00282EA3" w:rsidRPr="00282EA3" w:rsidRDefault="007C7DF4" w:rsidP="00BD7E88">
      <w:pPr>
        <w:tabs>
          <w:tab w:val="left" w:pos="851"/>
        </w:tabs>
        <w:ind w:firstLine="567"/>
        <w:jc w:val="left"/>
        <w:rPr>
          <w:rFonts w:ascii="Times New Roman" w:hAnsi="Times New Roman"/>
          <w:sz w:val="24"/>
        </w:rPr>
      </w:pPr>
      <w:r>
        <w:rPr>
          <w:rFonts w:ascii="Times New Roman" w:hAnsi="Times New Roman"/>
          <w:b/>
          <w:sz w:val="24"/>
        </w:rPr>
        <w:t>12</w:t>
      </w:r>
      <w:r w:rsidR="00282EA3" w:rsidRPr="007C7DF4">
        <w:rPr>
          <w:rFonts w:ascii="Times New Roman" w:hAnsi="Times New Roman"/>
          <w:b/>
          <w:sz w:val="24"/>
        </w:rPr>
        <w:t>.</w:t>
      </w:r>
      <w:r w:rsidR="00BD7E88">
        <w:rPr>
          <w:rFonts w:ascii="Times New Roman" w:hAnsi="Times New Roman"/>
          <w:sz w:val="24"/>
        </w:rPr>
        <w:tab/>
      </w:r>
      <w:r w:rsidR="00282EA3" w:rsidRPr="00282EA3">
        <w:rPr>
          <w:rFonts w:ascii="Times New Roman" w:hAnsi="Times New Roman"/>
          <w:sz w:val="24"/>
        </w:rPr>
        <w:t>Uczeń, który w wyniku klasyfikacji rocznej uzyskał z obowiązujących zajęć edukacyjnych średnią ocen co najmniej 4,75 oraz co najmniej bardzo dobrą ocenę zachowania, otrzymuje promocję do klasy programowo wyższej z wyróżnieniem.</w:t>
      </w:r>
    </w:p>
    <w:p w:rsidR="00ED2758" w:rsidRDefault="00ED2758" w:rsidP="00BD7E88">
      <w:pPr>
        <w:tabs>
          <w:tab w:val="left" w:pos="851"/>
        </w:tabs>
        <w:ind w:left="283" w:firstLine="567"/>
        <w:jc w:val="left"/>
        <w:rPr>
          <w:rFonts w:ascii="Times New Roman" w:hAnsi="Times New Roman"/>
          <w:sz w:val="24"/>
        </w:rPr>
      </w:pPr>
    </w:p>
    <w:p w:rsidR="00282EA3" w:rsidRPr="00282EA3" w:rsidRDefault="00ED2758" w:rsidP="00BD7E88">
      <w:pPr>
        <w:tabs>
          <w:tab w:val="left" w:pos="851"/>
        </w:tabs>
        <w:ind w:firstLine="567"/>
        <w:jc w:val="left"/>
        <w:rPr>
          <w:rFonts w:ascii="Times New Roman" w:hAnsi="Times New Roman"/>
          <w:sz w:val="24"/>
        </w:rPr>
      </w:pPr>
      <w:r>
        <w:rPr>
          <w:rFonts w:ascii="Times New Roman" w:hAnsi="Times New Roman"/>
          <w:b/>
          <w:sz w:val="24"/>
        </w:rPr>
        <w:t>13</w:t>
      </w:r>
      <w:r w:rsidR="00282EA3" w:rsidRPr="00ED2758">
        <w:rPr>
          <w:rFonts w:ascii="Times New Roman" w:hAnsi="Times New Roman"/>
          <w:b/>
          <w:sz w:val="24"/>
        </w:rPr>
        <w:t>.</w:t>
      </w:r>
      <w:r w:rsidR="00BD7E88">
        <w:rPr>
          <w:rFonts w:ascii="Times New Roman" w:hAnsi="Times New Roman"/>
          <w:sz w:val="24"/>
        </w:rPr>
        <w:tab/>
      </w:r>
      <w:r w:rsidR="00282EA3" w:rsidRPr="00282EA3">
        <w:rPr>
          <w:rFonts w:ascii="Times New Roman" w:hAnsi="Times New Roman"/>
          <w:sz w:val="24"/>
        </w:rPr>
        <w:t>Uczniowi, który uczęszczał na dodatkowe zajęcia edukacyjne lub religię albo etykę, wlicza s</w:t>
      </w:r>
      <w:r>
        <w:rPr>
          <w:rFonts w:ascii="Times New Roman" w:hAnsi="Times New Roman"/>
          <w:sz w:val="24"/>
        </w:rPr>
        <w:t>ię do średniej ocen także roczne (końcowe)</w:t>
      </w:r>
      <w:r w:rsidR="00282EA3" w:rsidRPr="00282EA3">
        <w:rPr>
          <w:rFonts w:ascii="Times New Roman" w:hAnsi="Times New Roman"/>
          <w:sz w:val="24"/>
        </w:rPr>
        <w:t xml:space="preserve"> oceny uzyskane z tych zajęć.</w:t>
      </w:r>
    </w:p>
    <w:p w:rsidR="00DF1010" w:rsidRDefault="00DF1010" w:rsidP="00BD7E88">
      <w:pPr>
        <w:pStyle w:val="NormalnyWeb"/>
        <w:tabs>
          <w:tab w:val="left" w:pos="851"/>
        </w:tabs>
        <w:spacing w:before="0" w:beforeAutospacing="0" w:after="0" w:afterAutospacing="0"/>
        <w:ind w:left="284" w:firstLine="567"/>
      </w:pPr>
    </w:p>
    <w:p w:rsidR="00282EA3" w:rsidRPr="00282EA3" w:rsidRDefault="00DF1010" w:rsidP="00BD7E88">
      <w:pPr>
        <w:pStyle w:val="NormalnyWeb"/>
        <w:tabs>
          <w:tab w:val="left" w:pos="851"/>
        </w:tabs>
        <w:spacing w:before="0" w:beforeAutospacing="0" w:after="0" w:afterAutospacing="0"/>
        <w:ind w:firstLine="567"/>
      </w:pPr>
      <w:r>
        <w:rPr>
          <w:b/>
        </w:rPr>
        <w:t>14</w:t>
      </w:r>
      <w:r w:rsidR="00282EA3" w:rsidRPr="00DF1010">
        <w:rPr>
          <w:b/>
        </w:rPr>
        <w:t>.</w:t>
      </w:r>
      <w:r w:rsidR="00BD7E88">
        <w:tab/>
      </w:r>
      <w:r w:rsidR="00282EA3" w:rsidRPr="00282EA3">
        <w:t xml:space="preserve">Jeżeli w wyniku klasyfikacji śródrocznej stwierdzono, że poziom osiągnięć edukacyjnych ucznia uniemożliwia lub utrudnia kontynuowanie nauki w klasie programowo wyższej </w:t>
      </w:r>
      <w:r>
        <w:t>(półroczu programowo wyższym), s</w:t>
      </w:r>
      <w:r w:rsidR="00282EA3" w:rsidRPr="00282EA3">
        <w:t>zkoła powinna w miarę możliwości stworzyć uczniowi szansę uzupełnienia braków w ramach:</w:t>
      </w:r>
    </w:p>
    <w:p w:rsidR="00282EA3" w:rsidRPr="00282EA3" w:rsidRDefault="00DF1010" w:rsidP="0086398D">
      <w:pPr>
        <w:pStyle w:val="NormalnyWeb"/>
        <w:numPr>
          <w:ilvl w:val="0"/>
          <w:numId w:val="286"/>
        </w:numPr>
        <w:tabs>
          <w:tab w:val="clear" w:pos="360"/>
          <w:tab w:val="left" w:pos="0"/>
          <w:tab w:val="num" w:pos="284"/>
        </w:tabs>
        <w:suppressAutoHyphens/>
        <w:spacing w:before="0" w:beforeAutospacing="0" w:after="0" w:afterAutospacing="0"/>
        <w:ind w:left="0" w:firstLine="0"/>
      </w:pPr>
      <w:r>
        <w:t>zajęć dydaktyczno-wyrównawczych;</w:t>
      </w:r>
    </w:p>
    <w:p w:rsidR="00282EA3" w:rsidRPr="00282EA3" w:rsidRDefault="00DF1010" w:rsidP="0086398D">
      <w:pPr>
        <w:pStyle w:val="NormalnyWeb"/>
        <w:numPr>
          <w:ilvl w:val="0"/>
          <w:numId w:val="286"/>
        </w:numPr>
        <w:tabs>
          <w:tab w:val="clear" w:pos="360"/>
          <w:tab w:val="left" w:pos="0"/>
          <w:tab w:val="num" w:pos="284"/>
        </w:tabs>
        <w:suppressAutoHyphens/>
        <w:spacing w:before="0" w:beforeAutospacing="0" w:after="0" w:afterAutospacing="0"/>
        <w:ind w:left="0" w:firstLine="0"/>
      </w:pPr>
      <w:r>
        <w:t>pomocy koleżeńskiej;</w:t>
      </w:r>
    </w:p>
    <w:p w:rsidR="00282EA3" w:rsidRPr="00282EA3" w:rsidRDefault="00DF1010" w:rsidP="0086398D">
      <w:pPr>
        <w:pStyle w:val="NormalnyWeb"/>
        <w:numPr>
          <w:ilvl w:val="0"/>
          <w:numId w:val="286"/>
        </w:numPr>
        <w:tabs>
          <w:tab w:val="clear" w:pos="360"/>
          <w:tab w:val="left" w:pos="0"/>
          <w:tab w:val="num" w:pos="284"/>
        </w:tabs>
        <w:suppressAutoHyphens/>
        <w:spacing w:before="0" w:beforeAutospacing="0" w:after="0" w:afterAutospacing="0"/>
        <w:ind w:left="0" w:firstLine="0"/>
      </w:pPr>
      <w:r>
        <w:t>indywidualnej pracy z uczniem;</w:t>
      </w:r>
    </w:p>
    <w:p w:rsidR="00282EA3" w:rsidRPr="00282EA3" w:rsidRDefault="00282EA3" w:rsidP="0086398D">
      <w:pPr>
        <w:pStyle w:val="NormalnyWeb"/>
        <w:numPr>
          <w:ilvl w:val="0"/>
          <w:numId w:val="286"/>
        </w:numPr>
        <w:tabs>
          <w:tab w:val="clear" w:pos="360"/>
          <w:tab w:val="left" w:pos="0"/>
          <w:tab w:val="num" w:pos="284"/>
        </w:tabs>
        <w:suppressAutoHyphens/>
        <w:spacing w:before="0" w:beforeAutospacing="0" w:after="0" w:afterAutospacing="0"/>
        <w:ind w:left="0" w:firstLine="0"/>
      </w:pPr>
      <w:r w:rsidRPr="00282EA3">
        <w:t>przygotow</w:t>
      </w:r>
      <w:r w:rsidR="00DF1010">
        <w:t>ywania prac zaliczeniowych itp.;</w:t>
      </w:r>
    </w:p>
    <w:p w:rsidR="00282EA3" w:rsidRPr="00282EA3" w:rsidRDefault="00282EA3" w:rsidP="0086398D">
      <w:pPr>
        <w:pStyle w:val="NormalnyWeb"/>
        <w:numPr>
          <w:ilvl w:val="0"/>
          <w:numId w:val="286"/>
        </w:numPr>
        <w:tabs>
          <w:tab w:val="clear" w:pos="360"/>
          <w:tab w:val="left" w:pos="0"/>
          <w:tab w:val="num" w:pos="284"/>
        </w:tabs>
        <w:suppressAutoHyphens/>
        <w:spacing w:before="0" w:beforeAutospacing="0" w:after="0" w:afterAutospacing="0"/>
        <w:ind w:left="0" w:firstLine="0"/>
      </w:pPr>
      <w:r w:rsidRPr="00282EA3">
        <w:t>częstego motywowania ucznia do pracy.</w:t>
      </w:r>
    </w:p>
    <w:p w:rsidR="00DF1010" w:rsidRDefault="00DF1010" w:rsidP="00282EA3">
      <w:pPr>
        <w:jc w:val="left"/>
        <w:rPr>
          <w:rFonts w:ascii="Times New Roman" w:hAnsi="Times New Roman"/>
          <w:sz w:val="24"/>
          <w:szCs w:val="24"/>
        </w:rPr>
      </w:pPr>
    </w:p>
    <w:p w:rsidR="00B03105" w:rsidRPr="004F69AC" w:rsidRDefault="005C3868" w:rsidP="004F69AC">
      <w:pPr>
        <w:pStyle w:val="Standard"/>
        <w:tabs>
          <w:tab w:val="left" w:pos="0"/>
        </w:tabs>
        <w:ind w:firstLine="567"/>
        <w:rPr>
          <w:szCs w:val="24"/>
        </w:rPr>
      </w:pPr>
      <w:r w:rsidRPr="004F69AC">
        <w:rPr>
          <w:b/>
          <w:szCs w:val="24"/>
        </w:rPr>
        <w:t>§ 14</w:t>
      </w:r>
      <w:r w:rsidR="009D180E">
        <w:rPr>
          <w:b/>
          <w:szCs w:val="24"/>
        </w:rPr>
        <w:t xml:space="preserve">1. </w:t>
      </w:r>
      <w:r w:rsidR="00B03105" w:rsidRPr="004F69AC">
        <w:rPr>
          <w:szCs w:val="24"/>
        </w:rPr>
        <w:t xml:space="preserve">Przed rocznym </w:t>
      </w:r>
      <w:r w:rsidR="009D180E">
        <w:rPr>
          <w:szCs w:val="24"/>
        </w:rPr>
        <w:t>klasyfikacyjnym posiedzeniem Rady P</w:t>
      </w:r>
      <w:r w:rsidR="00B03105" w:rsidRPr="004F69AC">
        <w:rPr>
          <w:szCs w:val="24"/>
        </w:rPr>
        <w:t>edagogicznej poszczególni nauczyciele są zobowiązani poinformować ucznia i jeg</w:t>
      </w:r>
      <w:r w:rsidR="009D180E">
        <w:rPr>
          <w:szCs w:val="24"/>
        </w:rPr>
        <w:t xml:space="preserve">o rodziców </w:t>
      </w:r>
      <w:r w:rsidR="00B03105" w:rsidRPr="004F69AC">
        <w:rPr>
          <w:szCs w:val="24"/>
        </w:rPr>
        <w:t>o przewidywanych dla niego rocznych ocenach klasyfikacyjnych z zajęć edukacyjnych</w:t>
      </w:r>
      <w:r w:rsidR="009D180E">
        <w:rPr>
          <w:szCs w:val="24"/>
        </w:rPr>
        <w:t xml:space="preserve"> i zachowania w terminie jednego miesiąca przed posiedzeniem.</w:t>
      </w:r>
    </w:p>
    <w:p w:rsidR="00D22303" w:rsidRPr="004F69AC" w:rsidRDefault="00D22303" w:rsidP="009D180E">
      <w:pPr>
        <w:pStyle w:val="Standard"/>
        <w:rPr>
          <w:b/>
          <w:bCs/>
          <w:szCs w:val="24"/>
        </w:rPr>
      </w:pPr>
    </w:p>
    <w:p w:rsidR="00B03105" w:rsidRPr="004F69AC" w:rsidRDefault="00B03105" w:rsidP="0086398D">
      <w:pPr>
        <w:pStyle w:val="Standard"/>
        <w:ind w:firstLine="567"/>
        <w:rPr>
          <w:b/>
          <w:szCs w:val="24"/>
        </w:rPr>
      </w:pPr>
      <w:r w:rsidRPr="004F69AC">
        <w:rPr>
          <w:b/>
          <w:szCs w:val="24"/>
        </w:rPr>
        <w:t>§ 1</w:t>
      </w:r>
      <w:r w:rsidR="005C3868" w:rsidRPr="004F69AC">
        <w:rPr>
          <w:b/>
          <w:szCs w:val="24"/>
        </w:rPr>
        <w:t>4</w:t>
      </w:r>
      <w:r w:rsidR="009D180E">
        <w:rPr>
          <w:b/>
          <w:szCs w:val="24"/>
        </w:rPr>
        <w:t>2</w:t>
      </w:r>
      <w:r w:rsidRPr="004F69AC">
        <w:rPr>
          <w:b/>
          <w:szCs w:val="24"/>
        </w:rPr>
        <w:t xml:space="preserve">. </w:t>
      </w:r>
      <w:r w:rsidRPr="004F69AC">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4F69AC" w:rsidRDefault="00B03105" w:rsidP="0086398D">
      <w:pPr>
        <w:pStyle w:val="Tekstpodstawowy"/>
        <w:ind w:firstLine="567"/>
        <w:jc w:val="left"/>
        <w:rPr>
          <w:color w:val="000000"/>
        </w:rPr>
      </w:pPr>
    </w:p>
    <w:p w:rsidR="00FD3725" w:rsidRDefault="005C3868" w:rsidP="0086398D">
      <w:pPr>
        <w:pStyle w:val="Standard"/>
        <w:tabs>
          <w:tab w:val="left" w:pos="709"/>
        </w:tabs>
        <w:suppressAutoHyphens/>
        <w:ind w:firstLine="567"/>
        <w:rPr>
          <w:szCs w:val="24"/>
        </w:rPr>
      </w:pPr>
      <w:r w:rsidRPr="004F69AC">
        <w:rPr>
          <w:b/>
          <w:szCs w:val="24"/>
        </w:rPr>
        <w:t>§ 14</w:t>
      </w:r>
      <w:r w:rsidR="00FD3725">
        <w:rPr>
          <w:b/>
          <w:szCs w:val="24"/>
        </w:rPr>
        <w:t>3</w:t>
      </w:r>
      <w:r w:rsidR="00B03105" w:rsidRPr="004F69AC">
        <w:rPr>
          <w:b/>
          <w:szCs w:val="24"/>
        </w:rPr>
        <w:t>.</w:t>
      </w:r>
      <w:r w:rsidR="00B03105" w:rsidRPr="004F69AC">
        <w:rPr>
          <w:szCs w:val="24"/>
        </w:rPr>
        <w:t xml:space="preserve"> Uczeń lub </w:t>
      </w:r>
      <w:r w:rsidR="00FD3725">
        <w:rPr>
          <w:szCs w:val="24"/>
        </w:rPr>
        <w:t xml:space="preserve">jego rodzice </w:t>
      </w:r>
      <w:r w:rsidR="008235D7">
        <w:rPr>
          <w:szCs w:val="24"/>
        </w:rPr>
        <w:t>mogą zgłosić zastrzeżenia do Dyrektora S</w:t>
      </w:r>
      <w:r w:rsidR="00B03105" w:rsidRPr="004F69AC">
        <w:rPr>
          <w:szCs w:val="24"/>
        </w:rPr>
        <w:t xml:space="preserve">zkoły, jeśli uznają, </w:t>
      </w:r>
      <w:r w:rsidR="00FD3725">
        <w:rPr>
          <w:szCs w:val="24"/>
        </w:rPr>
        <w:br/>
      </w:r>
      <w:r w:rsidR="00B03105" w:rsidRPr="004F69AC">
        <w:rPr>
          <w:szCs w:val="24"/>
        </w:rPr>
        <w:t>że roczna ocena klasyfikacyjna z zajęć edukacyjnych została ustalona niezgodnie z przepisami prawa dotycząc</w:t>
      </w:r>
      <w:r w:rsidR="00FD3725">
        <w:rPr>
          <w:szCs w:val="24"/>
        </w:rPr>
        <w:t xml:space="preserve">ymi trybu ustalania tej oceny. </w:t>
      </w:r>
      <w:r w:rsidR="00B03105" w:rsidRPr="004F69AC">
        <w:rPr>
          <w:szCs w:val="24"/>
        </w:rPr>
        <w:t xml:space="preserve">Zastrzeżenia mogą być zgłoszone w </w:t>
      </w:r>
      <w:r w:rsidR="00B03105" w:rsidRPr="003D56C5">
        <w:rPr>
          <w:szCs w:val="24"/>
        </w:rPr>
        <w:t>terminie 2 dni</w:t>
      </w:r>
      <w:r w:rsidR="00B03105" w:rsidRPr="004F69AC">
        <w:rPr>
          <w:szCs w:val="24"/>
        </w:rPr>
        <w:t xml:space="preserve"> roboczych od dnia zakończenia rocznych zajęć dydaktyczno-wychowawczych. Zasady przeprowadzania sprawdzianu określa </w:t>
      </w:r>
      <w:r w:rsidR="003D56C5" w:rsidRPr="003D56C5">
        <w:rPr>
          <w:szCs w:val="24"/>
        </w:rPr>
        <w:t>§ 1</w:t>
      </w:r>
      <w:r w:rsidR="003D56C5">
        <w:rPr>
          <w:szCs w:val="24"/>
        </w:rPr>
        <w:t>47</w:t>
      </w:r>
      <w:r w:rsidR="008235D7">
        <w:rPr>
          <w:szCs w:val="24"/>
        </w:rPr>
        <w:t xml:space="preserve"> S</w:t>
      </w:r>
      <w:r w:rsidR="00B03105" w:rsidRPr="004F69AC">
        <w:rPr>
          <w:szCs w:val="24"/>
        </w:rPr>
        <w:t>tatutu szkoły.</w:t>
      </w:r>
    </w:p>
    <w:p w:rsidR="00FD3725" w:rsidRDefault="00FD3725" w:rsidP="0086398D">
      <w:pPr>
        <w:pStyle w:val="Standard"/>
        <w:tabs>
          <w:tab w:val="left" w:pos="709"/>
        </w:tabs>
        <w:suppressAutoHyphens/>
        <w:ind w:firstLine="567"/>
        <w:rPr>
          <w:szCs w:val="24"/>
        </w:rPr>
      </w:pPr>
    </w:p>
    <w:p w:rsidR="00FD3725" w:rsidRPr="009D180E" w:rsidRDefault="00FD3725" w:rsidP="0086398D">
      <w:pPr>
        <w:ind w:firstLine="567"/>
        <w:jc w:val="left"/>
        <w:rPr>
          <w:rFonts w:ascii="Times New Roman" w:hAnsi="Times New Roman"/>
          <w:sz w:val="24"/>
        </w:rPr>
      </w:pPr>
      <w:r w:rsidRPr="00FD3725">
        <w:rPr>
          <w:rFonts w:ascii="Times New Roman" w:hAnsi="Times New Roman"/>
          <w:b/>
          <w:sz w:val="24"/>
          <w:szCs w:val="24"/>
        </w:rPr>
        <w:t>§ 144.</w:t>
      </w:r>
      <w:r w:rsidR="00DA6D76">
        <w:rPr>
          <w:rFonts w:ascii="Times New Roman" w:hAnsi="Times New Roman"/>
          <w:b/>
          <w:sz w:val="24"/>
          <w:szCs w:val="24"/>
        </w:rPr>
        <w:t xml:space="preserve"> </w:t>
      </w:r>
      <w:r w:rsidRPr="00282EA3">
        <w:rPr>
          <w:rFonts w:ascii="Times New Roman" w:hAnsi="Times New Roman"/>
          <w:sz w:val="24"/>
          <w:szCs w:val="24"/>
        </w:rPr>
        <w:t>Świade</w:t>
      </w:r>
      <w:r>
        <w:rPr>
          <w:rFonts w:ascii="Times New Roman" w:hAnsi="Times New Roman"/>
          <w:sz w:val="24"/>
        </w:rPr>
        <w:t>ctwo ukończenia s</w:t>
      </w:r>
      <w:r w:rsidRPr="00282EA3">
        <w:rPr>
          <w:rFonts w:ascii="Times New Roman" w:hAnsi="Times New Roman"/>
          <w:sz w:val="24"/>
        </w:rPr>
        <w:t>zkoły</w:t>
      </w:r>
      <w:r>
        <w:rPr>
          <w:rFonts w:ascii="Times New Roman" w:hAnsi="Times New Roman"/>
          <w:sz w:val="24"/>
        </w:rPr>
        <w:t xml:space="preserve"> podstawowej, wydaje s</w:t>
      </w:r>
      <w:r w:rsidRPr="00282EA3">
        <w:rPr>
          <w:rFonts w:ascii="Times New Roman" w:hAnsi="Times New Roman"/>
          <w:sz w:val="24"/>
        </w:rPr>
        <w:t>zkoła, którą uczeń ukończył.</w:t>
      </w:r>
    </w:p>
    <w:p w:rsidR="00B03105" w:rsidRPr="00FD3725" w:rsidRDefault="00B03105" w:rsidP="0086398D">
      <w:pPr>
        <w:pStyle w:val="Standard"/>
        <w:tabs>
          <w:tab w:val="left" w:pos="709"/>
        </w:tabs>
        <w:suppressAutoHyphens/>
        <w:ind w:firstLine="567"/>
        <w:rPr>
          <w:szCs w:val="24"/>
        </w:rPr>
      </w:pPr>
    </w:p>
    <w:p w:rsidR="00C5659A" w:rsidRDefault="00C5659A" w:rsidP="0086398D">
      <w:pPr>
        <w:pStyle w:val="Tekstpodstawowywcity"/>
        <w:ind w:left="0" w:firstLine="567"/>
        <w:jc w:val="left"/>
        <w:rPr>
          <w:rFonts w:ascii="Times New Roman" w:hAnsi="Times New Roman"/>
          <w:b/>
          <w:sz w:val="24"/>
          <w:szCs w:val="24"/>
        </w:rPr>
      </w:pPr>
    </w:p>
    <w:p w:rsidR="00B03105" w:rsidRPr="00FD3725" w:rsidRDefault="00FD3725" w:rsidP="0086398D">
      <w:pPr>
        <w:pStyle w:val="Tekstpodstawowywcity"/>
        <w:ind w:left="0" w:firstLine="567"/>
        <w:jc w:val="left"/>
        <w:rPr>
          <w:rFonts w:ascii="Times New Roman" w:hAnsi="Times New Roman"/>
          <w:sz w:val="24"/>
          <w:szCs w:val="24"/>
        </w:rPr>
      </w:pPr>
      <w:r w:rsidRPr="00FD3725">
        <w:rPr>
          <w:rFonts w:ascii="Times New Roman" w:hAnsi="Times New Roman"/>
          <w:b/>
          <w:sz w:val="24"/>
          <w:szCs w:val="24"/>
        </w:rPr>
        <w:lastRenderedPageBreak/>
        <w:t>§ 14</w:t>
      </w:r>
      <w:r>
        <w:rPr>
          <w:rFonts w:ascii="Times New Roman" w:hAnsi="Times New Roman"/>
          <w:b/>
          <w:sz w:val="24"/>
          <w:szCs w:val="24"/>
        </w:rPr>
        <w:t>5</w:t>
      </w:r>
      <w:r w:rsidRPr="00FD3725">
        <w:rPr>
          <w:rFonts w:ascii="Times New Roman" w:hAnsi="Times New Roman"/>
          <w:b/>
          <w:sz w:val="24"/>
          <w:szCs w:val="24"/>
        </w:rPr>
        <w:t>.</w:t>
      </w:r>
      <w:r w:rsidR="00DA6D76">
        <w:rPr>
          <w:rFonts w:ascii="Times New Roman" w:hAnsi="Times New Roman"/>
          <w:b/>
          <w:sz w:val="24"/>
          <w:szCs w:val="24"/>
        </w:rPr>
        <w:t xml:space="preserve"> </w:t>
      </w:r>
      <w:r w:rsidR="00B03105" w:rsidRPr="004F69AC">
        <w:rPr>
          <w:rFonts w:ascii="Times New Roman" w:hAnsi="Times New Roman"/>
          <w:b/>
          <w:bCs/>
          <w:sz w:val="24"/>
          <w:szCs w:val="24"/>
        </w:rPr>
        <w:t>Tryb i warunki uzyskania wyższej niż przewidywana rocznej oceny z zajęć edukacyjnych.</w:t>
      </w:r>
    </w:p>
    <w:p w:rsidR="00B03105" w:rsidRPr="004F69AC" w:rsidRDefault="00FD3725" w:rsidP="0086398D">
      <w:pPr>
        <w:tabs>
          <w:tab w:val="left" w:pos="851"/>
        </w:tabs>
        <w:autoSpaceDE w:val="0"/>
        <w:autoSpaceDN w:val="0"/>
        <w:adjustRightInd w:val="0"/>
        <w:ind w:firstLine="567"/>
        <w:jc w:val="left"/>
        <w:rPr>
          <w:rFonts w:ascii="Times New Roman" w:hAnsi="Times New Roman"/>
          <w:sz w:val="24"/>
          <w:szCs w:val="24"/>
        </w:rPr>
      </w:pPr>
      <w:r w:rsidRPr="00FD3725">
        <w:rPr>
          <w:rFonts w:ascii="Times New Roman" w:hAnsi="Times New Roman"/>
          <w:b/>
          <w:sz w:val="24"/>
          <w:szCs w:val="24"/>
        </w:rPr>
        <w:t>1.</w:t>
      </w:r>
      <w:r w:rsidR="0086398D">
        <w:rPr>
          <w:rFonts w:ascii="Times New Roman" w:hAnsi="Times New Roman"/>
          <w:sz w:val="24"/>
          <w:szCs w:val="24"/>
        </w:rPr>
        <w:tab/>
        <w:t xml:space="preserve">Za </w:t>
      </w:r>
      <w:r>
        <w:rPr>
          <w:rFonts w:ascii="Times New Roman" w:hAnsi="Times New Roman"/>
          <w:sz w:val="24"/>
          <w:szCs w:val="24"/>
        </w:rPr>
        <w:t>przewidywaną ocenę roczną przyjmuje się ocenę z</w:t>
      </w:r>
      <w:r w:rsidR="0086398D">
        <w:rPr>
          <w:rFonts w:ascii="Times New Roman" w:hAnsi="Times New Roman"/>
          <w:sz w:val="24"/>
          <w:szCs w:val="24"/>
        </w:rPr>
        <w:t xml:space="preserve">aproponowaną przez nauczyciela </w:t>
      </w:r>
      <w:r>
        <w:rPr>
          <w:rFonts w:ascii="Times New Roman" w:hAnsi="Times New Roman"/>
          <w:sz w:val="24"/>
          <w:szCs w:val="24"/>
        </w:rPr>
        <w:t xml:space="preserve">zgodnie </w:t>
      </w:r>
      <w:r w:rsidR="00B03105" w:rsidRPr="004F69AC">
        <w:rPr>
          <w:rFonts w:ascii="Times New Roman" w:hAnsi="Times New Roman"/>
          <w:sz w:val="24"/>
          <w:szCs w:val="24"/>
        </w:rPr>
        <w:t>z term</w:t>
      </w:r>
      <w:r w:rsidR="008235D7">
        <w:rPr>
          <w:rFonts w:ascii="Times New Roman" w:hAnsi="Times New Roman"/>
          <w:sz w:val="24"/>
          <w:szCs w:val="24"/>
        </w:rPr>
        <w:t>inem ustalonym w Statucie s</w:t>
      </w:r>
      <w:r>
        <w:rPr>
          <w:rFonts w:ascii="Times New Roman" w:hAnsi="Times New Roman"/>
          <w:sz w:val="24"/>
          <w:szCs w:val="24"/>
        </w:rPr>
        <w:t>zkoły w § 141.</w:t>
      </w:r>
    </w:p>
    <w:p w:rsidR="00B03105" w:rsidRPr="004F69AC" w:rsidRDefault="00B03105" w:rsidP="0086398D">
      <w:pPr>
        <w:tabs>
          <w:tab w:val="left" w:pos="851"/>
        </w:tabs>
        <w:autoSpaceDE w:val="0"/>
        <w:autoSpaceDN w:val="0"/>
        <w:adjustRightInd w:val="0"/>
        <w:ind w:left="284" w:firstLine="567"/>
        <w:jc w:val="left"/>
        <w:rPr>
          <w:rFonts w:ascii="Times New Roman" w:hAnsi="Times New Roman"/>
          <w:sz w:val="24"/>
          <w:szCs w:val="24"/>
        </w:rPr>
      </w:pPr>
    </w:p>
    <w:p w:rsidR="00B03105" w:rsidRPr="00FD3725" w:rsidRDefault="00FD3725" w:rsidP="0086398D">
      <w:pPr>
        <w:tabs>
          <w:tab w:val="left" w:pos="851"/>
        </w:tabs>
        <w:autoSpaceDE w:val="0"/>
        <w:autoSpaceDN w:val="0"/>
        <w:adjustRightInd w:val="0"/>
        <w:ind w:firstLine="567"/>
        <w:jc w:val="left"/>
        <w:rPr>
          <w:rFonts w:ascii="Times New Roman" w:hAnsi="Times New Roman"/>
          <w:sz w:val="24"/>
          <w:szCs w:val="24"/>
        </w:rPr>
      </w:pPr>
      <w:r w:rsidRPr="00FD3725">
        <w:rPr>
          <w:rFonts w:ascii="Times New Roman" w:hAnsi="Times New Roman"/>
          <w:b/>
          <w:sz w:val="24"/>
          <w:szCs w:val="24"/>
        </w:rPr>
        <w:t>2.</w:t>
      </w:r>
      <w:r w:rsidR="0086398D">
        <w:rPr>
          <w:rFonts w:ascii="Times New Roman" w:hAnsi="Times New Roman"/>
          <w:sz w:val="24"/>
          <w:szCs w:val="24"/>
        </w:rPr>
        <w:tab/>
      </w:r>
      <w:r>
        <w:rPr>
          <w:rFonts w:ascii="Times New Roman" w:hAnsi="Times New Roman"/>
          <w:sz w:val="24"/>
          <w:szCs w:val="24"/>
        </w:rPr>
        <w:t xml:space="preserve">Uczeń może ubiegać się o podwyższenie przewidywanej oceny tylko o jeden </w:t>
      </w:r>
      <w:r w:rsidR="00B03105" w:rsidRPr="004F69AC">
        <w:rPr>
          <w:rFonts w:ascii="Times New Roman" w:hAnsi="Times New Roman"/>
          <w:sz w:val="24"/>
          <w:szCs w:val="24"/>
        </w:rPr>
        <w:t xml:space="preserve">stopień </w:t>
      </w:r>
      <w:r>
        <w:rPr>
          <w:rFonts w:ascii="Times New Roman" w:hAnsi="Times New Roman"/>
          <w:sz w:val="24"/>
          <w:szCs w:val="24"/>
        </w:rPr>
        <w:br/>
        <w:t>i tylko w przypadku gdy co najmniej połowa uzyskanych przez niego ocen cząstkowych jest równa</w:t>
      </w:r>
      <w:r w:rsidR="0071226E">
        <w:rPr>
          <w:rFonts w:ascii="Times New Roman" w:hAnsi="Times New Roman"/>
          <w:sz w:val="24"/>
          <w:szCs w:val="24"/>
        </w:rPr>
        <w:t xml:space="preserve"> </w:t>
      </w:r>
      <w:r>
        <w:rPr>
          <w:rFonts w:ascii="Times New Roman" w:hAnsi="Times New Roman"/>
          <w:sz w:val="24"/>
          <w:szCs w:val="24"/>
        </w:rPr>
        <w:t xml:space="preserve">ocenie, o </w:t>
      </w:r>
      <w:r w:rsidR="00B03105" w:rsidRPr="004F69AC">
        <w:rPr>
          <w:rFonts w:ascii="Times New Roman" w:hAnsi="Times New Roman"/>
          <w:sz w:val="24"/>
          <w:szCs w:val="24"/>
        </w:rPr>
        <w:t>któr</w:t>
      </w:r>
      <w:r>
        <w:rPr>
          <w:rFonts w:ascii="Times New Roman" w:hAnsi="Times New Roman"/>
          <w:sz w:val="24"/>
          <w:szCs w:val="24"/>
        </w:rPr>
        <w:t xml:space="preserve">ą się </w:t>
      </w:r>
      <w:r w:rsidR="00B03105" w:rsidRPr="004F69AC">
        <w:rPr>
          <w:rFonts w:ascii="Times New Roman" w:hAnsi="Times New Roman"/>
          <w:sz w:val="24"/>
          <w:szCs w:val="24"/>
        </w:rPr>
        <w:t xml:space="preserve">ubiega, lub od niej wyższa. </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FD3725" w:rsidP="0086398D">
      <w:pPr>
        <w:tabs>
          <w:tab w:val="left" w:pos="851"/>
        </w:tabs>
        <w:autoSpaceDE w:val="0"/>
        <w:autoSpaceDN w:val="0"/>
        <w:adjustRightInd w:val="0"/>
        <w:ind w:firstLine="567"/>
        <w:jc w:val="left"/>
        <w:rPr>
          <w:rFonts w:ascii="Times New Roman" w:hAnsi="Times New Roman"/>
          <w:sz w:val="24"/>
          <w:szCs w:val="24"/>
        </w:rPr>
      </w:pPr>
      <w:r w:rsidRPr="00FD3725">
        <w:rPr>
          <w:rFonts w:ascii="Times New Roman" w:hAnsi="Times New Roman"/>
          <w:b/>
          <w:sz w:val="24"/>
          <w:szCs w:val="24"/>
        </w:rPr>
        <w:t>3</w:t>
      </w:r>
      <w:r w:rsidR="00B03105" w:rsidRPr="00FD3725">
        <w:rPr>
          <w:rFonts w:ascii="Times New Roman" w:hAnsi="Times New Roman"/>
          <w:b/>
          <w:sz w:val="24"/>
          <w:szCs w:val="24"/>
        </w:rPr>
        <w:t>.</w:t>
      </w:r>
      <w:r w:rsidR="0086398D">
        <w:rPr>
          <w:rFonts w:ascii="Times New Roman" w:hAnsi="Times New Roman"/>
          <w:sz w:val="24"/>
          <w:szCs w:val="24"/>
        </w:rPr>
        <w:tab/>
      </w:r>
      <w:r w:rsidR="00B03105" w:rsidRPr="004F69AC">
        <w:rPr>
          <w:rFonts w:ascii="Times New Roman" w:hAnsi="Times New Roman"/>
          <w:sz w:val="24"/>
          <w:szCs w:val="24"/>
        </w:rPr>
        <w:t xml:space="preserve">Warunki ubiegania się o ocenę wyższą niż przewidywana: </w:t>
      </w:r>
    </w:p>
    <w:p w:rsidR="00B03105" w:rsidRPr="004F69AC" w:rsidRDefault="00B03105" w:rsidP="00F52B61">
      <w:pPr>
        <w:numPr>
          <w:ilvl w:val="0"/>
          <w:numId w:val="111"/>
        </w:numPr>
        <w:tabs>
          <w:tab w:val="clear" w:pos="1920"/>
          <w:tab w:val="left" w:pos="284"/>
          <w:tab w:val="left" w:pos="851"/>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frekwencja na zajęciach z danego przedmiotu nie niższa niż 80% (z wyjątkiem długotrwałej choroby); </w:t>
      </w:r>
    </w:p>
    <w:p w:rsidR="00B03105" w:rsidRPr="004F69AC" w:rsidRDefault="00B03105" w:rsidP="00F52B61">
      <w:pPr>
        <w:numPr>
          <w:ilvl w:val="0"/>
          <w:numId w:val="111"/>
        </w:numPr>
        <w:tabs>
          <w:tab w:val="clear" w:pos="1920"/>
          <w:tab w:val="left" w:pos="284"/>
          <w:tab w:val="left" w:pos="851"/>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usprawiedliwienie wszystkich nieobecności na zajęciach; </w:t>
      </w:r>
    </w:p>
    <w:p w:rsidR="00B03105" w:rsidRPr="004F69AC" w:rsidRDefault="00B03105" w:rsidP="00F52B61">
      <w:pPr>
        <w:numPr>
          <w:ilvl w:val="0"/>
          <w:numId w:val="111"/>
        </w:numPr>
        <w:tabs>
          <w:tab w:val="clear" w:pos="1920"/>
          <w:tab w:val="left" w:pos="284"/>
          <w:tab w:val="left" w:pos="851"/>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przystąpienie do wszystkich przewidzianych przez</w:t>
      </w:r>
      <w:r w:rsidR="00FD3725">
        <w:rPr>
          <w:rFonts w:ascii="Times New Roman" w:hAnsi="Times New Roman"/>
          <w:sz w:val="24"/>
          <w:szCs w:val="24"/>
        </w:rPr>
        <w:t xml:space="preserve"> nauczyciela form sprawdzianów </w:t>
      </w:r>
      <w:r w:rsidRPr="004F69AC">
        <w:rPr>
          <w:rFonts w:ascii="Times New Roman" w:hAnsi="Times New Roman"/>
          <w:sz w:val="24"/>
          <w:szCs w:val="24"/>
        </w:rPr>
        <w:t xml:space="preserve">i prac pisemnych; </w:t>
      </w:r>
    </w:p>
    <w:p w:rsidR="00B03105" w:rsidRPr="004F69AC" w:rsidRDefault="00FD3725" w:rsidP="00F52B61">
      <w:pPr>
        <w:numPr>
          <w:ilvl w:val="0"/>
          <w:numId w:val="111"/>
        </w:numPr>
        <w:tabs>
          <w:tab w:val="clear" w:pos="1920"/>
          <w:tab w:val="left" w:pos="284"/>
          <w:tab w:val="left" w:pos="851"/>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uzyskanie z wszystkich </w:t>
      </w:r>
      <w:r w:rsidR="00B03105" w:rsidRPr="004F69AC">
        <w:rPr>
          <w:rFonts w:ascii="Times New Roman" w:hAnsi="Times New Roman"/>
          <w:sz w:val="24"/>
          <w:szCs w:val="24"/>
        </w:rPr>
        <w:t>sprawdzi</w:t>
      </w:r>
      <w:r>
        <w:rPr>
          <w:rFonts w:ascii="Times New Roman" w:hAnsi="Times New Roman"/>
          <w:sz w:val="24"/>
          <w:szCs w:val="24"/>
        </w:rPr>
        <w:t>anów i prac pisemnych oc</w:t>
      </w:r>
      <w:r w:rsidR="0086398D">
        <w:rPr>
          <w:rFonts w:ascii="Times New Roman" w:hAnsi="Times New Roman"/>
          <w:sz w:val="24"/>
          <w:szCs w:val="24"/>
        </w:rPr>
        <w:t xml:space="preserve">en pozytywnych (wyższych niż </w:t>
      </w:r>
      <w:r>
        <w:rPr>
          <w:rFonts w:ascii="Times New Roman" w:hAnsi="Times New Roman"/>
          <w:sz w:val="24"/>
          <w:szCs w:val="24"/>
        </w:rPr>
        <w:t xml:space="preserve">ocena </w:t>
      </w:r>
      <w:r w:rsidR="00B03105" w:rsidRPr="004F69AC">
        <w:rPr>
          <w:rFonts w:ascii="Times New Roman" w:hAnsi="Times New Roman"/>
          <w:sz w:val="24"/>
          <w:szCs w:val="24"/>
        </w:rPr>
        <w:t xml:space="preserve">niedostateczna), również w trybie poprawy ocen niedostatecznych; </w:t>
      </w:r>
    </w:p>
    <w:p w:rsidR="00B03105" w:rsidRPr="004F69AC" w:rsidRDefault="00FD3725" w:rsidP="00F52B61">
      <w:pPr>
        <w:numPr>
          <w:ilvl w:val="0"/>
          <w:numId w:val="111"/>
        </w:numPr>
        <w:tabs>
          <w:tab w:val="clear" w:pos="1920"/>
          <w:tab w:val="left" w:pos="284"/>
          <w:tab w:val="left" w:pos="851"/>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skorzystanie z wszystkich </w:t>
      </w:r>
      <w:r w:rsidR="00B03105" w:rsidRPr="004F69AC">
        <w:rPr>
          <w:rFonts w:ascii="Times New Roman" w:hAnsi="Times New Roman"/>
          <w:sz w:val="24"/>
          <w:szCs w:val="24"/>
        </w:rPr>
        <w:t>ofer</w:t>
      </w:r>
      <w:r>
        <w:rPr>
          <w:rFonts w:ascii="Times New Roman" w:hAnsi="Times New Roman"/>
          <w:sz w:val="24"/>
          <w:szCs w:val="24"/>
        </w:rPr>
        <w:t xml:space="preserve">owanych przez nauczyciela form </w:t>
      </w:r>
      <w:r w:rsidR="0086398D">
        <w:rPr>
          <w:rFonts w:ascii="Times New Roman" w:hAnsi="Times New Roman"/>
          <w:sz w:val="24"/>
          <w:szCs w:val="24"/>
        </w:rPr>
        <w:t xml:space="preserve">poprawy, w tym – konsultacji </w:t>
      </w:r>
      <w:r w:rsidR="00B03105" w:rsidRPr="004F69AC">
        <w:rPr>
          <w:rFonts w:ascii="Times New Roman" w:hAnsi="Times New Roman"/>
          <w:sz w:val="24"/>
          <w:szCs w:val="24"/>
        </w:rPr>
        <w:t xml:space="preserve">indywidualnych. </w:t>
      </w:r>
    </w:p>
    <w:p w:rsidR="00B03105" w:rsidRPr="004F69AC" w:rsidRDefault="00B03105" w:rsidP="004F69AC">
      <w:pPr>
        <w:tabs>
          <w:tab w:val="left" w:pos="851"/>
        </w:tabs>
        <w:autoSpaceDE w:val="0"/>
        <w:autoSpaceDN w:val="0"/>
        <w:adjustRightInd w:val="0"/>
        <w:ind w:left="540" w:firstLine="567"/>
        <w:jc w:val="left"/>
        <w:rPr>
          <w:rFonts w:ascii="Times New Roman" w:hAnsi="Times New Roman"/>
          <w:sz w:val="24"/>
          <w:szCs w:val="24"/>
        </w:rPr>
      </w:pPr>
    </w:p>
    <w:p w:rsidR="00B03105" w:rsidRPr="004F69AC" w:rsidRDefault="0086398D" w:rsidP="0071226E">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4</w:t>
      </w:r>
      <w:r w:rsidR="00B03105" w:rsidRPr="00FD3725">
        <w:rPr>
          <w:rFonts w:ascii="Times New Roman" w:hAnsi="Times New Roman"/>
          <w:b/>
          <w:sz w:val="24"/>
          <w:szCs w:val="24"/>
        </w:rPr>
        <w:t>.</w:t>
      </w:r>
      <w:r>
        <w:rPr>
          <w:rFonts w:ascii="Times New Roman" w:hAnsi="Times New Roman"/>
          <w:sz w:val="24"/>
          <w:szCs w:val="24"/>
        </w:rPr>
        <w:tab/>
      </w:r>
      <w:r w:rsidR="00B03105" w:rsidRPr="004F69AC">
        <w:rPr>
          <w:rFonts w:ascii="Times New Roman" w:hAnsi="Times New Roman"/>
          <w:sz w:val="24"/>
          <w:szCs w:val="24"/>
        </w:rPr>
        <w:t>Uczeń ubiegający się o podwyższenie oceny zwraca się z pisemną prośbą w fo</w:t>
      </w:r>
      <w:r w:rsidR="001135C4">
        <w:rPr>
          <w:rFonts w:ascii="Times New Roman" w:hAnsi="Times New Roman"/>
          <w:sz w:val="24"/>
          <w:szCs w:val="24"/>
        </w:rPr>
        <w:t>rmie podania do wychowawcy oddziału</w:t>
      </w:r>
      <w:r w:rsidR="00B03105" w:rsidRPr="004F69AC">
        <w:rPr>
          <w:rFonts w:ascii="Times New Roman" w:hAnsi="Times New Roman"/>
          <w:sz w:val="24"/>
          <w:szCs w:val="24"/>
        </w:rPr>
        <w:t xml:space="preserve">, </w:t>
      </w:r>
      <w:r w:rsidR="001135C4">
        <w:rPr>
          <w:rFonts w:ascii="Times New Roman" w:hAnsi="Times New Roman"/>
          <w:sz w:val="24"/>
          <w:szCs w:val="24"/>
        </w:rPr>
        <w:t xml:space="preserve">w ciągu 7 dni od ostatecznego terminu </w:t>
      </w:r>
      <w:r w:rsidR="00B03105" w:rsidRPr="004F69AC">
        <w:rPr>
          <w:rFonts w:ascii="Times New Roman" w:hAnsi="Times New Roman"/>
          <w:sz w:val="24"/>
          <w:szCs w:val="24"/>
        </w:rPr>
        <w:t xml:space="preserve">poinformowania uczniów o przewidywanych ocenach rocznych. </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1135C4" w:rsidP="0086398D">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5</w:t>
      </w:r>
      <w:r w:rsidR="00B03105" w:rsidRPr="001135C4">
        <w:rPr>
          <w:rFonts w:ascii="Times New Roman" w:hAnsi="Times New Roman"/>
          <w:b/>
          <w:sz w:val="24"/>
          <w:szCs w:val="24"/>
        </w:rPr>
        <w:t>.</w:t>
      </w:r>
      <w:r w:rsidR="0086398D">
        <w:rPr>
          <w:rFonts w:ascii="Times New Roman" w:hAnsi="Times New Roman"/>
          <w:sz w:val="24"/>
          <w:szCs w:val="24"/>
        </w:rPr>
        <w:tab/>
      </w:r>
      <w:r>
        <w:rPr>
          <w:rFonts w:ascii="Times New Roman" w:hAnsi="Times New Roman"/>
          <w:sz w:val="24"/>
          <w:szCs w:val="24"/>
        </w:rPr>
        <w:t>Wychowawca oddziału i nauczyciel przedmiotu sprawdza spełnienie wymogów z ust. 3.</w:t>
      </w:r>
    </w:p>
    <w:p w:rsidR="00B03105" w:rsidRPr="004F69AC" w:rsidRDefault="00B03105" w:rsidP="0086398D">
      <w:pPr>
        <w:tabs>
          <w:tab w:val="left" w:pos="851"/>
        </w:tabs>
        <w:autoSpaceDE w:val="0"/>
        <w:autoSpaceDN w:val="0"/>
        <w:adjustRightInd w:val="0"/>
        <w:ind w:left="284" w:firstLine="567"/>
        <w:jc w:val="left"/>
        <w:rPr>
          <w:rFonts w:ascii="Times New Roman" w:hAnsi="Times New Roman"/>
          <w:sz w:val="24"/>
          <w:szCs w:val="24"/>
        </w:rPr>
      </w:pPr>
    </w:p>
    <w:p w:rsidR="00B03105" w:rsidRPr="004F69AC" w:rsidRDefault="001135C4" w:rsidP="0086398D">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6</w:t>
      </w:r>
      <w:r w:rsidR="00B03105" w:rsidRPr="001135C4">
        <w:rPr>
          <w:rFonts w:ascii="Times New Roman" w:hAnsi="Times New Roman"/>
          <w:b/>
          <w:sz w:val="24"/>
          <w:szCs w:val="24"/>
        </w:rPr>
        <w:t>.</w:t>
      </w:r>
      <w:r w:rsidR="0086398D">
        <w:rPr>
          <w:rFonts w:ascii="Times New Roman" w:hAnsi="Times New Roman"/>
          <w:sz w:val="24"/>
          <w:szCs w:val="24"/>
        </w:rPr>
        <w:tab/>
      </w:r>
      <w:r w:rsidR="00B03105" w:rsidRPr="004F69AC">
        <w:rPr>
          <w:rFonts w:ascii="Times New Roman" w:hAnsi="Times New Roman"/>
          <w:sz w:val="24"/>
          <w:szCs w:val="24"/>
        </w:rPr>
        <w:t>W przypadku spełnienia przez ucz</w:t>
      </w:r>
      <w:r>
        <w:rPr>
          <w:rFonts w:ascii="Times New Roman" w:hAnsi="Times New Roman"/>
          <w:sz w:val="24"/>
          <w:szCs w:val="24"/>
        </w:rPr>
        <w:t>nia wszystkich warunków z ust. 3</w:t>
      </w:r>
      <w:r w:rsidR="00B03105" w:rsidRPr="004F69AC">
        <w:rPr>
          <w:rFonts w:ascii="Times New Roman" w:hAnsi="Times New Roman"/>
          <w:sz w:val="24"/>
          <w:szCs w:val="24"/>
        </w:rPr>
        <w:t xml:space="preserve">, </w:t>
      </w:r>
      <w:r>
        <w:rPr>
          <w:rFonts w:ascii="Times New Roman" w:hAnsi="Times New Roman"/>
          <w:sz w:val="24"/>
          <w:szCs w:val="24"/>
        </w:rPr>
        <w:t xml:space="preserve">nauczyciel przedmiotu wyraża zgodę </w:t>
      </w:r>
      <w:r w:rsidR="00B03105" w:rsidRPr="004F69AC">
        <w:rPr>
          <w:rFonts w:ascii="Times New Roman" w:hAnsi="Times New Roman"/>
          <w:sz w:val="24"/>
          <w:szCs w:val="24"/>
        </w:rPr>
        <w:t xml:space="preserve">na przystąpienie do poprawy oceny. </w:t>
      </w:r>
    </w:p>
    <w:p w:rsidR="00B03105" w:rsidRPr="004F69AC" w:rsidRDefault="00B03105" w:rsidP="0086398D">
      <w:pPr>
        <w:tabs>
          <w:tab w:val="left" w:pos="851"/>
        </w:tabs>
        <w:autoSpaceDE w:val="0"/>
        <w:autoSpaceDN w:val="0"/>
        <w:adjustRightInd w:val="0"/>
        <w:ind w:left="284" w:firstLine="567"/>
        <w:jc w:val="left"/>
        <w:rPr>
          <w:rFonts w:ascii="Times New Roman" w:hAnsi="Times New Roman"/>
          <w:sz w:val="24"/>
          <w:szCs w:val="24"/>
        </w:rPr>
      </w:pPr>
    </w:p>
    <w:p w:rsidR="00B03105" w:rsidRPr="004F69AC" w:rsidRDefault="001135C4" w:rsidP="0086398D">
      <w:pPr>
        <w:tabs>
          <w:tab w:val="left" w:pos="851"/>
        </w:tabs>
        <w:autoSpaceDE w:val="0"/>
        <w:autoSpaceDN w:val="0"/>
        <w:adjustRightInd w:val="0"/>
        <w:ind w:firstLine="567"/>
        <w:jc w:val="left"/>
        <w:rPr>
          <w:rFonts w:ascii="Times New Roman" w:hAnsi="Times New Roman"/>
          <w:sz w:val="24"/>
          <w:szCs w:val="24"/>
        </w:rPr>
      </w:pPr>
      <w:r w:rsidRPr="001135C4">
        <w:rPr>
          <w:rFonts w:ascii="Times New Roman" w:hAnsi="Times New Roman"/>
          <w:b/>
          <w:sz w:val="24"/>
          <w:szCs w:val="24"/>
        </w:rPr>
        <w:t>7</w:t>
      </w:r>
      <w:r w:rsidR="00B03105" w:rsidRPr="001135C4">
        <w:rPr>
          <w:rFonts w:ascii="Times New Roman" w:hAnsi="Times New Roman"/>
          <w:b/>
          <w:sz w:val="24"/>
          <w:szCs w:val="24"/>
        </w:rPr>
        <w:t>.</w:t>
      </w:r>
      <w:r w:rsidR="0086398D">
        <w:rPr>
          <w:rFonts w:ascii="Times New Roman" w:hAnsi="Times New Roman"/>
          <w:sz w:val="24"/>
          <w:szCs w:val="24"/>
        </w:rPr>
        <w:tab/>
        <w:t>W</w:t>
      </w:r>
      <w:r>
        <w:rPr>
          <w:rFonts w:ascii="Times New Roman" w:hAnsi="Times New Roman"/>
          <w:sz w:val="24"/>
          <w:szCs w:val="24"/>
        </w:rPr>
        <w:t xml:space="preserve"> przypadku </w:t>
      </w:r>
      <w:r w:rsidR="00B03105" w:rsidRPr="004F69AC">
        <w:rPr>
          <w:rFonts w:ascii="Times New Roman" w:hAnsi="Times New Roman"/>
          <w:sz w:val="24"/>
          <w:szCs w:val="24"/>
        </w:rPr>
        <w:t>niespełnie</w:t>
      </w:r>
      <w:r>
        <w:rPr>
          <w:rFonts w:ascii="Times New Roman" w:hAnsi="Times New Roman"/>
          <w:sz w:val="24"/>
          <w:szCs w:val="24"/>
        </w:rPr>
        <w:t>nia</w:t>
      </w:r>
      <w:r w:rsidR="00ED328F">
        <w:rPr>
          <w:rFonts w:ascii="Times New Roman" w:hAnsi="Times New Roman"/>
          <w:sz w:val="24"/>
          <w:szCs w:val="24"/>
        </w:rPr>
        <w:t xml:space="preserve"> </w:t>
      </w:r>
      <w:r>
        <w:rPr>
          <w:rFonts w:ascii="Times New Roman" w:hAnsi="Times New Roman"/>
          <w:sz w:val="24"/>
          <w:szCs w:val="24"/>
        </w:rPr>
        <w:t>któregokolwiek</w:t>
      </w:r>
      <w:r w:rsidR="00ED328F">
        <w:rPr>
          <w:rFonts w:ascii="Times New Roman" w:hAnsi="Times New Roman"/>
          <w:sz w:val="24"/>
          <w:szCs w:val="24"/>
        </w:rPr>
        <w:t xml:space="preserve"> </w:t>
      </w:r>
      <w:r>
        <w:rPr>
          <w:rFonts w:ascii="Times New Roman" w:hAnsi="Times New Roman"/>
          <w:sz w:val="24"/>
          <w:szCs w:val="24"/>
        </w:rPr>
        <w:t>z warunkó</w:t>
      </w:r>
      <w:r w:rsidR="0086398D">
        <w:rPr>
          <w:rFonts w:ascii="Times New Roman" w:hAnsi="Times New Roman"/>
          <w:sz w:val="24"/>
          <w:szCs w:val="24"/>
        </w:rPr>
        <w:t xml:space="preserve">w wymienionych w ust. 3 prośba </w:t>
      </w:r>
      <w:r>
        <w:rPr>
          <w:rFonts w:ascii="Times New Roman" w:hAnsi="Times New Roman"/>
          <w:sz w:val="24"/>
          <w:szCs w:val="24"/>
        </w:rPr>
        <w:t xml:space="preserve">ucznia </w:t>
      </w:r>
      <w:r w:rsidR="00B03105" w:rsidRPr="004F69AC">
        <w:rPr>
          <w:rFonts w:ascii="Times New Roman" w:hAnsi="Times New Roman"/>
          <w:sz w:val="24"/>
          <w:szCs w:val="24"/>
        </w:rPr>
        <w:t xml:space="preserve">zostaje odrzucona, a wychowawca lub nauczyciel odnotowuje na podaniu przyczynę jej odrzucenia. </w:t>
      </w:r>
    </w:p>
    <w:p w:rsidR="00B03105" w:rsidRPr="004F69AC" w:rsidRDefault="00B03105" w:rsidP="0086398D">
      <w:pPr>
        <w:tabs>
          <w:tab w:val="left" w:pos="851"/>
        </w:tabs>
        <w:autoSpaceDE w:val="0"/>
        <w:autoSpaceDN w:val="0"/>
        <w:adjustRightInd w:val="0"/>
        <w:ind w:left="284" w:firstLine="567"/>
        <w:jc w:val="left"/>
        <w:rPr>
          <w:rFonts w:ascii="Times New Roman" w:hAnsi="Times New Roman"/>
          <w:sz w:val="24"/>
          <w:szCs w:val="24"/>
        </w:rPr>
      </w:pPr>
    </w:p>
    <w:p w:rsidR="00B03105" w:rsidRPr="004F69AC" w:rsidRDefault="001135C4" w:rsidP="0086398D">
      <w:pPr>
        <w:tabs>
          <w:tab w:val="left" w:pos="851"/>
        </w:tabs>
        <w:autoSpaceDE w:val="0"/>
        <w:autoSpaceDN w:val="0"/>
        <w:adjustRightInd w:val="0"/>
        <w:ind w:firstLine="567"/>
        <w:jc w:val="left"/>
        <w:rPr>
          <w:rFonts w:ascii="Times New Roman" w:hAnsi="Times New Roman"/>
          <w:sz w:val="24"/>
          <w:szCs w:val="24"/>
        </w:rPr>
      </w:pPr>
      <w:r w:rsidRPr="001135C4">
        <w:rPr>
          <w:rFonts w:ascii="Times New Roman" w:hAnsi="Times New Roman"/>
          <w:b/>
          <w:sz w:val="24"/>
          <w:szCs w:val="24"/>
        </w:rPr>
        <w:t>8</w:t>
      </w:r>
      <w:r w:rsidR="00B03105" w:rsidRPr="001135C4">
        <w:rPr>
          <w:rFonts w:ascii="Times New Roman" w:hAnsi="Times New Roman"/>
          <w:b/>
          <w:sz w:val="24"/>
          <w:szCs w:val="24"/>
        </w:rPr>
        <w:t>.</w:t>
      </w:r>
      <w:r w:rsidR="0086398D">
        <w:rPr>
          <w:rFonts w:ascii="Times New Roman" w:hAnsi="Times New Roman"/>
          <w:sz w:val="24"/>
          <w:szCs w:val="24"/>
        </w:rPr>
        <w:tab/>
      </w:r>
      <w:r>
        <w:rPr>
          <w:rFonts w:ascii="Times New Roman" w:hAnsi="Times New Roman"/>
          <w:sz w:val="24"/>
          <w:szCs w:val="24"/>
        </w:rPr>
        <w:t xml:space="preserve">Uczeń spełniający wszystkie warunki najpóźniej na 14 dni przed </w:t>
      </w:r>
      <w:r w:rsidR="00B03105" w:rsidRPr="004F69AC">
        <w:rPr>
          <w:rFonts w:ascii="Times New Roman" w:hAnsi="Times New Roman"/>
          <w:sz w:val="24"/>
          <w:szCs w:val="24"/>
        </w:rPr>
        <w:t>klasyfik</w:t>
      </w:r>
      <w:r>
        <w:rPr>
          <w:rFonts w:ascii="Times New Roman" w:hAnsi="Times New Roman"/>
          <w:sz w:val="24"/>
          <w:szCs w:val="24"/>
        </w:rPr>
        <w:t xml:space="preserve">acyjnym posiedzeniem </w:t>
      </w:r>
      <w:r w:rsidR="00B03105" w:rsidRPr="004F69AC">
        <w:rPr>
          <w:rFonts w:ascii="Times New Roman" w:hAnsi="Times New Roman"/>
          <w:sz w:val="24"/>
          <w:szCs w:val="24"/>
        </w:rPr>
        <w:t>Rady Pedagogicznej przystępuje do przygotowanego przez nauczyciela przedmiotu dodatkowego sprawdzianu pisemnego, obejmującego tylko zagadnienia oc</w:t>
      </w:r>
      <w:r>
        <w:rPr>
          <w:rFonts w:ascii="Times New Roman" w:hAnsi="Times New Roman"/>
          <w:sz w:val="24"/>
          <w:szCs w:val="24"/>
        </w:rPr>
        <w:t xml:space="preserve">enione poniżej jego oczekiwań. </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1135C4" w:rsidP="0086398D">
      <w:pPr>
        <w:tabs>
          <w:tab w:val="left" w:pos="851"/>
        </w:tabs>
        <w:autoSpaceDE w:val="0"/>
        <w:autoSpaceDN w:val="0"/>
        <w:adjustRightInd w:val="0"/>
        <w:ind w:firstLine="567"/>
        <w:jc w:val="left"/>
        <w:rPr>
          <w:rFonts w:ascii="Times New Roman" w:hAnsi="Times New Roman"/>
          <w:sz w:val="24"/>
          <w:szCs w:val="24"/>
        </w:rPr>
      </w:pPr>
      <w:r w:rsidRPr="001135C4">
        <w:rPr>
          <w:rFonts w:ascii="Times New Roman" w:hAnsi="Times New Roman"/>
          <w:b/>
          <w:sz w:val="24"/>
          <w:szCs w:val="24"/>
        </w:rPr>
        <w:t>9</w:t>
      </w:r>
      <w:r w:rsidR="00B03105" w:rsidRPr="001135C4">
        <w:rPr>
          <w:rFonts w:ascii="Times New Roman" w:hAnsi="Times New Roman"/>
          <w:b/>
          <w:sz w:val="24"/>
          <w:szCs w:val="24"/>
        </w:rPr>
        <w:t>.</w:t>
      </w:r>
      <w:r w:rsidR="0086398D">
        <w:rPr>
          <w:rFonts w:ascii="Times New Roman" w:hAnsi="Times New Roman"/>
          <w:sz w:val="24"/>
          <w:szCs w:val="24"/>
        </w:rPr>
        <w:tab/>
      </w:r>
      <w:r>
        <w:rPr>
          <w:rFonts w:ascii="Times New Roman" w:hAnsi="Times New Roman"/>
          <w:sz w:val="24"/>
          <w:szCs w:val="24"/>
        </w:rPr>
        <w:t xml:space="preserve">Poprawa oceny rocznej może nastąpić jedynie w przypadku, </w:t>
      </w:r>
      <w:r w:rsidR="00B03105" w:rsidRPr="004F69AC">
        <w:rPr>
          <w:rFonts w:ascii="Times New Roman" w:hAnsi="Times New Roman"/>
          <w:sz w:val="24"/>
          <w:szCs w:val="24"/>
        </w:rPr>
        <w:t xml:space="preserve">gdy </w:t>
      </w:r>
      <w:r>
        <w:rPr>
          <w:rFonts w:ascii="Times New Roman" w:hAnsi="Times New Roman"/>
          <w:sz w:val="24"/>
          <w:szCs w:val="24"/>
        </w:rPr>
        <w:t xml:space="preserve">sprawdzian został zaliczony na </w:t>
      </w:r>
      <w:r w:rsidR="00B03105" w:rsidRPr="004F69AC">
        <w:rPr>
          <w:rFonts w:ascii="Times New Roman" w:hAnsi="Times New Roman"/>
          <w:sz w:val="24"/>
          <w:szCs w:val="24"/>
        </w:rPr>
        <w:t xml:space="preserve">ocenę, o którą ubiega się uczeń lub ocenę wyższą. </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1135C4" w:rsidP="0086398D">
      <w:pPr>
        <w:tabs>
          <w:tab w:val="left" w:pos="993"/>
        </w:tabs>
        <w:autoSpaceDE w:val="0"/>
        <w:autoSpaceDN w:val="0"/>
        <w:adjustRightInd w:val="0"/>
        <w:ind w:firstLine="567"/>
        <w:jc w:val="left"/>
        <w:rPr>
          <w:rFonts w:ascii="Times New Roman" w:hAnsi="Times New Roman"/>
          <w:sz w:val="24"/>
          <w:szCs w:val="24"/>
        </w:rPr>
      </w:pPr>
      <w:r w:rsidRPr="001135C4">
        <w:rPr>
          <w:rFonts w:ascii="Times New Roman" w:hAnsi="Times New Roman"/>
          <w:b/>
          <w:sz w:val="24"/>
          <w:szCs w:val="24"/>
        </w:rPr>
        <w:t>10</w:t>
      </w:r>
      <w:r w:rsidR="00B03105" w:rsidRPr="001135C4">
        <w:rPr>
          <w:rFonts w:ascii="Times New Roman" w:hAnsi="Times New Roman"/>
          <w:b/>
          <w:sz w:val="24"/>
          <w:szCs w:val="24"/>
        </w:rPr>
        <w:t>.</w:t>
      </w:r>
      <w:r w:rsidR="0086398D">
        <w:rPr>
          <w:rFonts w:ascii="Times New Roman" w:hAnsi="Times New Roman"/>
          <w:sz w:val="24"/>
          <w:szCs w:val="24"/>
        </w:rPr>
        <w:tab/>
      </w:r>
      <w:r>
        <w:rPr>
          <w:rFonts w:ascii="Times New Roman" w:hAnsi="Times New Roman"/>
          <w:sz w:val="24"/>
          <w:szCs w:val="24"/>
        </w:rPr>
        <w:t xml:space="preserve">Ostateczna ocena </w:t>
      </w:r>
      <w:r w:rsidR="00B03105" w:rsidRPr="004F69AC">
        <w:rPr>
          <w:rFonts w:ascii="Times New Roman" w:hAnsi="Times New Roman"/>
          <w:sz w:val="24"/>
          <w:szCs w:val="24"/>
        </w:rPr>
        <w:t>r</w:t>
      </w:r>
      <w:r>
        <w:rPr>
          <w:rFonts w:ascii="Times New Roman" w:hAnsi="Times New Roman"/>
          <w:sz w:val="24"/>
          <w:szCs w:val="24"/>
        </w:rPr>
        <w:t xml:space="preserve">oczna nie może być niższa od oceny proponowanej, </w:t>
      </w:r>
      <w:r w:rsidR="0086398D">
        <w:rPr>
          <w:rFonts w:ascii="Times New Roman" w:hAnsi="Times New Roman"/>
          <w:sz w:val="24"/>
          <w:szCs w:val="24"/>
        </w:rPr>
        <w:t xml:space="preserve">niezależnie od </w:t>
      </w:r>
      <w:r w:rsidR="00B03105" w:rsidRPr="004F69AC">
        <w:rPr>
          <w:rFonts w:ascii="Times New Roman" w:hAnsi="Times New Roman"/>
          <w:sz w:val="24"/>
          <w:szCs w:val="24"/>
        </w:rPr>
        <w:t xml:space="preserve">wyników sprawdzianu, do którego przystąpił uczeń w ramach poprawy. </w:t>
      </w:r>
    </w:p>
    <w:p w:rsidR="00182D28" w:rsidRDefault="00182D28" w:rsidP="00182D28">
      <w:pPr>
        <w:tabs>
          <w:tab w:val="left" w:pos="851"/>
        </w:tabs>
        <w:autoSpaceDE w:val="0"/>
        <w:autoSpaceDN w:val="0"/>
        <w:adjustRightInd w:val="0"/>
        <w:jc w:val="left"/>
        <w:rPr>
          <w:rFonts w:ascii="Times New Roman" w:hAnsi="Times New Roman"/>
          <w:sz w:val="24"/>
          <w:szCs w:val="24"/>
        </w:rPr>
      </w:pPr>
    </w:p>
    <w:p w:rsidR="00182D28" w:rsidRPr="00383DCB" w:rsidRDefault="00182D28" w:rsidP="00383DCB">
      <w:pPr>
        <w:pStyle w:val="Nagwek2"/>
        <w:jc w:val="left"/>
        <w:rPr>
          <w:rFonts w:ascii="Times New Roman" w:hAnsi="Times New Roman"/>
          <w:color w:val="auto"/>
          <w:sz w:val="28"/>
        </w:rPr>
      </w:pPr>
      <w:bookmarkStart w:id="42" w:name="_Toc498561325"/>
      <w:r w:rsidRPr="00383DCB">
        <w:rPr>
          <w:rFonts w:ascii="Times New Roman" w:hAnsi="Times New Roman"/>
          <w:color w:val="auto"/>
          <w:sz w:val="28"/>
        </w:rPr>
        <w:t>Rozdział</w:t>
      </w:r>
      <w:r w:rsidR="00DA6D76">
        <w:rPr>
          <w:rFonts w:ascii="Times New Roman" w:hAnsi="Times New Roman"/>
          <w:color w:val="auto"/>
          <w:sz w:val="28"/>
        </w:rPr>
        <w:t xml:space="preserve"> </w:t>
      </w:r>
      <w:r w:rsidRPr="00383DCB">
        <w:rPr>
          <w:rFonts w:ascii="Times New Roman" w:hAnsi="Times New Roman"/>
          <w:color w:val="auto"/>
          <w:sz w:val="28"/>
        </w:rPr>
        <w:t>4</w:t>
      </w:r>
      <w:r w:rsidRPr="00383DCB">
        <w:rPr>
          <w:rFonts w:ascii="Times New Roman" w:hAnsi="Times New Roman"/>
          <w:color w:val="auto"/>
          <w:sz w:val="28"/>
        </w:rPr>
        <w:br/>
      </w:r>
      <w:r w:rsidR="00637CB5" w:rsidRPr="00383DCB">
        <w:rPr>
          <w:rFonts w:ascii="Times New Roman" w:hAnsi="Times New Roman"/>
          <w:color w:val="auto"/>
          <w:sz w:val="28"/>
        </w:rPr>
        <w:t xml:space="preserve">Egzamin klasyfikacyjny, </w:t>
      </w:r>
      <w:r w:rsidRPr="00383DCB">
        <w:rPr>
          <w:rFonts w:ascii="Times New Roman" w:hAnsi="Times New Roman"/>
          <w:color w:val="auto"/>
          <w:sz w:val="28"/>
        </w:rPr>
        <w:t>poprawkowy i sprawdzający</w:t>
      </w:r>
      <w:bookmarkEnd w:id="42"/>
    </w:p>
    <w:p w:rsidR="00637CB5" w:rsidRDefault="00637CB5" w:rsidP="00637CB5">
      <w:pPr>
        <w:tabs>
          <w:tab w:val="left" w:pos="851"/>
        </w:tabs>
        <w:autoSpaceDE w:val="0"/>
        <w:autoSpaceDN w:val="0"/>
        <w:adjustRightInd w:val="0"/>
        <w:jc w:val="left"/>
        <w:rPr>
          <w:rFonts w:ascii="Times New Roman" w:hAnsi="Times New Roman"/>
          <w:sz w:val="24"/>
          <w:szCs w:val="24"/>
        </w:rPr>
      </w:pPr>
    </w:p>
    <w:p w:rsidR="00B03105" w:rsidRPr="00637CB5" w:rsidRDefault="00637CB5" w:rsidP="0086398D">
      <w:pPr>
        <w:tabs>
          <w:tab w:val="left" w:pos="851"/>
        </w:tabs>
        <w:autoSpaceDE w:val="0"/>
        <w:autoSpaceDN w:val="0"/>
        <w:adjustRightInd w:val="0"/>
        <w:ind w:firstLine="567"/>
        <w:jc w:val="left"/>
        <w:rPr>
          <w:rFonts w:ascii="Times New Roman" w:hAnsi="Times New Roman"/>
          <w:sz w:val="24"/>
          <w:szCs w:val="24"/>
        </w:rPr>
      </w:pPr>
      <w:r w:rsidRPr="00FD3725">
        <w:rPr>
          <w:rFonts w:ascii="Times New Roman" w:hAnsi="Times New Roman"/>
          <w:b/>
          <w:sz w:val="24"/>
          <w:szCs w:val="24"/>
        </w:rPr>
        <w:t>§ 14</w:t>
      </w:r>
      <w:r>
        <w:rPr>
          <w:rFonts w:ascii="Times New Roman" w:hAnsi="Times New Roman"/>
          <w:b/>
          <w:sz w:val="24"/>
          <w:szCs w:val="24"/>
        </w:rPr>
        <w:t>5</w:t>
      </w:r>
      <w:r w:rsidRPr="00FD3725">
        <w:rPr>
          <w:rFonts w:ascii="Times New Roman" w:hAnsi="Times New Roman"/>
          <w:b/>
          <w:sz w:val="24"/>
          <w:szCs w:val="24"/>
        </w:rPr>
        <w:t>.</w:t>
      </w:r>
      <w:r w:rsidR="00B03105" w:rsidRPr="004F69AC">
        <w:rPr>
          <w:rFonts w:ascii="Times New Roman" w:hAnsi="Times New Roman"/>
          <w:b/>
          <w:bCs/>
          <w:sz w:val="24"/>
          <w:szCs w:val="24"/>
        </w:rPr>
        <w:t xml:space="preserve"> Egzamin klasyfikacyjny. </w:t>
      </w:r>
    </w:p>
    <w:p w:rsidR="00B03105" w:rsidRPr="004F69AC" w:rsidRDefault="00B03105" w:rsidP="004F69AC">
      <w:pPr>
        <w:tabs>
          <w:tab w:val="left" w:pos="851"/>
        </w:tabs>
        <w:autoSpaceDE w:val="0"/>
        <w:autoSpaceDN w:val="0"/>
        <w:adjustRightInd w:val="0"/>
        <w:ind w:firstLine="567"/>
        <w:jc w:val="left"/>
        <w:rPr>
          <w:rFonts w:ascii="Times New Roman" w:hAnsi="Times New Roman"/>
          <w:b/>
          <w:bCs/>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901793">
        <w:rPr>
          <w:rFonts w:ascii="Times New Roman" w:hAnsi="Times New Roman"/>
          <w:b/>
          <w:sz w:val="24"/>
          <w:szCs w:val="24"/>
        </w:rPr>
        <w:t>1.</w:t>
      </w:r>
      <w:r w:rsidR="0086398D">
        <w:rPr>
          <w:rFonts w:ascii="Times New Roman" w:hAnsi="Times New Roman"/>
          <w:sz w:val="24"/>
          <w:szCs w:val="24"/>
        </w:rPr>
        <w:tab/>
      </w:r>
      <w:r w:rsidRPr="004F69AC">
        <w:rPr>
          <w:rFonts w:ascii="Times New Roman" w:hAnsi="Times New Roman"/>
          <w:sz w:val="24"/>
          <w:szCs w:val="24"/>
        </w:rPr>
        <w:t xml:space="preserve">Uczeń może być niesklasyfikowany z jednego, kilku lub wszystkich zajęć edukacyjnych, jeżeli brak jest podstaw do ustalenia śródrocznej lub rocznej oceny klasyfikacyjnej z powodu </w:t>
      </w:r>
      <w:r w:rsidRPr="004F69AC">
        <w:rPr>
          <w:rFonts w:ascii="Times New Roman" w:hAnsi="Times New Roman"/>
          <w:sz w:val="24"/>
          <w:szCs w:val="24"/>
        </w:rPr>
        <w:lastRenderedPageBreak/>
        <w:t xml:space="preserve">nieobecności ucznia na zajęciach edukacyjnych przekraczającej połowę czasu przeznaczonego na te zajęcia w szkolnym planie nauczania. </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901793">
        <w:rPr>
          <w:rFonts w:ascii="Times New Roman" w:hAnsi="Times New Roman"/>
          <w:b/>
          <w:sz w:val="24"/>
          <w:szCs w:val="24"/>
        </w:rPr>
        <w:t>2.</w:t>
      </w:r>
      <w:r w:rsidR="0086398D">
        <w:rPr>
          <w:rFonts w:ascii="Times New Roman" w:hAnsi="Times New Roman"/>
          <w:sz w:val="24"/>
          <w:szCs w:val="24"/>
        </w:rPr>
        <w:tab/>
      </w:r>
      <w:r w:rsidRPr="004F69AC">
        <w:rPr>
          <w:rFonts w:ascii="Times New Roman" w:hAnsi="Times New Roman"/>
          <w:sz w:val="24"/>
          <w:szCs w:val="24"/>
        </w:rPr>
        <w:t>Brak klasyfikacji oznacza, że nauczyciel nie mógł ocenić</w:t>
      </w:r>
      <w:r w:rsidR="0086398D">
        <w:rPr>
          <w:rFonts w:ascii="Times New Roman" w:hAnsi="Times New Roman"/>
          <w:sz w:val="24"/>
          <w:szCs w:val="24"/>
        </w:rPr>
        <w:t xml:space="preserve"> osiągnięć edukacyjnych ucznia</w:t>
      </w:r>
      <w:r w:rsidR="00901793">
        <w:rPr>
          <w:rFonts w:ascii="Times New Roman" w:hAnsi="Times New Roman"/>
          <w:sz w:val="24"/>
          <w:szCs w:val="24"/>
        </w:rPr>
        <w:br/>
      </w:r>
      <w:r w:rsidRPr="004F69AC">
        <w:rPr>
          <w:rFonts w:ascii="Times New Roman" w:hAnsi="Times New Roman"/>
          <w:sz w:val="24"/>
          <w:szCs w:val="24"/>
        </w:rPr>
        <w:t>z powodu określonej w ust. 1 absencji.</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901793">
        <w:rPr>
          <w:rFonts w:ascii="Times New Roman" w:hAnsi="Times New Roman"/>
          <w:b/>
          <w:sz w:val="24"/>
          <w:szCs w:val="24"/>
        </w:rPr>
        <w:t>3.</w:t>
      </w:r>
      <w:r w:rsidR="0086398D">
        <w:rPr>
          <w:rFonts w:ascii="Times New Roman" w:hAnsi="Times New Roman"/>
          <w:sz w:val="24"/>
          <w:szCs w:val="24"/>
        </w:rPr>
        <w:tab/>
      </w:r>
      <w:r w:rsidRPr="004F69AC">
        <w:rPr>
          <w:rFonts w:ascii="Times New Roman" w:hAnsi="Times New Roman"/>
          <w:sz w:val="24"/>
          <w:szCs w:val="24"/>
        </w:rPr>
        <w:t>Uczeń niesklasyfikowany z powodu usprawiedliwionej nieobecności może zdawać egzamin klasyfikacyjny.</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901793">
        <w:rPr>
          <w:rFonts w:ascii="Times New Roman" w:hAnsi="Times New Roman"/>
          <w:b/>
          <w:sz w:val="24"/>
          <w:szCs w:val="24"/>
        </w:rPr>
        <w:t>4.</w:t>
      </w:r>
      <w:r w:rsidR="0086398D">
        <w:rPr>
          <w:rFonts w:ascii="Times New Roman" w:hAnsi="Times New Roman"/>
          <w:sz w:val="24"/>
          <w:szCs w:val="24"/>
        </w:rPr>
        <w:tab/>
      </w:r>
      <w:r w:rsidRPr="004F69AC">
        <w:rPr>
          <w:rFonts w:ascii="Times New Roman" w:hAnsi="Times New Roman"/>
          <w:sz w:val="24"/>
          <w:szCs w:val="24"/>
        </w:rPr>
        <w:t>Na wniosek ucznia nieklasyfikow</w:t>
      </w:r>
      <w:r w:rsidR="000D591F">
        <w:rPr>
          <w:rFonts w:ascii="Times New Roman" w:hAnsi="Times New Roman"/>
          <w:sz w:val="24"/>
          <w:szCs w:val="24"/>
        </w:rPr>
        <w:t>anego z powodu nieobecności nie</w:t>
      </w:r>
      <w:r w:rsidRPr="004F69AC">
        <w:rPr>
          <w:rFonts w:ascii="Times New Roman" w:hAnsi="Times New Roman"/>
          <w:sz w:val="24"/>
          <w:szCs w:val="24"/>
        </w:rPr>
        <w:t>usprawiedliwionej lub na prośbę jeg</w:t>
      </w:r>
      <w:r w:rsidR="00901793">
        <w:rPr>
          <w:rFonts w:ascii="Times New Roman" w:hAnsi="Times New Roman"/>
          <w:sz w:val="24"/>
          <w:szCs w:val="24"/>
        </w:rPr>
        <w:t xml:space="preserve">o rodziców </w:t>
      </w:r>
      <w:r w:rsidRPr="004F69AC">
        <w:rPr>
          <w:rFonts w:ascii="Times New Roman" w:hAnsi="Times New Roman"/>
          <w:sz w:val="24"/>
          <w:szCs w:val="24"/>
        </w:rPr>
        <w:t>Rada Pedagogiczna może wyrazić zgodę na egzamin klasyfikacyjny. Wyrażenie zgody może nastąpić w sytuacji,</w:t>
      </w:r>
      <w:r w:rsidR="000D591F">
        <w:rPr>
          <w:rFonts w:ascii="Times New Roman" w:hAnsi="Times New Roman"/>
          <w:sz w:val="24"/>
          <w:szCs w:val="24"/>
        </w:rPr>
        <w:t xml:space="preserve"> gdy wychowawca przedstawi</w:t>
      </w:r>
      <w:r w:rsidR="00222E38">
        <w:rPr>
          <w:rFonts w:ascii="Times New Roman" w:hAnsi="Times New Roman"/>
          <w:sz w:val="24"/>
          <w:szCs w:val="24"/>
        </w:rPr>
        <w:t xml:space="preserve"> </w:t>
      </w:r>
      <w:r w:rsidR="000D591F">
        <w:rPr>
          <w:rFonts w:ascii="Times New Roman" w:hAnsi="Times New Roman"/>
          <w:sz w:val="24"/>
          <w:szCs w:val="24"/>
        </w:rPr>
        <w:t>przyczyny</w:t>
      </w:r>
      <w:r w:rsidR="00222E38">
        <w:rPr>
          <w:rFonts w:ascii="Times New Roman" w:hAnsi="Times New Roman"/>
          <w:sz w:val="24"/>
          <w:szCs w:val="24"/>
        </w:rPr>
        <w:t xml:space="preserve"> </w:t>
      </w:r>
      <w:r w:rsidRPr="004F69AC">
        <w:rPr>
          <w:rFonts w:ascii="Times New Roman" w:hAnsi="Times New Roman"/>
          <w:sz w:val="24"/>
          <w:szCs w:val="24"/>
        </w:rPr>
        <w:t>braku usprawiedliwień nieobecności. W przypadku braku zgody Rady Pedagogicznej uczeń nie jest promowany do klasy progra</w:t>
      </w:r>
      <w:r w:rsidR="00901793">
        <w:rPr>
          <w:rFonts w:ascii="Times New Roman" w:hAnsi="Times New Roman"/>
          <w:sz w:val="24"/>
          <w:szCs w:val="24"/>
        </w:rPr>
        <w:t xml:space="preserve">mowo </w:t>
      </w:r>
      <w:r w:rsidR="00A969F3">
        <w:rPr>
          <w:rFonts w:ascii="Times New Roman" w:hAnsi="Times New Roman"/>
          <w:sz w:val="24"/>
          <w:szCs w:val="24"/>
        </w:rPr>
        <w:t>wyższej lub nie kończy s</w:t>
      </w:r>
      <w:r w:rsidRPr="004F69AC">
        <w:rPr>
          <w:rFonts w:ascii="Times New Roman" w:hAnsi="Times New Roman"/>
          <w:sz w:val="24"/>
          <w:szCs w:val="24"/>
        </w:rPr>
        <w:t>zkoły.</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901793">
        <w:rPr>
          <w:rFonts w:ascii="Times New Roman" w:hAnsi="Times New Roman"/>
          <w:b/>
          <w:sz w:val="24"/>
          <w:szCs w:val="24"/>
        </w:rPr>
        <w:t>5.</w:t>
      </w:r>
      <w:r w:rsidR="0086398D">
        <w:rPr>
          <w:rFonts w:ascii="Times New Roman" w:hAnsi="Times New Roman"/>
          <w:sz w:val="24"/>
          <w:szCs w:val="24"/>
        </w:rPr>
        <w:tab/>
      </w:r>
      <w:r w:rsidRPr="004F69AC">
        <w:rPr>
          <w:rFonts w:ascii="Times New Roman" w:hAnsi="Times New Roman"/>
          <w:sz w:val="24"/>
          <w:szCs w:val="24"/>
        </w:rPr>
        <w:t>Egzamin klasyfikacyjny zdaje również uczeń realizujący na podstawie odrębnych przepisów indywidualny tok lub program nauki, uczeń spełniający obowiązek szko</w:t>
      </w:r>
      <w:r w:rsidR="00901793">
        <w:rPr>
          <w:rFonts w:ascii="Times New Roman" w:hAnsi="Times New Roman"/>
          <w:sz w:val="24"/>
          <w:szCs w:val="24"/>
        </w:rPr>
        <w:t>lny lub obowiązek nauki poza s</w:t>
      </w:r>
      <w:r w:rsidRPr="004F69AC">
        <w:rPr>
          <w:rFonts w:ascii="Times New Roman" w:hAnsi="Times New Roman"/>
          <w:sz w:val="24"/>
          <w:szCs w:val="24"/>
        </w:rPr>
        <w:t xml:space="preserve">zkołą oraz uczeń, który otrzymał zgodę Dyrektora na zmianę profilu kształcenia, celem wyrównania różnic programowych. </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901793">
        <w:rPr>
          <w:rFonts w:ascii="Times New Roman" w:hAnsi="Times New Roman"/>
          <w:b/>
          <w:sz w:val="24"/>
          <w:szCs w:val="24"/>
        </w:rPr>
        <w:t>6.</w:t>
      </w:r>
      <w:r w:rsidR="0086398D">
        <w:rPr>
          <w:rFonts w:ascii="Times New Roman" w:hAnsi="Times New Roman"/>
          <w:sz w:val="24"/>
          <w:szCs w:val="24"/>
        </w:rPr>
        <w:tab/>
      </w:r>
      <w:r w:rsidRPr="004F69AC">
        <w:rPr>
          <w:rFonts w:ascii="Times New Roman" w:hAnsi="Times New Roman"/>
          <w:sz w:val="24"/>
          <w:szCs w:val="24"/>
        </w:rPr>
        <w:t>Uczeń spełniający obowiązek szkolny lub obowiązek nauki poza szkołą ni</w:t>
      </w:r>
      <w:r w:rsidR="00901793">
        <w:rPr>
          <w:rFonts w:ascii="Times New Roman" w:hAnsi="Times New Roman"/>
          <w:sz w:val="24"/>
          <w:szCs w:val="24"/>
        </w:rPr>
        <w:t>e przystępuje do egzaminu klasyfikacyjnego</w:t>
      </w:r>
      <w:r w:rsidRPr="004F69AC">
        <w:rPr>
          <w:rFonts w:ascii="Times New Roman" w:hAnsi="Times New Roman"/>
          <w:sz w:val="24"/>
          <w:szCs w:val="24"/>
        </w:rPr>
        <w:t xml:space="preserve"> z techniki, plastyki, muzyki, wychowania </w:t>
      </w:r>
      <w:r w:rsidR="00901793">
        <w:rPr>
          <w:rFonts w:ascii="Times New Roman" w:hAnsi="Times New Roman"/>
          <w:sz w:val="24"/>
          <w:szCs w:val="24"/>
        </w:rPr>
        <w:t xml:space="preserve">fizycznego </w:t>
      </w:r>
      <w:r w:rsidRPr="004F69AC">
        <w:rPr>
          <w:rFonts w:ascii="Times New Roman" w:hAnsi="Times New Roman"/>
          <w:sz w:val="24"/>
          <w:szCs w:val="24"/>
        </w:rPr>
        <w:t>oraz dodatkowych zajęć edukacyjnych. Uczniowi temu nie ustala się także oceny zachowania. W dokumentacji nauczania zamiast oceny klasyfikacyjnej wpisuje się „</w:t>
      </w:r>
      <w:r w:rsidRPr="004F69AC">
        <w:rPr>
          <w:rFonts w:ascii="Times New Roman" w:hAnsi="Times New Roman"/>
          <w:i/>
          <w:sz w:val="24"/>
          <w:szCs w:val="24"/>
        </w:rPr>
        <w:t>niesklasyfikowany”</w:t>
      </w:r>
      <w:r w:rsidRPr="004F69AC">
        <w:rPr>
          <w:rFonts w:ascii="Times New Roman" w:hAnsi="Times New Roman"/>
          <w:sz w:val="24"/>
          <w:szCs w:val="24"/>
        </w:rPr>
        <w:t xml:space="preserve"> albo</w:t>
      </w:r>
      <w:r w:rsidR="000D591F">
        <w:rPr>
          <w:rFonts w:ascii="Times New Roman" w:hAnsi="Times New Roman"/>
          <w:sz w:val="24"/>
          <w:szCs w:val="24"/>
        </w:rPr>
        <w:br/>
      </w:r>
      <w:r w:rsidRPr="004F69AC">
        <w:rPr>
          <w:rFonts w:ascii="Times New Roman" w:hAnsi="Times New Roman"/>
          <w:sz w:val="24"/>
          <w:szCs w:val="24"/>
        </w:rPr>
        <w:t>„</w:t>
      </w:r>
      <w:r w:rsidRPr="004F69AC">
        <w:rPr>
          <w:rFonts w:ascii="Times New Roman" w:hAnsi="Times New Roman"/>
          <w:i/>
          <w:sz w:val="24"/>
          <w:szCs w:val="24"/>
        </w:rPr>
        <w:t>niesklasyfikowana”.</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901793">
        <w:rPr>
          <w:rFonts w:ascii="Times New Roman" w:hAnsi="Times New Roman"/>
          <w:b/>
          <w:sz w:val="24"/>
          <w:szCs w:val="24"/>
        </w:rPr>
        <w:t>7.</w:t>
      </w:r>
      <w:r w:rsidR="0086398D">
        <w:rPr>
          <w:rFonts w:ascii="Times New Roman" w:hAnsi="Times New Roman"/>
          <w:sz w:val="24"/>
          <w:szCs w:val="24"/>
        </w:rPr>
        <w:tab/>
      </w:r>
      <w:r w:rsidR="00901793">
        <w:rPr>
          <w:rFonts w:ascii="Times New Roman" w:hAnsi="Times New Roman"/>
          <w:sz w:val="24"/>
          <w:szCs w:val="24"/>
        </w:rPr>
        <w:t>Egzamin klasyfikacyjny</w:t>
      </w:r>
      <w:r w:rsidRPr="004F69AC">
        <w:rPr>
          <w:rFonts w:ascii="Times New Roman" w:hAnsi="Times New Roman"/>
          <w:sz w:val="24"/>
          <w:szCs w:val="24"/>
        </w:rPr>
        <w:t xml:space="preserve"> przeprowadza się nie później niż w dniu poprzedzającym dzień zakończenia rocznych zajęć dydaktyczno- wychowawczych. </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8.</w:t>
      </w:r>
      <w:r w:rsidR="0086398D">
        <w:rPr>
          <w:rFonts w:ascii="Times New Roman" w:hAnsi="Times New Roman"/>
          <w:sz w:val="24"/>
          <w:szCs w:val="24"/>
        </w:rPr>
        <w:tab/>
      </w:r>
      <w:r w:rsidRPr="004F69AC">
        <w:rPr>
          <w:rFonts w:ascii="Times New Roman" w:hAnsi="Times New Roman"/>
          <w:sz w:val="24"/>
          <w:szCs w:val="24"/>
        </w:rPr>
        <w:t>Termin egzaminu klasyfikacyjnego uzgadnia s</w:t>
      </w:r>
      <w:r w:rsidR="00D34FAD">
        <w:rPr>
          <w:rFonts w:ascii="Times New Roman" w:hAnsi="Times New Roman"/>
          <w:sz w:val="24"/>
          <w:szCs w:val="24"/>
        </w:rPr>
        <w:t>ię z uczniem i jego rodzicami</w:t>
      </w:r>
      <w:r w:rsidRPr="004F69AC">
        <w:rPr>
          <w:rFonts w:ascii="Times New Roman" w:hAnsi="Times New Roman"/>
          <w:sz w:val="24"/>
          <w:szCs w:val="24"/>
        </w:rPr>
        <w:t xml:space="preserve">. </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9.</w:t>
      </w:r>
      <w:r w:rsidR="0086398D">
        <w:rPr>
          <w:rFonts w:ascii="Times New Roman" w:hAnsi="Times New Roman"/>
          <w:sz w:val="24"/>
          <w:szCs w:val="24"/>
        </w:rPr>
        <w:tab/>
      </w:r>
      <w:r w:rsidRPr="004F69AC">
        <w:rPr>
          <w:rFonts w:ascii="Times New Roman" w:hAnsi="Times New Roman"/>
          <w:sz w:val="24"/>
          <w:szCs w:val="24"/>
        </w:rPr>
        <w:t xml:space="preserve">Egzamin klasyfikacyjny składa się z części pisemnej i ustnej, z wyjątkiem egzaminu </w:t>
      </w:r>
      <w:r w:rsidR="00D34FAD">
        <w:rPr>
          <w:rFonts w:ascii="Times New Roman" w:hAnsi="Times New Roman"/>
          <w:sz w:val="24"/>
          <w:szCs w:val="24"/>
        </w:rPr>
        <w:br/>
      </w:r>
      <w:r w:rsidRPr="004F69AC">
        <w:rPr>
          <w:rFonts w:ascii="Times New Roman" w:hAnsi="Times New Roman"/>
          <w:sz w:val="24"/>
          <w:szCs w:val="24"/>
        </w:rPr>
        <w:t xml:space="preserve">z plastyki, muzyki, zajęć komputerowych, informatyki, technologii informacyjnej, zajęć technicznych, zajęć artystycznych oraz wychowania fizycznego, z których egzamin powinien mieć przede wszystkim formę zadań praktycznych. </w:t>
      </w:r>
    </w:p>
    <w:p w:rsidR="00B03105" w:rsidRPr="004F69AC" w:rsidRDefault="00B03105" w:rsidP="004F69AC">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10.</w:t>
      </w:r>
      <w:r w:rsidR="0086398D">
        <w:rPr>
          <w:rFonts w:ascii="Times New Roman" w:hAnsi="Times New Roman"/>
          <w:sz w:val="24"/>
          <w:szCs w:val="24"/>
        </w:rPr>
        <w:tab/>
      </w:r>
      <w:r w:rsidR="00D34FAD">
        <w:rPr>
          <w:rFonts w:ascii="Times New Roman" w:hAnsi="Times New Roman"/>
          <w:sz w:val="24"/>
          <w:szCs w:val="24"/>
        </w:rPr>
        <w:t>Egzamin klasyfikacyjny w przypadkach, o których mo</w:t>
      </w:r>
      <w:r w:rsidR="0086398D">
        <w:rPr>
          <w:rFonts w:ascii="Times New Roman" w:hAnsi="Times New Roman"/>
          <w:sz w:val="24"/>
          <w:szCs w:val="24"/>
        </w:rPr>
        <w:t xml:space="preserve">wa w ust. 3 i 4, przeprowadza </w:t>
      </w:r>
      <w:r w:rsidR="00D34FAD">
        <w:rPr>
          <w:rFonts w:ascii="Times New Roman" w:hAnsi="Times New Roman"/>
          <w:sz w:val="24"/>
          <w:szCs w:val="24"/>
        </w:rPr>
        <w:t>nauczyciel danych zajęć edukacyjnych w obecności wsk</w:t>
      </w:r>
      <w:r w:rsidR="0086398D">
        <w:rPr>
          <w:rFonts w:ascii="Times New Roman" w:hAnsi="Times New Roman"/>
          <w:sz w:val="24"/>
          <w:szCs w:val="24"/>
        </w:rPr>
        <w:t xml:space="preserve">azanego przez Dyrektora Szkoły </w:t>
      </w:r>
      <w:r w:rsidR="00D34FAD">
        <w:rPr>
          <w:rFonts w:ascii="Times New Roman" w:hAnsi="Times New Roman"/>
          <w:sz w:val="24"/>
          <w:szCs w:val="24"/>
        </w:rPr>
        <w:t xml:space="preserve">nauczyciela takich samych lub pokrewnych </w:t>
      </w:r>
      <w:r w:rsidRPr="004F69AC">
        <w:rPr>
          <w:rFonts w:ascii="Times New Roman" w:hAnsi="Times New Roman"/>
          <w:sz w:val="24"/>
          <w:szCs w:val="24"/>
        </w:rPr>
        <w:t xml:space="preserve">zajęć edukacyjnych. </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11.</w:t>
      </w:r>
      <w:r w:rsidR="0086398D">
        <w:rPr>
          <w:rFonts w:ascii="Times New Roman" w:hAnsi="Times New Roman"/>
          <w:sz w:val="24"/>
          <w:szCs w:val="24"/>
        </w:rPr>
        <w:tab/>
      </w:r>
      <w:r w:rsidR="00D34FAD">
        <w:rPr>
          <w:rFonts w:ascii="Times New Roman" w:hAnsi="Times New Roman"/>
          <w:sz w:val="24"/>
          <w:szCs w:val="24"/>
        </w:rPr>
        <w:t xml:space="preserve">Egzamin </w:t>
      </w:r>
      <w:r w:rsidRPr="004F69AC">
        <w:rPr>
          <w:rFonts w:ascii="Times New Roman" w:hAnsi="Times New Roman"/>
          <w:sz w:val="24"/>
          <w:szCs w:val="24"/>
        </w:rPr>
        <w:t>klasyfikacyjny w przypadku, gdy uczeń spełniał obowiązek nauki lub o</w:t>
      </w:r>
      <w:r w:rsidR="00D34FAD">
        <w:rPr>
          <w:rFonts w:ascii="Times New Roman" w:hAnsi="Times New Roman"/>
          <w:sz w:val="24"/>
          <w:szCs w:val="24"/>
        </w:rPr>
        <w:t xml:space="preserve">bowiązek szkolny poza szkołą, przeprowadza komisja, powołana przez Dyrektora Szkoły, </w:t>
      </w:r>
      <w:r w:rsidRPr="004F69AC">
        <w:rPr>
          <w:rFonts w:ascii="Times New Roman" w:hAnsi="Times New Roman"/>
          <w:sz w:val="24"/>
          <w:szCs w:val="24"/>
        </w:rPr>
        <w:t>który</w:t>
      </w:r>
      <w:r w:rsidR="0086398D">
        <w:rPr>
          <w:rFonts w:ascii="Times New Roman" w:hAnsi="Times New Roman"/>
          <w:sz w:val="24"/>
          <w:szCs w:val="24"/>
        </w:rPr>
        <w:t xml:space="preserve"> zezwolił na </w:t>
      </w:r>
      <w:r w:rsidR="00D34FAD">
        <w:rPr>
          <w:rFonts w:ascii="Times New Roman" w:hAnsi="Times New Roman"/>
          <w:sz w:val="24"/>
          <w:szCs w:val="24"/>
        </w:rPr>
        <w:t xml:space="preserve">spełnianie przez ucznia obowiązku szkolnego lub obowiązku nauki poza szkołą. </w:t>
      </w:r>
      <w:r w:rsidR="00DA6D76">
        <w:rPr>
          <w:rFonts w:ascii="Times New Roman" w:hAnsi="Times New Roman"/>
          <w:sz w:val="24"/>
          <w:szCs w:val="24"/>
        </w:rPr>
        <w:br/>
      </w:r>
      <w:r w:rsidR="00D34FAD">
        <w:rPr>
          <w:rFonts w:ascii="Times New Roman" w:hAnsi="Times New Roman"/>
          <w:sz w:val="24"/>
          <w:szCs w:val="24"/>
        </w:rPr>
        <w:t>W skład komisji wchodzą:</w:t>
      </w:r>
    </w:p>
    <w:p w:rsidR="00B03105" w:rsidRPr="004F69AC" w:rsidRDefault="007B5C8F" w:rsidP="0086398D">
      <w:pPr>
        <w:numPr>
          <w:ilvl w:val="0"/>
          <w:numId w:val="112"/>
        </w:numPr>
        <w:tabs>
          <w:tab w:val="clear" w:pos="198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D</w:t>
      </w:r>
      <w:r w:rsidR="00D34FAD">
        <w:rPr>
          <w:rFonts w:ascii="Times New Roman" w:hAnsi="Times New Roman"/>
          <w:sz w:val="24"/>
          <w:szCs w:val="24"/>
        </w:rPr>
        <w:t>yrektor Szkoły albo i</w:t>
      </w:r>
      <w:r w:rsidR="00B54DFB" w:rsidRPr="004F69AC">
        <w:rPr>
          <w:rFonts w:ascii="Times New Roman" w:hAnsi="Times New Roman"/>
          <w:sz w:val="24"/>
          <w:szCs w:val="24"/>
        </w:rPr>
        <w:t>n</w:t>
      </w:r>
      <w:r w:rsidR="00D34FAD">
        <w:rPr>
          <w:rFonts w:ascii="Times New Roman" w:hAnsi="Times New Roman"/>
          <w:sz w:val="24"/>
          <w:szCs w:val="24"/>
        </w:rPr>
        <w:t>ny nauczyc</w:t>
      </w:r>
      <w:r w:rsidR="0086398D">
        <w:rPr>
          <w:rFonts w:ascii="Times New Roman" w:hAnsi="Times New Roman"/>
          <w:sz w:val="24"/>
          <w:szCs w:val="24"/>
        </w:rPr>
        <w:t xml:space="preserve">iel wyznaczony przez Dyrektora – </w:t>
      </w:r>
      <w:r w:rsidR="00B03105" w:rsidRPr="004F69AC">
        <w:rPr>
          <w:rFonts w:ascii="Times New Roman" w:hAnsi="Times New Roman"/>
          <w:sz w:val="24"/>
          <w:szCs w:val="24"/>
        </w:rPr>
        <w:t xml:space="preserve">jako przewodniczący komisji; </w:t>
      </w:r>
    </w:p>
    <w:p w:rsidR="00B03105" w:rsidRPr="004F69AC" w:rsidRDefault="00B03105" w:rsidP="0086398D">
      <w:pPr>
        <w:numPr>
          <w:ilvl w:val="0"/>
          <w:numId w:val="112"/>
        </w:numPr>
        <w:tabs>
          <w:tab w:val="clear" w:pos="1980"/>
          <w:tab w:val="left" w:pos="284"/>
          <w:tab w:val="num" w:pos="426"/>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nauczyciele obowi</w:t>
      </w:r>
      <w:r w:rsidR="00D34FAD">
        <w:rPr>
          <w:rFonts w:ascii="Times New Roman" w:hAnsi="Times New Roman"/>
          <w:sz w:val="24"/>
          <w:szCs w:val="24"/>
        </w:rPr>
        <w:t xml:space="preserve">ązkowych </w:t>
      </w:r>
      <w:r w:rsidRPr="004F69AC">
        <w:rPr>
          <w:rFonts w:ascii="Times New Roman" w:hAnsi="Times New Roman"/>
          <w:sz w:val="24"/>
          <w:szCs w:val="24"/>
        </w:rPr>
        <w:t xml:space="preserve">zajęć edukacyjnych określonych w szkolnym planie nauczania dla odpowiedniej klasy. </w:t>
      </w:r>
    </w:p>
    <w:p w:rsidR="00B03105" w:rsidRPr="004F69AC" w:rsidRDefault="00B03105" w:rsidP="004F69AC">
      <w:pPr>
        <w:tabs>
          <w:tab w:val="left" w:pos="851"/>
        </w:tabs>
        <w:autoSpaceDE w:val="0"/>
        <w:autoSpaceDN w:val="0"/>
        <w:adjustRightInd w:val="0"/>
        <w:ind w:left="540"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12.</w:t>
      </w:r>
      <w:r w:rsidR="0086398D">
        <w:rPr>
          <w:rFonts w:ascii="Times New Roman" w:hAnsi="Times New Roman"/>
          <w:sz w:val="24"/>
          <w:szCs w:val="24"/>
        </w:rPr>
        <w:tab/>
      </w:r>
      <w:r w:rsidRPr="004F69AC">
        <w:rPr>
          <w:rFonts w:ascii="Times New Roman" w:hAnsi="Times New Roman"/>
          <w:sz w:val="24"/>
          <w:szCs w:val="24"/>
        </w:rPr>
        <w:t xml:space="preserve">Przewodniczący komisji, o której mowa w ust. 11 uzgadnia z uczniem oraz jego </w:t>
      </w:r>
      <w:r w:rsidR="00D34FAD">
        <w:rPr>
          <w:rFonts w:ascii="Times New Roman" w:hAnsi="Times New Roman"/>
          <w:sz w:val="24"/>
          <w:szCs w:val="24"/>
        </w:rPr>
        <w:t xml:space="preserve">rodzicami </w:t>
      </w:r>
      <w:r w:rsidRPr="004F69AC">
        <w:rPr>
          <w:rFonts w:ascii="Times New Roman" w:hAnsi="Times New Roman"/>
          <w:sz w:val="24"/>
          <w:szCs w:val="24"/>
        </w:rPr>
        <w:t>liczbę zajęć edu</w:t>
      </w:r>
      <w:r w:rsidR="00D34FAD">
        <w:rPr>
          <w:rFonts w:ascii="Times New Roman" w:hAnsi="Times New Roman"/>
          <w:sz w:val="24"/>
          <w:szCs w:val="24"/>
        </w:rPr>
        <w:t xml:space="preserve">kacyjnych, z których uczeń może </w:t>
      </w:r>
      <w:r w:rsidRPr="004F69AC">
        <w:rPr>
          <w:rFonts w:ascii="Times New Roman" w:hAnsi="Times New Roman"/>
          <w:sz w:val="24"/>
          <w:szCs w:val="24"/>
        </w:rPr>
        <w:t>zdawać egzaminy w ciągu jednego dnia.</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13.</w:t>
      </w:r>
      <w:r w:rsidR="0086398D">
        <w:rPr>
          <w:rFonts w:ascii="Times New Roman" w:hAnsi="Times New Roman"/>
          <w:sz w:val="24"/>
          <w:szCs w:val="24"/>
        </w:rPr>
        <w:tab/>
      </w:r>
      <w:r w:rsidR="00D34FAD">
        <w:rPr>
          <w:rFonts w:ascii="Times New Roman" w:hAnsi="Times New Roman"/>
          <w:sz w:val="24"/>
          <w:szCs w:val="24"/>
        </w:rPr>
        <w:t xml:space="preserve">W czasie egzaminu klasyfikacyjnego mogą być obecni – w </w:t>
      </w:r>
      <w:r w:rsidRPr="004F69AC">
        <w:rPr>
          <w:rFonts w:ascii="Times New Roman" w:hAnsi="Times New Roman"/>
          <w:sz w:val="24"/>
          <w:szCs w:val="24"/>
        </w:rPr>
        <w:t>charakterze obserwatorów</w:t>
      </w:r>
      <w:r w:rsidR="002A5400">
        <w:rPr>
          <w:rFonts w:ascii="Times New Roman" w:hAnsi="Times New Roman"/>
          <w:sz w:val="24"/>
          <w:szCs w:val="24"/>
        </w:rPr>
        <w:t xml:space="preserve"> </w:t>
      </w:r>
      <w:r w:rsidR="00D34FAD">
        <w:rPr>
          <w:rFonts w:ascii="Times New Roman" w:hAnsi="Times New Roman"/>
          <w:sz w:val="24"/>
          <w:szCs w:val="24"/>
        </w:rPr>
        <w:t xml:space="preserve">rodzice </w:t>
      </w:r>
      <w:r w:rsidRPr="004F69AC">
        <w:rPr>
          <w:rFonts w:ascii="Times New Roman" w:hAnsi="Times New Roman"/>
          <w:sz w:val="24"/>
          <w:szCs w:val="24"/>
        </w:rPr>
        <w:t>ucznia.</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14.</w:t>
      </w:r>
      <w:r w:rsidR="0086398D">
        <w:rPr>
          <w:rFonts w:ascii="Times New Roman" w:hAnsi="Times New Roman"/>
          <w:sz w:val="24"/>
          <w:szCs w:val="24"/>
        </w:rPr>
        <w:tab/>
      </w:r>
      <w:r w:rsidR="00D34FAD">
        <w:rPr>
          <w:rFonts w:ascii="Times New Roman" w:hAnsi="Times New Roman"/>
          <w:sz w:val="24"/>
          <w:szCs w:val="24"/>
        </w:rPr>
        <w:t xml:space="preserve">Z przeprowadzonego egzaminu klasyfikacyjnego sporządza się protokół </w:t>
      </w:r>
      <w:r w:rsidRPr="004F69AC">
        <w:rPr>
          <w:rFonts w:ascii="Times New Roman" w:hAnsi="Times New Roman"/>
          <w:sz w:val="24"/>
          <w:szCs w:val="24"/>
        </w:rPr>
        <w:t>zawier</w:t>
      </w:r>
      <w:r w:rsidR="00D34FAD">
        <w:rPr>
          <w:rFonts w:ascii="Times New Roman" w:hAnsi="Times New Roman"/>
          <w:sz w:val="24"/>
          <w:szCs w:val="24"/>
        </w:rPr>
        <w:t>ający imiona i nazwiska nauczycieli, o których mowa w ust. 10 lub skład komisji, o której mowa w ust. 11, termin egzaminu klasyfikacyjnego, zadania (ćwiczenia) egzaminacyjne, wyniki egzaminu</w:t>
      </w:r>
      <w:r w:rsidR="00ED328F">
        <w:rPr>
          <w:rFonts w:ascii="Times New Roman" w:hAnsi="Times New Roman"/>
          <w:sz w:val="24"/>
          <w:szCs w:val="24"/>
        </w:rPr>
        <w:t xml:space="preserve"> </w:t>
      </w:r>
      <w:r w:rsidR="00D34FAD">
        <w:rPr>
          <w:rFonts w:ascii="Times New Roman" w:hAnsi="Times New Roman"/>
          <w:sz w:val="24"/>
          <w:szCs w:val="24"/>
        </w:rPr>
        <w:t>klasyfikacyjnego oraz uzyskane</w:t>
      </w:r>
      <w:r w:rsidRPr="004F69AC">
        <w:rPr>
          <w:rFonts w:ascii="Times New Roman" w:hAnsi="Times New Roman"/>
          <w:sz w:val="24"/>
          <w:szCs w:val="24"/>
        </w:rPr>
        <w:t xml:space="preserve"> oceny. Do proto</w:t>
      </w:r>
      <w:r w:rsidR="00D34FAD">
        <w:rPr>
          <w:rFonts w:ascii="Times New Roman" w:hAnsi="Times New Roman"/>
          <w:sz w:val="24"/>
          <w:szCs w:val="24"/>
        </w:rPr>
        <w:t xml:space="preserve">kołu dołącza się pisemne prace </w:t>
      </w:r>
      <w:r w:rsidRPr="004F69AC">
        <w:rPr>
          <w:rFonts w:ascii="Times New Roman" w:hAnsi="Times New Roman"/>
          <w:sz w:val="24"/>
          <w:szCs w:val="24"/>
        </w:rPr>
        <w:t>u</w:t>
      </w:r>
      <w:r w:rsidR="00D34FAD">
        <w:rPr>
          <w:rFonts w:ascii="Times New Roman" w:hAnsi="Times New Roman"/>
          <w:sz w:val="24"/>
          <w:szCs w:val="24"/>
        </w:rPr>
        <w:t xml:space="preserve">cznia oraz zwięzłą informację </w:t>
      </w:r>
      <w:r w:rsidRPr="004F69AC">
        <w:rPr>
          <w:rFonts w:ascii="Times New Roman" w:hAnsi="Times New Roman"/>
          <w:sz w:val="24"/>
          <w:szCs w:val="24"/>
        </w:rPr>
        <w:t xml:space="preserve">o ustnych odpowiedziach ucznia. Protokół stanowi załącznik do arkusza ocen ucznia. </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15.</w:t>
      </w:r>
      <w:r w:rsidR="0086398D">
        <w:rPr>
          <w:rFonts w:ascii="Times New Roman" w:hAnsi="Times New Roman"/>
          <w:sz w:val="24"/>
          <w:szCs w:val="24"/>
        </w:rPr>
        <w:tab/>
      </w:r>
      <w:r w:rsidRPr="004F69AC">
        <w:rPr>
          <w:rFonts w:ascii="Times New Roman" w:hAnsi="Times New Roman"/>
          <w:sz w:val="24"/>
          <w:szCs w:val="24"/>
        </w:rPr>
        <w:t>Uczeń, który z przyczyn usprawiedliwionych nie przystąpił do egzaminu klasyfikacyjnego w</w:t>
      </w:r>
      <w:r w:rsidR="00ED328F">
        <w:rPr>
          <w:rFonts w:ascii="Times New Roman" w:hAnsi="Times New Roman"/>
          <w:sz w:val="24"/>
          <w:szCs w:val="24"/>
        </w:rPr>
        <w:t xml:space="preserve"> </w:t>
      </w:r>
      <w:r w:rsidRPr="004F69AC">
        <w:rPr>
          <w:rFonts w:ascii="Times New Roman" w:hAnsi="Times New Roman"/>
          <w:sz w:val="24"/>
          <w:szCs w:val="24"/>
        </w:rPr>
        <w:t>wyznaczonym terminie, może przystąpić do niego w dodatko</w:t>
      </w:r>
      <w:r w:rsidR="00D34FAD">
        <w:rPr>
          <w:rFonts w:ascii="Times New Roman" w:hAnsi="Times New Roman"/>
          <w:sz w:val="24"/>
          <w:szCs w:val="24"/>
        </w:rPr>
        <w:t>wym terminie wyznaczonym przez Dyrektora S</w:t>
      </w:r>
      <w:r w:rsidRPr="004F69AC">
        <w:rPr>
          <w:rFonts w:ascii="Times New Roman" w:hAnsi="Times New Roman"/>
          <w:sz w:val="24"/>
          <w:szCs w:val="24"/>
        </w:rPr>
        <w:t>zkoły.</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16.</w:t>
      </w:r>
      <w:r w:rsidR="0086398D">
        <w:rPr>
          <w:rFonts w:ascii="Times New Roman" w:hAnsi="Times New Roman"/>
          <w:sz w:val="24"/>
          <w:szCs w:val="24"/>
        </w:rPr>
        <w:tab/>
      </w:r>
      <w:r w:rsidRPr="004F69AC">
        <w:rPr>
          <w:rFonts w:ascii="Times New Roman" w:hAnsi="Times New Roman"/>
          <w:sz w:val="24"/>
          <w:szCs w:val="24"/>
        </w:rPr>
        <w:t>Uzyskana w wyniku egzaminu klasyfikacyj</w:t>
      </w:r>
      <w:r w:rsidR="00D34FAD">
        <w:rPr>
          <w:rFonts w:ascii="Times New Roman" w:hAnsi="Times New Roman"/>
          <w:sz w:val="24"/>
          <w:szCs w:val="24"/>
        </w:rPr>
        <w:t>nego ocena z zajęć edukacyjnych jest</w:t>
      </w:r>
      <w:r w:rsidR="00ED328F">
        <w:rPr>
          <w:rFonts w:ascii="Times New Roman" w:hAnsi="Times New Roman"/>
          <w:sz w:val="24"/>
          <w:szCs w:val="24"/>
        </w:rPr>
        <w:t xml:space="preserve"> </w:t>
      </w:r>
      <w:r w:rsidR="00D34FAD">
        <w:rPr>
          <w:rFonts w:ascii="Times New Roman" w:hAnsi="Times New Roman"/>
          <w:sz w:val="24"/>
          <w:szCs w:val="24"/>
        </w:rPr>
        <w:t>ostateczna.</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B03105" w:rsidP="0086398D">
      <w:pPr>
        <w:pStyle w:val="Stopka"/>
        <w:tabs>
          <w:tab w:val="clear" w:pos="4536"/>
          <w:tab w:val="clear" w:pos="9072"/>
          <w:tab w:val="left" w:pos="993"/>
        </w:tabs>
        <w:autoSpaceDE w:val="0"/>
        <w:autoSpaceDN w:val="0"/>
        <w:adjustRightInd w:val="0"/>
        <w:ind w:firstLine="567"/>
        <w:jc w:val="left"/>
        <w:rPr>
          <w:rFonts w:ascii="Times New Roman" w:hAnsi="Times New Roman"/>
          <w:sz w:val="24"/>
          <w:szCs w:val="24"/>
        </w:rPr>
      </w:pPr>
      <w:r w:rsidRPr="00D34FAD">
        <w:rPr>
          <w:rFonts w:ascii="Times New Roman" w:hAnsi="Times New Roman"/>
          <w:b/>
          <w:sz w:val="24"/>
          <w:szCs w:val="24"/>
        </w:rPr>
        <w:t>17.</w:t>
      </w:r>
      <w:r w:rsidR="0086398D">
        <w:rPr>
          <w:rFonts w:ascii="Times New Roman" w:hAnsi="Times New Roman"/>
          <w:sz w:val="24"/>
          <w:szCs w:val="24"/>
        </w:rPr>
        <w:tab/>
      </w:r>
      <w:r w:rsidRPr="004F69AC">
        <w:rPr>
          <w:rFonts w:ascii="Times New Roman" w:hAnsi="Times New Roman"/>
          <w:sz w:val="24"/>
          <w:szCs w:val="24"/>
        </w:rPr>
        <w:t>Uczeń, któremu w wyniku eg</w:t>
      </w:r>
      <w:r w:rsidR="00D34FAD">
        <w:rPr>
          <w:rFonts w:ascii="Times New Roman" w:hAnsi="Times New Roman"/>
          <w:sz w:val="24"/>
          <w:szCs w:val="24"/>
        </w:rPr>
        <w:t xml:space="preserve">zaminów klasyfikacyjnych </w:t>
      </w:r>
      <w:r w:rsidRPr="004F69AC">
        <w:rPr>
          <w:rFonts w:ascii="Times New Roman" w:hAnsi="Times New Roman"/>
          <w:sz w:val="24"/>
          <w:szCs w:val="24"/>
        </w:rPr>
        <w:t xml:space="preserve">ustalono dwie oceny niedostateczne, może przystąpić do egzaminów poprawkowych. </w:t>
      </w:r>
    </w:p>
    <w:p w:rsidR="00B03105" w:rsidRPr="004F69AC" w:rsidRDefault="00B03105" w:rsidP="004F69AC">
      <w:pPr>
        <w:autoSpaceDE w:val="0"/>
        <w:autoSpaceDN w:val="0"/>
        <w:adjustRightInd w:val="0"/>
        <w:jc w:val="left"/>
        <w:rPr>
          <w:rFonts w:ascii="Times New Roman" w:hAnsi="Times New Roman"/>
          <w:i/>
          <w:iCs/>
          <w:sz w:val="24"/>
          <w:szCs w:val="24"/>
        </w:rPr>
      </w:pPr>
    </w:p>
    <w:p w:rsidR="00B03105" w:rsidRPr="004F69AC" w:rsidRDefault="00502C2A" w:rsidP="004F69AC">
      <w:pPr>
        <w:autoSpaceDE w:val="0"/>
        <w:autoSpaceDN w:val="0"/>
        <w:adjustRightInd w:val="0"/>
        <w:ind w:firstLine="567"/>
        <w:jc w:val="left"/>
        <w:rPr>
          <w:rFonts w:ascii="Times New Roman" w:hAnsi="Times New Roman"/>
          <w:b/>
          <w:sz w:val="24"/>
          <w:szCs w:val="24"/>
        </w:rPr>
      </w:pPr>
      <w:r>
        <w:rPr>
          <w:rFonts w:ascii="Times New Roman" w:hAnsi="Times New Roman"/>
          <w:b/>
          <w:bCs/>
          <w:sz w:val="24"/>
          <w:szCs w:val="24"/>
        </w:rPr>
        <w:t xml:space="preserve">§ 146. </w:t>
      </w:r>
      <w:r w:rsidR="00B03105" w:rsidRPr="004F69AC">
        <w:rPr>
          <w:rFonts w:ascii="Times New Roman" w:hAnsi="Times New Roman"/>
          <w:b/>
          <w:bCs/>
          <w:sz w:val="24"/>
          <w:szCs w:val="24"/>
        </w:rPr>
        <w:t>Egzamin poprawkowy.</w:t>
      </w:r>
    </w:p>
    <w:p w:rsidR="00B03105" w:rsidRPr="004F69AC" w:rsidRDefault="00B03105" w:rsidP="004F69AC">
      <w:pPr>
        <w:autoSpaceDE w:val="0"/>
        <w:autoSpaceDN w:val="0"/>
        <w:adjustRightInd w:val="0"/>
        <w:ind w:firstLine="426"/>
        <w:jc w:val="left"/>
        <w:rPr>
          <w:rFonts w:ascii="Times New Roman" w:hAnsi="Times New Roman"/>
          <w:bCs/>
          <w:sz w:val="24"/>
          <w:szCs w:val="24"/>
        </w:rPr>
      </w:pP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r w:rsidRPr="00502C2A">
        <w:rPr>
          <w:rFonts w:ascii="Times New Roman" w:hAnsi="Times New Roman"/>
          <w:b/>
          <w:sz w:val="24"/>
          <w:szCs w:val="24"/>
        </w:rPr>
        <w:t>1.</w:t>
      </w:r>
      <w:r w:rsidR="0086398D">
        <w:rPr>
          <w:rFonts w:ascii="Times New Roman" w:hAnsi="Times New Roman"/>
          <w:sz w:val="24"/>
          <w:szCs w:val="24"/>
        </w:rPr>
        <w:tab/>
      </w:r>
      <w:r w:rsidRPr="004F69AC">
        <w:rPr>
          <w:rFonts w:ascii="Times New Roman" w:hAnsi="Times New Roman"/>
          <w:sz w:val="24"/>
          <w:szCs w:val="24"/>
        </w:rPr>
        <w:t xml:space="preserve">Każdy uczeń, który w wyniku rocznej klasyfikacji uzyskał ocenę niedostateczną z </w:t>
      </w:r>
      <w:r w:rsidR="00502C2A" w:rsidRPr="00502C2A">
        <w:rPr>
          <w:rFonts w:ascii="Times New Roman" w:hAnsi="Times New Roman"/>
          <w:sz w:val="24"/>
          <w:szCs w:val="24"/>
        </w:rPr>
        <w:t>jednego</w:t>
      </w:r>
      <w:r w:rsidRPr="00502C2A">
        <w:rPr>
          <w:rFonts w:ascii="Times New Roman" w:hAnsi="Times New Roman"/>
          <w:sz w:val="24"/>
          <w:szCs w:val="24"/>
        </w:rPr>
        <w:t xml:space="preserve"> lub dwóch obowiązkowych</w:t>
      </w:r>
      <w:r w:rsidRPr="004F69AC">
        <w:rPr>
          <w:rFonts w:ascii="Times New Roman" w:hAnsi="Times New Roman"/>
          <w:sz w:val="24"/>
          <w:szCs w:val="24"/>
        </w:rPr>
        <w:t xml:space="preserve"> zajęć edukacyjnych, może zdawać egzamin poprawkowy. </w:t>
      </w:r>
    </w:p>
    <w:p w:rsidR="00B03105" w:rsidRPr="004F69AC" w:rsidRDefault="00B03105" w:rsidP="0086398D">
      <w:pPr>
        <w:pStyle w:val="Stopka"/>
        <w:tabs>
          <w:tab w:val="clear" w:pos="4536"/>
          <w:tab w:val="clear" w:pos="9072"/>
          <w:tab w:val="left" w:pos="851"/>
        </w:tabs>
        <w:autoSpaceDE w:val="0"/>
        <w:autoSpaceDN w:val="0"/>
        <w:adjustRightInd w:val="0"/>
        <w:ind w:firstLine="567"/>
        <w:jc w:val="left"/>
        <w:rPr>
          <w:rFonts w:ascii="Times New Roman" w:hAnsi="Times New Roman"/>
          <w:sz w:val="24"/>
          <w:szCs w:val="24"/>
        </w:rPr>
      </w:pPr>
    </w:p>
    <w:p w:rsidR="00B03105" w:rsidRPr="004F69AC" w:rsidRDefault="0086398D" w:rsidP="0086398D">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00B03105" w:rsidRPr="004F69AC">
        <w:rPr>
          <w:rFonts w:ascii="Times New Roman" w:hAnsi="Times New Roman"/>
          <w:sz w:val="24"/>
          <w:szCs w:val="24"/>
        </w:rPr>
        <w:t xml:space="preserve">Egzamin poprawkowy składa się z części pisemnej i ustnej, z wyjątkiem egzaminu </w:t>
      </w:r>
      <w:r w:rsidR="00502C2A">
        <w:rPr>
          <w:rFonts w:ascii="Times New Roman" w:hAnsi="Times New Roman"/>
          <w:sz w:val="24"/>
          <w:szCs w:val="24"/>
        </w:rPr>
        <w:br/>
      </w:r>
      <w:r w:rsidR="00B03105" w:rsidRPr="004F69AC">
        <w:rPr>
          <w:rFonts w:ascii="Times New Roman" w:hAnsi="Times New Roman"/>
          <w:sz w:val="24"/>
          <w:szCs w:val="24"/>
        </w:rPr>
        <w:t>z plastyki, muzyki, informatyki, zajęć komputerowych, techniki, wychowania fizycznego</w:t>
      </w:r>
      <w:r w:rsidR="00502C2A">
        <w:rPr>
          <w:rFonts w:ascii="Times New Roman" w:hAnsi="Times New Roman"/>
          <w:sz w:val="24"/>
          <w:szCs w:val="24"/>
        </w:rPr>
        <w:t>,</w:t>
      </w:r>
      <w:r w:rsidR="00B03105" w:rsidRPr="004F69AC">
        <w:rPr>
          <w:rFonts w:ascii="Times New Roman" w:hAnsi="Times New Roman"/>
          <w:sz w:val="24"/>
          <w:szCs w:val="24"/>
        </w:rPr>
        <w:t xml:space="preserve"> z których to przedmiotów egzamin powinien mieć przede wszystkim formę zadań praktycznych.</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9B0774" w:rsidP="0086398D">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3.</w:t>
      </w:r>
      <w:r w:rsidR="0086398D">
        <w:rPr>
          <w:rFonts w:ascii="Times New Roman" w:hAnsi="Times New Roman"/>
          <w:b/>
          <w:sz w:val="24"/>
          <w:szCs w:val="24"/>
        </w:rPr>
        <w:tab/>
      </w:r>
      <w:r w:rsidR="00B03105" w:rsidRPr="004F69AC">
        <w:rPr>
          <w:rFonts w:ascii="Times New Roman" w:hAnsi="Times New Roman"/>
          <w:sz w:val="24"/>
          <w:szCs w:val="24"/>
        </w:rPr>
        <w:t>W jednym dniu uczeń może zdawać egzamin poprawkowy tylko z jednego przedmiotu.</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86398D" w:rsidP="0086398D">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r>
      <w:r w:rsidR="009B0774">
        <w:rPr>
          <w:rFonts w:ascii="Times New Roman" w:hAnsi="Times New Roman"/>
          <w:sz w:val="24"/>
          <w:szCs w:val="24"/>
        </w:rPr>
        <w:t>Dyrektor S</w:t>
      </w:r>
      <w:r w:rsidR="00B03105" w:rsidRPr="004F69AC">
        <w:rPr>
          <w:rFonts w:ascii="Times New Roman" w:hAnsi="Times New Roman"/>
          <w:sz w:val="24"/>
          <w:szCs w:val="24"/>
        </w:rPr>
        <w:t>zkoły wyznacza termin egzaminów poprawkowych do dnia zakończenia zajęć dydaktyczno-wychowawczych i podaje do wiadomości uczniów i rodziców.</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86398D" w:rsidP="0086398D">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r>
      <w:r w:rsidR="00B03105" w:rsidRPr="004F69AC">
        <w:rPr>
          <w:rFonts w:ascii="Times New Roman" w:hAnsi="Times New Roman"/>
          <w:sz w:val="24"/>
          <w:szCs w:val="24"/>
        </w:rPr>
        <w:t xml:space="preserve">Egzamin poprawkowy przeprowadza się w ostatnim tygodniu ferii letnich. </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86398D" w:rsidP="0086398D">
      <w:pPr>
        <w:tabs>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r w:rsidR="00B03105" w:rsidRPr="004F69AC">
        <w:rPr>
          <w:rFonts w:ascii="Times New Roman" w:hAnsi="Times New Roman"/>
          <w:sz w:val="24"/>
          <w:szCs w:val="24"/>
        </w:rPr>
        <w:t xml:space="preserve">Uczeń, który z przyczyn usprawiedliwionych nie przystąpił do egzaminu poprawkowego </w:t>
      </w:r>
      <w:r w:rsidR="009B0774">
        <w:rPr>
          <w:rFonts w:ascii="Times New Roman" w:hAnsi="Times New Roman"/>
          <w:sz w:val="24"/>
          <w:szCs w:val="24"/>
        </w:rPr>
        <w:br/>
      </w:r>
      <w:r w:rsidR="00B03105" w:rsidRPr="004F69AC">
        <w:rPr>
          <w:rFonts w:ascii="Times New Roman" w:hAnsi="Times New Roman"/>
          <w:sz w:val="24"/>
          <w:szCs w:val="24"/>
        </w:rPr>
        <w:t>w wyznaczonym terminie, może przystąpić do niego w dodatkow</w:t>
      </w:r>
      <w:r w:rsidR="009B0774">
        <w:rPr>
          <w:rFonts w:ascii="Times New Roman" w:hAnsi="Times New Roman"/>
          <w:sz w:val="24"/>
          <w:szCs w:val="24"/>
        </w:rPr>
        <w:t>ym terminie, wyznaczonym przez D</w:t>
      </w:r>
      <w:r w:rsidR="00B03105" w:rsidRPr="004F69AC">
        <w:rPr>
          <w:rFonts w:ascii="Times New Roman" w:hAnsi="Times New Roman"/>
          <w:sz w:val="24"/>
          <w:szCs w:val="24"/>
        </w:rPr>
        <w:t>yre</w:t>
      </w:r>
      <w:r w:rsidR="009B0774">
        <w:rPr>
          <w:rFonts w:ascii="Times New Roman" w:hAnsi="Times New Roman"/>
          <w:sz w:val="24"/>
          <w:szCs w:val="24"/>
        </w:rPr>
        <w:t>ktora S</w:t>
      </w:r>
      <w:r w:rsidR="00B03105" w:rsidRPr="004F69AC">
        <w:rPr>
          <w:rFonts w:ascii="Times New Roman" w:hAnsi="Times New Roman"/>
          <w:sz w:val="24"/>
          <w:szCs w:val="24"/>
        </w:rPr>
        <w:t>zkoły, nie później niż do końca września.</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r w:rsidRPr="009B0774">
        <w:rPr>
          <w:rFonts w:ascii="Times New Roman" w:hAnsi="Times New Roman"/>
          <w:b/>
          <w:sz w:val="24"/>
          <w:szCs w:val="24"/>
        </w:rPr>
        <w:t>7.</w:t>
      </w:r>
      <w:r w:rsidR="0086398D">
        <w:rPr>
          <w:rFonts w:ascii="Times New Roman" w:hAnsi="Times New Roman"/>
          <w:sz w:val="24"/>
          <w:szCs w:val="24"/>
        </w:rPr>
        <w:tab/>
      </w:r>
      <w:r w:rsidRPr="004F69AC">
        <w:rPr>
          <w:rFonts w:ascii="Times New Roman" w:hAnsi="Times New Roman"/>
          <w:sz w:val="24"/>
          <w:szCs w:val="24"/>
        </w:rPr>
        <w:t>Egzamin poprawkowy przeprowadza komisja powołana prz</w:t>
      </w:r>
      <w:r w:rsidR="009B0774">
        <w:rPr>
          <w:rFonts w:ascii="Times New Roman" w:hAnsi="Times New Roman"/>
          <w:sz w:val="24"/>
          <w:szCs w:val="24"/>
        </w:rPr>
        <w:t xml:space="preserve">ez Dyrektora Szkoły. </w:t>
      </w:r>
      <w:r w:rsidRPr="004F69AC">
        <w:rPr>
          <w:rFonts w:ascii="Times New Roman" w:hAnsi="Times New Roman"/>
          <w:sz w:val="24"/>
          <w:szCs w:val="24"/>
        </w:rPr>
        <w:t xml:space="preserve">W skład komisji wchodzą: </w:t>
      </w:r>
    </w:p>
    <w:p w:rsidR="00B03105" w:rsidRPr="004F69AC" w:rsidRDefault="00B03105" w:rsidP="0086398D">
      <w:pPr>
        <w:numPr>
          <w:ilvl w:val="0"/>
          <w:numId w:val="113"/>
        </w:numPr>
        <w:tabs>
          <w:tab w:val="clear" w:pos="19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Dyrektor Szkoły albo nauczyciel </w:t>
      </w:r>
      <w:r w:rsidR="009B0774">
        <w:rPr>
          <w:rFonts w:ascii="Times New Roman" w:hAnsi="Times New Roman"/>
          <w:sz w:val="24"/>
          <w:szCs w:val="24"/>
        </w:rPr>
        <w:t>wyznaczony przez Dyrektora S</w:t>
      </w:r>
      <w:r w:rsidR="00B54DFB" w:rsidRPr="004F69AC">
        <w:rPr>
          <w:rFonts w:ascii="Times New Roman" w:hAnsi="Times New Roman"/>
          <w:sz w:val="24"/>
          <w:szCs w:val="24"/>
        </w:rPr>
        <w:t>zkoły</w:t>
      </w:r>
      <w:r w:rsidR="009B0774">
        <w:rPr>
          <w:rFonts w:ascii="Times New Roman" w:hAnsi="Times New Roman"/>
          <w:sz w:val="24"/>
          <w:szCs w:val="24"/>
        </w:rPr>
        <w:t xml:space="preserve"> – jako przewodniczący</w:t>
      </w:r>
      <w:r w:rsidR="009B0774">
        <w:rPr>
          <w:rFonts w:ascii="Times New Roman" w:hAnsi="Times New Roman"/>
          <w:sz w:val="24"/>
          <w:szCs w:val="24"/>
        </w:rPr>
        <w:br/>
      </w:r>
      <w:r w:rsidRPr="004F69AC">
        <w:rPr>
          <w:rFonts w:ascii="Times New Roman" w:hAnsi="Times New Roman"/>
          <w:sz w:val="24"/>
          <w:szCs w:val="24"/>
        </w:rPr>
        <w:t>komisji;</w:t>
      </w:r>
    </w:p>
    <w:p w:rsidR="00B03105" w:rsidRPr="004F69AC" w:rsidRDefault="00B03105" w:rsidP="0086398D">
      <w:pPr>
        <w:numPr>
          <w:ilvl w:val="0"/>
          <w:numId w:val="113"/>
        </w:numPr>
        <w:tabs>
          <w:tab w:val="clear" w:pos="19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 nauczyciel prowadzący dane zajęcia edukacyjne – jako egzaminujący;</w:t>
      </w:r>
    </w:p>
    <w:p w:rsidR="00B03105" w:rsidRPr="004F69AC" w:rsidRDefault="00B03105" w:rsidP="0086398D">
      <w:pPr>
        <w:numPr>
          <w:ilvl w:val="0"/>
          <w:numId w:val="113"/>
        </w:numPr>
        <w:tabs>
          <w:tab w:val="clear" w:pos="19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 xml:space="preserve"> nauczyciel prowadzący takie same lub pokrewne zaję</w:t>
      </w:r>
      <w:r w:rsidR="009B0774">
        <w:rPr>
          <w:rFonts w:ascii="Times New Roman" w:hAnsi="Times New Roman"/>
          <w:sz w:val="24"/>
          <w:szCs w:val="24"/>
        </w:rPr>
        <w:t xml:space="preserve">cia edukacyjne – jako członek </w:t>
      </w:r>
      <w:r w:rsidRPr="004F69AC">
        <w:rPr>
          <w:rFonts w:ascii="Times New Roman" w:hAnsi="Times New Roman"/>
          <w:sz w:val="24"/>
          <w:szCs w:val="24"/>
        </w:rPr>
        <w:t xml:space="preserve">komisji. </w:t>
      </w:r>
    </w:p>
    <w:p w:rsidR="00B03105" w:rsidRPr="004F69AC" w:rsidRDefault="00B03105" w:rsidP="004F69AC">
      <w:pPr>
        <w:autoSpaceDE w:val="0"/>
        <w:autoSpaceDN w:val="0"/>
        <w:adjustRightInd w:val="0"/>
        <w:ind w:firstLine="426"/>
        <w:jc w:val="left"/>
        <w:rPr>
          <w:rFonts w:ascii="Times New Roman" w:hAnsi="Times New Roman"/>
          <w:sz w:val="24"/>
          <w:szCs w:val="24"/>
        </w:rPr>
      </w:pP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r w:rsidRPr="009B0774">
        <w:rPr>
          <w:rFonts w:ascii="Times New Roman" w:hAnsi="Times New Roman"/>
          <w:b/>
          <w:sz w:val="24"/>
          <w:szCs w:val="24"/>
        </w:rPr>
        <w:t>8.</w:t>
      </w:r>
      <w:r w:rsidR="0086398D">
        <w:rPr>
          <w:rFonts w:ascii="Times New Roman" w:hAnsi="Times New Roman"/>
          <w:sz w:val="24"/>
          <w:szCs w:val="24"/>
        </w:rPr>
        <w:tab/>
      </w:r>
      <w:r w:rsidRPr="004F69AC">
        <w:rPr>
          <w:rFonts w:ascii="Times New Roman" w:hAnsi="Times New Roman"/>
          <w:sz w:val="24"/>
          <w:szCs w:val="24"/>
        </w:rPr>
        <w:t xml:space="preserve">Pytania egzaminacyjne układa egzaminator, a zatwierdza Dyrektor Szkoły najpóźniej na dzień przed egzaminem poprawkowym. Stopień trudności pytań powinien odpowiadać wymaganiom </w:t>
      </w:r>
      <w:r w:rsidR="009B0774">
        <w:rPr>
          <w:rFonts w:ascii="Times New Roman" w:hAnsi="Times New Roman"/>
          <w:sz w:val="24"/>
          <w:szCs w:val="24"/>
        </w:rPr>
        <w:t xml:space="preserve">edukacyjnym </w:t>
      </w:r>
      <w:r w:rsidRPr="004F69AC">
        <w:rPr>
          <w:rFonts w:ascii="Times New Roman" w:hAnsi="Times New Roman"/>
          <w:sz w:val="24"/>
          <w:szCs w:val="24"/>
        </w:rPr>
        <w:t xml:space="preserve">według pełnej skali ocen. W przypadku ucznia, dla którego nauczyciel dostosowywał wymagania edukacyjne do indywidualnych potrzeb psychofizycznych </w:t>
      </w:r>
      <w:r w:rsidR="009B0774">
        <w:rPr>
          <w:rFonts w:ascii="Times New Roman" w:hAnsi="Times New Roman"/>
          <w:sz w:val="24"/>
          <w:szCs w:val="24"/>
        </w:rPr>
        <w:br/>
      </w:r>
      <w:r w:rsidRPr="004F69AC">
        <w:rPr>
          <w:rFonts w:ascii="Times New Roman" w:hAnsi="Times New Roman"/>
          <w:sz w:val="24"/>
          <w:szCs w:val="24"/>
        </w:rPr>
        <w:lastRenderedPageBreak/>
        <w:t>i edukacyjnych ze specjalnymi trudnościami w nauce, pytania egzaminacyjne powinny uwzględniać możliwości psychofizyczne ucznia.</w:t>
      </w: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851"/>
        </w:tabs>
        <w:autoSpaceDE w:val="0"/>
        <w:autoSpaceDN w:val="0"/>
        <w:adjustRightInd w:val="0"/>
        <w:ind w:firstLine="567"/>
        <w:jc w:val="left"/>
        <w:rPr>
          <w:rFonts w:ascii="Times New Roman" w:hAnsi="Times New Roman"/>
          <w:sz w:val="24"/>
          <w:szCs w:val="24"/>
        </w:rPr>
      </w:pPr>
      <w:r w:rsidRPr="009B0774">
        <w:rPr>
          <w:rFonts w:ascii="Times New Roman" w:hAnsi="Times New Roman"/>
          <w:b/>
          <w:sz w:val="24"/>
          <w:szCs w:val="24"/>
        </w:rPr>
        <w:t>9.</w:t>
      </w:r>
      <w:r w:rsidR="0086398D">
        <w:rPr>
          <w:rFonts w:ascii="Times New Roman" w:hAnsi="Times New Roman"/>
          <w:b/>
          <w:sz w:val="24"/>
          <w:szCs w:val="24"/>
        </w:rPr>
        <w:tab/>
      </w:r>
      <w:r w:rsidRPr="004F69AC">
        <w:rPr>
          <w:rFonts w:ascii="Times New Roman" w:hAnsi="Times New Roman"/>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t>
      </w:r>
      <w:r w:rsidR="009B0774">
        <w:rPr>
          <w:rFonts w:ascii="Times New Roman" w:hAnsi="Times New Roman"/>
          <w:sz w:val="24"/>
          <w:szCs w:val="24"/>
        </w:rPr>
        <w:br/>
      </w:r>
      <w:r w:rsidRPr="004F69AC">
        <w:rPr>
          <w:rFonts w:ascii="Times New Roman" w:hAnsi="Times New Roman"/>
          <w:sz w:val="24"/>
          <w:szCs w:val="24"/>
        </w:rPr>
        <w:t xml:space="preserve">w porozumieniu w dyrektorem tej szkoły. </w:t>
      </w:r>
    </w:p>
    <w:p w:rsidR="00B03105" w:rsidRPr="004F69AC" w:rsidRDefault="00B03105" w:rsidP="004F69AC">
      <w:pPr>
        <w:autoSpaceDE w:val="0"/>
        <w:autoSpaceDN w:val="0"/>
        <w:adjustRightInd w:val="0"/>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9B0774">
        <w:rPr>
          <w:rFonts w:ascii="Times New Roman" w:hAnsi="Times New Roman"/>
          <w:b/>
          <w:sz w:val="24"/>
          <w:szCs w:val="24"/>
        </w:rPr>
        <w:t>10.</w:t>
      </w:r>
      <w:r w:rsidR="0086398D">
        <w:rPr>
          <w:rFonts w:ascii="Times New Roman" w:hAnsi="Times New Roman"/>
          <w:sz w:val="24"/>
          <w:szCs w:val="24"/>
        </w:rPr>
        <w:tab/>
      </w:r>
      <w:r w:rsidRPr="004F69AC">
        <w:rPr>
          <w:rFonts w:ascii="Times New Roman" w:hAnsi="Times New Roman"/>
          <w:sz w:val="24"/>
          <w:szCs w:val="24"/>
        </w:rPr>
        <w:t>Z przeprowadzonego egzaminu poprawkowego sporządza się protokół zawierający skład komisji, termin egzaminu, pytania egzaminacyjne, wynik egzaminu oraz ocenę ustaloną przez komisję.</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9B0774">
        <w:rPr>
          <w:rFonts w:ascii="Times New Roman" w:hAnsi="Times New Roman"/>
          <w:b/>
          <w:sz w:val="24"/>
          <w:szCs w:val="24"/>
        </w:rPr>
        <w:t>11.</w:t>
      </w:r>
      <w:r w:rsidR="0086398D">
        <w:rPr>
          <w:rFonts w:ascii="Times New Roman" w:hAnsi="Times New Roman"/>
          <w:sz w:val="24"/>
          <w:szCs w:val="24"/>
        </w:rPr>
        <w:tab/>
      </w:r>
      <w:r w:rsidRPr="004F69AC">
        <w:rPr>
          <w:rFonts w:ascii="Times New Roman" w:hAnsi="Times New Roman"/>
          <w:sz w:val="24"/>
          <w:szCs w:val="24"/>
        </w:rPr>
        <w:t>Do protokołu załącza się pisemne prace ucznia i zwięzłą informację o ustnych odpowiedziach ucznia. Protokół stanowi załącznik do arkusza ocen.</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3D56C5" w:rsidRDefault="00B03105" w:rsidP="0086398D">
      <w:pPr>
        <w:tabs>
          <w:tab w:val="left" w:pos="993"/>
        </w:tabs>
        <w:autoSpaceDE w:val="0"/>
        <w:autoSpaceDN w:val="0"/>
        <w:adjustRightInd w:val="0"/>
        <w:ind w:firstLine="567"/>
        <w:jc w:val="left"/>
        <w:rPr>
          <w:rFonts w:ascii="Times New Roman" w:hAnsi="Times New Roman"/>
          <w:sz w:val="24"/>
          <w:szCs w:val="24"/>
        </w:rPr>
      </w:pPr>
      <w:r w:rsidRPr="009B0774">
        <w:rPr>
          <w:rFonts w:ascii="Times New Roman" w:hAnsi="Times New Roman"/>
          <w:b/>
          <w:sz w:val="24"/>
          <w:szCs w:val="24"/>
        </w:rPr>
        <w:t>12.</w:t>
      </w:r>
      <w:r w:rsidR="0086398D">
        <w:rPr>
          <w:rFonts w:ascii="Times New Roman" w:hAnsi="Times New Roman"/>
          <w:sz w:val="24"/>
          <w:szCs w:val="24"/>
        </w:rPr>
        <w:tab/>
      </w:r>
      <w:r w:rsidRPr="004F69AC">
        <w:rPr>
          <w:rFonts w:ascii="Times New Roman" w:hAnsi="Times New Roman"/>
          <w:sz w:val="24"/>
          <w:szCs w:val="24"/>
        </w:rPr>
        <w:t>Ocena ustalona w wyniku e</w:t>
      </w:r>
      <w:r w:rsidR="003D56C5">
        <w:rPr>
          <w:rFonts w:ascii="Times New Roman" w:hAnsi="Times New Roman"/>
          <w:sz w:val="24"/>
          <w:szCs w:val="24"/>
        </w:rPr>
        <w:t xml:space="preserve">gzaminu poprawkowego jest </w:t>
      </w:r>
      <w:r w:rsidRPr="004F69AC">
        <w:rPr>
          <w:rFonts w:ascii="Times New Roman" w:hAnsi="Times New Roman"/>
          <w:sz w:val="24"/>
          <w:szCs w:val="24"/>
        </w:rPr>
        <w:t>os</w:t>
      </w:r>
      <w:r w:rsidR="003D56C5">
        <w:rPr>
          <w:rFonts w:ascii="Times New Roman" w:hAnsi="Times New Roman"/>
          <w:sz w:val="24"/>
          <w:szCs w:val="24"/>
        </w:rPr>
        <w:t xml:space="preserve">tateczna </w:t>
      </w:r>
      <w:r w:rsidR="003D56C5" w:rsidRPr="003D56C5">
        <w:rPr>
          <w:rFonts w:ascii="Times New Roman" w:hAnsi="Times New Roman"/>
          <w:sz w:val="24"/>
          <w:szCs w:val="24"/>
        </w:rPr>
        <w:t xml:space="preserve">z zastrzeżeniem </w:t>
      </w:r>
      <w:r w:rsidRPr="003D56C5">
        <w:rPr>
          <w:rFonts w:ascii="Times New Roman" w:hAnsi="Times New Roman"/>
          <w:sz w:val="24"/>
          <w:szCs w:val="24"/>
        </w:rPr>
        <w:t>ust. 1</w:t>
      </w:r>
      <w:r w:rsidR="003D56C5" w:rsidRPr="003D56C5">
        <w:rPr>
          <w:rFonts w:ascii="Times New Roman" w:hAnsi="Times New Roman"/>
          <w:sz w:val="24"/>
          <w:szCs w:val="24"/>
        </w:rPr>
        <w:t>5, 16 i 17</w:t>
      </w:r>
      <w:r w:rsidRPr="003D56C5">
        <w:rPr>
          <w:rFonts w:ascii="Times New Roman" w:hAnsi="Times New Roman"/>
          <w:sz w:val="24"/>
          <w:szCs w:val="24"/>
        </w:rPr>
        <w:t>.</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r w:rsidRPr="00ED3017">
        <w:rPr>
          <w:rFonts w:ascii="Times New Roman" w:hAnsi="Times New Roman"/>
          <w:b/>
          <w:sz w:val="24"/>
          <w:szCs w:val="24"/>
        </w:rPr>
        <w:t>13.</w:t>
      </w:r>
      <w:r w:rsidR="0086398D">
        <w:rPr>
          <w:rFonts w:ascii="Times New Roman" w:hAnsi="Times New Roman"/>
          <w:sz w:val="24"/>
          <w:szCs w:val="24"/>
        </w:rPr>
        <w:tab/>
      </w:r>
      <w:r w:rsidRPr="004F69AC">
        <w:rPr>
          <w:rFonts w:ascii="Times New Roman" w:hAnsi="Times New Roman"/>
          <w:sz w:val="24"/>
          <w:szCs w:val="24"/>
        </w:rPr>
        <w:t xml:space="preserve">Uczeń, który z przyczyn losowych nie przystąpił do egzaminu poprawkowego </w:t>
      </w:r>
      <w:r w:rsidRPr="004F69AC">
        <w:rPr>
          <w:rFonts w:ascii="Times New Roman" w:hAnsi="Times New Roman"/>
          <w:sz w:val="24"/>
          <w:szCs w:val="24"/>
        </w:rPr>
        <w:br/>
        <w:t>w wyznaczonym terminie, może przystąpić do niego w dodatkowym terminie określonym przez Dyrektora Szkoły, nie później niż do końca września.</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4D6B64" w:rsidRPr="004D6B64" w:rsidRDefault="00B03105" w:rsidP="0086398D">
      <w:pPr>
        <w:tabs>
          <w:tab w:val="left" w:pos="993"/>
        </w:tabs>
        <w:ind w:firstLine="567"/>
        <w:jc w:val="left"/>
        <w:rPr>
          <w:rFonts w:ascii="Times New Roman" w:hAnsi="Times New Roman"/>
          <w:sz w:val="24"/>
          <w:szCs w:val="24"/>
        </w:rPr>
      </w:pPr>
      <w:r w:rsidRPr="00ED3017">
        <w:rPr>
          <w:rFonts w:ascii="Times New Roman" w:hAnsi="Times New Roman"/>
          <w:b/>
          <w:sz w:val="24"/>
          <w:szCs w:val="24"/>
        </w:rPr>
        <w:t>14.</w:t>
      </w:r>
      <w:r w:rsidR="0086398D">
        <w:rPr>
          <w:rFonts w:ascii="Times New Roman" w:hAnsi="Times New Roman"/>
          <w:b/>
          <w:sz w:val="24"/>
          <w:szCs w:val="24"/>
        </w:rPr>
        <w:tab/>
      </w:r>
      <w:r w:rsidRPr="004F69AC">
        <w:rPr>
          <w:rFonts w:ascii="Times New Roman" w:hAnsi="Times New Roman"/>
          <w:sz w:val="24"/>
          <w:szCs w:val="24"/>
        </w:rPr>
        <w:t>Uczeń, który nie zdał jednego egzaminu poprawkowego nie otrzymuje prom</w:t>
      </w:r>
      <w:r w:rsidR="00ED3017">
        <w:rPr>
          <w:rFonts w:ascii="Times New Roman" w:hAnsi="Times New Roman"/>
          <w:sz w:val="24"/>
          <w:szCs w:val="24"/>
        </w:rPr>
        <w:t xml:space="preserve">ocji </w:t>
      </w:r>
      <w:r w:rsidR="00ED3017">
        <w:rPr>
          <w:rFonts w:ascii="Times New Roman" w:hAnsi="Times New Roman"/>
          <w:sz w:val="24"/>
          <w:szCs w:val="24"/>
        </w:rPr>
        <w:br/>
        <w:t>i powtarza klasę z zastrzeżeniem ust. 15.</w:t>
      </w:r>
      <w:r w:rsidR="004D6B64">
        <w:rPr>
          <w:rFonts w:ascii="Times New Roman" w:hAnsi="Times New Roman"/>
          <w:sz w:val="24"/>
          <w:szCs w:val="24"/>
        </w:rPr>
        <w:t xml:space="preserve"> W przypadku ucznia klasy ósmej</w:t>
      </w:r>
      <w:r w:rsidR="004D6B64" w:rsidRPr="004D6B64">
        <w:rPr>
          <w:rFonts w:ascii="Times New Roman" w:hAnsi="Times New Roman"/>
          <w:sz w:val="24"/>
          <w:szCs w:val="24"/>
        </w:rPr>
        <w:t xml:space="preserve"> - nie otrz</w:t>
      </w:r>
      <w:r w:rsidR="004D6B64">
        <w:rPr>
          <w:rFonts w:ascii="Times New Roman" w:hAnsi="Times New Roman"/>
          <w:sz w:val="24"/>
          <w:szCs w:val="24"/>
        </w:rPr>
        <w:t>ymuje on świadectwa ukończenia s</w:t>
      </w:r>
      <w:r w:rsidR="004D6B64" w:rsidRPr="004D6B64">
        <w:rPr>
          <w:rFonts w:ascii="Times New Roman" w:hAnsi="Times New Roman"/>
          <w:sz w:val="24"/>
          <w:szCs w:val="24"/>
        </w:rPr>
        <w:t>zkoły i powtarza klasę.</w:t>
      </w:r>
    </w:p>
    <w:p w:rsidR="00ED3017" w:rsidRPr="002638E7" w:rsidRDefault="00ED3017" w:rsidP="0086398D">
      <w:pPr>
        <w:tabs>
          <w:tab w:val="left" w:pos="993"/>
        </w:tabs>
        <w:autoSpaceDE w:val="0"/>
        <w:autoSpaceDN w:val="0"/>
        <w:adjustRightInd w:val="0"/>
        <w:ind w:firstLine="567"/>
        <w:jc w:val="left"/>
        <w:rPr>
          <w:rFonts w:ascii="Times New Roman" w:hAnsi="Times New Roman"/>
          <w:sz w:val="24"/>
          <w:szCs w:val="24"/>
        </w:rPr>
      </w:pPr>
    </w:p>
    <w:p w:rsidR="00B03105" w:rsidRPr="002638E7" w:rsidRDefault="0086398D" w:rsidP="0086398D">
      <w:pPr>
        <w:tabs>
          <w:tab w:val="left" w:pos="993"/>
        </w:tabs>
        <w:ind w:firstLine="567"/>
        <w:jc w:val="left"/>
        <w:rPr>
          <w:rFonts w:ascii="Times New Roman" w:hAnsi="Times New Roman"/>
          <w:sz w:val="24"/>
          <w:szCs w:val="24"/>
        </w:rPr>
      </w:pPr>
      <w:r>
        <w:rPr>
          <w:rFonts w:ascii="Times New Roman" w:hAnsi="Times New Roman"/>
          <w:b/>
          <w:sz w:val="24"/>
          <w:szCs w:val="24"/>
        </w:rPr>
        <w:t>15.</w:t>
      </w:r>
      <w:r>
        <w:rPr>
          <w:rFonts w:ascii="Times New Roman" w:hAnsi="Times New Roman"/>
          <w:b/>
          <w:sz w:val="24"/>
          <w:szCs w:val="24"/>
        </w:rPr>
        <w:tab/>
      </w:r>
      <w:r w:rsidR="004D6B64" w:rsidRPr="002638E7">
        <w:rPr>
          <w:rFonts w:ascii="Times New Roman" w:hAnsi="Times New Roman"/>
          <w:sz w:val="24"/>
          <w:szCs w:val="24"/>
        </w:rPr>
        <w:t xml:space="preserve">Uwzględniając możliwości edukacyjne ucznia, Rada Pedagogiczna może jeden raz </w:t>
      </w:r>
      <w:r w:rsidR="0012172C">
        <w:rPr>
          <w:rFonts w:ascii="Times New Roman" w:hAnsi="Times New Roman"/>
          <w:sz w:val="24"/>
          <w:szCs w:val="24"/>
        </w:rPr>
        <w:br/>
      </w:r>
      <w:r w:rsidR="004D6B64" w:rsidRPr="002638E7">
        <w:rPr>
          <w:rFonts w:ascii="Times New Roman" w:hAnsi="Times New Roman"/>
          <w:sz w:val="24"/>
          <w:szCs w:val="24"/>
        </w:rPr>
        <w:t xml:space="preserve">w ciągu danego etapu edukacyjnego promować do klasy programowo wyższej ucznia, który nie zdał egzaminu poprawkowego z jednych obowiązkowych zajęć edukacyjnych, pod warunkiem, </w:t>
      </w:r>
      <w:r w:rsidR="0012172C">
        <w:rPr>
          <w:rFonts w:ascii="Times New Roman" w:hAnsi="Times New Roman"/>
          <w:sz w:val="24"/>
          <w:szCs w:val="24"/>
        </w:rPr>
        <w:br/>
      </w:r>
      <w:r w:rsidR="004D6B64" w:rsidRPr="002638E7">
        <w:rPr>
          <w:rFonts w:ascii="Times New Roman" w:hAnsi="Times New Roman"/>
          <w:sz w:val="24"/>
          <w:szCs w:val="24"/>
        </w:rPr>
        <w:t xml:space="preserve">że te obowiązkowe zajęcia edukacyjne są zgodne ze szkolnym planem nauczania i realizowane </w:t>
      </w:r>
      <w:r w:rsidR="0012172C">
        <w:rPr>
          <w:rFonts w:ascii="Times New Roman" w:hAnsi="Times New Roman"/>
          <w:sz w:val="24"/>
          <w:szCs w:val="24"/>
        </w:rPr>
        <w:br/>
      </w:r>
      <w:r w:rsidR="004D6B64" w:rsidRPr="002638E7">
        <w:rPr>
          <w:rFonts w:ascii="Times New Roman" w:hAnsi="Times New Roman"/>
          <w:sz w:val="24"/>
          <w:szCs w:val="24"/>
        </w:rPr>
        <w:t xml:space="preserve">w klasie programowo wyższej. </w:t>
      </w:r>
    </w:p>
    <w:p w:rsidR="00B03105" w:rsidRPr="004F69AC" w:rsidRDefault="00B03105" w:rsidP="0086398D">
      <w:pPr>
        <w:tabs>
          <w:tab w:val="left" w:pos="993"/>
        </w:tabs>
        <w:autoSpaceDE w:val="0"/>
        <w:autoSpaceDN w:val="0"/>
        <w:adjustRightInd w:val="0"/>
        <w:ind w:firstLine="567"/>
        <w:jc w:val="left"/>
        <w:rPr>
          <w:rFonts w:ascii="Times New Roman" w:hAnsi="Times New Roman"/>
          <w:sz w:val="24"/>
          <w:szCs w:val="24"/>
        </w:rPr>
      </w:pPr>
    </w:p>
    <w:p w:rsidR="00B03105" w:rsidRPr="004F69AC" w:rsidRDefault="00ED3017" w:rsidP="0086398D">
      <w:pPr>
        <w:tabs>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16</w:t>
      </w:r>
      <w:r w:rsidR="00B03105" w:rsidRPr="00ED3017">
        <w:rPr>
          <w:rFonts w:ascii="Times New Roman" w:hAnsi="Times New Roman"/>
          <w:b/>
          <w:sz w:val="24"/>
          <w:szCs w:val="24"/>
        </w:rPr>
        <w:t>.</w:t>
      </w:r>
      <w:r w:rsidR="0086398D">
        <w:rPr>
          <w:rFonts w:ascii="Times New Roman" w:hAnsi="Times New Roman"/>
          <w:sz w:val="24"/>
          <w:szCs w:val="24"/>
        </w:rPr>
        <w:tab/>
      </w:r>
      <w:r w:rsidR="00B03105" w:rsidRPr="004F69AC">
        <w:rPr>
          <w:rFonts w:ascii="Times New Roman" w:hAnsi="Times New Roman"/>
          <w:sz w:val="24"/>
          <w:szCs w:val="24"/>
        </w:rPr>
        <w:t>Uczeń lub je</w:t>
      </w:r>
      <w:r>
        <w:rPr>
          <w:rFonts w:ascii="Times New Roman" w:hAnsi="Times New Roman"/>
          <w:sz w:val="24"/>
          <w:szCs w:val="24"/>
        </w:rPr>
        <w:t xml:space="preserve">go rodzice </w:t>
      </w:r>
      <w:r w:rsidR="00B03105" w:rsidRPr="004F69AC">
        <w:rPr>
          <w:rFonts w:ascii="Times New Roman" w:hAnsi="Times New Roman"/>
          <w:sz w:val="24"/>
          <w:szCs w:val="24"/>
        </w:rPr>
        <w:t xml:space="preserve">mogą zgłosić w </w:t>
      </w:r>
      <w:r w:rsidR="00B54DFB" w:rsidRPr="00ED3017">
        <w:rPr>
          <w:rFonts w:ascii="Times New Roman" w:hAnsi="Times New Roman"/>
          <w:sz w:val="24"/>
          <w:szCs w:val="24"/>
        </w:rPr>
        <w:t>terminie 5</w:t>
      </w:r>
      <w:r w:rsidR="00B03105" w:rsidRPr="00ED3017">
        <w:rPr>
          <w:rFonts w:ascii="Times New Roman" w:hAnsi="Times New Roman"/>
          <w:sz w:val="24"/>
          <w:szCs w:val="24"/>
        </w:rPr>
        <w:t xml:space="preserve"> dni</w:t>
      </w:r>
      <w:r w:rsidR="007C4385">
        <w:rPr>
          <w:rFonts w:ascii="Times New Roman" w:hAnsi="Times New Roman"/>
          <w:sz w:val="24"/>
          <w:szCs w:val="24"/>
        </w:rPr>
        <w:t xml:space="preserve"> </w:t>
      </w:r>
      <w:r w:rsidR="00B03105" w:rsidRPr="004F69AC">
        <w:rPr>
          <w:rFonts w:ascii="Times New Roman" w:hAnsi="Times New Roman"/>
          <w:sz w:val="24"/>
          <w:szCs w:val="24"/>
        </w:rPr>
        <w:t>od dnia przeprowadzenia egzamin</w:t>
      </w:r>
      <w:r>
        <w:rPr>
          <w:rFonts w:ascii="Times New Roman" w:hAnsi="Times New Roman"/>
          <w:sz w:val="24"/>
          <w:szCs w:val="24"/>
        </w:rPr>
        <w:t>u poprawkowego zastrzeżenia do Dyrektora S</w:t>
      </w:r>
      <w:r w:rsidR="00B03105" w:rsidRPr="004F69AC">
        <w:rPr>
          <w:rFonts w:ascii="Times New Roman" w:hAnsi="Times New Roman"/>
          <w:sz w:val="24"/>
          <w:szCs w:val="24"/>
        </w:rPr>
        <w:t>zkoły, jeżeli uznają, że ocena z egzaminu poprawkowego została ustalona niezgodnie z przepisami prawa dotyczącymi trybu ustalania tej oceny.</w:t>
      </w:r>
    </w:p>
    <w:p w:rsidR="001C318C" w:rsidRPr="004F69AC" w:rsidRDefault="001C318C" w:rsidP="0086398D">
      <w:pPr>
        <w:tabs>
          <w:tab w:val="left" w:pos="993"/>
        </w:tabs>
        <w:autoSpaceDE w:val="0"/>
        <w:autoSpaceDN w:val="0"/>
        <w:adjustRightInd w:val="0"/>
        <w:ind w:firstLine="567"/>
        <w:jc w:val="left"/>
        <w:rPr>
          <w:rFonts w:ascii="Times New Roman" w:hAnsi="Times New Roman"/>
          <w:sz w:val="24"/>
          <w:szCs w:val="24"/>
        </w:rPr>
      </w:pPr>
    </w:p>
    <w:p w:rsidR="00C47EBB" w:rsidRPr="004F69AC" w:rsidRDefault="00ED3017" w:rsidP="0086398D">
      <w:pPr>
        <w:tabs>
          <w:tab w:val="left" w:pos="993"/>
        </w:tabs>
        <w:autoSpaceDE w:val="0"/>
        <w:autoSpaceDN w:val="0"/>
        <w:adjustRightInd w:val="0"/>
        <w:ind w:firstLine="567"/>
        <w:jc w:val="left"/>
        <w:rPr>
          <w:rFonts w:ascii="Times New Roman" w:hAnsi="Times New Roman"/>
          <w:b/>
          <w:bCs/>
          <w:color w:val="FF0000"/>
          <w:sz w:val="24"/>
          <w:szCs w:val="24"/>
        </w:rPr>
      </w:pPr>
      <w:r>
        <w:rPr>
          <w:rFonts w:ascii="Times New Roman" w:hAnsi="Times New Roman"/>
          <w:b/>
          <w:noProof w:val="0"/>
          <w:sz w:val="24"/>
          <w:szCs w:val="24"/>
        </w:rPr>
        <w:t>17</w:t>
      </w:r>
      <w:r w:rsidR="001C318C" w:rsidRPr="00ED3017">
        <w:rPr>
          <w:rFonts w:ascii="Times New Roman" w:hAnsi="Times New Roman"/>
          <w:b/>
          <w:noProof w:val="0"/>
          <w:sz w:val="24"/>
          <w:szCs w:val="24"/>
        </w:rPr>
        <w:t>.</w:t>
      </w:r>
      <w:r w:rsidR="0086398D">
        <w:rPr>
          <w:rFonts w:ascii="Times New Roman" w:hAnsi="Times New Roman"/>
          <w:sz w:val="24"/>
          <w:szCs w:val="24"/>
        </w:rPr>
        <w:tab/>
      </w:r>
      <w:r w:rsidR="00B03105" w:rsidRPr="004F69AC">
        <w:rPr>
          <w:rFonts w:ascii="Times New Roman" w:hAnsi="Times New Roman"/>
          <w:sz w:val="24"/>
          <w:szCs w:val="24"/>
        </w:rPr>
        <w:t>W przypadku stwierdzenia, że ocena z egzaminu poprawkowego została ustalona niezgodnie z przepisami prawa dotycząc</w:t>
      </w:r>
      <w:r>
        <w:rPr>
          <w:rFonts w:ascii="Times New Roman" w:hAnsi="Times New Roman"/>
          <w:sz w:val="24"/>
          <w:szCs w:val="24"/>
        </w:rPr>
        <w:t>ymi trybu ustalania tej oceny, Dyrektor S</w:t>
      </w:r>
      <w:r w:rsidR="00B03105" w:rsidRPr="004F69AC">
        <w:rPr>
          <w:rFonts w:ascii="Times New Roman" w:hAnsi="Times New Roman"/>
          <w:sz w:val="24"/>
          <w:szCs w:val="24"/>
        </w:rPr>
        <w:t xml:space="preserve">zkoły powołuje komisję do przeprowadzenia egzaminu w trybie odwoławczym. Do pracy komisji mają zastosowanie przepisy </w:t>
      </w:r>
      <w:r w:rsidRPr="00ED3017">
        <w:rPr>
          <w:rFonts w:ascii="Times New Roman" w:hAnsi="Times New Roman"/>
          <w:bCs/>
          <w:sz w:val="24"/>
          <w:szCs w:val="24"/>
        </w:rPr>
        <w:t>§</w:t>
      </w:r>
      <w:r>
        <w:rPr>
          <w:rFonts w:ascii="Times New Roman" w:hAnsi="Times New Roman"/>
          <w:bCs/>
          <w:sz w:val="24"/>
          <w:szCs w:val="24"/>
        </w:rPr>
        <w:t xml:space="preserve"> 146.</w:t>
      </w:r>
      <w:r w:rsidR="00B03105" w:rsidRPr="004F69AC">
        <w:rPr>
          <w:rFonts w:ascii="Times New Roman" w:hAnsi="Times New Roman"/>
          <w:bCs/>
          <w:sz w:val="24"/>
          <w:szCs w:val="24"/>
        </w:rPr>
        <w:t xml:space="preserve"> Ocena ustalona przez komisję jest ostateczna</w:t>
      </w:r>
      <w:r w:rsidR="00B03105" w:rsidRPr="004F69AC">
        <w:rPr>
          <w:rFonts w:ascii="Times New Roman" w:hAnsi="Times New Roman"/>
          <w:b/>
          <w:bCs/>
          <w:color w:val="FF0000"/>
          <w:sz w:val="24"/>
          <w:szCs w:val="24"/>
        </w:rPr>
        <w:t>.</w:t>
      </w:r>
    </w:p>
    <w:p w:rsidR="00DD2462" w:rsidRDefault="00DD2462" w:rsidP="004F69AC">
      <w:pPr>
        <w:autoSpaceDE w:val="0"/>
        <w:autoSpaceDN w:val="0"/>
        <w:adjustRightInd w:val="0"/>
        <w:ind w:firstLine="567"/>
        <w:jc w:val="left"/>
        <w:rPr>
          <w:rFonts w:ascii="Times New Roman" w:hAnsi="Times New Roman"/>
          <w:b/>
          <w:bCs/>
          <w:sz w:val="24"/>
          <w:szCs w:val="24"/>
        </w:rPr>
      </w:pPr>
    </w:p>
    <w:p w:rsidR="00D34FAD" w:rsidRPr="004F69AC" w:rsidRDefault="00D34FAD" w:rsidP="00D34FAD">
      <w:pPr>
        <w:tabs>
          <w:tab w:val="left" w:pos="567"/>
        </w:tabs>
        <w:autoSpaceDE w:val="0"/>
        <w:autoSpaceDN w:val="0"/>
        <w:adjustRightInd w:val="0"/>
        <w:ind w:firstLine="567"/>
        <w:jc w:val="left"/>
        <w:rPr>
          <w:rFonts w:ascii="Times New Roman" w:hAnsi="Times New Roman"/>
          <w:b/>
          <w:bCs/>
          <w:sz w:val="24"/>
          <w:szCs w:val="24"/>
        </w:rPr>
      </w:pPr>
      <w:r w:rsidRPr="004F69AC">
        <w:rPr>
          <w:rFonts w:ascii="Times New Roman" w:hAnsi="Times New Roman"/>
          <w:b/>
          <w:bCs/>
          <w:sz w:val="24"/>
          <w:szCs w:val="24"/>
        </w:rPr>
        <w:t xml:space="preserve">§ </w:t>
      </w:r>
      <w:r w:rsidR="00287A5C">
        <w:rPr>
          <w:rFonts w:ascii="Times New Roman" w:hAnsi="Times New Roman"/>
          <w:b/>
          <w:bCs/>
          <w:sz w:val="24"/>
          <w:szCs w:val="24"/>
        </w:rPr>
        <w:t>147</w:t>
      </w:r>
      <w:r w:rsidRPr="004F69AC">
        <w:rPr>
          <w:rFonts w:ascii="Times New Roman" w:hAnsi="Times New Roman"/>
          <w:b/>
          <w:bCs/>
          <w:sz w:val="24"/>
          <w:szCs w:val="24"/>
        </w:rPr>
        <w:t>.</w:t>
      </w:r>
      <w:r w:rsidR="00287A5C">
        <w:rPr>
          <w:rFonts w:ascii="Times New Roman" w:hAnsi="Times New Roman"/>
          <w:b/>
          <w:sz w:val="24"/>
          <w:szCs w:val="24"/>
        </w:rPr>
        <w:t xml:space="preserve"> Egzamin sprawdzający</w:t>
      </w:r>
      <w:r w:rsidR="00473C1D">
        <w:rPr>
          <w:rFonts w:ascii="Times New Roman" w:hAnsi="Times New Roman"/>
          <w:b/>
          <w:bCs/>
          <w:sz w:val="24"/>
          <w:szCs w:val="24"/>
        </w:rPr>
        <w:t xml:space="preserve"> (sprawdzian wiadomości i umiejętności).</w:t>
      </w:r>
    </w:p>
    <w:p w:rsidR="00D34FAD" w:rsidRPr="004F69AC" w:rsidRDefault="00D34FAD" w:rsidP="00D34FAD">
      <w:pPr>
        <w:tabs>
          <w:tab w:val="left" w:pos="851"/>
        </w:tabs>
        <w:autoSpaceDE w:val="0"/>
        <w:autoSpaceDN w:val="0"/>
        <w:adjustRightInd w:val="0"/>
        <w:ind w:firstLine="567"/>
        <w:jc w:val="left"/>
        <w:rPr>
          <w:rFonts w:ascii="Times New Roman" w:hAnsi="Times New Roman"/>
          <w:bCs/>
          <w:sz w:val="24"/>
          <w:szCs w:val="24"/>
        </w:rPr>
      </w:pPr>
    </w:p>
    <w:p w:rsidR="00D34FAD" w:rsidRPr="004F69AC" w:rsidRDefault="00D34FAD" w:rsidP="00D34FAD">
      <w:pPr>
        <w:numPr>
          <w:ilvl w:val="0"/>
          <w:numId w:val="115"/>
        </w:numPr>
        <w:tabs>
          <w:tab w:val="left" w:pos="284"/>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Uczeń lub je</w:t>
      </w:r>
      <w:r w:rsidR="00287A5C">
        <w:rPr>
          <w:rFonts w:ascii="Times New Roman" w:hAnsi="Times New Roman"/>
          <w:sz w:val="24"/>
          <w:szCs w:val="24"/>
        </w:rPr>
        <w:t xml:space="preserve">go rodzice mogą </w:t>
      </w:r>
      <w:r w:rsidRPr="004F69AC">
        <w:rPr>
          <w:rFonts w:ascii="Times New Roman" w:hAnsi="Times New Roman"/>
          <w:sz w:val="24"/>
          <w:szCs w:val="24"/>
        </w:rPr>
        <w:t xml:space="preserve">zgłosić zastrzeżenia do Dyrektora Szkoły, jeżeli uznają, </w:t>
      </w:r>
      <w:r w:rsidR="00287A5C">
        <w:rPr>
          <w:rFonts w:ascii="Times New Roman" w:hAnsi="Times New Roman"/>
          <w:sz w:val="24"/>
          <w:szCs w:val="24"/>
        </w:rPr>
        <w:br/>
      </w:r>
      <w:r w:rsidRPr="004F69AC">
        <w:rPr>
          <w:rFonts w:ascii="Times New Roman" w:hAnsi="Times New Roman"/>
          <w:sz w:val="24"/>
          <w:szCs w:val="24"/>
        </w:rPr>
        <w:t>że roczna ocena klasyfikacyjna z zajęć edukacyjnych została ustalona niezgodnie z przepisami pra</w:t>
      </w:r>
      <w:r w:rsidR="00287A5C">
        <w:rPr>
          <w:rFonts w:ascii="Times New Roman" w:hAnsi="Times New Roman"/>
          <w:sz w:val="24"/>
          <w:szCs w:val="24"/>
        </w:rPr>
        <w:t xml:space="preserve">wa dotyczącymi trybu ustalania tych ocen. Zastrzeżenia mogą być zgłoszone </w:t>
      </w:r>
      <w:r w:rsidR="00287A5C" w:rsidRPr="00660952">
        <w:rPr>
          <w:rFonts w:ascii="Times New Roman" w:hAnsi="Times New Roman"/>
          <w:sz w:val="24"/>
          <w:szCs w:val="24"/>
        </w:rPr>
        <w:t xml:space="preserve">w terminie 2 </w:t>
      </w:r>
      <w:r w:rsidRPr="00660952">
        <w:rPr>
          <w:rFonts w:ascii="Times New Roman" w:hAnsi="Times New Roman"/>
          <w:sz w:val="24"/>
          <w:szCs w:val="24"/>
        </w:rPr>
        <w:t>dni</w:t>
      </w:r>
      <w:r w:rsidRPr="004F69AC">
        <w:rPr>
          <w:rFonts w:ascii="Times New Roman" w:hAnsi="Times New Roman"/>
          <w:sz w:val="24"/>
          <w:szCs w:val="24"/>
        </w:rPr>
        <w:t xml:space="preserve"> roboczych od dnia zakończenia rocznych zajęć dydaktyczno-wychowawczych.</w:t>
      </w:r>
    </w:p>
    <w:p w:rsidR="00D34FAD" w:rsidRPr="004F69AC" w:rsidRDefault="00D34FAD" w:rsidP="00D34FAD">
      <w:pPr>
        <w:tabs>
          <w:tab w:val="left" w:pos="284"/>
          <w:tab w:val="left" w:pos="851"/>
        </w:tabs>
        <w:autoSpaceDE w:val="0"/>
        <w:autoSpaceDN w:val="0"/>
        <w:adjustRightInd w:val="0"/>
        <w:ind w:firstLine="567"/>
        <w:jc w:val="left"/>
        <w:rPr>
          <w:rFonts w:ascii="Times New Roman" w:hAnsi="Times New Roman"/>
          <w:sz w:val="24"/>
          <w:szCs w:val="24"/>
        </w:rPr>
      </w:pPr>
    </w:p>
    <w:p w:rsidR="00D34FAD" w:rsidRPr="004F69AC" w:rsidRDefault="00287A5C" w:rsidP="00D34FAD">
      <w:pPr>
        <w:numPr>
          <w:ilvl w:val="0"/>
          <w:numId w:val="115"/>
        </w:numPr>
        <w:tabs>
          <w:tab w:val="left" w:pos="284"/>
          <w:tab w:val="left" w:pos="851"/>
        </w:tabs>
        <w:autoSpaceDE w:val="0"/>
        <w:autoSpaceDN w:val="0"/>
        <w:adjustRightInd w:val="0"/>
        <w:ind w:left="0" w:firstLine="567"/>
        <w:jc w:val="left"/>
        <w:rPr>
          <w:rFonts w:ascii="Times New Roman" w:hAnsi="Times New Roman"/>
          <w:sz w:val="24"/>
          <w:szCs w:val="24"/>
        </w:rPr>
      </w:pPr>
      <w:r>
        <w:rPr>
          <w:rFonts w:ascii="Times New Roman" w:hAnsi="Times New Roman"/>
          <w:sz w:val="24"/>
          <w:szCs w:val="24"/>
        </w:rPr>
        <w:t>Dyrektor Szkoły w przypadku stwierdzenia, że roczna ocena klasyfikacyjna z zajęć</w:t>
      </w:r>
      <w:r w:rsidR="007C4385">
        <w:rPr>
          <w:rFonts w:ascii="Times New Roman" w:hAnsi="Times New Roman"/>
          <w:sz w:val="24"/>
          <w:szCs w:val="24"/>
        </w:rPr>
        <w:t xml:space="preserve"> </w:t>
      </w:r>
      <w:r>
        <w:rPr>
          <w:rFonts w:ascii="Times New Roman" w:hAnsi="Times New Roman"/>
          <w:sz w:val="24"/>
          <w:szCs w:val="24"/>
        </w:rPr>
        <w:t xml:space="preserve">edukacyjnych została ustalona niezgodnie z przepisami prawa dotyczącymi trybu ustalania </w:t>
      </w:r>
      <w:r>
        <w:rPr>
          <w:rFonts w:ascii="Times New Roman" w:hAnsi="Times New Roman"/>
          <w:sz w:val="24"/>
          <w:szCs w:val="24"/>
        </w:rPr>
        <w:lastRenderedPageBreak/>
        <w:t xml:space="preserve">tejoceny, </w:t>
      </w:r>
      <w:r w:rsidR="00D34FAD" w:rsidRPr="004F69AC">
        <w:rPr>
          <w:rFonts w:ascii="Times New Roman" w:hAnsi="Times New Roman"/>
          <w:sz w:val="24"/>
          <w:szCs w:val="24"/>
        </w:rPr>
        <w:t xml:space="preserve">powołuje </w:t>
      </w:r>
      <w:r>
        <w:rPr>
          <w:rFonts w:ascii="Times New Roman" w:hAnsi="Times New Roman"/>
          <w:sz w:val="24"/>
          <w:szCs w:val="24"/>
        </w:rPr>
        <w:t xml:space="preserve">komisję, która przeprowadza sprawdzian wiadomości i </w:t>
      </w:r>
      <w:r w:rsidR="00D34FAD" w:rsidRPr="004F69AC">
        <w:rPr>
          <w:rFonts w:ascii="Times New Roman" w:hAnsi="Times New Roman"/>
          <w:sz w:val="24"/>
          <w:szCs w:val="24"/>
        </w:rPr>
        <w:t>umiejętności ucznia,</w:t>
      </w:r>
      <w:r>
        <w:rPr>
          <w:rFonts w:ascii="Times New Roman" w:hAnsi="Times New Roman"/>
          <w:sz w:val="24"/>
          <w:szCs w:val="24"/>
        </w:rPr>
        <w:br/>
        <w:t xml:space="preserve">w formie pisemnej i ustnej oraz ustala </w:t>
      </w:r>
      <w:r w:rsidR="00D34FAD" w:rsidRPr="004F69AC">
        <w:rPr>
          <w:rFonts w:ascii="Times New Roman" w:hAnsi="Times New Roman"/>
          <w:sz w:val="24"/>
          <w:szCs w:val="24"/>
        </w:rPr>
        <w:t xml:space="preserve">roczną ocenę klasyfikacyjną z danych zajęć edukacyjnych. </w:t>
      </w:r>
    </w:p>
    <w:p w:rsidR="00D34FAD" w:rsidRPr="004F69AC" w:rsidRDefault="00D34FAD" w:rsidP="00D34FAD">
      <w:pPr>
        <w:tabs>
          <w:tab w:val="left" w:pos="284"/>
          <w:tab w:val="left" w:pos="851"/>
        </w:tabs>
        <w:autoSpaceDE w:val="0"/>
        <w:autoSpaceDN w:val="0"/>
        <w:adjustRightInd w:val="0"/>
        <w:ind w:left="567"/>
        <w:jc w:val="left"/>
        <w:rPr>
          <w:rFonts w:ascii="Times New Roman" w:hAnsi="Times New Roman"/>
          <w:sz w:val="24"/>
          <w:szCs w:val="24"/>
        </w:rPr>
      </w:pPr>
    </w:p>
    <w:p w:rsidR="00D34FAD" w:rsidRPr="004F69AC" w:rsidRDefault="00D34FAD" w:rsidP="00D34FAD">
      <w:pPr>
        <w:numPr>
          <w:ilvl w:val="0"/>
          <w:numId w:val="115"/>
        </w:numPr>
        <w:tabs>
          <w:tab w:val="left" w:pos="284"/>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Sprawdzian, o którym mowa w ust.</w:t>
      </w:r>
      <w:r w:rsidR="00287A5C">
        <w:rPr>
          <w:rFonts w:ascii="Times New Roman" w:hAnsi="Times New Roman"/>
          <w:sz w:val="24"/>
          <w:szCs w:val="24"/>
        </w:rPr>
        <w:t xml:space="preserve"> 1 przeprowadza powołana przez D</w:t>
      </w:r>
      <w:r w:rsidRPr="004F69AC">
        <w:rPr>
          <w:rFonts w:ascii="Times New Roman" w:hAnsi="Times New Roman"/>
          <w:sz w:val="24"/>
          <w:szCs w:val="24"/>
        </w:rPr>
        <w:t xml:space="preserve">yrektora komisja </w:t>
      </w:r>
      <w:r w:rsidR="00287A5C">
        <w:rPr>
          <w:rFonts w:ascii="Times New Roman" w:hAnsi="Times New Roman"/>
          <w:sz w:val="24"/>
          <w:szCs w:val="24"/>
        </w:rPr>
        <w:br/>
      </w:r>
      <w:r w:rsidRPr="004F69AC">
        <w:rPr>
          <w:rFonts w:ascii="Times New Roman" w:hAnsi="Times New Roman"/>
          <w:sz w:val="24"/>
          <w:szCs w:val="24"/>
        </w:rPr>
        <w:t>w terminie 5 dni od dnia zgłoszenia zastrzeżeń. Termin spra</w:t>
      </w:r>
      <w:r w:rsidR="0012172C">
        <w:rPr>
          <w:rFonts w:ascii="Times New Roman" w:hAnsi="Times New Roman"/>
          <w:sz w:val="24"/>
          <w:szCs w:val="24"/>
        </w:rPr>
        <w:t xml:space="preserve">wdzianu uzgadnia się z uczniem </w:t>
      </w:r>
      <w:r w:rsidR="00287A5C">
        <w:rPr>
          <w:rFonts w:ascii="Times New Roman" w:hAnsi="Times New Roman"/>
          <w:sz w:val="24"/>
          <w:szCs w:val="24"/>
        </w:rPr>
        <w:t>i jego rodzicami</w:t>
      </w:r>
      <w:r w:rsidRPr="004F69AC">
        <w:rPr>
          <w:rFonts w:ascii="Times New Roman" w:hAnsi="Times New Roman"/>
          <w:sz w:val="24"/>
          <w:szCs w:val="24"/>
        </w:rPr>
        <w:t>.</w:t>
      </w:r>
    </w:p>
    <w:p w:rsidR="00D34FAD" w:rsidRPr="004F69AC" w:rsidRDefault="00D34FAD" w:rsidP="00D34FAD">
      <w:pPr>
        <w:tabs>
          <w:tab w:val="left" w:pos="284"/>
          <w:tab w:val="left" w:pos="851"/>
        </w:tabs>
        <w:autoSpaceDE w:val="0"/>
        <w:autoSpaceDN w:val="0"/>
        <w:adjustRightInd w:val="0"/>
        <w:ind w:firstLine="567"/>
        <w:jc w:val="left"/>
        <w:rPr>
          <w:rFonts w:ascii="Times New Roman" w:hAnsi="Times New Roman"/>
          <w:sz w:val="24"/>
          <w:szCs w:val="24"/>
        </w:rPr>
      </w:pPr>
    </w:p>
    <w:p w:rsidR="00D34FAD" w:rsidRPr="00287A5C" w:rsidRDefault="00D34FAD" w:rsidP="00287A5C">
      <w:pPr>
        <w:numPr>
          <w:ilvl w:val="0"/>
          <w:numId w:val="115"/>
        </w:numPr>
        <w:tabs>
          <w:tab w:val="left" w:pos="284"/>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 xml:space="preserve">W skład komisji do przeprowadzenia sprawdzianu z edukacji przedmiotowej wchodzą: </w:t>
      </w:r>
    </w:p>
    <w:p w:rsidR="00D34FAD" w:rsidRPr="004F69AC" w:rsidRDefault="00D34FAD" w:rsidP="0012172C">
      <w:pPr>
        <w:numPr>
          <w:ilvl w:val="0"/>
          <w:numId w:val="114"/>
        </w:numPr>
        <w:tabs>
          <w:tab w:val="clear" w:pos="19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Dyrektor Szkoły albo nauczyciel</w:t>
      </w:r>
      <w:r w:rsidR="00287A5C">
        <w:rPr>
          <w:rFonts w:ascii="Times New Roman" w:hAnsi="Times New Roman"/>
          <w:sz w:val="24"/>
          <w:szCs w:val="24"/>
        </w:rPr>
        <w:t xml:space="preserve"> wyznaczony przed Dyrektora S</w:t>
      </w:r>
      <w:r w:rsidRPr="004F69AC">
        <w:rPr>
          <w:rFonts w:ascii="Times New Roman" w:hAnsi="Times New Roman"/>
          <w:sz w:val="24"/>
          <w:szCs w:val="24"/>
        </w:rPr>
        <w:t>zkoły – jako przewodniczącykomisji;</w:t>
      </w:r>
    </w:p>
    <w:p w:rsidR="00D34FAD" w:rsidRPr="004F69AC" w:rsidRDefault="00D34FAD" w:rsidP="0012172C">
      <w:pPr>
        <w:numPr>
          <w:ilvl w:val="0"/>
          <w:numId w:val="114"/>
        </w:numPr>
        <w:tabs>
          <w:tab w:val="clear" w:pos="1920"/>
          <w:tab w:val="left" w:pos="284"/>
        </w:tabs>
        <w:autoSpaceDE w:val="0"/>
        <w:autoSpaceDN w:val="0"/>
        <w:adjustRightInd w:val="0"/>
        <w:ind w:left="0" w:firstLine="0"/>
        <w:jc w:val="left"/>
        <w:rPr>
          <w:rFonts w:ascii="Times New Roman" w:hAnsi="Times New Roman"/>
          <w:sz w:val="24"/>
          <w:szCs w:val="24"/>
        </w:rPr>
      </w:pPr>
      <w:r w:rsidRPr="004F69AC">
        <w:rPr>
          <w:rFonts w:ascii="Times New Roman" w:hAnsi="Times New Roman"/>
          <w:sz w:val="24"/>
          <w:szCs w:val="24"/>
        </w:rPr>
        <w:t>nauczyciel prowadzący dane zajęcia edukacyjne;</w:t>
      </w:r>
    </w:p>
    <w:p w:rsidR="00D34FAD" w:rsidRPr="004F69AC" w:rsidRDefault="007E13AA" w:rsidP="0012172C">
      <w:pPr>
        <w:numPr>
          <w:ilvl w:val="0"/>
          <w:numId w:val="114"/>
        </w:numPr>
        <w:tabs>
          <w:tab w:val="clear" w:pos="1920"/>
          <w:tab w:val="left" w:pos="284"/>
        </w:tabs>
        <w:autoSpaceDE w:val="0"/>
        <w:autoSpaceDN w:val="0"/>
        <w:adjustRightInd w:val="0"/>
        <w:ind w:left="0" w:firstLine="0"/>
        <w:jc w:val="left"/>
        <w:rPr>
          <w:rFonts w:ascii="Times New Roman" w:hAnsi="Times New Roman"/>
          <w:sz w:val="24"/>
          <w:szCs w:val="24"/>
        </w:rPr>
      </w:pPr>
      <w:r>
        <w:rPr>
          <w:rFonts w:ascii="Times New Roman" w:hAnsi="Times New Roman"/>
          <w:sz w:val="24"/>
          <w:szCs w:val="24"/>
        </w:rPr>
        <w:t xml:space="preserve">nauczyciel </w:t>
      </w:r>
      <w:r w:rsidR="00D34FAD" w:rsidRPr="004F69AC">
        <w:rPr>
          <w:rFonts w:ascii="Times New Roman" w:hAnsi="Times New Roman"/>
          <w:sz w:val="24"/>
          <w:szCs w:val="24"/>
        </w:rPr>
        <w:t xml:space="preserve">prowadzący takie same </w:t>
      </w:r>
      <w:r>
        <w:rPr>
          <w:rFonts w:ascii="Times New Roman" w:hAnsi="Times New Roman"/>
          <w:sz w:val="24"/>
          <w:szCs w:val="24"/>
        </w:rPr>
        <w:t xml:space="preserve">lub pokrewne zajęcia </w:t>
      </w:r>
      <w:r w:rsidR="00D34FAD" w:rsidRPr="004F69AC">
        <w:rPr>
          <w:rFonts w:ascii="Times New Roman" w:hAnsi="Times New Roman"/>
          <w:sz w:val="24"/>
          <w:szCs w:val="24"/>
        </w:rPr>
        <w:t xml:space="preserve">edukacyjne. </w:t>
      </w:r>
    </w:p>
    <w:p w:rsidR="00D34FAD" w:rsidRPr="004F69AC" w:rsidRDefault="00D34FAD" w:rsidP="00D34FAD">
      <w:pPr>
        <w:tabs>
          <w:tab w:val="left" w:pos="851"/>
        </w:tabs>
        <w:autoSpaceDE w:val="0"/>
        <w:autoSpaceDN w:val="0"/>
        <w:adjustRightInd w:val="0"/>
        <w:ind w:left="540" w:firstLine="567"/>
        <w:jc w:val="left"/>
        <w:rPr>
          <w:rFonts w:ascii="Times New Roman" w:hAnsi="Times New Roman"/>
          <w:sz w:val="24"/>
          <w:szCs w:val="24"/>
        </w:rPr>
      </w:pPr>
    </w:p>
    <w:p w:rsidR="00D34FAD" w:rsidRPr="004F69AC" w:rsidRDefault="00D34FAD" w:rsidP="00D34FAD">
      <w:pPr>
        <w:numPr>
          <w:ilvl w:val="0"/>
          <w:numId w:val="115"/>
        </w:numPr>
        <w:tabs>
          <w:tab w:val="left" w:pos="284"/>
          <w:tab w:val="left" w:pos="851"/>
        </w:tabs>
        <w:autoSpaceDE w:val="0"/>
        <w:autoSpaceDN w:val="0"/>
        <w:adjustRightInd w:val="0"/>
        <w:ind w:left="0" w:firstLine="567"/>
        <w:jc w:val="left"/>
        <w:rPr>
          <w:rFonts w:ascii="Times New Roman" w:hAnsi="Times New Roman"/>
          <w:sz w:val="24"/>
          <w:szCs w:val="24"/>
        </w:rPr>
      </w:pPr>
      <w:r w:rsidRPr="004F69AC">
        <w:rPr>
          <w:rFonts w:ascii="Times New Roman" w:hAnsi="Times New Roman"/>
          <w:sz w:val="24"/>
          <w:szCs w:val="24"/>
        </w:rPr>
        <w:t>Nauczyc</w:t>
      </w:r>
      <w:r w:rsidR="001806F6">
        <w:rPr>
          <w:rFonts w:ascii="Times New Roman" w:hAnsi="Times New Roman"/>
          <w:sz w:val="24"/>
          <w:szCs w:val="24"/>
        </w:rPr>
        <w:t>iel, o którym mowa w ust. 4, może być zwolniony z udziału w pracy komisji na</w:t>
      </w:r>
      <w:r w:rsidR="007C4385">
        <w:rPr>
          <w:rFonts w:ascii="Times New Roman" w:hAnsi="Times New Roman"/>
          <w:sz w:val="24"/>
          <w:szCs w:val="24"/>
        </w:rPr>
        <w:t xml:space="preserve"> </w:t>
      </w:r>
      <w:r w:rsidR="001806F6">
        <w:rPr>
          <w:rFonts w:ascii="Times New Roman" w:hAnsi="Times New Roman"/>
          <w:sz w:val="24"/>
          <w:szCs w:val="24"/>
        </w:rPr>
        <w:t xml:space="preserve">własną prośbę lub w innych, szczególnie uzasadnionych </w:t>
      </w:r>
      <w:r w:rsidRPr="004F69AC">
        <w:rPr>
          <w:rFonts w:ascii="Times New Roman" w:hAnsi="Times New Roman"/>
          <w:sz w:val="24"/>
          <w:szCs w:val="24"/>
        </w:rPr>
        <w:t>prz</w:t>
      </w:r>
      <w:r w:rsidR="001806F6">
        <w:rPr>
          <w:rFonts w:ascii="Times New Roman" w:hAnsi="Times New Roman"/>
          <w:sz w:val="24"/>
          <w:szCs w:val="24"/>
        </w:rPr>
        <w:t>ypadkach. W takim przypadku</w:t>
      </w:r>
      <w:r w:rsidR="007C4385">
        <w:rPr>
          <w:rFonts w:ascii="Times New Roman" w:hAnsi="Times New Roman"/>
          <w:sz w:val="24"/>
          <w:szCs w:val="24"/>
        </w:rPr>
        <w:t xml:space="preserve"> </w:t>
      </w:r>
      <w:r w:rsidR="001806F6">
        <w:rPr>
          <w:rFonts w:ascii="Times New Roman" w:hAnsi="Times New Roman"/>
          <w:sz w:val="24"/>
          <w:szCs w:val="24"/>
        </w:rPr>
        <w:t xml:space="preserve">Dyrektor Szkoły powołuje innego nauczyciela prowadzącego takie same zajęcia edukacyjne, </w:t>
      </w:r>
      <w:r w:rsidR="007C4385">
        <w:rPr>
          <w:rFonts w:ascii="Times New Roman" w:hAnsi="Times New Roman"/>
          <w:sz w:val="24"/>
          <w:szCs w:val="24"/>
        </w:rPr>
        <w:br/>
      </w:r>
      <w:r w:rsidR="001806F6">
        <w:rPr>
          <w:rFonts w:ascii="Times New Roman" w:hAnsi="Times New Roman"/>
          <w:sz w:val="24"/>
          <w:szCs w:val="24"/>
        </w:rPr>
        <w:t>z tym</w:t>
      </w:r>
      <w:r w:rsidR="007C4385">
        <w:rPr>
          <w:rFonts w:ascii="Times New Roman" w:hAnsi="Times New Roman"/>
          <w:sz w:val="24"/>
          <w:szCs w:val="24"/>
        </w:rPr>
        <w:t xml:space="preserve"> </w:t>
      </w:r>
      <w:r w:rsidR="001806F6">
        <w:rPr>
          <w:rFonts w:ascii="Times New Roman" w:hAnsi="Times New Roman"/>
          <w:sz w:val="24"/>
          <w:szCs w:val="24"/>
        </w:rPr>
        <w:t xml:space="preserve">że powołanie nauczyciela zatrudnionego </w:t>
      </w:r>
      <w:r w:rsidRPr="004F69AC">
        <w:rPr>
          <w:rFonts w:ascii="Times New Roman" w:hAnsi="Times New Roman"/>
          <w:sz w:val="24"/>
          <w:szCs w:val="24"/>
        </w:rPr>
        <w:t xml:space="preserve">w innej szkole następuje w porozumieniu </w:t>
      </w:r>
      <w:r w:rsidR="007C4385">
        <w:rPr>
          <w:rFonts w:ascii="Times New Roman" w:hAnsi="Times New Roman"/>
          <w:sz w:val="24"/>
          <w:szCs w:val="24"/>
        </w:rPr>
        <w:br/>
      </w:r>
      <w:r w:rsidRPr="004F69AC">
        <w:rPr>
          <w:rFonts w:ascii="Times New Roman" w:hAnsi="Times New Roman"/>
          <w:sz w:val="24"/>
          <w:szCs w:val="24"/>
        </w:rPr>
        <w:t>z dyrektorem tej szkoły.</w:t>
      </w:r>
    </w:p>
    <w:p w:rsidR="00D34FAD" w:rsidRPr="004F69AC" w:rsidRDefault="00D34FAD" w:rsidP="00D34FAD">
      <w:pPr>
        <w:tabs>
          <w:tab w:val="left" w:pos="284"/>
          <w:tab w:val="left" w:pos="851"/>
        </w:tabs>
        <w:autoSpaceDE w:val="0"/>
        <w:autoSpaceDN w:val="0"/>
        <w:adjustRightInd w:val="0"/>
        <w:ind w:firstLine="567"/>
        <w:jc w:val="left"/>
        <w:rPr>
          <w:rFonts w:ascii="Times New Roman" w:hAnsi="Times New Roman"/>
          <w:sz w:val="24"/>
          <w:szCs w:val="24"/>
        </w:rPr>
      </w:pPr>
    </w:p>
    <w:p w:rsidR="00D34FAD" w:rsidRPr="004F69AC" w:rsidRDefault="000505F9" w:rsidP="00D34FAD">
      <w:pPr>
        <w:numPr>
          <w:ilvl w:val="0"/>
          <w:numId w:val="115"/>
        </w:numPr>
        <w:tabs>
          <w:tab w:val="left" w:pos="284"/>
          <w:tab w:val="left" w:pos="851"/>
        </w:tabs>
        <w:autoSpaceDE w:val="0"/>
        <w:autoSpaceDN w:val="0"/>
        <w:adjustRightInd w:val="0"/>
        <w:ind w:left="0" w:firstLine="567"/>
        <w:jc w:val="left"/>
        <w:rPr>
          <w:rFonts w:ascii="Times New Roman" w:hAnsi="Times New Roman"/>
          <w:sz w:val="24"/>
          <w:szCs w:val="24"/>
        </w:rPr>
      </w:pPr>
      <w:r>
        <w:rPr>
          <w:rFonts w:ascii="Times New Roman" w:hAnsi="Times New Roman"/>
          <w:sz w:val="24"/>
          <w:szCs w:val="24"/>
        </w:rPr>
        <w:t>Ustalona przez komisję roczna ocena klasyfikacyjna z zajęć edukacyjnych nie</w:t>
      </w:r>
      <w:r w:rsidR="00D34FAD" w:rsidRPr="004F69AC">
        <w:rPr>
          <w:rFonts w:ascii="Times New Roman" w:hAnsi="Times New Roman"/>
          <w:sz w:val="24"/>
          <w:szCs w:val="24"/>
        </w:rPr>
        <w:t xml:space="preserve"> moż</w:t>
      </w:r>
      <w:r w:rsidR="0012172C">
        <w:rPr>
          <w:rFonts w:ascii="Times New Roman" w:hAnsi="Times New Roman"/>
          <w:sz w:val="24"/>
          <w:szCs w:val="24"/>
        </w:rPr>
        <w:t xml:space="preserve">e być </w:t>
      </w:r>
      <w:r>
        <w:rPr>
          <w:rFonts w:ascii="Times New Roman" w:hAnsi="Times New Roman"/>
          <w:sz w:val="24"/>
          <w:szCs w:val="24"/>
        </w:rPr>
        <w:t xml:space="preserve">niższa od </w:t>
      </w:r>
      <w:r w:rsidR="00D34FAD" w:rsidRPr="004F69AC">
        <w:rPr>
          <w:rFonts w:ascii="Times New Roman" w:hAnsi="Times New Roman"/>
          <w:sz w:val="24"/>
          <w:szCs w:val="24"/>
        </w:rPr>
        <w:t>ustalonej wcześniej oceny.</w:t>
      </w:r>
    </w:p>
    <w:p w:rsidR="00D34FAD" w:rsidRPr="004F69AC" w:rsidRDefault="00D34FAD" w:rsidP="00D34FAD">
      <w:pPr>
        <w:tabs>
          <w:tab w:val="left" w:pos="284"/>
          <w:tab w:val="left" w:pos="851"/>
        </w:tabs>
        <w:autoSpaceDE w:val="0"/>
        <w:autoSpaceDN w:val="0"/>
        <w:adjustRightInd w:val="0"/>
        <w:ind w:firstLine="567"/>
        <w:jc w:val="left"/>
        <w:rPr>
          <w:rFonts w:ascii="Times New Roman" w:hAnsi="Times New Roman"/>
          <w:sz w:val="24"/>
          <w:szCs w:val="24"/>
        </w:rPr>
      </w:pPr>
    </w:p>
    <w:p w:rsidR="00D34FAD" w:rsidRPr="004F69AC" w:rsidRDefault="00F86C31" w:rsidP="00D34FAD">
      <w:pPr>
        <w:numPr>
          <w:ilvl w:val="0"/>
          <w:numId w:val="115"/>
        </w:numPr>
        <w:tabs>
          <w:tab w:val="left" w:pos="284"/>
          <w:tab w:val="left" w:pos="851"/>
        </w:tabs>
        <w:autoSpaceDE w:val="0"/>
        <w:autoSpaceDN w:val="0"/>
        <w:adjustRightInd w:val="0"/>
        <w:ind w:left="0" w:firstLine="567"/>
        <w:jc w:val="left"/>
        <w:rPr>
          <w:rFonts w:ascii="Times New Roman" w:hAnsi="Times New Roman"/>
          <w:sz w:val="24"/>
          <w:szCs w:val="24"/>
        </w:rPr>
      </w:pPr>
      <w:r>
        <w:rPr>
          <w:rFonts w:ascii="Times New Roman" w:hAnsi="Times New Roman"/>
          <w:sz w:val="24"/>
          <w:szCs w:val="24"/>
        </w:rPr>
        <w:t xml:space="preserve"> Ocena ustalona przez komisję jest ostateczna, z wyjątkiem</w:t>
      </w:r>
      <w:r w:rsidR="0012172C">
        <w:rPr>
          <w:rFonts w:ascii="Times New Roman" w:hAnsi="Times New Roman"/>
          <w:sz w:val="24"/>
          <w:szCs w:val="24"/>
        </w:rPr>
        <w:t xml:space="preserve"> niedostatecznej rocznej oceny </w:t>
      </w:r>
      <w:r>
        <w:rPr>
          <w:rFonts w:ascii="Times New Roman" w:hAnsi="Times New Roman"/>
          <w:sz w:val="24"/>
          <w:szCs w:val="24"/>
        </w:rPr>
        <w:t xml:space="preserve">klasyfikacyjnej </w:t>
      </w:r>
      <w:r w:rsidR="00D34FAD" w:rsidRPr="004F69AC">
        <w:rPr>
          <w:rFonts w:ascii="Times New Roman" w:hAnsi="Times New Roman"/>
          <w:sz w:val="24"/>
          <w:szCs w:val="24"/>
        </w:rPr>
        <w:t xml:space="preserve">z zajęć edukacyjnych, która może być zmieniona w wyniku egzaminu poprawkowego. </w:t>
      </w:r>
    </w:p>
    <w:p w:rsidR="00D34FAD" w:rsidRPr="004F69AC" w:rsidRDefault="00D34FAD" w:rsidP="00D34FAD">
      <w:pPr>
        <w:tabs>
          <w:tab w:val="left" w:pos="851"/>
        </w:tabs>
        <w:autoSpaceDE w:val="0"/>
        <w:autoSpaceDN w:val="0"/>
        <w:adjustRightInd w:val="0"/>
        <w:ind w:firstLine="567"/>
        <w:jc w:val="left"/>
        <w:rPr>
          <w:rFonts w:ascii="Times New Roman" w:hAnsi="Times New Roman"/>
          <w:sz w:val="24"/>
          <w:szCs w:val="24"/>
        </w:rPr>
      </w:pPr>
    </w:p>
    <w:p w:rsidR="00D34FAD" w:rsidRPr="004F69AC" w:rsidRDefault="00D34FAD" w:rsidP="00D34FAD">
      <w:pPr>
        <w:tabs>
          <w:tab w:val="left" w:pos="851"/>
        </w:tabs>
        <w:autoSpaceDE w:val="0"/>
        <w:autoSpaceDN w:val="0"/>
        <w:adjustRightInd w:val="0"/>
        <w:ind w:firstLine="567"/>
        <w:jc w:val="left"/>
        <w:rPr>
          <w:rFonts w:ascii="Times New Roman" w:hAnsi="Times New Roman"/>
          <w:sz w:val="24"/>
          <w:szCs w:val="24"/>
        </w:rPr>
      </w:pPr>
      <w:r w:rsidRPr="009872F3">
        <w:rPr>
          <w:rFonts w:ascii="Times New Roman" w:hAnsi="Times New Roman"/>
          <w:b/>
          <w:sz w:val="24"/>
          <w:szCs w:val="24"/>
        </w:rPr>
        <w:t>8.</w:t>
      </w:r>
      <w:r w:rsidR="0012172C">
        <w:rPr>
          <w:rFonts w:ascii="Times New Roman" w:hAnsi="Times New Roman"/>
          <w:sz w:val="24"/>
          <w:szCs w:val="24"/>
        </w:rPr>
        <w:tab/>
      </w:r>
      <w:r w:rsidR="00F86C31">
        <w:rPr>
          <w:rFonts w:ascii="Times New Roman" w:hAnsi="Times New Roman"/>
          <w:sz w:val="24"/>
          <w:szCs w:val="24"/>
        </w:rPr>
        <w:t>Z</w:t>
      </w:r>
      <w:r w:rsidRPr="004F69AC">
        <w:rPr>
          <w:rFonts w:ascii="Times New Roman" w:hAnsi="Times New Roman"/>
          <w:sz w:val="24"/>
          <w:szCs w:val="24"/>
        </w:rPr>
        <w:t xml:space="preserve"> prac</w:t>
      </w:r>
      <w:r w:rsidR="00F86C31">
        <w:rPr>
          <w:rFonts w:ascii="Times New Roman" w:hAnsi="Times New Roman"/>
          <w:sz w:val="24"/>
          <w:szCs w:val="24"/>
        </w:rPr>
        <w:t xml:space="preserve"> komisji sporządza się protokół zawierający skład komisji, te</w:t>
      </w:r>
      <w:r w:rsidR="0012172C">
        <w:rPr>
          <w:rFonts w:ascii="Times New Roman" w:hAnsi="Times New Roman"/>
          <w:sz w:val="24"/>
          <w:szCs w:val="24"/>
        </w:rPr>
        <w:t xml:space="preserve">rmin sprawdzianu, </w:t>
      </w:r>
      <w:r w:rsidR="00F86C31">
        <w:rPr>
          <w:rFonts w:ascii="Times New Roman" w:hAnsi="Times New Roman"/>
          <w:sz w:val="24"/>
          <w:szCs w:val="24"/>
        </w:rPr>
        <w:t xml:space="preserve">zadania </w:t>
      </w:r>
      <w:r w:rsidRPr="004F69AC">
        <w:rPr>
          <w:rFonts w:ascii="Times New Roman" w:hAnsi="Times New Roman"/>
          <w:sz w:val="24"/>
          <w:szCs w:val="24"/>
        </w:rPr>
        <w:t xml:space="preserve">sprawdzające, wynik sprawdzianu oraz ustaloną ocenę. Protokół stanowi załącznik do arkusza ocen ucznia. </w:t>
      </w:r>
    </w:p>
    <w:p w:rsidR="00D34FAD" w:rsidRPr="004F69AC" w:rsidRDefault="00D34FAD" w:rsidP="00D34FAD">
      <w:pPr>
        <w:tabs>
          <w:tab w:val="left" w:pos="851"/>
        </w:tabs>
        <w:autoSpaceDE w:val="0"/>
        <w:autoSpaceDN w:val="0"/>
        <w:adjustRightInd w:val="0"/>
        <w:ind w:firstLine="567"/>
        <w:jc w:val="left"/>
        <w:rPr>
          <w:rFonts w:ascii="Times New Roman" w:hAnsi="Times New Roman"/>
          <w:sz w:val="24"/>
          <w:szCs w:val="24"/>
        </w:rPr>
      </w:pPr>
    </w:p>
    <w:p w:rsidR="00D34FAD" w:rsidRPr="004F69AC" w:rsidRDefault="00D34FAD" w:rsidP="00D34FAD">
      <w:pPr>
        <w:tabs>
          <w:tab w:val="left" w:pos="851"/>
        </w:tabs>
        <w:autoSpaceDE w:val="0"/>
        <w:autoSpaceDN w:val="0"/>
        <w:adjustRightInd w:val="0"/>
        <w:ind w:firstLine="567"/>
        <w:jc w:val="left"/>
        <w:rPr>
          <w:rFonts w:ascii="Times New Roman" w:hAnsi="Times New Roman"/>
          <w:sz w:val="24"/>
          <w:szCs w:val="24"/>
        </w:rPr>
      </w:pPr>
      <w:r w:rsidRPr="00F86C31">
        <w:rPr>
          <w:rFonts w:ascii="Times New Roman" w:hAnsi="Times New Roman"/>
          <w:b/>
          <w:sz w:val="24"/>
          <w:szCs w:val="24"/>
        </w:rPr>
        <w:t>9.</w:t>
      </w:r>
      <w:r w:rsidR="0012172C">
        <w:rPr>
          <w:rFonts w:ascii="Times New Roman" w:hAnsi="Times New Roman"/>
          <w:sz w:val="24"/>
          <w:szCs w:val="24"/>
        </w:rPr>
        <w:tab/>
      </w:r>
      <w:r w:rsidR="00F86C31">
        <w:rPr>
          <w:rFonts w:ascii="Times New Roman" w:hAnsi="Times New Roman"/>
          <w:sz w:val="24"/>
          <w:szCs w:val="24"/>
        </w:rPr>
        <w:t xml:space="preserve">Do protokołu, o którym mowa w ust. 8, </w:t>
      </w:r>
      <w:r w:rsidRPr="004F69AC">
        <w:rPr>
          <w:rFonts w:ascii="Times New Roman" w:hAnsi="Times New Roman"/>
          <w:sz w:val="24"/>
          <w:szCs w:val="24"/>
        </w:rPr>
        <w:t>dołą</w:t>
      </w:r>
      <w:r w:rsidR="00F86C31">
        <w:rPr>
          <w:rFonts w:ascii="Times New Roman" w:hAnsi="Times New Roman"/>
          <w:sz w:val="24"/>
          <w:szCs w:val="24"/>
        </w:rPr>
        <w:t xml:space="preserve">cza się pisemne prace </w:t>
      </w:r>
      <w:r w:rsidRPr="004F69AC">
        <w:rPr>
          <w:rFonts w:ascii="Times New Roman" w:hAnsi="Times New Roman"/>
          <w:sz w:val="24"/>
          <w:szCs w:val="24"/>
        </w:rPr>
        <w:t>uc</w:t>
      </w:r>
      <w:r w:rsidR="0012172C">
        <w:rPr>
          <w:rFonts w:ascii="Times New Roman" w:hAnsi="Times New Roman"/>
          <w:sz w:val="24"/>
          <w:szCs w:val="24"/>
        </w:rPr>
        <w:t xml:space="preserve">znia i zwięzłą </w:t>
      </w:r>
      <w:r w:rsidR="00F86C31">
        <w:rPr>
          <w:rFonts w:ascii="Times New Roman" w:hAnsi="Times New Roman"/>
          <w:sz w:val="24"/>
          <w:szCs w:val="24"/>
        </w:rPr>
        <w:t xml:space="preserve">informację o </w:t>
      </w:r>
      <w:r w:rsidRPr="004F69AC">
        <w:rPr>
          <w:rFonts w:ascii="Times New Roman" w:hAnsi="Times New Roman"/>
          <w:sz w:val="24"/>
          <w:szCs w:val="24"/>
        </w:rPr>
        <w:t xml:space="preserve">ustnych odpowiedziach ucznia. </w:t>
      </w:r>
    </w:p>
    <w:p w:rsidR="00D34FAD" w:rsidRPr="004F69AC" w:rsidRDefault="00D34FAD" w:rsidP="00D34FAD">
      <w:pPr>
        <w:tabs>
          <w:tab w:val="left" w:pos="851"/>
        </w:tabs>
        <w:autoSpaceDE w:val="0"/>
        <w:autoSpaceDN w:val="0"/>
        <w:adjustRightInd w:val="0"/>
        <w:ind w:firstLine="567"/>
        <w:jc w:val="left"/>
        <w:rPr>
          <w:rFonts w:ascii="Times New Roman" w:hAnsi="Times New Roman"/>
          <w:sz w:val="24"/>
          <w:szCs w:val="24"/>
        </w:rPr>
      </w:pPr>
    </w:p>
    <w:p w:rsidR="00D34FAD" w:rsidRPr="004F69AC" w:rsidRDefault="00D34FAD" w:rsidP="0012172C">
      <w:pPr>
        <w:tabs>
          <w:tab w:val="left" w:pos="993"/>
        </w:tabs>
        <w:autoSpaceDE w:val="0"/>
        <w:autoSpaceDN w:val="0"/>
        <w:adjustRightInd w:val="0"/>
        <w:ind w:firstLine="567"/>
        <w:jc w:val="left"/>
        <w:rPr>
          <w:rFonts w:ascii="Times New Roman" w:hAnsi="Times New Roman"/>
          <w:sz w:val="24"/>
          <w:szCs w:val="24"/>
        </w:rPr>
      </w:pPr>
      <w:r w:rsidRPr="00F86C31">
        <w:rPr>
          <w:rFonts w:ascii="Times New Roman" w:hAnsi="Times New Roman"/>
          <w:b/>
          <w:sz w:val="24"/>
          <w:szCs w:val="24"/>
        </w:rPr>
        <w:t>10.</w:t>
      </w:r>
      <w:r w:rsidR="0012172C">
        <w:rPr>
          <w:rFonts w:ascii="Times New Roman" w:hAnsi="Times New Roman"/>
          <w:sz w:val="24"/>
          <w:szCs w:val="24"/>
        </w:rPr>
        <w:tab/>
      </w:r>
      <w:r w:rsidR="00F86C31">
        <w:rPr>
          <w:rFonts w:ascii="Times New Roman" w:hAnsi="Times New Roman"/>
          <w:sz w:val="24"/>
          <w:szCs w:val="24"/>
        </w:rPr>
        <w:t>Uczeń, który z przyczyn usprawiedliwionych nie przys</w:t>
      </w:r>
      <w:r w:rsidR="0012172C">
        <w:rPr>
          <w:rFonts w:ascii="Times New Roman" w:hAnsi="Times New Roman"/>
          <w:sz w:val="24"/>
          <w:szCs w:val="24"/>
        </w:rPr>
        <w:t xml:space="preserve">tąpił do sprawdzianu, o którym </w:t>
      </w:r>
      <w:r w:rsidR="00F86C31">
        <w:rPr>
          <w:rFonts w:ascii="Times New Roman" w:hAnsi="Times New Roman"/>
          <w:sz w:val="24"/>
          <w:szCs w:val="24"/>
        </w:rPr>
        <w:t xml:space="preserve">mowa w ust. 2, </w:t>
      </w:r>
      <w:r w:rsidRPr="004F69AC">
        <w:rPr>
          <w:rFonts w:ascii="Times New Roman" w:hAnsi="Times New Roman"/>
          <w:sz w:val="24"/>
          <w:szCs w:val="24"/>
        </w:rPr>
        <w:t>w wyznaczon</w:t>
      </w:r>
      <w:r w:rsidR="00F86C31">
        <w:rPr>
          <w:rFonts w:ascii="Times New Roman" w:hAnsi="Times New Roman"/>
          <w:sz w:val="24"/>
          <w:szCs w:val="24"/>
        </w:rPr>
        <w:t>ym terminie, może przystąpić d</w:t>
      </w:r>
      <w:r w:rsidR="0012172C">
        <w:rPr>
          <w:rFonts w:ascii="Times New Roman" w:hAnsi="Times New Roman"/>
          <w:sz w:val="24"/>
          <w:szCs w:val="24"/>
        </w:rPr>
        <w:t xml:space="preserve">o niego w dodatkowym terminie, </w:t>
      </w:r>
      <w:r w:rsidR="00F86C31">
        <w:rPr>
          <w:rFonts w:ascii="Times New Roman" w:hAnsi="Times New Roman"/>
          <w:sz w:val="24"/>
          <w:szCs w:val="24"/>
        </w:rPr>
        <w:t xml:space="preserve">wyznaczonym przez </w:t>
      </w:r>
      <w:r w:rsidRPr="004F69AC">
        <w:rPr>
          <w:rFonts w:ascii="Times New Roman" w:hAnsi="Times New Roman"/>
          <w:sz w:val="24"/>
          <w:szCs w:val="24"/>
        </w:rPr>
        <w:t xml:space="preserve">Dyrektora Szkoły w porozumieniu z uczniem i jego </w:t>
      </w:r>
      <w:r w:rsidR="00F86C31">
        <w:rPr>
          <w:rFonts w:ascii="Times New Roman" w:hAnsi="Times New Roman"/>
          <w:sz w:val="24"/>
          <w:szCs w:val="24"/>
        </w:rPr>
        <w:t>rodziacami</w:t>
      </w:r>
      <w:r w:rsidRPr="004F69AC">
        <w:rPr>
          <w:rFonts w:ascii="Times New Roman" w:hAnsi="Times New Roman"/>
          <w:sz w:val="24"/>
          <w:szCs w:val="24"/>
        </w:rPr>
        <w:t>.</w:t>
      </w:r>
    </w:p>
    <w:p w:rsidR="00D34FAD" w:rsidRPr="004F69AC" w:rsidRDefault="00D34FAD" w:rsidP="00D34FAD">
      <w:pPr>
        <w:tabs>
          <w:tab w:val="left" w:pos="851"/>
        </w:tabs>
        <w:autoSpaceDE w:val="0"/>
        <w:autoSpaceDN w:val="0"/>
        <w:adjustRightInd w:val="0"/>
        <w:ind w:firstLine="567"/>
        <w:jc w:val="left"/>
        <w:rPr>
          <w:rFonts w:ascii="Times New Roman" w:hAnsi="Times New Roman"/>
          <w:sz w:val="24"/>
          <w:szCs w:val="24"/>
        </w:rPr>
      </w:pPr>
    </w:p>
    <w:p w:rsidR="005070D8" w:rsidRPr="005070D8" w:rsidRDefault="005070D8" w:rsidP="0012172C">
      <w:pPr>
        <w:tabs>
          <w:tab w:val="left" w:pos="851"/>
        </w:tabs>
        <w:ind w:firstLine="567"/>
        <w:jc w:val="left"/>
        <w:rPr>
          <w:rFonts w:ascii="Times New Roman" w:hAnsi="Times New Roman"/>
          <w:sz w:val="24"/>
        </w:rPr>
      </w:pPr>
      <w:r>
        <w:rPr>
          <w:rFonts w:ascii="Times New Roman" w:hAnsi="Times New Roman"/>
          <w:b/>
          <w:sz w:val="24"/>
          <w:szCs w:val="24"/>
        </w:rPr>
        <w:t>11</w:t>
      </w:r>
      <w:r w:rsidR="00D34FAD" w:rsidRPr="00F86C31">
        <w:rPr>
          <w:rFonts w:ascii="Times New Roman" w:hAnsi="Times New Roman"/>
          <w:b/>
          <w:sz w:val="24"/>
          <w:szCs w:val="24"/>
        </w:rPr>
        <w:t>.</w:t>
      </w:r>
      <w:r w:rsidR="0012172C">
        <w:rPr>
          <w:rFonts w:ascii="Times New Roman" w:hAnsi="Times New Roman"/>
          <w:sz w:val="24"/>
          <w:szCs w:val="24"/>
        </w:rPr>
        <w:tab/>
      </w:r>
      <w:r w:rsidR="00F86C31">
        <w:rPr>
          <w:rFonts w:ascii="Times New Roman" w:hAnsi="Times New Roman"/>
          <w:sz w:val="24"/>
          <w:szCs w:val="24"/>
        </w:rPr>
        <w:t>Przepisy 1-9 stosuje się odpowiednio w przypadku rocznej oceny</w:t>
      </w:r>
      <w:r w:rsidR="007C4385">
        <w:rPr>
          <w:rFonts w:ascii="Times New Roman" w:hAnsi="Times New Roman"/>
          <w:sz w:val="24"/>
          <w:szCs w:val="24"/>
        </w:rPr>
        <w:t xml:space="preserve"> </w:t>
      </w:r>
      <w:r w:rsidR="00D34FAD" w:rsidRPr="004F69AC">
        <w:rPr>
          <w:rFonts w:ascii="Times New Roman" w:hAnsi="Times New Roman"/>
          <w:sz w:val="24"/>
          <w:szCs w:val="24"/>
        </w:rPr>
        <w:t>klasyfika</w:t>
      </w:r>
      <w:r w:rsidR="00F86C31">
        <w:rPr>
          <w:rFonts w:ascii="Times New Roman" w:hAnsi="Times New Roman"/>
          <w:sz w:val="24"/>
          <w:szCs w:val="24"/>
        </w:rPr>
        <w:t xml:space="preserve">cyjnej </w:t>
      </w:r>
      <w:r w:rsidR="007C4385">
        <w:rPr>
          <w:rFonts w:ascii="Times New Roman" w:hAnsi="Times New Roman"/>
          <w:sz w:val="24"/>
          <w:szCs w:val="24"/>
        </w:rPr>
        <w:br/>
      </w:r>
      <w:r w:rsidR="00F86C31">
        <w:rPr>
          <w:rFonts w:ascii="Times New Roman" w:hAnsi="Times New Roman"/>
          <w:sz w:val="24"/>
          <w:szCs w:val="24"/>
        </w:rPr>
        <w:t xml:space="preserve">z zajęć edukacyjnych uzyskanej w wyniku </w:t>
      </w:r>
      <w:r>
        <w:rPr>
          <w:rFonts w:ascii="Times New Roman" w:hAnsi="Times New Roman"/>
          <w:sz w:val="24"/>
          <w:szCs w:val="24"/>
        </w:rPr>
        <w:t>egzaminu poprawkowego,</w:t>
      </w:r>
      <w:r w:rsidR="007C4385">
        <w:rPr>
          <w:rFonts w:ascii="Times New Roman" w:hAnsi="Times New Roman"/>
          <w:sz w:val="24"/>
          <w:szCs w:val="24"/>
        </w:rPr>
        <w:t xml:space="preserve"> </w:t>
      </w:r>
      <w:r w:rsidRPr="005070D8">
        <w:rPr>
          <w:rFonts w:ascii="Times New Roman" w:hAnsi="Times New Roman"/>
          <w:sz w:val="24"/>
        </w:rPr>
        <w:t>z tym że termin do zgłoszenia zastrzeżeń wynosi 5 dni od dnia przeprowadzenia egzaminu poprawkowego. W tym przypadku ocena ustalona przez komisję jest ostateczna.</w:t>
      </w:r>
    </w:p>
    <w:p w:rsidR="005A1B1E" w:rsidRPr="00383DCB" w:rsidRDefault="005A1B1E" w:rsidP="00383DCB">
      <w:pPr>
        <w:pStyle w:val="Nagwek2"/>
        <w:jc w:val="left"/>
        <w:rPr>
          <w:rFonts w:ascii="Times New Roman" w:hAnsi="Times New Roman"/>
          <w:color w:val="auto"/>
          <w:sz w:val="28"/>
        </w:rPr>
      </w:pPr>
      <w:bookmarkStart w:id="43" w:name="_Toc498561326"/>
      <w:r w:rsidRPr="00383DCB">
        <w:rPr>
          <w:rFonts w:ascii="Times New Roman" w:hAnsi="Times New Roman"/>
          <w:color w:val="auto"/>
          <w:sz w:val="28"/>
        </w:rPr>
        <w:t>Rozdział</w:t>
      </w:r>
      <w:r w:rsidR="00DA6D76">
        <w:rPr>
          <w:rFonts w:ascii="Times New Roman" w:hAnsi="Times New Roman"/>
          <w:color w:val="auto"/>
          <w:sz w:val="28"/>
        </w:rPr>
        <w:t xml:space="preserve"> </w:t>
      </w:r>
      <w:r w:rsidRPr="00383DCB">
        <w:rPr>
          <w:rFonts w:ascii="Times New Roman" w:hAnsi="Times New Roman"/>
          <w:color w:val="auto"/>
          <w:sz w:val="28"/>
        </w:rPr>
        <w:t>5</w:t>
      </w:r>
      <w:r w:rsidRPr="00383DCB">
        <w:rPr>
          <w:rFonts w:ascii="Times New Roman" w:hAnsi="Times New Roman"/>
          <w:color w:val="auto"/>
          <w:sz w:val="28"/>
        </w:rPr>
        <w:br/>
        <w:t>Egzamin ósmoklasisty</w:t>
      </w:r>
      <w:bookmarkEnd w:id="43"/>
    </w:p>
    <w:p w:rsidR="00D34FAD" w:rsidRPr="005A1B1E" w:rsidRDefault="00D34FAD" w:rsidP="005A1B1E">
      <w:pPr>
        <w:tabs>
          <w:tab w:val="left" w:pos="851"/>
        </w:tabs>
        <w:autoSpaceDE w:val="0"/>
        <w:autoSpaceDN w:val="0"/>
        <w:adjustRightInd w:val="0"/>
        <w:jc w:val="left"/>
        <w:rPr>
          <w:rFonts w:ascii="Times New Roman" w:hAnsi="Times New Roman"/>
          <w:sz w:val="24"/>
          <w:szCs w:val="24"/>
        </w:rPr>
      </w:pPr>
    </w:p>
    <w:p w:rsidR="00C47EBB" w:rsidRPr="004F69AC" w:rsidRDefault="005A1B1E" w:rsidP="005A1B1E">
      <w:pPr>
        <w:autoSpaceDE w:val="0"/>
        <w:autoSpaceDN w:val="0"/>
        <w:adjustRightInd w:val="0"/>
        <w:ind w:firstLine="567"/>
        <w:jc w:val="left"/>
        <w:rPr>
          <w:rFonts w:ascii="Times New Roman" w:hAnsi="Times New Roman"/>
          <w:sz w:val="24"/>
          <w:szCs w:val="24"/>
        </w:rPr>
      </w:pPr>
      <w:r w:rsidRPr="00C75DCA">
        <w:rPr>
          <w:rFonts w:ascii="Times New Roman" w:hAnsi="Times New Roman"/>
          <w:b/>
          <w:bCs/>
          <w:sz w:val="24"/>
          <w:szCs w:val="24"/>
        </w:rPr>
        <w:t>§ 148</w:t>
      </w:r>
      <w:r w:rsidRPr="00C75DCA">
        <w:rPr>
          <w:rFonts w:ascii="Times New Roman" w:hAnsi="Times New Roman"/>
          <w:b/>
          <w:sz w:val="24"/>
          <w:szCs w:val="24"/>
        </w:rPr>
        <w:t>.1.</w:t>
      </w:r>
      <w:r w:rsidR="00DA6D76">
        <w:rPr>
          <w:rFonts w:ascii="Times New Roman" w:hAnsi="Times New Roman"/>
          <w:b/>
          <w:sz w:val="24"/>
          <w:szCs w:val="24"/>
        </w:rPr>
        <w:t xml:space="preserve"> </w:t>
      </w:r>
      <w:r w:rsidR="00824A83" w:rsidRPr="004F69AC">
        <w:rPr>
          <w:rFonts w:ascii="Times New Roman" w:hAnsi="Times New Roman"/>
          <w:sz w:val="24"/>
          <w:szCs w:val="24"/>
        </w:rPr>
        <w:t xml:space="preserve">Egzamin </w:t>
      </w:r>
      <w:r w:rsidR="00C47EBB" w:rsidRPr="004F69AC">
        <w:rPr>
          <w:rFonts w:ascii="Times New Roman" w:hAnsi="Times New Roman"/>
          <w:sz w:val="24"/>
          <w:szCs w:val="24"/>
        </w:rPr>
        <w:t>przeprowadza się w klasie VI</w:t>
      </w:r>
      <w:r w:rsidR="00CD31B4" w:rsidRPr="004F69AC">
        <w:rPr>
          <w:rFonts w:ascii="Times New Roman" w:hAnsi="Times New Roman"/>
          <w:sz w:val="24"/>
          <w:szCs w:val="24"/>
        </w:rPr>
        <w:t>II</w:t>
      </w:r>
      <w:r w:rsidR="00C47EBB" w:rsidRPr="004F69AC">
        <w:rPr>
          <w:rFonts w:ascii="Times New Roman" w:hAnsi="Times New Roman"/>
          <w:sz w:val="24"/>
          <w:szCs w:val="24"/>
        </w:rPr>
        <w:t xml:space="preserve"> szkoły podstawowej</w:t>
      </w:r>
      <w:r w:rsidR="00725975" w:rsidRPr="004F69AC">
        <w:rPr>
          <w:rFonts w:ascii="Times New Roman" w:hAnsi="Times New Roman"/>
          <w:sz w:val="24"/>
          <w:szCs w:val="24"/>
        </w:rPr>
        <w:t xml:space="preserve"> jako obowiązkowy egzamin zewnętrzny</w:t>
      </w:r>
      <w:r>
        <w:rPr>
          <w:rFonts w:ascii="Times New Roman" w:hAnsi="Times New Roman"/>
          <w:sz w:val="24"/>
          <w:szCs w:val="24"/>
        </w:rPr>
        <w:t>.</w:t>
      </w:r>
    </w:p>
    <w:p w:rsidR="00CD31B4" w:rsidRPr="004F69AC" w:rsidRDefault="00CD31B4" w:rsidP="004F69AC">
      <w:pPr>
        <w:tabs>
          <w:tab w:val="left" w:pos="284"/>
          <w:tab w:val="left" w:pos="426"/>
        </w:tabs>
        <w:autoSpaceDE w:val="0"/>
        <w:autoSpaceDN w:val="0"/>
        <w:adjustRightInd w:val="0"/>
        <w:ind w:left="426"/>
        <w:jc w:val="left"/>
        <w:rPr>
          <w:rFonts w:ascii="Times New Roman" w:hAnsi="Times New Roman"/>
          <w:sz w:val="24"/>
          <w:szCs w:val="24"/>
        </w:rPr>
      </w:pPr>
    </w:p>
    <w:p w:rsidR="00C47EBB" w:rsidRPr="004F69AC" w:rsidRDefault="005A1B1E" w:rsidP="0012172C">
      <w:pPr>
        <w:tabs>
          <w:tab w:val="left" w:pos="284"/>
          <w:tab w:val="left" w:pos="426"/>
          <w:tab w:val="left" w:pos="851"/>
        </w:tabs>
        <w:autoSpaceDE w:val="0"/>
        <w:autoSpaceDN w:val="0"/>
        <w:adjustRightInd w:val="0"/>
        <w:ind w:firstLine="567"/>
        <w:jc w:val="left"/>
        <w:rPr>
          <w:rFonts w:ascii="Times New Roman" w:hAnsi="Times New Roman"/>
          <w:sz w:val="24"/>
          <w:szCs w:val="24"/>
        </w:rPr>
      </w:pPr>
      <w:r w:rsidRPr="005A1B1E">
        <w:rPr>
          <w:rFonts w:ascii="Times New Roman" w:hAnsi="Times New Roman"/>
          <w:b/>
          <w:sz w:val="24"/>
          <w:szCs w:val="24"/>
        </w:rPr>
        <w:t>2.</w:t>
      </w:r>
      <w:r w:rsidR="0012172C">
        <w:rPr>
          <w:rFonts w:ascii="Times New Roman" w:hAnsi="Times New Roman"/>
          <w:sz w:val="24"/>
          <w:szCs w:val="24"/>
        </w:rPr>
        <w:tab/>
      </w:r>
      <w:r w:rsidR="002A0654" w:rsidRPr="004F69AC">
        <w:rPr>
          <w:rFonts w:ascii="Times New Roman" w:hAnsi="Times New Roman"/>
          <w:sz w:val="24"/>
          <w:szCs w:val="24"/>
        </w:rPr>
        <w:t xml:space="preserve">Egzamin </w:t>
      </w:r>
      <w:r>
        <w:rPr>
          <w:rFonts w:ascii="Times New Roman" w:hAnsi="Times New Roman"/>
          <w:sz w:val="24"/>
          <w:szCs w:val="24"/>
        </w:rPr>
        <w:t xml:space="preserve">obejmuje </w:t>
      </w:r>
      <w:r w:rsidR="00C47EBB" w:rsidRPr="004F69AC">
        <w:rPr>
          <w:rFonts w:ascii="Times New Roman" w:hAnsi="Times New Roman"/>
          <w:sz w:val="24"/>
          <w:szCs w:val="24"/>
        </w:rPr>
        <w:t xml:space="preserve">wiadomości i umiejętności kształcenia ogólnego w odniesieniu </w:t>
      </w:r>
      <w:r w:rsidR="0012172C">
        <w:rPr>
          <w:rFonts w:ascii="Times New Roman" w:hAnsi="Times New Roman"/>
          <w:sz w:val="24"/>
          <w:szCs w:val="24"/>
        </w:rPr>
        <w:br/>
      </w:r>
      <w:r w:rsidR="00C47EBB" w:rsidRPr="004F69AC">
        <w:rPr>
          <w:rFonts w:ascii="Times New Roman" w:hAnsi="Times New Roman"/>
          <w:sz w:val="24"/>
          <w:szCs w:val="24"/>
        </w:rPr>
        <w:t xml:space="preserve">do </w:t>
      </w:r>
      <w:r w:rsidR="00215A73" w:rsidRPr="004F69AC">
        <w:rPr>
          <w:rFonts w:ascii="Times New Roman" w:hAnsi="Times New Roman"/>
          <w:sz w:val="24"/>
          <w:szCs w:val="24"/>
        </w:rPr>
        <w:t xml:space="preserve">czterech </w:t>
      </w:r>
      <w:r w:rsidR="00C47EBB" w:rsidRPr="004F69AC">
        <w:rPr>
          <w:rFonts w:ascii="Times New Roman" w:hAnsi="Times New Roman"/>
          <w:sz w:val="24"/>
          <w:szCs w:val="24"/>
        </w:rPr>
        <w:t>kluczowych przedmiotów nauczanych na dwóch pierwszych etapach edukacyjnych</w:t>
      </w:r>
      <w:r>
        <w:rPr>
          <w:rFonts w:ascii="Times New Roman" w:hAnsi="Times New Roman"/>
          <w:sz w:val="24"/>
          <w:szCs w:val="24"/>
        </w:rPr>
        <w:t>,</w:t>
      </w:r>
      <w:r w:rsidR="0012172C">
        <w:rPr>
          <w:rFonts w:ascii="Times New Roman" w:hAnsi="Times New Roman"/>
          <w:sz w:val="24"/>
          <w:szCs w:val="24"/>
        </w:rPr>
        <w:br/>
      </w:r>
      <w:r w:rsidR="00F94E3C">
        <w:rPr>
          <w:rFonts w:ascii="Times New Roman" w:hAnsi="Times New Roman"/>
          <w:sz w:val="24"/>
          <w:szCs w:val="24"/>
        </w:rPr>
        <w:t>tj. j</w:t>
      </w:r>
      <w:r w:rsidR="00C47EBB" w:rsidRPr="004F69AC">
        <w:rPr>
          <w:rFonts w:ascii="Times New Roman" w:hAnsi="Times New Roman"/>
          <w:sz w:val="24"/>
          <w:szCs w:val="24"/>
        </w:rPr>
        <w:t>ęzyka polski</w:t>
      </w:r>
      <w:r w:rsidR="00215A73" w:rsidRPr="004F69AC">
        <w:rPr>
          <w:rFonts w:ascii="Times New Roman" w:hAnsi="Times New Roman"/>
          <w:sz w:val="24"/>
          <w:szCs w:val="24"/>
        </w:rPr>
        <w:t xml:space="preserve">ego, matematyki i języka obcego oraz jednego z wybranych przedmiotów spośród: </w:t>
      </w:r>
      <w:r w:rsidR="00DD2462" w:rsidRPr="004F69AC">
        <w:rPr>
          <w:rFonts w:ascii="Times New Roman" w:hAnsi="Times New Roman"/>
          <w:sz w:val="24"/>
          <w:szCs w:val="24"/>
        </w:rPr>
        <w:t xml:space="preserve">biologii, </w:t>
      </w:r>
      <w:r w:rsidR="001C318C" w:rsidRPr="004F69AC">
        <w:rPr>
          <w:rFonts w:ascii="Times New Roman" w:hAnsi="Times New Roman"/>
          <w:sz w:val="24"/>
          <w:szCs w:val="24"/>
        </w:rPr>
        <w:t>ge</w:t>
      </w:r>
      <w:r w:rsidR="00DD2462" w:rsidRPr="004F69AC">
        <w:rPr>
          <w:rFonts w:ascii="Times New Roman" w:hAnsi="Times New Roman"/>
          <w:sz w:val="24"/>
          <w:szCs w:val="24"/>
        </w:rPr>
        <w:t>ograf</w:t>
      </w:r>
      <w:r w:rsidR="001C318C" w:rsidRPr="004F69AC">
        <w:rPr>
          <w:rFonts w:ascii="Times New Roman" w:hAnsi="Times New Roman"/>
          <w:sz w:val="24"/>
          <w:szCs w:val="24"/>
        </w:rPr>
        <w:t xml:space="preserve">ii, </w:t>
      </w:r>
      <w:r w:rsidR="00DD2462" w:rsidRPr="004F69AC">
        <w:rPr>
          <w:rFonts w:ascii="Times New Roman" w:hAnsi="Times New Roman"/>
          <w:sz w:val="24"/>
          <w:szCs w:val="24"/>
        </w:rPr>
        <w:t xml:space="preserve">chemii, </w:t>
      </w:r>
      <w:r w:rsidR="001C318C" w:rsidRPr="004F69AC">
        <w:rPr>
          <w:rFonts w:ascii="Times New Roman" w:hAnsi="Times New Roman"/>
          <w:sz w:val="24"/>
          <w:szCs w:val="24"/>
        </w:rPr>
        <w:t>fizyki</w:t>
      </w:r>
      <w:r w:rsidR="00DD2462" w:rsidRPr="004F69AC">
        <w:rPr>
          <w:rFonts w:ascii="Times New Roman" w:hAnsi="Times New Roman"/>
          <w:sz w:val="24"/>
          <w:szCs w:val="24"/>
        </w:rPr>
        <w:t xml:space="preserve"> lub historii.</w:t>
      </w:r>
    </w:p>
    <w:p w:rsidR="00C47EBB" w:rsidRPr="004F69AC" w:rsidRDefault="00C47EBB" w:rsidP="0012172C">
      <w:pPr>
        <w:tabs>
          <w:tab w:val="left" w:pos="284"/>
          <w:tab w:val="left" w:pos="426"/>
          <w:tab w:val="left" w:pos="851"/>
        </w:tabs>
        <w:autoSpaceDE w:val="0"/>
        <w:autoSpaceDN w:val="0"/>
        <w:adjustRightInd w:val="0"/>
        <w:ind w:firstLine="567"/>
        <w:jc w:val="left"/>
        <w:rPr>
          <w:rFonts w:ascii="Times New Roman" w:hAnsi="Times New Roman"/>
          <w:sz w:val="24"/>
          <w:szCs w:val="24"/>
        </w:rPr>
      </w:pPr>
    </w:p>
    <w:p w:rsidR="00C47EBB" w:rsidRPr="004F69AC" w:rsidRDefault="005A1B1E" w:rsidP="0012172C">
      <w:pPr>
        <w:tabs>
          <w:tab w:val="left" w:pos="284"/>
          <w:tab w:val="left" w:pos="851"/>
        </w:tabs>
        <w:autoSpaceDE w:val="0"/>
        <w:autoSpaceDN w:val="0"/>
        <w:adjustRightInd w:val="0"/>
        <w:ind w:firstLine="567"/>
        <w:jc w:val="left"/>
        <w:rPr>
          <w:rFonts w:ascii="Times New Roman" w:hAnsi="Times New Roman"/>
          <w:sz w:val="24"/>
          <w:szCs w:val="24"/>
        </w:rPr>
      </w:pPr>
      <w:r w:rsidRPr="005A1B1E">
        <w:rPr>
          <w:rFonts w:ascii="Times New Roman" w:hAnsi="Times New Roman"/>
          <w:b/>
          <w:sz w:val="24"/>
          <w:szCs w:val="24"/>
        </w:rPr>
        <w:t>3.</w:t>
      </w:r>
      <w:r w:rsidR="0012172C">
        <w:rPr>
          <w:rFonts w:ascii="Times New Roman" w:hAnsi="Times New Roman"/>
          <w:sz w:val="24"/>
          <w:szCs w:val="24"/>
        </w:rPr>
        <w:tab/>
      </w:r>
      <w:r w:rsidR="00752C58" w:rsidRPr="004F69AC">
        <w:rPr>
          <w:rFonts w:ascii="Times New Roman" w:hAnsi="Times New Roman"/>
          <w:sz w:val="24"/>
          <w:szCs w:val="24"/>
        </w:rPr>
        <w:t xml:space="preserve">Egzamin </w:t>
      </w:r>
      <w:r w:rsidR="00C47EBB" w:rsidRPr="004F69AC">
        <w:rPr>
          <w:rFonts w:ascii="Times New Roman" w:hAnsi="Times New Roman"/>
          <w:sz w:val="24"/>
          <w:szCs w:val="24"/>
        </w:rPr>
        <w:t>ma formę pisemną.</w:t>
      </w:r>
      <w:r w:rsidR="00981A39">
        <w:rPr>
          <w:rFonts w:ascii="Times New Roman" w:hAnsi="Times New Roman"/>
          <w:sz w:val="24"/>
          <w:szCs w:val="24"/>
        </w:rPr>
        <w:t xml:space="preserve"> </w:t>
      </w:r>
      <w:r w:rsidR="00C47EBB" w:rsidRPr="004F69AC">
        <w:rPr>
          <w:rFonts w:ascii="Times New Roman" w:hAnsi="Times New Roman"/>
          <w:sz w:val="24"/>
          <w:szCs w:val="24"/>
        </w:rPr>
        <w:t>Przystąpienie do niego jest warunkiem ukończenia szkoły podstawowej.</w:t>
      </w:r>
    </w:p>
    <w:p w:rsidR="00C47EBB" w:rsidRPr="004F69AC" w:rsidRDefault="00C47EBB" w:rsidP="0012172C">
      <w:pPr>
        <w:tabs>
          <w:tab w:val="left" w:pos="426"/>
          <w:tab w:val="left" w:pos="851"/>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284"/>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r>
      <w:r w:rsidR="00C47EBB" w:rsidRPr="004F69AC">
        <w:rPr>
          <w:rFonts w:ascii="Times New Roman" w:hAnsi="Times New Roman"/>
          <w:sz w:val="24"/>
          <w:szCs w:val="24"/>
        </w:rPr>
        <w:t>Uczeń może</w:t>
      </w:r>
      <w:r w:rsidR="005A1B1E">
        <w:rPr>
          <w:rFonts w:ascii="Times New Roman" w:hAnsi="Times New Roman"/>
          <w:sz w:val="24"/>
          <w:szCs w:val="24"/>
        </w:rPr>
        <w:t xml:space="preserve"> wybrać tylko jeden język, którego</w:t>
      </w:r>
      <w:r w:rsidR="00C47EBB" w:rsidRPr="004F69AC">
        <w:rPr>
          <w:rFonts w:ascii="Times New Roman" w:hAnsi="Times New Roman"/>
          <w:sz w:val="24"/>
          <w:szCs w:val="24"/>
        </w:rPr>
        <w:t xml:space="preserve"> uczy się w szkole jako obowiązkowy.</w:t>
      </w:r>
    </w:p>
    <w:p w:rsidR="00C47EBB" w:rsidRPr="004F69AC" w:rsidRDefault="00C47EBB" w:rsidP="0012172C">
      <w:pPr>
        <w:tabs>
          <w:tab w:val="left" w:pos="426"/>
          <w:tab w:val="left" w:pos="851"/>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284"/>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r>
      <w:r w:rsidR="00A2012A" w:rsidRPr="004F69AC">
        <w:rPr>
          <w:rFonts w:ascii="Times New Roman" w:hAnsi="Times New Roman"/>
          <w:sz w:val="24"/>
          <w:szCs w:val="24"/>
        </w:rPr>
        <w:t>Egzamin jest przeprow</w:t>
      </w:r>
      <w:r w:rsidR="00981A39">
        <w:rPr>
          <w:rFonts w:ascii="Times New Roman" w:hAnsi="Times New Roman"/>
          <w:sz w:val="24"/>
          <w:szCs w:val="24"/>
        </w:rPr>
        <w:t>adzany w dniach ustalonych przez CKE</w:t>
      </w:r>
      <w:r w:rsidR="00A2012A" w:rsidRPr="004F69AC">
        <w:rPr>
          <w:rFonts w:ascii="Times New Roman" w:hAnsi="Times New Roman"/>
          <w:sz w:val="24"/>
          <w:szCs w:val="24"/>
        </w:rPr>
        <w:t xml:space="preserve">. </w:t>
      </w:r>
    </w:p>
    <w:p w:rsidR="00C47EBB" w:rsidRPr="004F69AC" w:rsidRDefault="00C47EBB" w:rsidP="0012172C">
      <w:pPr>
        <w:tabs>
          <w:tab w:val="left" w:pos="426"/>
          <w:tab w:val="left" w:pos="851"/>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284"/>
          <w:tab w:val="left" w:pos="851"/>
        </w:tabs>
        <w:autoSpaceDE w:val="0"/>
        <w:autoSpaceDN w:val="0"/>
        <w:adjustRightInd w:val="0"/>
        <w:ind w:firstLine="567"/>
        <w:jc w:val="left"/>
        <w:rPr>
          <w:rFonts w:ascii="Times New Roman" w:hAnsi="Times New Roman"/>
          <w:sz w:val="24"/>
          <w:szCs w:val="24"/>
        </w:rPr>
      </w:pPr>
      <w:r>
        <w:rPr>
          <w:rFonts w:ascii="Times New Roman" w:eastAsia="Times New Roman" w:hAnsi="Times New Roman"/>
          <w:b/>
          <w:noProof w:val="0"/>
          <w:sz w:val="24"/>
          <w:szCs w:val="24"/>
          <w:lang w:eastAsia="pl-PL"/>
        </w:rPr>
        <w:t>6.</w:t>
      </w:r>
      <w:r>
        <w:rPr>
          <w:rFonts w:ascii="Times New Roman" w:eastAsia="Times New Roman" w:hAnsi="Times New Roman"/>
          <w:b/>
          <w:noProof w:val="0"/>
          <w:sz w:val="24"/>
          <w:szCs w:val="24"/>
          <w:lang w:eastAsia="pl-PL"/>
        </w:rPr>
        <w:tab/>
      </w:r>
      <w:r w:rsidR="00C47EBB" w:rsidRPr="004F69AC">
        <w:rPr>
          <w:rFonts w:ascii="Times New Roman" w:eastAsia="Times New Roman" w:hAnsi="Times New Roman"/>
          <w:noProof w:val="0"/>
          <w:sz w:val="24"/>
          <w:szCs w:val="24"/>
          <w:lang w:eastAsia="pl-PL"/>
        </w:rPr>
        <w:t>Jeżeli uczeń uczy się w szkole jako przedmiotu obowiązkowego więcej niż jednego języka obcego nowożytnego, jego</w:t>
      </w:r>
      <w:r w:rsidR="00DA6D76">
        <w:rPr>
          <w:rFonts w:ascii="Times New Roman" w:eastAsia="Times New Roman" w:hAnsi="Times New Roman"/>
          <w:noProof w:val="0"/>
          <w:sz w:val="24"/>
          <w:szCs w:val="24"/>
          <w:lang w:eastAsia="pl-PL"/>
        </w:rPr>
        <w:t xml:space="preserve"> </w:t>
      </w:r>
      <w:r w:rsidR="005A1B1E">
        <w:rPr>
          <w:rFonts w:ascii="Times New Roman" w:eastAsia="Times New Roman" w:hAnsi="Times New Roman"/>
          <w:noProof w:val="0"/>
          <w:sz w:val="24"/>
          <w:szCs w:val="24"/>
          <w:lang w:eastAsia="pl-PL"/>
        </w:rPr>
        <w:t>rodzice składają Dyrektorowi S</w:t>
      </w:r>
      <w:r w:rsidR="00C47EBB" w:rsidRPr="004F69AC">
        <w:rPr>
          <w:rFonts w:ascii="Times New Roman" w:eastAsia="Times New Roman" w:hAnsi="Times New Roman"/>
          <w:noProof w:val="0"/>
          <w:sz w:val="24"/>
          <w:szCs w:val="24"/>
          <w:lang w:eastAsia="pl-PL"/>
        </w:rPr>
        <w:t xml:space="preserve">zkoły, nie później niż do 30 września roku szkolnego, w którym jest przeprowadzany </w:t>
      </w:r>
      <w:r w:rsidR="002A0654" w:rsidRPr="004F69AC">
        <w:rPr>
          <w:rFonts w:ascii="Times New Roman" w:eastAsia="Times New Roman" w:hAnsi="Times New Roman"/>
          <w:noProof w:val="0"/>
          <w:sz w:val="24"/>
          <w:szCs w:val="24"/>
          <w:lang w:eastAsia="pl-PL"/>
        </w:rPr>
        <w:t xml:space="preserve">egzamin </w:t>
      </w:r>
      <w:r w:rsidR="00C47EBB" w:rsidRPr="004F69AC">
        <w:rPr>
          <w:rFonts w:ascii="Times New Roman" w:eastAsia="Times New Roman" w:hAnsi="Times New Roman"/>
          <w:noProof w:val="0"/>
          <w:sz w:val="24"/>
          <w:szCs w:val="24"/>
          <w:lang w:eastAsia="pl-PL"/>
        </w:rPr>
        <w:t>pisemną deklarację wskazującą język obcy nowożytny, z któ</w:t>
      </w:r>
      <w:r w:rsidR="005A1B1E">
        <w:rPr>
          <w:rFonts w:ascii="Times New Roman" w:eastAsia="Times New Roman" w:hAnsi="Times New Roman"/>
          <w:noProof w:val="0"/>
          <w:sz w:val="24"/>
          <w:szCs w:val="24"/>
          <w:lang w:eastAsia="pl-PL"/>
        </w:rPr>
        <w:t xml:space="preserve">rego uczeń przystąpi do </w:t>
      </w:r>
      <w:r w:rsidR="00C47EBB" w:rsidRPr="004F69AC">
        <w:rPr>
          <w:rFonts w:ascii="Times New Roman" w:eastAsia="Times New Roman" w:hAnsi="Times New Roman"/>
          <w:noProof w:val="0"/>
          <w:sz w:val="24"/>
          <w:szCs w:val="24"/>
          <w:lang w:eastAsia="pl-PL"/>
        </w:rPr>
        <w:t>części</w:t>
      </w:r>
      <w:r w:rsidR="002A0654" w:rsidRPr="004F69AC">
        <w:rPr>
          <w:rFonts w:ascii="Times New Roman" w:eastAsia="Times New Roman" w:hAnsi="Times New Roman"/>
          <w:noProof w:val="0"/>
          <w:sz w:val="24"/>
          <w:szCs w:val="24"/>
          <w:lang w:eastAsia="pl-PL"/>
        </w:rPr>
        <w:t xml:space="preserve"> egzaminu</w:t>
      </w:r>
      <w:r w:rsidR="005A1B1E">
        <w:rPr>
          <w:rFonts w:ascii="Times New Roman" w:eastAsia="Times New Roman" w:hAnsi="Times New Roman"/>
          <w:noProof w:val="0"/>
          <w:sz w:val="24"/>
          <w:szCs w:val="24"/>
          <w:lang w:eastAsia="pl-PL"/>
        </w:rPr>
        <w:t xml:space="preserve"> z języka obcego.</w:t>
      </w:r>
    </w:p>
    <w:p w:rsidR="001D69D4" w:rsidRPr="005A1B1E" w:rsidRDefault="001D69D4" w:rsidP="0012172C">
      <w:pPr>
        <w:tabs>
          <w:tab w:val="left" w:pos="851"/>
        </w:tabs>
        <w:ind w:firstLine="567"/>
        <w:jc w:val="left"/>
        <w:rPr>
          <w:rFonts w:ascii="Times New Roman" w:hAnsi="Times New Roman"/>
          <w:sz w:val="24"/>
          <w:szCs w:val="24"/>
        </w:rPr>
      </w:pPr>
    </w:p>
    <w:p w:rsidR="00C47EBB" w:rsidRPr="004F69AC" w:rsidRDefault="0012172C" w:rsidP="0012172C">
      <w:pPr>
        <w:tabs>
          <w:tab w:val="left" w:pos="284"/>
          <w:tab w:val="left" w:pos="851"/>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r>
      <w:r w:rsidR="00C47EBB" w:rsidRPr="004F69AC">
        <w:rPr>
          <w:rFonts w:ascii="Times New Roman" w:hAnsi="Times New Roman"/>
          <w:sz w:val="24"/>
          <w:szCs w:val="24"/>
        </w:rPr>
        <w:t>Uczeń, który jest laureatem lub finalistą olimiady przedmiotowej albo laureatem konku</w:t>
      </w:r>
      <w:r w:rsidR="005A1B1E">
        <w:rPr>
          <w:rFonts w:ascii="Times New Roman" w:hAnsi="Times New Roman"/>
          <w:sz w:val="24"/>
          <w:szCs w:val="24"/>
        </w:rPr>
        <w:t>rsu przedmiotowego o zasięgu woj</w:t>
      </w:r>
      <w:r w:rsidR="00C47EBB" w:rsidRPr="004F69AC">
        <w:rPr>
          <w:rFonts w:ascii="Times New Roman" w:hAnsi="Times New Roman"/>
          <w:sz w:val="24"/>
          <w:szCs w:val="24"/>
        </w:rPr>
        <w:t xml:space="preserve">ewódzkim lub ponadwojewódzkim, organizowanego z zakresu jednego z przedmiotów objętych </w:t>
      </w:r>
      <w:r w:rsidR="002A0654" w:rsidRPr="004F69AC">
        <w:rPr>
          <w:rFonts w:ascii="Times New Roman" w:hAnsi="Times New Roman"/>
          <w:sz w:val="24"/>
          <w:szCs w:val="24"/>
        </w:rPr>
        <w:t xml:space="preserve">egzaminem </w:t>
      </w:r>
      <w:r w:rsidR="00C47EBB" w:rsidRPr="004F69AC">
        <w:rPr>
          <w:rFonts w:ascii="Times New Roman" w:hAnsi="Times New Roman"/>
          <w:sz w:val="24"/>
          <w:szCs w:val="24"/>
        </w:rPr>
        <w:t>je</w:t>
      </w:r>
      <w:r w:rsidR="005A1B1E">
        <w:rPr>
          <w:rFonts w:ascii="Times New Roman" w:hAnsi="Times New Roman"/>
          <w:sz w:val="24"/>
          <w:szCs w:val="24"/>
        </w:rPr>
        <w:t>st zwolniony z odpowiedniej częś</w:t>
      </w:r>
      <w:r w:rsidR="00C47EBB" w:rsidRPr="004F69AC">
        <w:rPr>
          <w:rFonts w:ascii="Times New Roman" w:hAnsi="Times New Roman"/>
          <w:sz w:val="24"/>
          <w:szCs w:val="24"/>
        </w:rPr>
        <w:t>ci</w:t>
      </w:r>
      <w:r w:rsidR="00981A39">
        <w:rPr>
          <w:rFonts w:ascii="Times New Roman" w:hAnsi="Times New Roman"/>
          <w:sz w:val="24"/>
          <w:szCs w:val="24"/>
        </w:rPr>
        <w:t xml:space="preserve"> </w:t>
      </w:r>
      <w:r w:rsidR="002A0654" w:rsidRPr="004F69AC">
        <w:rPr>
          <w:rFonts w:ascii="Times New Roman" w:hAnsi="Times New Roman"/>
          <w:sz w:val="24"/>
          <w:szCs w:val="24"/>
        </w:rPr>
        <w:t>egzaminu</w:t>
      </w:r>
      <w:r w:rsidR="00C47EBB" w:rsidRPr="004F69AC">
        <w:rPr>
          <w:rFonts w:ascii="Times New Roman" w:hAnsi="Times New Roman"/>
          <w:sz w:val="24"/>
          <w:szCs w:val="24"/>
        </w:rPr>
        <w:t xml:space="preserve">. Zwolnienie jest równoznaczne z uzyskaniem z tej części </w:t>
      </w:r>
      <w:r w:rsidR="002A0654" w:rsidRPr="004F69AC">
        <w:rPr>
          <w:rFonts w:ascii="Times New Roman" w:hAnsi="Times New Roman"/>
          <w:sz w:val="24"/>
          <w:szCs w:val="24"/>
        </w:rPr>
        <w:t xml:space="preserve">egzaminu </w:t>
      </w:r>
      <w:r w:rsidR="00C47EBB" w:rsidRPr="004F69AC">
        <w:rPr>
          <w:rFonts w:ascii="Times New Roman" w:hAnsi="Times New Roman"/>
          <w:sz w:val="24"/>
          <w:szCs w:val="24"/>
        </w:rPr>
        <w:t xml:space="preserve">najwyższego wyniku. </w:t>
      </w:r>
    </w:p>
    <w:p w:rsidR="00C47EBB" w:rsidRPr="004F69AC" w:rsidRDefault="00C47EBB" w:rsidP="0012172C">
      <w:pPr>
        <w:tabs>
          <w:tab w:val="left" w:pos="426"/>
          <w:tab w:val="left" w:pos="851"/>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284"/>
          <w:tab w:val="left" w:pos="851"/>
        </w:tabs>
        <w:autoSpaceDE w:val="0"/>
        <w:autoSpaceDN w:val="0"/>
        <w:adjustRightInd w:val="0"/>
        <w:ind w:firstLine="567"/>
        <w:jc w:val="left"/>
        <w:rPr>
          <w:rFonts w:ascii="Times New Roman" w:hAnsi="Times New Roman"/>
          <w:sz w:val="24"/>
          <w:szCs w:val="24"/>
        </w:rPr>
      </w:pPr>
      <w:r>
        <w:rPr>
          <w:rFonts w:ascii="Times New Roman" w:eastAsia="Times New Roman" w:hAnsi="Times New Roman"/>
          <w:b/>
          <w:noProof w:val="0"/>
          <w:sz w:val="24"/>
          <w:szCs w:val="24"/>
          <w:lang w:eastAsia="pl-PL"/>
        </w:rPr>
        <w:t>8.</w:t>
      </w:r>
      <w:r>
        <w:rPr>
          <w:rFonts w:ascii="Times New Roman" w:eastAsia="Times New Roman" w:hAnsi="Times New Roman"/>
          <w:b/>
          <w:noProof w:val="0"/>
          <w:sz w:val="24"/>
          <w:szCs w:val="24"/>
          <w:lang w:eastAsia="pl-PL"/>
        </w:rPr>
        <w:tab/>
      </w:r>
      <w:r w:rsidR="00C47EBB" w:rsidRPr="004F69AC">
        <w:rPr>
          <w:rFonts w:ascii="Times New Roman" w:eastAsia="Times New Roman" w:hAnsi="Times New Roman"/>
          <w:noProof w:val="0"/>
          <w:sz w:val="24"/>
          <w:szCs w:val="24"/>
          <w:lang w:eastAsia="pl-PL"/>
        </w:rPr>
        <w:t xml:space="preserve">Uczniowie ze specjalnymi potrzebami edukacyjnymi, w tym uczniowie niepełnosprawni, niedostosowani społecznie oraz zagrożeni niedostosowaniem społecznym, przystępują do </w:t>
      </w:r>
      <w:r w:rsidR="001A07E8" w:rsidRPr="004F69AC">
        <w:rPr>
          <w:rFonts w:ascii="Times New Roman" w:eastAsia="Times New Roman" w:hAnsi="Times New Roman"/>
          <w:noProof w:val="0"/>
          <w:sz w:val="24"/>
          <w:szCs w:val="24"/>
          <w:lang w:eastAsia="pl-PL"/>
        </w:rPr>
        <w:t xml:space="preserve">egzaminu </w:t>
      </w:r>
      <w:r w:rsidR="00C47EBB" w:rsidRPr="004F69AC">
        <w:rPr>
          <w:rFonts w:ascii="Times New Roman" w:eastAsia="Times New Roman" w:hAnsi="Times New Roman"/>
          <w:noProof w:val="0"/>
          <w:sz w:val="24"/>
          <w:szCs w:val="24"/>
          <w:lang w:eastAsia="pl-PL"/>
        </w:rPr>
        <w:t>w warunkach i/lub formach dostosowanych do ich potrzeb. Szczegółowe informacje dotyczące dostosowań są ogłaszane w</w:t>
      </w:r>
      <w:r w:rsidR="00DA6D76">
        <w:rPr>
          <w:rFonts w:ascii="Times New Roman" w:eastAsia="Times New Roman" w:hAnsi="Times New Roman"/>
          <w:noProof w:val="0"/>
          <w:sz w:val="24"/>
          <w:szCs w:val="24"/>
          <w:lang w:eastAsia="pl-PL"/>
        </w:rPr>
        <w:t xml:space="preserve"> </w:t>
      </w:r>
      <w:r w:rsidR="00C47EBB" w:rsidRPr="004F69AC">
        <w:rPr>
          <w:rFonts w:ascii="Times New Roman" w:eastAsia="Times New Roman" w:hAnsi="Times New Roman"/>
          <w:noProof w:val="0"/>
          <w:sz w:val="24"/>
          <w:szCs w:val="24"/>
          <w:lang w:eastAsia="pl-PL"/>
        </w:rPr>
        <w:t xml:space="preserve">komunikacie Dyrektora Centralnej Komisji Egzaminacyjnej publikowanym na stronie internetowej CKE do końca sierpnia poprzedzającego rok szkolny, </w:t>
      </w:r>
      <w:r>
        <w:rPr>
          <w:rFonts w:ascii="Times New Roman" w:eastAsia="Times New Roman" w:hAnsi="Times New Roman"/>
          <w:noProof w:val="0"/>
          <w:sz w:val="24"/>
          <w:szCs w:val="24"/>
          <w:lang w:eastAsia="pl-PL"/>
        </w:rPr>
        <w:br/>
      </w:r>
      <w:r w:rsidR="00C47EBB" w:rsidRPr="004F69AC">
        <w:rPr>
          <w:rFonts w:ascii="Times New Roman" w:eastAsia="Times New Roman" w:hAnsi="Times New Roman"/>
          <w:noProof w:val="0"/>
          <w:sz w:val="24"/>
          <w:szCs w:val="24"/>
          <w:lang w:eastAsia="pl-PL"/>
        </w:rPr>
        <w:t>w którym jest przeprowadzany</w:t>
      </w:r>
      <w:r w:rsidR="00DA6D76">
        <w:rPr>
          <w:rFonts w:ascii="Times New Roman" w:eastAsia="Times New Roman" w:hAnsi="Times New Roman"/>
          <w:noProof w:val="0"/>
          <w:sz w:val="24"/>
          <w:szCs w:val="24"/>
          <w:lang w:eastAsia="pl-PL"/>
        </w:rPr>
        <w:t xml:space="preserve"> </w:t>
      </w:r>
      <w:r w:rsidR="001A07E8" w:rsidRPr="004F69AC">
        <w:rPr>
          <w:rFonts w:ascii="Times New Roman" w:eastAsia="Times New Roman" w:hAnsi="Times New Roman"/>
          <w:noProof w:val="0"/>
          <w:sz w:val="24"/>
          <w:szCs w:val="24"/>
          <w:lang w:eastAsia="pl-PL"/>
        </w:rPr>
        <w:t>egzamin</w:t>
      </w:r>
      <w:r w:rsidR="00C47EBB" w:rsidRPr="004F69AC">
        <w:rPr>
          <w:rFonts w:ascii="Times New Roman" w:hAnsi="Times New Roman"/>
          <w:sz w:val="24"/>
          <w:szCs w:val="24"/>
        </w:rPr>
        <w:t>.</w:t>
      </w:r>
    </w:p>
    <w:p w:rsidR="00C47EBB" w:rsidRPr="004F69AC" w:rsidRDefault="00C47EBB" w:rsidP="0012172C">
      <w:pPr>
        <w:tabs>
          <w:tab w:val="left" w:pos="426"/>
          <w:tab w:val="left" w:pos="851"/>
        </w:tabs>
        <w:autoSpaceDE w:val="0"/>
        <w:autoSpaceDN w:val="0"/>
        <w:adjustRightInd w:val="0"/>
        <w:ind w:firstLine="567"/>
        <w:jc w:val="left"/>
        <w:rPr>
          <w:rFonts w:ascii="Times New Roman" w:hAnsi="Times New Roman"/>
          <w:sz w:val="24"/>
          <w:szCs w:val="24"/>
        </w:rPr>
      </w:pPr>
    </w:p>
    <w:p w:rsidR="00C47EBB" w:rsidRPr="004F69AC" w:rsidRDefault="005A1B1E" w:rsidP="0012172C">
      <w:pPr>
        <w:tabs>
          <w:tab w:val="left" w:pos="284"/>
          <w:tab w:val="left" w:pos="851"/>
        </w:tabs>
        <w:autoSpaceDE w:val="0"/>
        <w:autoSpaceDN w:val="0"/>
        <w:adjustRightInd w:val="0"/>
        <w:ind w:firstLine="567"/>
        <w:jc w:val="left"/>
        <w:rPr>
          <w:rFonts w:ascii="Times New Roman" w:hAnsi="Times New Roman"/>
          <w:sz w:val="24"/>
          <w:szCs w:val="24"/>
        </w:rPr>
      </w:pPr>
      <w:r>
        <w:rPr>
          <w:rFonts w:ascii="Times New Roman" w:eastAsia="Times New Roman" w:hAnsi="Times New Roman"/>
          <w:b/>
          <w:noProof w:val="0"/>
          <w:sz w:val="24"/>
          <w:szCs w:val="24"/>
          <w:lang w:eastAsia="pl-PL"/>
        </w:rPr>
        <w:t>9.</w:t>
      </w:r>
      <w:r w:rsidR="0012172C">
        <w:rPr>
          <w:rFonts w:ascii="Times New Roman" w:eastAsia="Times New Roman" w:hAnsi="Times New Roman"/>
          <w:b/>
          <w:noProof w:val="0"/>
          <w:sz w:val="24"/>
          <w:szCs w:val="24"/>
          <w:lang w:eastAsia="pl-PL"/>
        </w:rPr>
        <w:tab/>
      </w:r>
      <w:r w:rsidR="00C47EBB" w:rsidRPr="004F69AC">
        <w:rPr>
          <w:rFonts w:ascii="Times New Roman" w:eastAsia="Times New Roman" w:hAnsi="Times New Roman"/>
          <w:noProof w:val="0"/>
          <w:sz w:val="24"/>
          <w:szCs w:val="24"/>
          <w:lang w:eastAsia="pl-PL"/>
        </w:rPr>
        <w:t>Na wniosek ucznia lub jeg</w:t>
      </w:r>
      <w:r>
        <w:rPr>
          <w:rFonts w:ascii="Times New Roman" w:eastAsia="Times New Roman" w:hAnsi="Times New Roman"/>
          <w:noProof w:val="0"/>
          <w:sz w:val="24"/>
          <w:szCs w:val="24"/>
          <w:lang w:eastAsia="pl-PL"/>
        </w:rPr>
        <w:t xml:space="preserve">o rodziców </w:t>
      </w:r>
      <w:r w:rsidR="00C47EBB" w:rsidRPr="004F69AC">
        <w:rPr>
          <w:rFonts w:ascii="Times New Roman" w:eastAsia="Times New Roman" w:hAnsi="Times New Roman"/>
          <w:noProof w:val="0"/>
          <w:sz w:val="24"/>
          <w:szCs w:val="24"/>
          <w:lang w:eastAsia="pl-PL"/>
        </w:rPr>
        <w:t>sprawdzona i oceniona praca ucznia jest udostępniana uczniowi lub jego</w:t>
      </w:r>
      <w:r w:rsidR="00DA6D76">
        <w:rPr>
          <w:rFonts w:ascii="Times New Roman" w:eastAsia="Times New Roman" w:hAnsi="Times New Roman"/>
          <w:noProof w:val="0"/>
          <w:sz w:val="24"/>
          <w:szCs w:val="24"/>
          <w:lang w:eastAsia="pl-PL"/>
        </w:rPr>
        <w:t xml:space="preserve"> </w:t>
      </w:r>
      <w:r>
        <w:rPr>
          <w:rFonts w:ascii="Times New Roman" w:eastAsia="Times New Roman" w:hAnsi="Times New Roman"/>
          <w:noProof w:val="0"/>
          <w:sz w:val="24"/>
          <w:szCs w:val="24"/>
          <w:lang w:eastAsia="pl-PL"/>
        </w:rPr>
        <w:t xml:space="preserve">rodzicom </w:t>
      </w:r>
      <w:r w:rsidR="00C47EBB" w:rsidRPr="004F69AC">
        <w:rPr>
          <w:rFonts w:ascii="Times New Roman" w:eastAsia="Times New Roman" w:hAnsi="Times New Roman"/>
          <w:noProof w:val="0"/>
          <w:sz w:val="24"/>
          <w:szCs w:val="24"/>
          <w:lang w:eastAsia="pl-PL"/>
        </w:rPr>
        <w:t>do wglądu w miejscu i czasie</w:t>
      </w:r>
      <w:r w:rsidR="00DA6D76">
        <w:rPr>
          <w:rFonts w:ascii="Times New Roman" w:eastAsia="Times New Roman" w:hAnsi="Times New Roman"/>
          <w:noProof w:val="0"/>
          <w:sz w:val="24"/>
          <w:szCs w:val="24"/>
          <w:lang w:eastAsia="pl-PL"/>
        </w:rPr>
        <w:t xml:space="preserve"> </w:t>
      </w:r>
      <w:r w:rsidR="00C47EBB" w:rsidRPr="004F69AC">
        <w:rPr>
          <w:rFonts w:ascii="Times New Roman" w:eastAsia="Times New Roman" w:hAnsi="Times New Roman"/>
          <w:noProof w:val="0"/>
          <w:sz w:val="24"/>
          <w:szCs w:val="24"/>
          <w:lang w:eastAsia="pl-PL"/>
        </w:rPr>
        <w:t>wskazanym przez dyrektora komisji okręgowej.</w:t>
      </w:r>
    </w:p>
    <w:p w:rsidR="00C47EBB" w:rsidRPr="004F69AC" w:rsidRDefault="00C47EBB" w:rsidP="004F69AC">
      <w:pPr>
        <w:tabs>
          <w:tab w:val="left" w:pos="426"/>
        </w:tabs>
        <w:autoSpaceDE w:val="0"/>
        <w:autoSpaceDN w:val="0"/>
        <w:adjustRightInd w:val="0"/>
        <w:ind w:firstLine="426"/>
        <w:jc w:val="left"/>
        <w:rPr>
          <w:rFonts w:ascii="Times New Roman" w:hAnsi="Times New Roman"/>
          <w:sz w:val="24"/>
          <w:szCs w:val="24"/>
        </w:rPr>
      </w:pPr>
    </w:p>
    <w:p w:rsidR="00C47EBB" w:rsidRPr="004F69AC" w:rsidRDefault="0012172C" w:rsidP="0012172C">
      <w:pPr>
        <w:tabs>
          <w:tab w:val="left" w:pos="426"/>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r>
      <w:r w:rsidR="00C47EBB" w:rsidRPr="004F69AC">
        <w:rPr>
          <w:rFonts w:ascii="Times New Roman" w:hAnsi="Times New Roman"/>
          <w:sz w:val="24"/>
          <w:szCs w:val="24"/>
        </w:rPr>
        <w:t xml:space="preserve">W przypadku uczniów posiadających orzeczenie o potrzebie indywidualnego nauczania dostosowanie warunków i formy przeprowadzania </w:t>
      </w:r>
      <w:r w:rsidR="001A07E8" w:rsidRPr="004F69AC">
        <w:rPr>
          <w:rFonts w:ascii="Times New Roman" w:hAnsi="Times New Roman"/>
          <w:sz w:val="24"/>
          <w:szCs w:val="24"/>
        </w:rPr>
        <w:t xml:space="preserve">egzaminu </w:t>
      </w:r>
      <w:r w:rsidR="00C47EBB" w:rsidRPr="004F69AC">
        <w:rPr>
          <w:rFonts w:ascii="Times New Roman" w:hAnsi="Times New Roman"/>
          <w:sz w:val="24"/>
          <w:szCs w:val="24"/>
        </w:rPr>
        <w:t>do indywidualnych potrzeb psychofizycznych i edukacyjnych ucznia może nastąpić na podstawie tego orzeczenia.</w:t>
      </w:r>
    </w:p>
    <w:p w:rsidR="00C47EBB" w:rsidRPr="004F69AC" w:rsidRDefault="00C47EBB" w:rsidP="0012172C">
      <w:pPr>
        <w:tabs>
          <w:tab w:val="left" w:pos="426"/>
          <w:tab w:val="left" w:pos="993"/>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426"/>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11.</w:t>
      </w:r>
      <w:r>
        <w:rPr>
          <w:rFonts w:ascii="Times New Roman" w:hAnsi="Times New Roman"/>
          <w:b/>
          <w:sz w:val="24"/>
          <w:szCs w:val="24"/>
        </w:rPr>
        <w:tab/>
      </w:r>
      <w:r w:rsidR="00C47EBB" w:rsidRPr="004F69AC">
        <w:rPr>
          <w:rFonts w:ascii="Times New Roman" w:hAnsi="Times New Roman"/>
          <w:sz w:val="24"/>
          <w:szCs w:val="24"/>
        </w:rPr>
        <w:t xml:space="preserve">Opinia powinna być wydana przez poradnię psychologiczno-pedagogiczną, w tym poradnię specjalistyczną, nie później niż do końca września roku szkolnego, w którym jest przeprowadzany </w:t>
      </w:r>
      <w:r w:rsidR="001A07E8" w:rsidRPr="004F69AC">
        <w:rPr>
          <w:rFonts w:ascii="Times New Roman" w:hAnsi="Times New Roman"/>
          <w:sz w:val="24"/>
          <w:szCs w:val="24"/>
        </w:rPr>
        <w:t>egzamin.</w:t>
      </w:r>
    </w:p>
    <w:p w:rsidR="00C47EBB" w:rsidRPr="004F69AC" w:rsidRDefault="00C47EBB" w:rsidP="0012172C">
      <w:pPr>
        <w:tabs>
          <w:tab w:val="left" w:pos="426"/>
          <w:tab w:val="left" w:pos="993"/>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426"/>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12.</w:t>
      </w:r>
      <w:r>
        <w:rPr>
          <w:rFonts w:ascii="Times New Roman" w:hAnsi="Times New Roman"/>
          <w:b/>
          <w:sz w:val="24"/>
          <w:szCs w:val="24"/>
        </w:rPr>
        <w:tab/>
      </w:r>
      <w:r w:rsidR="00422265">
        <w:rPr>
          <w:rFonts w:ascii="Times New Roman" w:hAnsi="Times New Roman"/>
          <w:sz w:val="24"/>
          <w:szCs w:val="24"/>
        </w:rPr>
        <w:t>Rodzice ucznia przedkładają opinię Dyrektorowi S</w:t>
      </w:r>
      <w:r w:rsidR="00C47EBB" w:rsidRPr="004F69AC">
        <w:rPr>
          <w:rFonts w:ascii="Times New Roman" w:hAnsi="Times New Roman"/>
          <w:sz w:val="24"/>
          <w:szCs w:val="24"/>
        </w:rPr>
        <w:t xml:space="preserve">zkoły, w terminie do dnia 15 października roku szkolnego, w którym jest przeprowadzany </w:t>
      </w:r>
      <w:r w:rsidR="00321D02" w:rsidRPr="004F69AC">
        <w:rPr>
          <w:rFonts w:ascii="Times New Roman" w:hAnsi="Times New Roman"/>
          <w:sz w:val="24"/>
          <w:szCs w:val="24"/>
        </w:rPr>
        <w:t>egzamin</w:t>
      </w:r>
      <w:r w:rsidR="00C47EBB" w:rsidRPr="004F69AC">
        <w:rPr>
          <w:rFonts w:ascii="Times New Roman" w:hAnsi="Times New Roman"/>
          <w:sz w:val="24"/>
          <w:szCs w:val="24"/>
        </w:rPr>
        <w:t>.</w:t>
      </w:r>
    </w:p>
    <w:p w:rsidR="00C47EBB" w:rsidRPr="004F69AC" w:rsidRDefault="00C47EBB" w:rsidP="0012172C">
      <w:pPr>
        <w:tabs>
          <w:tab w:val="left" w:pos="426"/>
          <w:tab w:val="left" w:pos="993"/>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426"/>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13.</w:t>
      </w:r>
      <w:r>
        <w:rPr>
          <w:rFonts w:ascii="Times New Roman" w:hAnsi="Times New Roman"/>
          <w:b/>
          <w:sz w:val="24"/>
          <w:szCs w:val="24"/>
        </w:rPr>
        <w:tab/>
      </w:r>
      <w:r w:rsidR="00C47EBB" w:rsidRPr="004F69AC">
        <w:rPr>
          <w:rFonts w:ascii="Times New Roman" w:hAnsi="Times New Roman"/>
          <w:sz w:val="24"/>
          <w:szCs w:val="24"/>
        </w:rPr>
        <w:t xml:space="preserve">Uczniowie chorzy lub niesprawni czasowo, na podstawie zaświadczenia o stanie zdrowia, wydanego przez lekarza, mogą przystąpić do </w:t>
      </w:r>
      <w:r w:rsidR="00321D02" w:rsidRPr="004F69AC">
        <w:rPr>
          <w:rFonts w:ascii="Times New Roman" w:hAnsi="Times New Roman"/>
          <w:sz w:val="24"/>
          <w:szCs w:val="24"/>
        </w:rPr>
        <w:t xml:space="preserve">egzaminu </w:t>
      </w:r>
      <w:r w:rsidR="00C47EBB" w:rsidRPr="004F69AC">
        <w:rPr>
          <w:rFonts w:ascii="Times New Roman" w:hAnsi="Times New Roman"/>
          <w:sz w:val="24"/>
          <w:szCs w:val="24"/>
        </w:rPr>
        <w:t>w warunkach i formie odpowiednich ze względu na ich stan zdrowia.</w:t>
      </w:r>
    </w:p>
    <w:p w:rsidR="00C47EBB" w:rsidRPr="004F69AC" w:rsidRDefault="00C47EBB" w:rsidP="0012172C">
      <w:pPr>
        <w:tabs>
          <w:tab w:val="left" w:pos="426"/>
          <w:tab w:val="left" w:pos="993"/>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426"/>
          <w:tab w:val="left" w:pos="993"/>
        </w:tabs>
        <w:autoSpaceDE w:val="0"/>
        <w:autoSpaceDN w:val="0"/>
        <w:adjustRightInd w:val="0"/>
        <w:ind w:firstLine="567"/>
        <w:jc w:val="left"/>
        <w:rPr>
          <w:rFonts w:ascii="Times New Roman" w:hAnsi="Times New Roman"/>
          <w:sz w:val="24"/>
          <w:szCs w:val="24"/>
        </w:rPr>
      </w:pPr>
      <w:r>
        <w:rPr>
          <w:rFonts w:ascii="Times New Roman" w:eastAsia="Times New Roman" w:hAnsi="Times New Roman"/>
          <w:b/>
          <w:noProof w:val="0"/>
          <w:sz w:val="24"/>
          <w:szCs w:val="24"/>
          <w:lang w:eastAsia="pl-PL"/>
        </w:rPr>
        <w:t>14.</w:t>
      </w:r>
      <w:r>
        <w:rPr>
          <w:rFonts w:ascii="Times New Roman" w:eastAsia="Times New Roman" w:hAnsi="Times New Roman"/>
          <w:b/>
          <w:noProof w:val="0"/>
          <w:sz w:val="24"/>
          <w:szCs w:val="24"/>
          <w:lang w:eastAsia="pl-PL"/>
        </w:rPr>
        <w:tab/>
      </w:r>
      <w:r w:rsidR="00C47EBB" w:rsidRPr="004F69AC">
        <w:rPr>
          <w:rFonts w:ascii="Times New Roman" w:eastAsia="Times New Roman" w:hAnsi="Times New Roman"/>
          <w:noProof w:val="0"/>
          <w:sz w:val="24"/>
          <w:szCs w:val="24"/>
          <w:lang w:eastAsia="pl-PL"/>
        </w:rPr>
        <w:t>Uczeń który z przyczyn losowych lub zdrowotnych:</w:t>
      </w:r>
    </w:p>
    <w:p w:rsidR="00C47EBB" w:rsidRPr="004F69AC" w:rsidRDefault="00C47EBB" w:rsidP="0012172C">
      <w:pPr>
        <w:tabs>
          <w:tab w:val="left" w:pos="284"/>
        </w:tabs>
        <w:jc w:val="left"/>
        <w:rPr>
          <w:rFonts w:ascii="Times New Roman" w:eastAsia="Times New Roman" w:hAnsi="Times New Roman"/>
          <w:noProof w:val="0"/>
          <w:sz w:val="24"/>
          <w:szCs w:val="24"/>
          <w:lang w:eastAsia="pl-PL"/>
        </w:rPr>
      </w:pPr>
      <w:r w:rsidRPr="004F69AC">
        <w:rPr>
          <w:rFonts w:ascii="Times New Roman" w:eastAsia="Times New Roman" w:hAnsi="Times New Roman"/>
          <w:noProof w:val="0"/>
          <w:sz w:val="24"/>
          <w:szCs w:val="24"/>
          <w:lang w:eastAsia="pl-PL"/>
        </w:rPr>
        <w:t>1)</w:t>
      </w:r>
      <w:r w:rsidR="0012172C">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 xml:space="preserve">nie przystąpił do </w:t>
      </w:r>
      <w:r w:rsidR="00321D02" w:rsidRPr="004F69AC">
        <w:rPr>
          <w:rFonts w:ascii="Times New Roman" w:eastAsia="Times New Roman" w:hAnsi="Times New Roman"/>
          <w:noProof w:val="0"/>
          <w:sz w:val="24"/>
          <w:szCs w:val="24"/>
          <w:lang w:eastAsia="pl-PL"/>
        </w:rPr>
        <w:t xml:space="preserve">egzaminu </w:t>
      </w:r>
      <w:r w:rsidRPr="004F69AC">
        <w:rPr>
          <w:rFonts w:ascii="Times New Roman" w:eastAsia="Times New Roman" w:hAnsi="Times New Roman"/>
          <w:noProof w:val="0"/>
          <w:sz w:val="24"/>
          <w:szCs w:val="24"/>
          <w:lang w:eastAsia="pl-PL"/>
        </w:rPr>
        <w:t xml:space="preserve">lub danej części </w:t>
      </w:r>
      <w:r w:rsidR="00B21D62" w:rsidRPr="004F69AC">
        <w:rPr>
          <w:rFonts w:ascii="Times New Roman" w:eastAsia="Times New Roman" w:hAnsi="Times New Roman"/>
          <w:noProof w:val="0"/>
          <w:sz w:val="24"/>
          <w:szCs w:val="24"/>
          <w:lang w:eastAsia="pl-PL"/>
        </w:rPr>
        <w:t>egzaminu</w:t>
      </w:r>
      <w:r w:rsidRPr="004F69AC">
        <w:rPr>
          <w:rFonts w:ascii="Times New Roman" w:eastAsia="Times New Roman" w:hAnsi="Times New Roman"/>
          <w:noProof w:val="0"/>
          <w:sz w:val="24"/>
          <w:szCs w:val="24"/>
          <w:lang w:eastAsia="pl-PL"/>
        </w:rPr>
        <w:t xml:space="preserve"> w ustalonym terminie albo</w:t>
      </w:r>
    </w:p>
    <w:p w:rsidR="00C47EBB" w:rsidRPr="004F69AC" w:rsidRDefault="00C47EBB" w:rsidP="0012172C">
      <w:pPr>
        <w:tabs>
          <w:tab w:val="left" w:pos="284"/>
        </w:tabs>
        <w:jc w:val="left"/>
        <w:rPr>
          <w:rFonts w:ascii="Times New Roman" w:eastAsia="Times New Roman" w:hAnsi="Times New Roman"/>
          <w:noProof w:val="0"/>
          <w:sz w:val="24"/>
          <w:szCs w:val="24"/>
          <w:lang w:eastAsia="pl-PL"/>
        </w:rPr>
      </w:pPr>
      <w:r w:rsidRPr="004F69AC">
        <w:rPr>
          <w:rFonts w:ascii="Times New Roman" w:eastAsia="Times New Roman" w:hAnsi="Times New Roman"/>
          <w:noProof w:val="0"/>
          <w:sz w:val="24"/>
          <w:szCs w:val="24"/>
          <w:lang w:eastAsia="pl-PL"/>
        </w:rPr>
        <w:t>2)</w:t>
      </w:r>
      <w:r w:rsidR="0012172C">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 xml:space="preserve">przerwał daną część </w:t>
      </w:r>
      <w:r w:rsidR="00321D02" w:rsidRPr="004F69AC">
        <w:rPr>
          <w:rFonts w:ascii="Times New Roman" w:eastAsia="Times New Roman" w:hAnsi="Times New Roman"/>
          <w:noProof w:val="0"/>
          <w:sz w:val="24"/>
          <w:szCs w:val="24"/>
          <w:lang w:eastAsia="pl-PL"/>
        </w:rPr>
        <w:t>egzaminu</w:t>
      </w:r>
      <w:r w:rsidR="00422265">
        <w:rPr>
          <w:rFonts w:ascii="Times New Roman" w:eastAsia="Times New Roman" w:hAnsi="Times New Roman"/>
          <w:noProof w:val="0"/>
          <w:sz w:val="24"/>
          <w:szCs w:val="24"/>
          <w:lang w:eastAsia="pl-PL"/>
        </w:rPr>
        <w:t>,</w:t>
      </w:r>
      <w:r w:rsidR="00DA6D76">
        <w:rPr>
          <w:rFonts w:ascii="Times New Roman" w:eastAsia="Times New Roman" w:hAnsi="Times New Roman"/>
          <w:noProof w:val="0"/>
          <w:sz w:val="24"/>
          <w:szCs w:val="24"/>
          <w:lang w:eastAsia="pl-PL"/>
        </w:rPr>
        <w:t xml:space="preserve"> </w:t>
      </w:r>
      <w:r w:rsidRPr="004F69AC">
        <w:rPr>
          <w:rFonts w:ascii="Times New Roman" w:eastAsia="Times New Roman" w:hAnsi="Times New Roman"/>
          <w:noProof w:val="0"/>
          <w:sz w:val="24"/>
          <w:szCs w:val="24"/>
          <w:lang w:eastAsia="pl-PL"/>
        </w:rPr>
        <w:t xml:space="preserve">przystępuje do </w:t>
      </w:r>
      <w:r w:rsidR="00B21D62" w:rsidRPr="004F69AC">
        <w:rPr>
          <w:rFonts w:ascii="Times New Roman" w:eastAsia="Times New Roman" w:hAnsi="Times New Roman"/>
          <w:noProof w:val="0"/>
          <w:sz w:val="24"/>
          <w:szCs w:val="24"/>
          <w:lang w:eastAsia="pl-PL"/>
        </w:rPr>
        <w:t>egzaminu</w:t>
      </w:r>
      <w:r w:rsidR="00DA6D76">
        <w:rPr>
          <w:rFonts w:ascii="Times New Roman" w:eastAsia="Times New Roman" w:hAnsi="Times New Roman"/>
          <w:noProof w:val="0"/>
          <w:sz w:val="24"/>
          <w:szCs w:val="24"/>
          <w:lang w:eastAsia="pl-PL"/>
        </w:rPr>
        <w:t xml:space="preserve"> </w:t>
      </w:r>
      <w:r w:rsidRPr="004F69AC">
        <w:rPr>
          <w:rFonts w:ascii="Times New Roman" w:eastAsia="Times New Roman" w:hAnsi="Times New Roman"/>
          <w:noProof w:val="0"/>
          <w:sz w:val="24"/>
          <w:szCs w:val="24"/>
          <w:lang w:eastAsia="pl-PL"/>
        </w:rPr>
        <w:t xml:space="preserve">w dodatkowym terminie ustalonym </w:t>
      </w:r>
      <w:r w:rsidR="00422265">
        <w:rPr>
          <w:rFonts w:ascii="Times New Roman" w:eastAsia="Times New Roman" w:hAnsi="Times New Roman"/>
          <w:noProof w:val="0"/>
          <w:sz w:val="24"/>
          <w:szCs w:val="24"/>
          <w:lang w:eastAsia="pl-PL"/>
        </w:rPr>
        <w:br/>
      </w:r>
      <w:r w:rsidRPr="004F69AC">
        <w:rPr>
          <w:rFonts w:ascii="Times New Roman" w:eastAsia="Times New Roman" w:hAnsi="Times New Roman"/>
          <w:noProof w:val="0"/>
          <w:sz w:val="24"/>
          <w:szCs w:val="24"/>
          <w:lang w:eastAsia="pl-PL"/>
        </w:rPr>
        <w:t xml:space="preserve">w harmonogramie przeprowadzania </w:t>
      </w:r>
      <w:r w:rsidR="00B21D62" w:rsidRPr="004F69AC">
        <w:rPr>
          <w:rFonts w:ascii="Times New Roman" w:eastAsia="Times New Roman" w:hAnsi="Times New Roman"/>
          <w:noProof w:val="0"/>
          <w:sz w:val="24"/>
          <w:szCs w:val="24"/>
          <w:lang w:eastAsia="pl-PL"/>
        </w:rPr>
        <w:t>egzaminu</w:t>
      </w:r>
      <w:r w:rsidRPr="004F69AC">
        <w:rPr>
          <w:rFonts w:ascii="Times New Roman" w:eastAsia="Times New Roman" w:hAnsi="Times New Roman"/>
          <w:noProof w:val="0"/>
          <w:sz w:val="24"/>
          <w:szCs w:val="24"/>
          <w:lang w:eastAsia="pl-PL"/>
        </w:rPr>
        <w:t xml:space="preserve"> w szkole, której jest uczniem.</w:t>
      </w:r>
    </w:p>
    <w:p w:rsidR="00C47EBB" w:rsidRPr="004F69AC" w:rsidRDefault="00C47EBB" w:rsidP="004F69AC">
      <w:pPr>
        <w:jc w:val="left"/>
        <w:rPr>
          <w:rFonts w:ascii="Times New Roman" w:eastAsia="Times New Roman" w:hAnsi="Times New Roman"/>
          <w:noProof w:val="0"/>
          <w:sz w:val="24"/>
          <w:szCs w:val="24"/>
          <w:lang w:eastAsia="pl-PL"/>
        </w:rPr>
      </w:pPr>
    </w:p>
    <w:p w:rsidR="00C47EBB" w:rsidRPr="004F69AC" w:rsidRDefault="0012172C" w:rsidP="0012172C">
      <w:pPr>
        <w:tabs>
          <w:tab w:val="left" w:pos="426"/>
          <w:tab w:val="left" w:pos="993"/>
        </w:tabs>
        <w:ind w:firstLine="567"/>
        <w:jc w:val="left"/>
        <w:rPr>
          <w:rFonts w:ascii="Times New Roman" w:eastAsia="Times New Roman" w:hAnsi="Times New Roman"/>
          <w:noProof w:val="0"/>
          <w:sz w:val="24"/>
          <w:szCs w:val="24"/>
          <w:lang w:eastAsia="pl-PL"/>
        </w:rPr>
      </w:pPr>
      <w:r>
        <w:rPr>
          <w:rFonts w:ascii="Times New Roman" w:eastAsia="Times New Roman" w:hAnsi="Times New Roman"/>
          <w:b/>
          <w:noProof w:val="0"/>
          <w:sz w:val="24"/>
          <w:szCs w:val="24"/>
          <w:lang w:eastAsia="pl-PL"/>
        </w:rPr>
        <w:t>15.</w:t>
      </w:r>
      <w:r>
        <w:rPr>
          <w:rFonts w:ascii="Times New Roman" w:eastAsia="Times New Roman" w:hAnsi="Times New Roman"/>
          <w:b/>
          <w:noProof w:val="0"/>
          <w:sz w:val="24"/>
          <w:szCs w:val="24"/>
          <w:lang w:eastAsia="pl-PL"/>
        </w:rPr>
        <w:tab/>
      </w:r>
      <w:r w:rsidR="00C47EBB" w:rsidRPr="004F69AC">
        <w:rPr>
          <w:rFonts w:ascii="Times New Roman" w:eastAsia="Times New Roman" w:hAnsi="Times New Roman"/>
          <w:noProof w:val="0"/>
          <w:sz w:val="24"/>
          <w:szCs w:val="24"/>
          <w:lang w:eastAsia="pl-PL"/>
        </w:rPr>
        <w:t xml:space="preserve">Uczeń, który nie przystąpił do </w:t>
      </w:r>
      <w:r w:rsidR="00805AB0" w:rsidRPr="004F69AC">
        <w:rPr>
          <w:rFonts w:ascii="Times New Roman" w:eastAsia="Times New Roman" w:hAnsi="Times New Roman"/>
          <w:noProof w:val="0"/>
          <w:sz w:val="24"/>
          <w:szCs w:val="24"/>
          <w:lang w:eastAsia="pl-PL"/>
        </w:rPr>
        <w:t xml:space="preserve">egzaminu </w:t>
      </w:r>
      <w:r w:rsidR="00C47EBB" w:rsidRPr="004F69AC">
        <w:rPr>
          <w:rFonts w:ascii="Times New Roman" w:eastAsia="Times New Roman" w:hAnsi="Times New Roman"/>
          <w:noProof w:val="0"/>
          <w:sz w:val="24"/>
          <w:szCs w:val="24"/>
          <w:lang w:eastAsia="pl-PL"/>
        </w:rPr>
        <w:t xml:space="preserve">lub danej części </w:t>
      </w:r>
      <w:r w:rsidR="00D9314A" w:rsidRPr="004F69AC">
        <w:rPr>
          <w:rFonts w:ascii="Times New Roman" w:eastAsia="Times New Roman" w:hAnsi="Times New Roman"/>
          <w:noProof w:val="0"/>
          <w:sz w:val="24"/>
          <w:szCs w:val="24"/>
          <w:lang w:eastAsia="pl-PL"/>
        </w:rPr>
        <w:t xml:space="preserve">egzaminu </w:t>
      </w:r>
      <w:r w:rsidR="00C47EBB" w:rsidRPr="004F69AC">
        <w:rPr>
          <w:rFonts w:ascii="Times New Roman" w:eastAsia="Times New Roman" w:hAnsi="Times New Roman"/>
          <w:noProof w:val="0"/>
          <w:sz w:val="24"/>
          <w:szCs w:val="24"/>
          <w:lang w:eastAsia="pl-PL"/>
        </w:rPr>
        <w:t xml:space="preserve">w dodatkowym terminie, ustalonym w harmonogramie przeprowadzania </w:t>
      </w:r>
      <w:r w:rsidR="00D9314A" w:rsidRPr="004F69AC">
        <w:rPr>
          <w:rFonts w:ascii="Times New Roman" w:eastAsia="Times New Roman" w:hAnsi="Times New Roman"/>
          <w:noProof w:val="0"/>
          <w:sz w:val="24"/>
          <w:szCs w:val="24"/>
          <w:lang w:eastAsia="pl-PL"/>
        </w:rPr>
        <w:t xml:space="preserve">egzaminu </w:t>
      </w:r>
      <w:r w:rsidR="00C47EBB" w:rsidRPr="004F69AC">
        <w:rPr>
          <w:rFonts w:ascii="Times New Roman" w:eastAsia="Times New Roman" w:hAnsi="Times New Roman"/>
          <w:noProof w:val="0"/>
          <w:sz w:val="24"/>
          <w:szCs w:val="24"/>
          <w:lang w:eastAsia="pl-PL"/>
        </w:rPr>
        <w:t>powt</w:t>
      </w:r>
      <w:r w:rsidR="00422265">
        <w:rPr>
          <w:rFonts w:ascii="Times New Roman" w:eastAsia="Times New Roman" w:hAnsi="Times New Roman"/>
          <w:noProof w:val="0"/>
          <w:sz w:val="24"/>
          <w:szCs w:val="24"/>
          <w:lang w:eastAsia="pl-PL"/>
        </w:rPr>
        <w:t xml:space="preserve">arza ostatnią klasę </w:t>
      </w:r>
      <w:r w:rsidR="00C47EBB" w:rsidRPr="004F69AC">
        <w:rPr>
          <w:rFonts w:ascii="Times New Roman" w:eastAsia="Times New Roman" w:hAnsi="Times New Roman"/>
          <w:noProof w:val="0"/>
          <w:sz w:val="24"/>
          <w:szCs w:val="24"/>
          <w:lang w:eastAsia="pl-PL"/>
        </w:rPr>
        <w:t xml:space="preserve">szkoły podstawowej oraz przystępuje do </w:t>
      </w:r>
      <w:r w:rsidR="00D9314A" w:rsidRPr="004F69AC">
        <w:rPr>
          <w:rFonts w:ascii="Times New Roman" w:eastAsia="Times New Roman" w:hAnsi="Times New Roman"/>
          <w:noProof w:val="0"/>
          <w:sz w:val="24"/>
          <w:szCs w:val="24"/>
          <w:lang w:eastAsia="pl-PL"/>
        </w:rPr>
        <w:t xml:space="preserve">egzaminu </w:t>
      </w:r>
      <w:r w:rsidR="00C47EBB" w:rsidRPr="004F69AC">
        <w:rPr>
          <w:rFonts w:ascii="Times New Roman" w:eastAsia="Times New Roman" w:hAnsi="Times New Roman"/>
          <w:noProof w:val="0"/>
          <w:sz w:val="24"/>
          <w:szCs w:val="24"/>
          <w:lang w:eastAsia="pl-PL"/>
        </w:rPr>
        <w:t>w następnym roku.</w:t>
      </w:r>
    </w:p>
    <w:p w:rsidR="00C47EBB" w:rsidRPr="004F69AC" w:rsidRDefault="00C47EBB" w:rsidP="0012172C">
      <w:pPr>
        <w:tabs>
          <w:tab w:val="left" w:pos="426"/>
          <w:tab w:val="left" w:pos="993"/>
        </w:tabs>
        <w:ind w:firstLine="567"/>
        <w:jc w:val="left"/>
        <w:rPr>
          <w:rFonts w:ascii="Times New Roman" w:eastAsia="Times New Roman" w:hAnsi="Times New Roman"/>
          <w:noProof w:val="0"/>
          <w:sz w:val="24"/>
          <w:szCs w:val="24"/>
          <w:lang w:eastAsia="pl-PL"/>
        </w:rPr>
      </w:pPr>
    </w:p>
    <w:p w:rsidR="00C47EBB" w:rsidRPr="004F69AC" w:rsidRDefault="0012172C" w:rsidP="0012172C">
      <w:pPr>
        <w:tabs>
          <w:tab w:val="left" w:pos="426"/>
          <w:tab w:val="left" w:pos="993"/>
        </w:tabs>
        <w:ind w:firstLine="567"/>
        <w:jc w:val="left"/>
        <w:rPr>
          <w:rFonts w:ascii="Times New Roman" w:eastAsia="Times New Roman" w:hAnsi="Times New Roman"/>
          <w:noProof w:val="0"/>
          <w:sz w:val="24"/>
          <w:szCs w:val="24"/>
          <w:lang w:eastAsia="pl-PL"/>
        </w:rPr>
      </w:pPr>
      <w:r>
        <w:rPr>
          <w:rFonts w:ascii="Times New Roman" w:eastAsia="Times New Roman" w:hAnsi="Times New Roman"/>
          <w:b/>
          <w:noProof w:val="0"/>
          <w:sz w:val="24"/>
          <w:szCs w:val="24"/>
          <w:lang w:eastAsia="pl-PL"/>
        </w:rPr>
        <w:t>16.</w:t>
      </w:r>
      <w:r>
        <w:rPr>
          <w:rFonts w:ascii="Times New Roman" w:eastAsia="Times New Roman" w:hAnsi="Times New Roman"/>
          <w:b/>
          <w:noProof w:val="0"/>
          <w:sz w:val="24"/>
          <w:szCs w:val="24"/>
          <w:lang w:eastAsia="pl-PL"/>
        </w:rPr>
        <w:tab/>
      </w:r>
      <w:r w:rsidR="00C47EBB" w:rsidRPr="004F69AC">
        <w:rPr>
          <w:rFonts w:ascii="Times New Roman" w:eastAsia="Times New Roman" w:hAnsi="Times New Roman"/>
          <w:noProof w:val="0"/>
          <w:sz w:val="24"/>
          <w:szCs w:val="24"/>
          <w:lang w:eastAsia="pl-PL"/>
        </w:rPr>
        <w:t xml:space="preserve">W szczególnych przypadkach losowych lub zdrowotnych, uniemożliwiających przystąpienie do </w:t>
      </w:r>
      <w:r w:rsidR="00805AB0" w:rsidRPr="004F69AC">
        <w:rPr>
          <w:rFonts w:ascii="Times New Roman" w:eastAsia="Times New Roman" w:hAnsi="Times New Roman"/>
          <w:noProof w:val="0"/>
          <w:sz w:val="24"/>
          <w:szCs w:val="24"/>
          <w:lang w:eastAsia="pl-PL"/>
        </w:rPr>
        <w:t xml:space="preserve">egzaminu </w:t>
      </w:r>
      <w:r w:rsidR="00C47EBB" w:rsidRPr="004F69AC">
        <w:rPr>
          <w:rFonts w:ascii="Times New Roman" w:eastAsia="Times New Roman" w:hAnsi="Times New Roman"/>
          <w:noProof w:val="0"/>
          <w:sz w:val="24"/>
          <w:szCs w:val="24"/>
          <w:lang w:eastAsia="pl-PL"/>
        </w:rPr>
        <w:t xml:space="preserve">w dodatkowym terminie, ustalonym w harmonogramie przeprowadzania </w:t>
      </w:r>
      <w:r w:rsidR="00B21D62" w:rsidRPr="004F69AC">
        <w:rPr>
          <w:rFonts w:ascii="Times New Roman" w:eastAsia="Times New Roman" w:hAnsi="Times New Roman"/>
          <w:noProof w:val="0"/>
          <w:sz w:val="24"/>
          <w:szCs w:val="24"/>
          <w:lang w:eastAsia="pl-PL"/>
        </w:rPr>
        <w:t>egzaminu</w:t>
      </w:r>
      <w:r w:rsidR="00C47EBB" w:rsidRPr="004F69AC">
        <w:rPr>
          <w:rFonts w:ascii="Times New Roman" w:eastAsia="Times New Roman" w:hAnsi="Times New Roman"/>
          <w:noProof w:val="0"/>
          <w:sz w:val="24"/>
          <w:szCs w:val="24"/>
          <w:lang w:eastAsia="pl-PL"/>
        </w:rPr>
        <w:t xml:space="preserve"> dyrektor komisji okręgo</w:t>
      </w:r>
      <w:r w:rsidR="00422265">
        <w:rPr>
          <w:rFonts w:ascii="Times New Roman" w:eastAsia="Times New Roman" w:hAnsi="Times New Roman"/>
          <w:noProof w:val="0"/>
          <w:sz w:val="24"/>
          <w:szCs w:val="24"/>
          <w:lang w:eastAsia="pl-PL"/>
        </w:rPr>
        <w:t>wej, na udokumentowany wniosek Dyrektora S</w:t>
      </w:r>
      <w:r w:rsidR="00C47EBB" w:rsidRPr="004F69AC">
        <w:rPr>
          <w:rFonts w:ascii="Times New Roman" w:eastAsia="Times New Roman" w:hAnsi="Times New Roman"/>
          <w:noProof w:val="0"/>
          <w:sz w:val="24"/>
          <w:szCs w:val="24"/>
          <w:lang w:eastAsia="pl-PL"/>
        </w:rPr>
        <w:t xml:space="preserve">zkoły, może zwolnić ucznia z obowiązku przystąpienia do </w:t>
      </w:r>
      <w:r w:rsidR="00321D02" w:rsidRPr="004F69AC">
        <w:rPr>
          <w:rFonts w:ascii="Times New Roman" w:eastAsia="Times New Roman" w:hAnsi="Times New Roman"/>
          <w:noProof w:val="0"/>
          <w:sz w:val="24"/>
          <w:szCs w:val="24"/>
          <w:lang w:eastAsia="pl-PL"/>
        </w:rPr>
        <w:t>egzaminu</w:t>
      </w:r>
      <w:r w:rsidR="00DA6D76">
        <w:rPr>
          <w:rFonts w:ascii="Times New Roman" w:eastAsia="Times New Roman" w:hAnsi="Times New Roman"/>
          <w:noProof w:val="0"/>
          <w:sz w:val="24"/>
          <w:szCs w:val="24"/>
          <w:lang w:eastAsia="pl-PL"/>
        </w:rPr>
        <w:t xml:space="preserve"> </w:t>
      </w:r>
      <w:r w:rsidR="00C47EBB" w:rsidRPr="004F69AC">
        <w:rPr>
          <w:rFonts w:ascii="Times New Roman" w:eastAsia="Times New Roman" w:hAnsi="Times New Roman"/>
          <w:noProof w:val="0"/>
          <w:sz w:val="24"/>
          <w:szCs w:val="24"/>
          <w:lang w:eastAsia="pl-PL"/>
        </w:rPr>
        <w:t xml:space="preserve">lub danej części </w:t>
      </w:r>
      <w:r w:rsidR="00B21D62" w:rsidRPr="004F69AC">
        <w:rPr>
          <w:rFonts w:ascii="Times New Roman" w:eastAsia="Times New Roman" w:hAnsi="Times New Roman"/>
          <w:noProof w:val="0"/>
          <w:sz w:val="24"/>
          <w:szCs w:val="24"/>
          <w:lang w:eastAsia="pl-PL"/>
        </w:rPr>
        <w:t>egzaminu</w:t>
      </w:r>
      <w:r w:rsidR="00422265">
        <w:rPr>
          <w:rFonts w:ascii="Times New Roman" w:eastAsia="Times New Roman" w:hAnsi="Times New Roman"/>
          <w:noProof w:val="0"/>
          <w:sz w:val="24"/>
          <w:szCs w:val="24"/>
          <w:lang w:eastAsia="pl-PL"/>
        </w:rPr>
        <w:t>. Dyrektor S</w:t>
      </w:r>
      <w:r w:rsidR="00C47EBB" w:rsidRPr="004F69AC">
        <w:rPr>
          <w:rFonts w:ascii="Times New Roman" w:eastAsia="Times New Roman" w:hAnsi="Times New Roman"/>
          <w:noProof w:val="0"/>
          <w:sz w:val="24"/>
          <w:szCs w:val="24"/>
          <w:lang w:eastAsia="pl-PL"/>
        </w:rPr>
        <w:t xml:space="preserve">zkoły składa wniosek w porozumieniu z </w:t>
      </w:r>
      <w:r w:rsidR="00422265">
        <w:rPr>
          <w:rFonts w:ascii="Times New Roman" w:eastAsia="Times New Roman" w:hAnsi="Times New Roman"/>
          <w:noProof w:val="0"/>
          <w:sz w:val="24"/>
          <w:szCs w:val="24"/>
          <w:lang w:eastAsia="pl-PL"/>
        </w:rPr>
        <w:t xml:space="preserve">rodzicami </w:t>
      </w:r>
      <w:r w:rsidR="00C47EBB" w:rsidRPr="004F69AC">
        <w:rPr>
          <w:rFonts w:ascii="Times New Roman" w:eastAsia="Times New Roman" w:hAnsi="Times New Roman"/>
          <w:noProof w:val="0"/>
          <w:sz w:val="24"/>
          <w:szCs w:val="24"/>
          <w:lang w:eastAsia="pl-PL"/>
        </w:rPr>
        <w:t xml:space="preserve">ucznia. </w:t>
      </w:r>
    </w:p>
    <w:p w:rsidR="00C47EBB" w:rsidRPr="004F69AC" w:rsidRDefault="00C47EBB" w:rsidP="0012172C">
      <w:pPr>
        <w:tabs>
          <w:tab w:val="left" w:pos="426"/>
          <w:tab w:val="left" w:pos="993"/>
        </w:tabs>
        <w:ind w:firstLine="567"/>
        <w:jc w:val="left"/>
        <w:rPr>
          <w:rFonts w:ascii="Times New Roman" w:eastAsia="Times New Roman" w:hAnsi="Times New Roman"/>
          <w:noProof w:val="0"/>
          <w:sz w:val="24"/>
          <w:szCs w:val="24"/>
          <w:lang w:eastAsia="pl-PL"/>
        </w:rPr>
      </w:pPr>
    </w:p>
    <w:p w:rsidR="00C47EBB" w:rsidRPr="004F69AC" w:rsidRDefault="0012172C" w:rsidP="0012172C">
      <w:pPr>
        <w:tabs>
          <w:tab w:val="left" w:pos="426"/>
          <w:tab w:val="left" w:pos="993"/>
        </w:tabs>
        <w:ind w:firstLine="567"/>
        <w:jc w:val="left"/>
        <w:rPr>
          <w:rFonts w:ascii="Times New Roman" w:eastAsia="Times New Roman" w:hAnsi="Times New Roman"/>
          <w:noProof w:val="0"/>
          <w:sz w:val="24"/>
          <w:szCs w:val="24"/>
          <w:lang w:eastAsia="pl-PL"/>
        </w:rPr>
      </w:pPr>
      <w:r>
        <w:rPr>
          <w:rFonts w:ascii="Times New Roman" w:eastAsia="Times New Roman" w:hAnsi="Times New Roman"/>
          <w:b/>
          <w:noProof w:val="0"/>
          <w:sz w:val="24"/>
          <w:szCs w:val="24"/>
          <w:lang w:eastAsia="pl-PL"/>
        </w:rPr>
        <w:t>17.</w:t>
      </w:r>
      <w:r>
        <w:rPr>
          <w:rFonts w:ascii="Times New Roman" w:eastAsia="Times New Roman" w:hAnsi="Times New Roman"/>
          <w:b/>
          <w:noProof w:val="0"/>
          <w:sz w:val="24"/>
          <w:szCs w:val="24"/>
          <w:lang w:eastAsia="pl-PL"/>
        </w:rPr>
        <w:tab/>
      </w:r>
      <w:r w:rsidR="00C47EBB" w:rsidRPr="004F69AC">
        <w:rPr>
          <w:rFonts w:ascii="Times New Roman" w:eastAsia="Times New Roman" w:hAnsi="Times New Roman"/>
          <w:noProof w:val="0"/>
          <w:sz w:val="24"/>
          <w:szCs w:val="24"/>
          <w:lang w:eastAsia="pl-PL"/>
        </w:rPr>
        <w:t xml:space="preserve">W przypadku, o którym mowa w ust. 16, w zaświadczeniu o szczegółowych wynikach </w:t>
      </w:r>
      <w:r w:rsidR="00805AB0" w:rsidRPr="004F69AC">
        <w:rPr>
          <w:rFonts w:ascii="Times New Roman" w:eastAsia="Times New Roman" w:hAnsi="Times New Roman"/>
          <w:noProof w:val="0"/>
          <w:sz w:val="24"/>
          <w:szCs w:val="24"/>
          <w:lang w:eastAsia="pl-PL"/>
        </w:rPr>
        <w:t xml:space="preserve">egzaminu </w:t>
      </w:r>
      <w:r w:rsidR="00C47EBB" w:rsidRPr="004F69AC">
        <w:rPr>
          <w:rFonts w:ascii="Times New Roman" w:eastAsia="Times New Roman" w:hAnsi="Times New Roman"/>
          <w:noProof w:val="0"/>
          <w:sz w:val="24"/>
          <w:szCs w:val="24"/>
          <w:lang w:eastAsia="pl-PL"/>
        </w:rPr>
        <w:t>zamiast wyniku z</w:t>
      </w:r>
      <w:r w:rsidR="001A07E8" w:rsidRPr="004F69AC">
        <w:rPr>
          <w:rFonts w:ascii="Times New Roman" w:eastAsia="Times New Roman" w:hAnsi="Times New Roman"/>
          <w:noProof w:val="0"/>
          <w:sz w:val="24"/>
          <w:szCs w:val="24"/>
          <w:lang w:eastAsia="pl-PL"/>
        </w:rPr>
        <w:t xml:space="preserve"> egzaminu </w:t>
      </w:r>
      <w:r w:rsidR="00C47EBB" w:rsidRPr="004F69AC">
        <w:rPr>
          <w:rFonts w:ascii="Times New Roman" w:eastAsia="Times New Roman" w:hAnsi="Times New Roman"/>
          <w:noProof w:val="0"/>
          <w:sz w:val="24"/>
          <w:szCs w:val="24"/>
          <w:lang w:eastAsia="pl-PL"/>
        </w:rPr>
        <w:t xml:space="preserve">z odpowiedniej części </w:t>
      </w:r>
      <w:r w:rsidR="001A07E8" w:rsidRPr="004F69AC">
        <w:rPr>
          <w:rFonts w:ascii="Times New Roman" w:eastAsia="Times New Roman" w:hAnsi="Times New Roman"/>
          <w:noProof w:val="0"/>
          <w:sz w:val="24"/>
          <w:szCs w:val="24"/>
          <w:lang w:eastAsia="pl-PL"/>
        </w:rPr>
        <w:t xml:space="preserve">egzaminu </w:t>
      </w:r>
      <w:r w:rsidR="00C47EBB" w:rsidRPr="004F69AC">
        <w:rPr>
          <w:rFonts w:ascii="Times New Roman" w:eastAsia="Times New Roman" w:hAnsi="Times New Roman"/>
          <w:noProof w:val="0"/>
          <w:sz w:val="24"/>
          <w:szCs w:val="24"/>
          <w:lang w:eastAsia="pl-PL"/>
        </w:rPr>
        <w:t>wpisuje się odpowiednio „zwolniony” lub „zwolniona”.”</w:t>
      </w:r>
    </w:p>
    <w:p w:rsidR="00C47EBB" w:rsidRPr="004F69AC" w:rsidRDefault="00C47EBB" w:rsidP="0012172C">
      <w:pPr>
        <w:tabs>
          <w:tab w:val="left" w:pos="426"/>
          <w:tab w:val="left" w:pos="993"/>
        </w:tabs>
        <w:autoSpaceDE w:val="0"/>
        <w:autoSpaceDN w:val="0"/>
        <w:adjustRightInd w:val="0"/>
        <w:ind w:firstLine="567"/>
        <w:jc w:val="left"/>
        <w:rPr>
          <w:rFonts w:ascii="Times New Roman" w:hAnsi="Times New Roman"/>
          <w:sz w:val="24"/>
          <w:szCs w:val="24"/>
        </w:rPr>
      </w:pPr>
    </w:p>
    <w:p w:rsidR="00C47EBB" w:rsidRPr="004F69AC" w:rsidRDefault="0012172C" w:rsidP="0012172C">
      <w:pPr>
        <w:tabs>
          <w:tab w:val="left" w:pos="426"/>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18.</w:t>
      </w:r>
      <w:r>
        <w:rPr>
          <w:rFonts w:ascii="Times New Roman" w:hAnsi="Times New Roman"/>
          <w:b/>
          <w:sz w:val="24"/>
          <w:szCs w:val="24"/>
        </w:rPr>
        <w:tab/>
      </w:r>
      <w:r w:rsidR="00C47EBB" w:rsidRPr="004F69AC">
        <w:rPr>
          <w:rFonts w:ascii="Times New Roman" w:hAnsi="Times New Roman"/>
          <w:sz w:val="24"/>
          <w:szCs w:val="24"/>
        </w:rPr>
        <w:t xml:space="preserve">Uczeń, który jest chory w czasie trwania </w:t>
      </w:r>
      <w:r w:rsidR="00D9314A" w:rsidRPr="004F69AC">
        <w:rPr>
          <w:rFonts w:ascii="Times New Roman" w:hAnsi="Times New Roman"/>
          <w:sz w:val="24"/>
          <w:szCs w:val="24"/>
        </w:rPr>
        <w:t xml:space="preserve">egzaminu </w:t>
      </w:r>
      <w:r w:rsidR="00C47EBB" w:rsidRPr="004F69AC">
        <w:rPr>
          <w:rFonts w:ascii="Times New Roman" w:hAnsi="Times New Roman"/>
          <w:sz w:val="24"/>
          <w:szCs w:val="24"/>
        </w:rPr>
        <w:t>może korzystać ze sprzętu medycznego i leków koniecznych ze względu na chorobę.</w:t>
      </w:r>
    </w:p>
    <w:p w:rsidR="00C47EBB" w:rsidRPr="004F69AC" w:rsidRDefault="00C47EBB" w:rsidP="0012172C">
      <w:pPr>
        <w:tabs>
          <w:tab w:val="left" w:pos="426"/>
          <w:tab w:val="left" w:pos="993"/>
        </w:tabs>
        <w:autoSpaceDE w:val="0"/>
        <w:autoSpaceDN w:val="0"/>
        <w:adjustRightInd w:val="0"/>
        <w:ind w:firstLine="567"/>
        <w:jc w:val="left"/>
        <w:rPr>
          <w:rFonts w:ascii="Times New Roman" w:hAnsi="Times New Roman"/>
          <w:sz w:val="24"/>
          <w:szCs w:val="24"/>
        </w:rPr>
      </w:pPr>
    </w:p>
    <w:p w:rsidR="00C47EBB" w:rsidRDefault="0012172C" w:rsidP="0012172C">
      <w:pPr>
        <w:tabs>
          <w:tab w:val="left" w:pos="426"/>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19.</w:t>
      </w:r>
      <w:r>
        <w:rPr>
          <w:rFonts w:ascii="Times New Roman" w:hAnsi="Times New Roman"/>
          <w:b/>
          <w:sz w:val="24"/>
          <w:szCs w:val="24"/>
        </w:rPr>
        <w:tab/>
      </w:r>
      <w:r w:rsidR="00C47EBB" w:rsidRPr="004F69AC">
        <w:rPr>
          <w:rFonts w:ascii="Times New Roman" w:hAnsi="Times New Roman"/>
          <w:sz w:val="24"/>
          <w:szCs w:val="24"/>
        </w:rPr>
        <w:t xml:space="preserve">Za dostosowanie warunków i formy przeprowadzania </w:t>
      </w:r>
      <w:r w:rsidR="00D9314A" w:rsidRPr="004F69AC">
        <w:rPr>
          <w:rFonts w:ascii="Times New Roman" w:hAnsi="Times New Roman"/>
          <w:sz w:val="24"/>
          <w:szCs w:val="24"/>
        </w:rPr>
        <w:t xml:space="preserve">egzaminu </w:t>
      </w:r>
      <w:r w:rsidR="00C47EBB" w:rsidRPr="004F69AC">
        <w:rPr>
          <w:rFonts w:ascii="Times New Roman" w:hAnsi="Times New Roman"/>
          <w:sz w:val="24"/>
          <w:szCs w:val="24"/>
        </w:rPr>
        <w:t>do potrzeb uczniów odpowiada przewodniczący szkolnego zespołu egzaminacyjnego.</w:t>
      </w:r>
    </w:p>
    <w:p w:rsidR="00F06F92" w:rsidRDefault="00F06F92" w:rsidP="0012172C">
      <w:pPr>
        <w:tabs>
          <w:tab w:val="left" w:pos="426"/>
          <w:tab w:val="left" w:pos="993"/>
        </w:tabs>
        <w:autoSpaceDE w:val="0"/>
        <w:autoSpaceDN w:val="0"/>
        <w:adjustRightInd w:val="0"/>
        <w:ind w:firstLine="567"/>
        <w:jc w:val="left"/>
        <w:rPr>
          <w:rFonts w:ascii="Times New Roman" w:hAnsi="Times New Roman"/>
          <w:sz w:val="24"/>
          <w:szCs w:val="24"/>
        </w:rPr>
      </w:pPr>
    </w:p>
    <w:p w:rsidR="00F06F92" w:rsidRPr="004F69AC" w:rsidRDefault="00F06F92" w:rsidP="0012172C">
      <w:pPr>
        <w:tabs>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20.</w:t>
      </w:r>
      <w:r w:rsidR="0012172C">
        <w:rPr>
          <w:rFonts w:ascii="Times New Roman" w:hAnsi="Times New Roman"/>
          <w:sz w:val="24"/>
          <w:szCs w:val="24"/>
        </w:rPr>
        <w:tab/>
      </w:r>
      <w:r w:rsidRPr="004F69AC">
        <w:rPr>
          <w:rFonts w:ascii="Times New Roman" w:hAnsi="Times New Roman"/>
          <w:sz w:val="24"/>
          <w:szCs w:val="24"/>
        </w:rPr>
        <w:t>Do egzaminu nie przyst</w:t>
      </w:r>
      <w:r>
        <w:rPr>
          <w:rFonts w:ascii="Times New Roman" w:hAnsi="Times New Roman"/>
          <w:sz w:val="24"/>
          <w:szCs w:val="24"/>
        </w:rPr>
        <w:t xml:space="preserve">ępują uczniowie z niepełnosprawnością intelektualną </w:t>
      </w:r>
      <w:r w:rsidRPr="004F69AC">
        <w:rPr>
          <w:rFonts w:ascii="Times New Roman" w:hAnsi="Times New Roman"/>
          <w:sz w:val="24"/>
          <w:szCs w:val="24"/>
        </w:rPr>
        <w:t>w stopniu umiarkowanym lub znacznym.</w:t>
      </w:r>
    </w:p>
    <w:p w:rsidR="00422265" w:rsidRDefault="00422265" w:rsidP="0012172C">
      <w:pPr>
        <w:tabs>
          <w:tab w:val="left" w:pos="426"/>
          <w:tab w:val="left" w:pos="993"/>
        </w:tabs>
        <w:autoSpaceDE w:val="0"/>
        <w:autoSpaceDN w:val="0"/>
        <w:adjustRightInd w:val="0"/>
        <w:ind w:firstLine="567"/>
        <w:jc w:val="left"/>
        <w:rPr>
          <w:rFonts w:ascii="Times New Roman" w:hAnsi="Times New Roman"/>
          <w:sz w:val="24"/>
          <w:szCs w:val="24"/>
        </w:rPr>
      </w:pPr>
    </w:p>
    <w:p w:rsidR="00422265" w:rsidRPr="00422265" w:rsidRDefault="00F06F92" w:rsidP="0012172C">
      <w:pPr>
        <w:tabs>
          <w:tab w:val="left" w:pos="426"/>
          <w:tab w:val="left" w:pos="993"/>
        </w:tabs>
        <w:autoSpaceDE w:val="0"/>
        <w:autoSpaceDN w:val="0"/>
        <w:adjustRightInd w:val="0"/>
        <w:ind w:firstLine="567"/>
        <w:jc w:val="left"/>
        <w:rPr>
          <w:rFonts w:ascii="Times New Roman" w:hAnsi="Times New Roman"/>
          <w:sz w:val="24"/>
          <w:szCs w:val="24"/>
        </w:rPr>
      </w:pPr>
      <w:r>
        <w:rPr>
          <w:rFonts w:ascii="Times New Roman" w:hAnsi="Times New Roman"/>
          <w:b/>
          <w:sz w:val="24"/>
          <w:szCs w:val="24"/>
        </w:rPr>
        <w:t>21</w:t>
      </w:r>
      <w:r w:rsidR="0012172C">
        <w:rPr>
          <w:rFonts w:ascii="Times New Roman" w:hAnsi="Times New Roman"/>
          <w:b/>
          <w:sz w:val="24"/>
          <w:szCs w:val="24"/>
        </w:rPr>
        <w:t>.</w:t>
      </w:r>
      <w:r w:rsidR="0012172C">
        <w:rPr>
          <w:rFonts w:ascii="Times New Roman" w:hAnsi="Times New Roman"/>
          <w:b/>
          <w:sz w:val="24"/>
          <w:szCs w:val="24"/>
        </w:rPr>
        <w:tab/>
      </w:r>
      <w:r w:rsidR="00422265">
        <w:rPr>
          <w:rFonts w:ascii="Times New Roman" w:hAnsi="Times New Roman"/>
          <w:sz w:val="24"/>
          <w:szCs w:val="24"/>
        </w:rPr>
        <w:t>Szczegółowe warunki przygotowania i przeprowadzenia egzaminu określają odrębne przepisy.</w:t>
      </w:r>
    </w:p>
    <w:p w:rsidR="00C47EBB" w:rsidRPr="004F69AC" w:rsidRDefault="00C47EBB" w:rsidP="00C75DCA">
      <w:pPr>
        <w:pStyle w:val="Standard"/>
        <w:rPr>
          <w:b/>
          <w:szCs w:val="24"/>
        </w:rPr>
      </w:pPr>
    </w:p>
    <w:p w:rsidR="00C47EBB" w:rsidRPr="004F69AC" w:rsidRDefault="00C75DCA" w:rsidP="004F69AC">
      <w:pPr>
        <w:pStyle w:val="Standard"/>
        <w:ind w:firstLine="567"/>
        <w:rPr>
          <w:b/>
          <w:szCs w:val="24"/>
          <w:u w:val="single"/>
        </w:rPr>
      </w:pPr>
      <w:r>
        <w:rPr>
          <w:b/>
          <w:szCs w:val="24"/>
        </w:rPr>
        <w:t>§ 149</w:t>
      </w:r>
      <w:r w:rsidR="00C47EBB" w:rsidRPr="004F69AC">
        <w:rPr>
          <w:b/>
          <w:szCs w:val="24"/>
        </w:rPr>
        <w:t xml:space="preserve">. Wyniki </w:t>
      </w:r>
      <w:r w:rsidR="00D9314A" w:rsidRPr="004F69AC">
        <w:rPr>
          <w:b/>
          <w:szCs w:val="24"/>
        </w:rPr>
        <w:t>egzaminu</w:t>
      </w:r>
      <w:r>
        <w:rPr>
          <w:b/>
          <w:szCs w:val="24"/>
        </w:rPr>
        <w:t>.</w:t>
      </w:r>
    </w:p>
    <w:p w:rsidR="00C47EBB" w:rsidRPr="004F69AC" w:rsidRDefault="00C47EBB" w:rsidP="004F69AC">
      <w:pPr>
        <w:pStyle w:val="Standard"/>
        <w:tabs>
          <w:tab w:val="left" w:pos="284"/>
        </w:tabs>
        <w:suppressAutoHyphens/>
        <w:rPr>
          <w:szCs w:val="24"/>
        </w:rPr>
      </w:pPr>
    </w:p>
    <w:p w:rsidR="00C47EBB" w:rsidRPr="004F69AC" w:rsidRDefault="00C47EBB" w:rsidP="004A1AD3">
      <w:pPr>
        <w:pStyle w:val="Standard"/>
        <w:numPr>
          <w:ilvl w:val="0"/>
          <w:numId w:val="196"/>
        </w:numPr>
        <w:tabs>
          <w:tab w:val="clear" w:pos="680"/>
          <w:tab w:val="num" w:pos="0"/>
          <w:tab w:val="left" w:pos="284"/>
          <w:tab w:val="left" w:pos="851"/>
        </w:tabs>
        <w:suppressAutoHyphens/>
        <w:ind w:firstLine="567"/>
        <w:rPr>
          <w:szCs w:val="24"/>
        </w:rPr>
      </w:pPr>
      <w:r w:rsidRPr="004F69AC">
        <w:rPr>
          <w:szCs w:val="24"/>
        </w:rPr>
        <w:t xml:space="preserve">Prace uczniów sprawdzają egzaminatorzy wpisani do ewidencji egzaminatorów, powołani przez dyrektora komisji okręgowej. Wynik </w:t>
      </w:r>
      <w:r w:rsidR="009B01B9" w:rsidRPr="004F69AC">
        <w:rPr>
          <w:szCs w:val="24"/>
        </w:rPr>
        <w:t xml:space="preserve">egzaminu </w:t>
      </w:r>
      <w:r w:rsidRPr="004F69AC">
        <w:rPr>
          <w:szCs w:val="24"/>
        </w:rPr>
        <w:t>ustala komisja okręgowa na podstawie liczby punktów przyznanych przez egzaminatorów.</w:t>
      </w:r>
    </w:p>
    <w:p w:rsidR="00C47EBB" w:rsidRPr="004F69AC" w:rsidRDefault="00C47EBB" w:rsidP="004F69AC">
      <w:pPr>
        <w:pStyle w:val="Standard"/>
        <w:suppressAutoHyphens/>
        <w:ind w:firstLine="426"/>
        <w:rPr>
          <w:szCs w:val="24"/>
        </w:rPr>
      </w:pPr>
    </w:p>
    <w:p w:rsidR="00C47EBB" w:rsidRPr="004F69AC" w:rsidRDefault="00C47EBB" w:rsidP="004A1AD3">
      <w:pPr>
        <w:pStyle w:val="Standard"/>
        <w:numPr>
          <w:ilvl w:val="0"/>
          <w:numId w:val="196"/>
        </w:numPr>
        <w:tabs>
          <w:tab w:val="clear" w:pos="680"/>
          <w:tab w:val="num" w:pos="0"/>
          <w:tab w:val="left" w:pos="284"/>
          <w:tab w:val="left" w:pos="851"/>
        </w:tabs>
        <w:suppressAutoHyphens/>
        <w:ind w:firstLine="567"/>
        <w:rPr>
          <w:szCs w:val="24"/>
        </w:rPr>
      </w:pPr>
      <w:r w:rsidRPr="004F69AC">
        <w:rPr>
          <w:szCs w:val="24"/>
        </w:rPr>
        <w:t xml:space="preserve">Wynik </w:t>
      </w:r>
      <w:r w:rsidR="009B01B9" w:rsidRPr="004F69AC">
        <w:rPr>
          <w:szCs w:val="24"/>
        </w:rPr>
        <w:t xml:space="preserve">egzaminu </w:t>
      </w:r>
      <w:r w:rsidRPr="004F69AC">
        <w:rPr>
          <w:szCs w:val="24"/>
        </w:rPr>
        <w:t>ustalony przez komisję okręgową jest ostateczny.</w:t>
      </w:r>
    </w:p>
    <w:p w:rsidR="00C47EBB" w:rsidRPr="004F69AC" w:rsidRDefault="00C47EBB" w:rsidP="004F69AC">
      <w:pPr>
        <w:pStyle w:val="Standard"/>
        <w:suppressAutoHyphens/>
        <w:ind w:firstLine="426"/>
        <w:rPr>
          <w:szCs w:val="24"/>
        </w:rPr>
      </w:pPr>
    </w:p>
    <w:p w:rsidR="00C47EBB" w:rsidRPr="004F69AC" w:rsidRDefault="00C47EBB" w:rsidP="004A1AD3">
      <w:pPr>
        <w:pStyle w:val="Standard"/>
        <w:numPr>
          <w:ilvl w:val="0"/>
          <w:numId w:val="196"/>
        </w:numPr>
        <w:tabs>
          <w:tab w:val="clear" w:pos="680"/>
          <w:tab w:val="num" w:pos="0"/>
          <w:tab w:val="left" w:pos="284"/>
          <w:tab w:val="left" w:pos="851"/>
        </w:tabs>
        <w:suppressAutoHyphens/>
        <w:ind w:firstLine="567"/>
        <w:rPr>
          <w:szCs w:val="24"/>
        </w:rPr>
      </w:pPr>
      <w:r w:rsidRPr="004F69AC">
        <w:rPr>
          <w:szCs w:val="24"/>
        </w:rPr>
        <w:t xml:space="preserve">Wyniki </w:t>
      </w:r>
      <w:r w:rsidR="009B01B9" w:rsidRPr="004F69AC">
        <w:rPr>
          <w:szCs w:val="24"/>
        </w:rPr>
        <w:t xml:space="preserve">egzaminu </w:t>
      </w:r>
      <w:r w:rsidRPr="004F69AC">
        <w:rPr>
          <w:szCs w:val="24"/>
        </w:rPr>
        <w:t>są wyrażane w skali procentowej</w:t>
      </w:r>
      <w:r w:rsidR="007A39AB">
        <w:rPr>
          <w:szCs w:val="24"/>
        </w:rPr>
        <w:t>.</w:t>
      </w:r>
    </w:p>
    <w:p w:rsidR="00C47EBB" w:rsidRPr="004F69AC" w:rsidRDefault="00C47EBB" w:rsidP="004F69AC">
      <w:pPr>
        <w:pStyle w:val="Standard"/>
        <w:suppressAutoHyphens/>
        <w:ind w:firstLine="426"/>
        <w:rPr>
          <w:szCs w:val="24"/>
        </w:rPr>
      </w:pPr>
    </w:p>
    <w:p w:rsidR="00C47EBB" w:rsidRPr="004F69AC" w:rsidRDefault="00C47EBB" w:rsidP="004A1AD3">
      <w:pPr>
        <w:pStyle w:val="Standard"/>
        <w:numPr>
          <w:ilvl w:val="0"/>
          <w:numId w:val="196"/>
        </w:numPr>
        <w:tabs>
          <w:tab w:val="clear" w:pos="680"/>
          <w:tab w:val="num" w:pos="0"/>
          <w:tab w:val="left" w:pos="284"/>
          <w:tab w:val="left" w:pos="851"/>
        </w:tabs>
        <w:suppressAutoHyphens/>
        <w:ind w:firstLine="567"/>
        <w:rPr>
          <w:szCs w:val="24"/>
        </w:rPr>
      </w:pPr>
      <w:r w:rsidRPr="004F69AC">
        <w:rPr>
          <w:szCs w:val="24"/>
        </w:rPr>
        <w:t>Na wniosek ucznia lub je</w:t>
      </w:r>
      <w:r w:rsidR="00C75DCA">
        <w:rPr>
          <w:szCs w:val="24"/>
        </w:rPr>
        <w:t>go rodziców</w:t>
      </w:r>
      <w:r w:rsidRPr="004F69AC">
        <w:rPr>
          <w:szCs w:val="24"/>
        </w:rPr>
        <w:t>, sprawdzona i oceniona praca ucznia jest udostępniana uczniowi lub je</w:t>
      </w:r>
      <w:r w:rsidR="00C75DCA">
        <w:rPr>
          <w:szCs w:val="24"/>
        </w:rPr>
        <w:t xml:space="preserve">go rodzicom </w:t>
      </w:r>
      <w:r w:rsidRPr="004F69AC">
        <w:rPr>
          <w:szCs w:val="24"/>
        </w:rPr>
        <w:t>do wglądu w miejscu i czasie wskazanym przez dyrektora komisji okręgowej.</w:t>
      </w:r>
    </w:p>
    <w:p w:rsidR="00C47EBB" w:rsidRPr="004F69AC" w:rsidRDefault="00C47EBB" w:rsidP="004F69AC">
      <w:pPr>
        <w:pStyle w:val="Standard"/>
        <w:suppressAutoHyphens/>
        <w:ind w:firstLine="426"/>
        <w:rPr>
          <w:szCs w:val="24"/>
        </w:rPr>
      </w:pPr>
    </w:p>
    <w:p w:rsidR="00C47EBB" w:rsidRPr="004F69AC" w:rsidRDefault="00C47EBB" w:rsidP="004A1AD3">
      <w:pPr>
        <w:pStyle w:val="Standard"/>
        <w:numPr>
          <w:ilvl w:val="0"/>
          <w:numId w:val="196"/>
        </w:numPr>
        <w:tabs>
          <w:tab w:val="clear" w:pos="680"/>
          <w:tab w:val="num" w:pos="0"/>
          <w:tab w:val="left" w:pos="284"/>
          <w:tab w:val="left" w:pos="851"/>
        </w:tabs>
        <w:suppressAutoHyphens/>
        <w:ind w:firstLine="567"/>
        <w:rPr>
          <w:szCs w:val="24"/>
        </w:rPr>
      </w:pPr>
      <w:r w:rsidRPr="004F69AC">
        <w:rPr>
          <w:szCs w:val="24"/>
        </w:rPr>
        <w:t xml:space="preserve">Wynik </w:t>
      </w:r>
      <w:r w:rsidR="009B01B9" w:rsidRPr="004F69AC">
        <w:rPr>
          <w:szCs w:val="24"/>
        </w:rPr>
        <w:t xml:space="preserve">egzaminu </w:t>
      </w:r>
      <w:r w:rsidRPr="004F69AC">
        <w:rPr>
          <w:szCs w:val="24"/>
        </w:rPr>
        <w:t>nie wpływa na ukończenie szkoły. Wyniku</w:t>
      </w:r>
      <w:r w:rsidR="009B01B9" w:rsidRPr="004F69AC">
        <w:rPr>
          <w:szCs w:val="24"/>
        </w:rPr>
        <w:t xml:space="preserve"> egzaminu </w:t>
      </w:r>
      <w:r w:rsidRPr="004F69AC">
        <w:rPr>
          <w:szCs w:val="24"/>
        </w:rPr>
        <w:t>nie odnotowuje się na świadectwie ukończenia szkoły.</w:t>
      </w:r>
    </w:p>
    <w:p w:rsidR="00C47EBB" w:rsidRPr="004F69AC" w:rsidRDefault="00C47EBB" w:rsidP="004F69AC">
      <w:pPr>
        <w:pStyle w:val="Standard"/>
        <w:suppressAutoHyphens/>
        <w:rPr>
          <w:szCs w:val="24"/>
        </w:rPr>
      </w:pPr>
    </w:p>
    <w:p w:rsidR="00C47EBB" w:rsidRPr="004F69AC" w:rsidRDefault="00C47EBB" w:rsidP="004A1AD3">
      <w:pPr>
        <w:pStyle w:val="Standard"/>
        <w:numPr>
          <w:ilvl w:val="0"/>
          <w:numId w:val="196"/>
        </w:numPr>
        <w:tabs>
          <w:tab w:val="clear" w:pos="680"/>
          <w:tab w:val="num" w:pos="0"/>
          <w:tab w:val="left" w:pos="284"/>
          <w:tab w:val="left" w:pos="851"/>
        </w:tabs>
        <w:suppressAutoHyphens/>
        <w:ind w:firstLine="567"/>
        <w:rPr>
          <w:szCs w:val="24"/>
        </w:rPr>
      </w:pPr>
      <w:r w:rsidRPr="004F69AC">
        <w:rPr>
          <w:szCs w:val="24"/>
        </w:rPr>
        <w:t xml:space="preserve">Wyniki </w:t>
      </w:r>
      <w:r w:rsidR="009B01B9" w:rsidRPr="004F69AC">
        <w:rPr>
          <w:szCs w:val="24"/>
        </w:rPr>
        <w:t xml:space="preserve">egzaminu </w:t>
      </w:r>
      <w:r w:rsidRPr="004F69AC">
        <w:rPr>
          <w:szCs w:val="24"/>
        </w:rPr>
        <w:t>oraz zaświadczenia o szczegółowych wynikach tego egzaminu dla każdego ucznia komisja okręgowa przekazuje do szkoły nie później niż na 7 dni przed zakończeniem zajęć dydaktyczno-wychowawczych, a w </w:t>
      </w:r>
      <w:r w:rsidR="00C75DCA">
        <w:rPr>
          <w:szCs w:val="24"/>
        </w:rPr>
        <w:t xml:space="preserve">przypadku terminu dodatkowego </w:t>
      </w:r>
      <w:r w:rsidRPr="004F69AC">
        <w:rPr>
          <w:szCs w:val="24"/>
        </w:rPr>
        <w:t>do dnia 31 sierpnia danego roku.</w:t>
      </w:r>
    </w:p>
    <w:p w:rsidR="00C47EBB" w:rsidRPr="004F69AC" w:rsidRDefault="00C47EBB" w:rsidP="004F69AC">
      <w:pPr>
        <w:pStyle w:val="Standard"/>
        <w:suppressAutoHyphens/>
        <w:ind w:firstLine="426"/>
        <w:rPr>
          <w:szCs w:val="24"/>
        </w:rPr>
      </w:pPr>
    </w:p>
    <w:p w:rsidR="00C47EBB" w:rsidRPr="004F69AC" w:rsidRDefault="00C47EBB" w:rsidP="004A1AD3">
      <w:pPr>
        <w:pStyle w:val="Standard"/>
        <w:numPr>
          <w:ilvl w:val="0"/>
          <w:numId w:val="196"/>
        </w:numPr>
        <w:tabs>
          <w:tab w:val="clear" w:pos="680"/>
          <w:tab w:val="num" w:pos="0"/>
          <w:tab w:val="left" w:pos="284"/>
          <w:tab w:val="left" w:pos="851"/>
        </w:tabs>
        <w:suppressAutoHyphens/>
        <w:ind w:firstLine="567"/>
        <w:rPr>
          <w:szCs w:val="24"/>
        </w:rPr>
      </w:pPr>
      <w:r w:rsidRPr="004F69AC">
        <w:rPr>
          <w:szCs w:val="24"/>
        </w:rPr>
        <w:t>Zaś</w:t>
      </w:r>
      <w:r w:rsidR="00C75DCA">
        <w:rPr>
          <w:szCs w:val="24"/>
        </w:rPr>
        <w:t>wiadczenie o wynikach egzaminu Dyrektor S</w:t>
      </w:r>
      <w:r w:rsidRPr="004F69AC">
        <w:rPr>
          <w:szCs w:val="24"/>
        </w:rPr>
        <w:t>zkoły przekazuje uczniowi lub j</w:t>
      </w:r>
      <w:r w:rsidR="00C75DCA">
        <w:rPr>
          <w:szCs w:val="24"/>
        </w:rPr>
        <w:t>ego rodzicom</w:t>
      </w:r>
      <w:r w:rsidRPr="004F69AC">
        <w:rPr>
          <w:szCs w:val="24"/>
        </w:rPr>
        <w:t>.</w:t>
      </w:r>
    </w:p>
    <w:p w:rsidR="00654155" w:rsidRPr="00383DCB" w:rsidRDefault="00654155" w:rsidP="00383DCB">
      <w:pPr>
        <w:pStyle w:val="Nagwek2"/>
        <w:jc w:val="left"/>
        <w:rPr>
          <w:rFonts w:ascii="Times New Roman" w:hAnsi="Times New Roman"/>
          <w:color w:val="auto"/>
          <w:sz w:val="28"/>
        </w:rPr>
      </w:pPr>
      <w:bookmarkStart w:id="44" w:name="_Toc498561327"/>
      <w:r w:rsidRPr="00383DCB">
        <w:rPr>
          <w:rFonts w:ascii="Times New Roman" w:hAnsi="Times New Roman"/>
          <w:color w:val="auto"/>
          <w:sz w:val="28"/>
        </w:rPr>
        <w:t>Rozdział</w:t>
      </w:r>
      <w:r w:rsidR="00DA6D76">
        <w:rPr>
          <w:rFonts w:ascii="Times New Roman" w:hAnsi="Times New Roman"/>
          <w:color w:val="auto"/>
          <w:sz w:val="28"/>
        </w:rPr>
        <w:t xml:space="preserve"> </w:t>
      </w:r>
      <w:r w:rsidRPr="00383DCB">
        <w:rPr>
          <w:rFonts w:ascii="Times New Roman" w:hAnsi="Times New Roman"/>
          <w:color w:val="auto"/>
          <w:sz w:val="28"/>
        </w:rPr>
        <w:t>6</w:t>
      </w:r>
      <w:r w:rsidRPr="00383DCB">
        <w:rPr>
          <w:rFonts w:ascii="Times New Roman" w:hAnsi="Times New Roman"/>
          <w:color w:val="auto"/>
          <w:sz w:val="28"/>
        </w:rPr>
        <w:br/>
        <w:t>Świadectwa szkolne i inne druki szkolne</w:t>
      </w:r>
      <w:bookmarkEnd w:id="44"/>
      <w:r w:rsidR="00981A39">
        <w:rPr>
          <w:rFonts w:ascii="Times New Roman" w:hAnsi="Times New Roman"/>
          <w:color w:val="auto"/>
          <w:sz w:val="28"/>
        </w:rPr>
        <w:t>.</w:t>
      </w:r>
    </w:p>
    <w:p w:rsidR="00654155" w:rsidRDefault="00654155" w:rsidP="00654155">
      <w:pPr>
        <w:autoSpaceDE w:val="0"/>
        <w:autoSpaceDN w:val="0"/>
        <w:adjustRightInd w:val="0"/>
        <w:jc w:val="left"/>
        <w:rPr>
          <w:rFonts w:ascii="Times New Roman" w:hAnsi="Times New Roman"/>
          <w:b/>
          <w:bCs/>
          <w:sz w:val="24"/>
          <w:szCs w:val="24"/>
        </w:rPr>
      </w:pPr>
    </w:p>
    <w:p w:rsidR="00C47EBB" w:rsidRPr="0020755E" w:rsidRDefault="00C47EBB" w:rsidP="004F69AC">
      <w:pPr>
        <w:autoSpaceDE w:val="0"/>
        <w:autoSpaceDN w:val="0"/>
        <w:adjustRightInd w:val="0"/>
        <w:ind w:firstLine="567"/>
        <w:jc w:val="left"/>
        <w:rPr>
          <w:rFonts w:ascii="Times New Roman" w:hAnsi="Times New Roman"/>
          <w:bCs/>
          <w:sz w:val="24"/>
          <w:szCs w:val="24"/>
        </w:rPr>
      </w:pPr>
      <w:r w:rsidRPr="004F69AC">
        <w:rPr>
          <w:rFonts w:ascii="Times New Roman" w:hAnsi="Times New Roman"/>
          <w:b/>
          <w:bCs/>
          <w:sz w:val="24"/>
          <w:szCs w:val="24"/>
        </w:rPr>
        <w:t>§ 15</w:t>
      </w:r>
      <w:r w:rsidR="00654155">
        <w:rPr>
          <w:rFonts w:ascii="Times New Roman" w:hAnsi="Times New Roman"/>
          <w:b/>
          <w:bCs/>
          <w:sz w:val="24"/>
          <w:szCs w:val="24"/>
        </w:rPr>
        <w:t xml:space="preserve">0. </w:t>
      </w:r>
      <w:r w:rsidR="0020755E">
        <w:rPr>
          <w:rFonts w:ascii="Times New Roman" w:hAnsi="Times New Roman"/>
          <w:bCs/>
          <w:sz w:val="24"/>
          <w:szCs w:val="24"/>
        </w:rPr>
        <w:t>W szkole uczniowie i ich rodzice mogą otrzymać n/w dokumentację:</w:t>
      </w:r>
    </w:p>
    <w:p w:rsidR="00C47EBB" w:rsidRPr="004F69AC" w:rsidRDefault="00C47EBB" w:rsidP="004F69AC">
      <w:pPr>
        <w:autoSpaceDE w:val="0"/>
        <w:autoSpaceDN w:val="0"/>
        <w:adjustRightInd w:val="0"/>
        <w:ind w:left="284" w:hanging="284"/>
        <w:jc w:val="left"/>
        <w:rPr>
          <w:rFonts w:ascii="Times New Roman" w:hAnsi="Times New Roman"/>
          <w:b/>
          <w:bCs/>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4F69AC" w:rsidRDefault="00C47EBB" w:rsidP="0012172C">
      <w:pPr>
        <w:tabs>
          <w:tab w:val="left" w:pos="851"/>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Uczeń, który otrzymał promocję do klasy programowo wyższej z wyróżnieniem, otrzymuje świadectwo szkolne promocyjne potwierdzające uzyskanie promocji z wyróżnieniem.</w:t>
      </w:r>
    </w:p>
    <w:p w:rsidR="00C47EBB" w:rsidRPr="004F69AC" w:rsidRDefault="00C47EBB" w:rsidP="0012172C">
      <w:pPr>
        <w:tabs>
          <w:tab w:val="left" w:pos="851"/>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color w:val="000000"/>
          <w:sz w:val="24"/>
          <w:szCs w:val="24"/>
        </w:rPr>
      </w:pPr>
      <w:r>
        <w:rPr>
          <w:rFonts w:ascii="Times New Roman" w:hAnsi="Times New Roman"/>
          <w:color w:val="000000"/>
          <w:sz w:val="24"/>
          <w:szCs w:val="24"/>
        </w:rPr>
        <w:tab/>
      </w:r>
      <w:r w:rsidR="00C47EBB" w:rsidRPr="004F69AC">
        <w:rPr>
          <w:rFonts w:ascii="Times New Roman" w:hAnsi="Times New Roman"/>
          <w:color w:val="000000"/>
          <w:sz w:val="24"/>
          <w:szCs w:val="24"/>
        </w:rPr>
        <w:t>Do szczególnych osiągnięć ucznia, wpisywanych na świadectwo szkolne zalicza si</w:t>
      </w:r>
      <w:r w:rsidR="00654155">
        <w:rPr>
          <w:rFonts w:ascii="Times New Roman" w:hAnsi="Times New Roman"/>
          <w:color w:val="000000"/>
          <w:sz w:val="24"/>
          <w:szCs w:val="24"/>
        </w:rPr>
        <w:t>ę osiągnięcia określone przez Warmińsko-Mazurskiego Kuratora Oświaty.</w:t>
      </w:r>
    </w:p>
    <w:p w:rsidR="00C47EBB" w:rsidRPr="004F69AC" w:rsidRDefault="00C47EBB" w:rsidP="0012172C">
      <w:pPr>
        <w:tabs>
          <w:tab w:val="left" w:pos="851"/>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Uczeń szkoły, który ukończył daną szkołę, otrzymuje świadectwo ukończenia szkoły.</w:t>
      </w:r>
    </w:p>
    <w:p w:rsidR="00C47EBB" w:rsidRPr="004F69AC" w:rsidRDefault="00C47EBB" w:rsidP="0012172C">
      <w:pPr>
        <w:tabs>
          <w:tab w:val="left" w:pos="851"/>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Uczniowi, który jest laureatem konkursu przedm</w:t>
      </w:r>
      <w:r>
        <w:rPr>
          <w:rFonts w:ascii="Times New Roman" w:hAnsi="Times New Roman"/>
          <w:sz w:val="24"/>
          <w:szCs w:val="24"/>
        </w:rPr>
        <w:t xml:space="preserve">iotowego o zasięgu wojewódzkim </w:t>
      </w:r>
      <w:r w:rsidR="008B19BD">
        <w:rPr>
          <w:rFonts w:ascii="Times New Roman" w:hAnsi="Times New Roman"/>
          <w:sz w:val="24"/>
          <w:szCs w:val="24"/>
        </w:rPr>
        <w:br/>
      </w:r>
      <w:r w:rsidR="00C47EBB" w:rsidRPr="004F69AC">
        <w:rPr>
          <w:rFonts w:ascii="Times New Roman" w:hAnsi="Times New Roman"/>
          <w:sz w:val="24"/>
          <w:szCs w:val="24"/>
        </w:rPr>
        <w:t>i ponadwojewódzkim lub laureatem lub finalistą olimpiady przedmiotowe wpisuje się na świadectwie celującą końcową ocenę klasyfikacyjną, nawet, jeśli wcześniej dokonano klasyfikacji na poziomie niższej oceny.</w:t>
      </w:r>
    </w:p>
    <w:p w:rsidR="00C47EBB" w:rsidRPr="004F69AC" w:rsidRDefault="00C47EBB" w:rsidP="0012172C">
      <w:pPr>
        <w:tabs>
          <w:tab w:val="left" w:pos="851"/>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color w:val="000000"/>
          <w:sz w:val="24"/>
          <w:szCs w:val="24"/>
        </w:rPr>
      </w:pPr>
      <w:r>
        <w:rPr>
          <w:rFonts w:ascii="Times New Roman" w:hAnsi="Times New Roman"/>
          <w:sz w:val="24"/>
          <w:szCs w:val="24"/>
        </w:rPr>
        <w:tab/>
      </w:r>
      <w:r w:rsidR="00C47EBB" w:rsidRPr="004F69AC">
        <w:rPr>
          <w:rFonts w:ascii="Times New Roman" w:hAnsi="Times New Roman"/>
          <w:sz w:val="24"/>
          <w:szCs w:val="24"/>
        </w:rPr>
        <w:t>Ucze</w:t>
      </w:r>
      <w:r w:rsidR="008002CB" w:rsidRPr="004F69AC">
        <w:rPr>
          <w:rFonts w:ascii="Times New Roman" w:hAnsi="Times New Roman"/>
          <w:sz w:val="24"/>
          <w:szCs w:val="24"/>
        </w:rPr>
        <w:t xml:space="preserve">ń, który przystąpił </w:t>
      </w:r>
      <w:r w:rsidR="00C47EBB" w:rsidRPr="004F69AC">
        <w:rPr>
          <w:rFonts w:ascii="Times New Roman" w:hAnsi="Times New Roman"/>
          <w:sz w:val="24"/>
          <w:szCs w:val="24"/>
        </w:rPr>
        <w:t xml:space="preserve">do </w:t>
      </w:r>
      <w:r w:rsidR="00350D10" w:rsidRPr="004F69AC">
        <w:rPr>
          <w:rFonts w:ascii="Times New Roman" w:hAnsi="Times New Roman"/>
          <w:sz w:val="24"/>
          <w:szCs w:val="24"/>
        </w:rPr>
        <w:t xml:space="preserve">egzaminu </w:t>
      </w:r>
      <w:r w:rsidR="00C47EBB" w:rsidRPr="004F69AC">
        <w:rPr>
          <w:rFonts w:ascii="Times New Roman" w:hAnsi="Times New Roman"/>
          <w:sz w:val="24"/>
          <w:szCs w:val="24"/>
        </w:rPr>
        <w:t>otrzymuje zaświadczenie.</w:t>
      </w:r>
    </w:p>
    <w:p w:rsidR="00C47EBB" w:rsidRPr="004F69AC" w:rsidRDefault="00C47EBB" w:rsidP="0012172C">
      <w:pPr>
        <w:tabs>
          <w:tab w:val="left" w:pos="851"/>
        </w:tabs>
        <w:ind w:firstLine="567"/>
        <w:jc w:val="left"/>
        <w:rPr>
          <w:rFonts w:ascii="Times New Roman" w:hAnsi="Times New Roman"/>
          <w:b/>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Szkoła, na wniosek ucznia lub rodzica wydaje zaświadczenie dotyczące przebiegu nauczania.</w:t>
      </w:r>
    </w:p>
    <w:p w:rsidR="00C47EBB" w:rsidRPr="004F69AC" w:rsidRDefault="00C47EBB" w:rsidP="0012172C">
      <w:pPr>
        <w:tabs>
          <w:tab w:val="left" w:pos="851"/>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i/>
          <w:sz w:val="24"/>
          <w:szCs w:val="24"/>
        </w:rPr>
      </w:pPr>
      <w:r>
        <w:rPr>
          <w:rFonts w:ascii="Times New Roman" w:hAnsi="Times New Roman"/>
          <w:sz w:val="24"/>
          <w:szCs w:val="24"/>
        </w:rPr>
        <w:tab/>
      </w:r>
      <w:r w:rsidR="00C47EBB" w:rsidRPr="004F69AC">
        <w:rPr>
          <w:rFonts w:ascii="Times New Roman" w:hAnsi="Times New Roman"/>
          <w:sz w:val="24"/>
          <w:szCs w:val="24"/>
        </w:rPr>
        <w:t>Każdy uczeń szkoły otrzymuje legitymację szkolną, której rodzaj określają odrębne</w:t>
      </w:r>
      <w:r w:rsidR="00A25725">
        <w:rPr>
          <w:rFonts w:ascii="Times New Roman" w:hAnsi="Times New Roman"/>
          <w:sz w:val="24"/>
          <w:szCs w:val="24"/>
        </w:rPr>
        <w:t xml:space="preserve"> </w:t>
      </w:r>
      <w:r w:rsidR="00C47EBB" w:rsidRPr="004F69AC">
        <w:rPr>
          <w:rFonts w:ascii="Times New Roman" w:hAnsi="Times New Roman"/>
          <w:sz w:val="24"/>
          <w:szCs w:val="24"/>
        </w:rPr>
        <w:t>przepisy. Ważność legitymacji szkolnej potwierdza się w kolejnym roku szkolnym przez umieszczenie daty ważności i pieczęci urzędowej szkoły.</w:t>
      </w:r>
    </w:p>
    <w:p w:rsidR="00C47EBB" w:rsidRPr="004F69AC" w:rsidRDefault="00C47EBB" w:rsidP="0012172C">
      <w:pPr>
        <w:tabs>
          <w:tab w:val="left" w:pos="851"/>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851"/>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Świadectwa, zaświadczenia, legitymacje szkolne są drukami ścisłego zarachowania.</w:t>
      </w:r>
    </w:p>
    <w:p w:rsidR="00C47EBB" w:rsidRPr="004F69AC" w:rsidRDefault="00C47EBB" w:rsidP="004F69AC">
      <w:pPr>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Szkoła prowadzi imienną ewidencję wydanych legitymac</w:t>
      </w:r>
      <w:r w:rsidR="00A25725">
        <w:rPr>
          <w:rFonts w:ascii="Times New Roman" w:hAnsi="Times New Roman"/>
          <w:sz w:val="24"/>
          <w:szCs w:val="24"/>
        </w:rPr>
        <w:t>ji, świadectw ukończenia szkoły</w:t>
      </w:r>
      <w:r w:rsidR="00C47EBB" w:rsidRPr="004F69AC">
        <w:rPr>
          <w:rFonts w:ascii="Times New Roman" w:hAnsi="Times New Roman"/>
          <w:sz w:val="24"/>
          <w:szCs w:val="24"/>
        </w:rPr>
        <w:t xml:space="preserve"> oraz zaświadczeń. </w:t>
      </w:r>
    </w:p>
    <w:p w:rsidR="00C47EBB" w:rsidRPr="004F69AC" w:rsidRDefault="00C47EBB" w:rsidP="0012172C">
      <w:pPr>
        <w:tabs>
          <w:tab w:val="left" w:pos="993"/>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Świadectwa szkolne promocyjne, świadectwa ukończenia szkoły i zaświadczenia dotyczące przebiegu nauczania szkoła wydaje na podstawie dokumentacji przebiegu nauczania prowadzonej przez szkołę.</w:t>
      </w:r>
    </w:p>
    <w:p w:rsidR="00C47EBB" w:rsidRPr="004F69AC" w:rsidRDefault="00C47EBB" w:rsidP="0012172C">
      <w:pPr>
        <w:tabs>
          <w:tab w:val="left" w:pos="993"/>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w:t>
      </w:r>
      <w:r w:rsidR="00654155">
        <w:rPr>
          <w:rFonts w:ascii="Times New Roman" w:hAnsi="Times New Roman"/>
          <w:sz w:val="24"/>
          <w:szCs w:val="24"/>
        </w:rPr>
        <w:t>stowania” oraz czytelny podpis Dyrektora S</w:t>
      </w:r>
      <w:r w:rsidR="00C47EBB" w:rsidRPr="004F69AC">
        <w:rPr>
          <w:rFonts w:ascii="Times New Roman" w:hAnsi="Times New Roman"/>
          <w:sz w:val="24"/>
          <w:szCs w:val="24"/>
        </w:rPr>
        <w:t>zkoły lub upoważnionej przez niego osoby oraz datę i pieczęć urzędową.</w:t>
      </w:r>
    </w:p>
    <w:p w:rsidR="00C47EBB" w:rsidRPr="004F69AC" w:rsidRDefault="00C47EBB" w:rsidP="0012172C">
      <w:pPr>
        <w:tabs>
          <w:tab w:val="left" w:pos="993"/>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Nie dokonuje się sprostowań na</w:t>
      </w:r>
      <w:r w:rsidR="00654155">
        <w:rPr>
          <w:rFonts w:ascii="Times New Roman" w:hAnsi="Times New Roman"/>
          <w:sz w:val="24"/>
          <w:szCs w:val="24"/>
        </w:rPr>
        <w:t xml:space="preserve"> świadectwach ukończenia szkoły</w:t>
      </w:r>
      <w:r w:rsidR="00C47EBB" w:rsidRPr="004F69AC">
        <w:rPr>
          <w:rFonts w:ascii="Times New Roman" w:hAnsi="Times New Roman"/>
          <w:sz w:val="24"/>
          <w:szCs w:val="24"/>
        </w:rPr>
        <w:t xml:space="preserve"> i zaświadczeniach. Dokumenty, o których mowa podlegają wymianie. </w:t>
      </w:r>
    </w:p>
    <w:p w:rsidR="00C47EBB" w:rsidRPr="004F69AC" w:rsidRDefault="00C47EBB" w:rsidP="0012172C">
      <w:pPr>
        <w:tabs>
          <w:tab w:val="left" w:pos="993"/>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W przypadku utraty</w:t>
      </w:r>
      <w:r w:rsidR="00654155">
        <w:rPr>
          <w:rFonts w:ascii="Times New Roman" w:hAnsi="Times New Roman"/>
          <w:sz w:val="24"/>
          <w:szCs w:val="24"/>
        </w:rPr>
        <w:t xml:space="preserve"> oryginału świadectwa, odpisu, zaświadczenia </w:t>
      </w:r>
      <w:r w:rsidR="00C47EBB" w:rsidRPr="004F69AC">
        <w:rPr>
          <w:rFonts w:ascii="Times New Roman" w:hAnsi="Times New Roman"/>
          <w:sz w:val="24"/>
          <w:szCs w:val="24"/>
        </w:rPr>
        <w:t>uczeń lub absolwent może wystąpić odpowied</w:t>
      </w:r>
      <w:r w:rsidR="00654155">
        <w:rPr>
          <w:rFonts w:ascii="Times New Roman" w:hAnsi="Times New Roman"/>
          <w:sz w:val="24"/>
          <w:szCs w:val="24"/>
        </w:rPr>
        <w:t>nio do Dyrektora S</w:t>
      </w:r>
      <w:r w:rsidR="00C47EBB" w:rsidRPr="004F69AC">
        <w:rPr>
          <w:rFonts w:ascii="Times New Roman" w:hAnsi="Times New Roman"/>
          <w:sz w:val="24"/>
          <w:szCs w:val="24"/>
        </w:rPr>
        <w:t xml:space="preserve">zkoły, komisji okręgowej lub </w:t>
      </w:r>
      <w:r w:rsidR="00654155">
        <w:rPr>
          <w:rFonts w:ascii="Times New Roman" w:hAnsi="Times New Roman"/>
          <w:sz w:val="24"/>
          <w:szCs w:val="24"/>
        </w:rPr>
        <w:t xml:space="preserve">właściwego </w:t>
      </w:r>
      <w:r w:rsidR="00C47EBB" w:rsidRPr="004F69AC">
        <w:rPr>
          <w:rFonts w:ascii="Times New Roman" w:hAnsi="Times New Roman"/>
          <w:sz w:val="24"/>
          <w:szCs w:val="24"/>
        </w:rPr>
        <w:t>kuratora oświaty z pisemnym wnioskiem o wydanie duplikatu.</w:t>
      </w:r>
    </w:p>
    <w:p w:rsidR="00C47EBB" w:rsidRPr="004F69AC" w:rsidRDefault="00C47EBB" w:rsidP="0012172C">
      <w:pPr>
        <w:tabs>
          <w:tab w:val="left" w:pos="993"/>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lastRenderedPageBreak/>
        <w:tab/>
      </w:r>
      <w:r w:rsidR="00C47EBB" w:rsidRPr="004F69AC">
        <w:rPr>
          <w:rFonts w:ascii="Times New Roman" w:hAnsi="Times New Roman"/>
          <w:sz w:val="24"/>
          <w:szCs w:val="24"/>
        </w:rPr>
        <w:t>Za wydanie duplikatu świadectwa pobiera się opłatę w wysokości równej kwocie opłaty skarbowej od legalizacji dokumentu. Opłatę wnosi się na rachunek</w:t>
      </w:r>
      <w:r w:rsidR="00654155">
        <w:rPr>
          <w:rFonts w:ascii="Times New Roman" w:hAnsi="Times New Roman"/>
          <w:sz w:val="24"/>
          <w:szCs w:val="24"/>
        </w:rPr>
        <w:t xml:space="preserve"> bankowy wskazany przez Dyrektora S</w:t>
      </w:r>
      <w:r w:rsidR="00C47EBB" w:rsidRPr="004F69AC">
        <w:rPr>
          <w:rFonts w:ascii="Times New Roman" w:hAnsi="Times New Roman"/>
          <w:sz w:val="24"/>
          <w:szCs w:val="24"/>
        </w:rPr>
        <w:t>zkoły.</w:t>
      </w:r>
    </w:p>
    <w:p w:rsidR="00C47EBB" w:rsidRPr="004F69AC" w:rsidRDefault="00C47EBB" w:rsidP="0012172C">
      <w:pPr>
        <w:tabs>
          <w:tab w:val="left" w:pos="993"/>
        </w:tabs>
        <w:ind w:firstLine="567"/>
        <w:jc w:val="left"/>
        <w:rPr>
          <w:rFonts w:ascii="Times New Roman" w:hAnsi="Times New Roman"/>
          <w:sz w:val="24"/>
          <w:szCs w:val="24"/>
        </w:rPr>
      </w:pPr>
    </w:p>
    <w:p w:rsidR="00C47EBB" w:rsidRPr="004F69AC"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Za wydanie duplikatu legitymacji uczniowskiej pobiera się opłatę w wysokości równej kwocie opłaty skarbowej od poświadczenia własnoręczności podpisu. Opłatę wnosi się na r</w:t>
      </w:r>
      <w:r w:rsidR="00654155">
        <w:rPr>
          <w:rFonts w:ascii="Times New Roman" w:hAnsi="Times New Roman"/>
          <w:sz w:val="24"/>
          <w:szCs w:val="24"/>
        </w:rPr>
        <w:t>achunek bankowy wskazany przez Dyrektora S</w:t>
      </w:r>
      <w:r w:rsidR="00C47EBB" w:rsidRPr="004F69AC">
        <w:rPr>
          <w:rFonts w:ascii="Times New Roman" w:hAnsi="Times New Roman"/>
          <w:sz w:val="24"/>
          <w:szCs w:val="24"/>
        </w:rPr>
        <w:t>zkoły.</w:t>
      </w:r>
    </w:p>
    <w:p w:rsidR="00C47EBB" w:rsidRPr="004F69AC" w:rsidRDefault="00C47EBB" w:rsidP="0012172C">
      <w:pPr>
        <w:tabs>
          <w:tab w:val="left" w:pos="993"/>
        </w:tabs>
        <w:ind w:firstLine="567"/>
        <w:jc w:val="left"/>
        <w:rPr>
          <w:rFonts w:ascii="Times New Roman" w:hAnsi="Times New Roman"/>
          <w:b/>
          <w:sz w:val="24"/>
          <w:szCs w:val="24"/>
        </w:rPr>
      </w:pPr>
    </w:p>
    <w:p w:rsidR="00C47EBB" w:rsidRPr="004F69AC"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Szkoła nie pobiera opłat za sprostowanie świadectwa szkolnego.</w:t>
      </w:r>
    </w:p>
    <w:p w:rsidR="00C47EBB" w:rsidRPr="004F69AC" w:rsidRDefault="00C47EBB" w:rsidP="0012172C">
      <w:pPr>
        <w:tabs>
          <w:tab w:val="left" w:pos="993"/>
        </w:tabs>
        <w:ind w:firstLine="567"/>
        <w:jc w:val="left"/>
        <w:rPr>
          <w:rFonts w:ascii="Times New Roman" w:hAnsi="Times New Roman"/>
          <w:sz w:val="24"/>
          <w:szCs w:val="24"/>
        </w:rPr>
      </w:pPr>
    </w:p>
    <w:p w:rsidR="00C47EBB" w:rsidRPr="00654155" w:rsidRDefault="0012172C" w:rsidP="0012172C">
      <w:pPr>
        <w:numPr>
          <w:ilvl w:val="0"/>
          <w:numId w:val="108"/>
        </w:numPr>
        <w:tabs>
          <w:tab w:val="num" w:pos="360"/>
          <w:tab w:val="left" w:pos="993"/>
        </w:tabs>
        <w:ind w:left="0" w:firstLine="567"/>
        <w:jc w:val="left"/>
        <w:rPr>
          <w:rFonts w:ascii="Times New Roman" w:hAnsi="Times New Roman"/>
          <w:sz w:val="24"/>
          <w:szCs w:val="24"/>
        </w:rPr>
      </w:pPr>
      <w:r>
        <w:rPr>
          <w:rFonts w:ascii="Times New Roman" w:hAnsi="Times New Roman"/>
          <w:sz w:val="24"/>
          <w:szCs w:val="24"/>
        </w:rPr>
        <w:tab/>
      </w:r>
      <w:r w:rsidR="00C47EBB" w:rsidRPr="004F69AC">
        <w:rPr>
          <w:rFonts w:ascii="Times New Roman" w:hAnsi="Times New Roman"/>
          <w:sz w:val="24"/>
          <w:szCs w:val="24"/>
        </w:rPr>
        <w:t>Na świadectwach szkolnych promocyjnych i świadectwach ukończenia szkoły , w części dotyczącej szczególnych osiągnięć ucznia, odnotowuje się :</w:t>
      </w:r>
    </w:p>
    <w:p w:rsidR="00C47EBB" w:rsidRPr="00654155" w:rsidRDefault="00C47EBB" w:rsidP="0012172C">
      <w:pPr>
        <w:numPr>
          <w:ilvl w:val="1"/>
          <w:numId w:val="108"/>
        </w:numPr>
        <w:tabs>
          <w:tab w:val="clear" w:pos="1534"/>
          <w:tab w:val="num" w:pos="0"/>
          <w:tab w:val="left" w:pos="284"/>
          <w:tab w:val="left" w:pos="993"/>
        </w:tabs>
        <w:ind w:left="0" w:firstLine="0"/>
        <w:jc w:val="left"/>
        <w:rPr>
          <w:rFonts w:ascii="Times New Roman" w:hAnsi="Times New Roman"/>
          <w:sz w:val="24"/>
          <w:szCs w:val="24"/>
        </w:rPr>
      </w:pPr>
      <w:r w:rsidRPr="004F69AC">
        <w:rPr>
          <w:rFonts w:ascii="Times New Roman" w:hAnsi="Times New Roman"/>
          <w:sz w:val="24"/>
          <w:szCs w:val="24"/>
        </w:rPr>
        <w:t>uzyskane wysokie miejsca – nagradzane lub h</w:t>
      </w:r>
      <w:r w:rsidR="0012172C">
        <w:rPr>
          <w:rFonts w:ascii="Times New Roman" w:hAnsi="Times New Roman"/>
          <w:sz w:val="24"/>
          <w:szCs w:val="24"/>
        </w:rPr>
        <w:t xml:space="preserve">onorowane zwycięskim tytułem – </w:t>
      </w:r>
      <w:r w:rsidRPr="004F69AC">
        <w:rPr>
          <w:rFonts w:ascii="Times New Roman" w:hAnsi="Times New Roman"/>
          <w:sz w:val="24"/>
          <w:szCs w:val="24"/>
        </w:rPr>
        <w:t>w zawodach wiedzy, artystycznych i sportowych organizowanych przez kuratora oświaty albo organizowanych co najmniej na szczeblu powiatowym przez inne podmioty działające na terenie szkół;</w:t>
      </w:r>
    </w:p>
    <w:p w:rsidR="00C47EBB" w:rsidRPr="004F69AC" w:rsidRDefault="00C47EBB" w:rsidP="0012172C">
      <w:pPr>
        <w:numPr>
          <w:ilvl w:val="1"/>
          <w:numId w:val="108"/>
        </w:numPr>
        <w:tabs>
          <w:tab w:val="clear" w:pos="1534"/>
          <w:tab w:val="num" w:pos="0"/>
          <w:tab w:val="left" w:pos="284"/>
        </w:tabs>
        <w:ind w:left="0" w:firstLine="0"/>
        <w:jc w:val="left"/>
        <w:rPr>
          <w:rFonts w:ascii="Times New Roman" w:hAnsi="Times New Roman"/>
          <w:sz w:val="24"/>
          <w:szCs w:val="24"/>
        </w:rPr>
      </w:pPr>
      <w:r w:rsidRPr="004F69AC">
        <w:rPr>
          <w:rFonts w:ascii="Times New Roman" w:hAnsi="Times New Roman"/>
          <w:sz w:val="24"/>
          <w:szCs w:val="24"/>
        </w:rPr>
        <w:t>osiągnięcia w aktywności na rzecz innych ludzi, zwłaszcza w formie wolon</w:t>
      </w:r>
      <w:r w:rsidR="00654155">
        <w:rPr>
          <w:rFonts w:ascii="Times New Roman" w:hAnsi="Times New Roman"/>
          <w:sz w:val="24"/>
          <w:szCs w:val="24"/>
        </w:rPr>
        <w:t>tariatu</w:t>
      </w:r>
      <w:r w:rsidRPr="004F69AC">
        <w:rPr>
          <w:rFonts w:ascii="Times New Roman" w:hAnsi="Times New Roman"/>
          <w:sz w:val="24"/>
          <w:szCs w:val="24"/>
        </w:rPr>
        <w:t>.</w:t>
      </w:r>
    </w:p>
    <w:p w:rsidR="00B03105" w:rsidRPr="005F3C2E" w:rsidRDefault="00B03105" w:rsidP="005F3C2E">
      <w:pPr>
        <w:pStyle w:val="Nagwek1"/>
        <w:jc w:val="left"/>
        <w:rPr>
          <w:rFonts w:ascii="Times New Roman" w:hAnsi="Times New Roman"/>
          <w:color w:val="auto"/>
          <w:sz w:val="28"/>
        </w:rPr>
      </w:pPr>
      <w:bookmarkStart w:id="45" w:name="_Toc498561328"/>
      <w:r w:rsidRPr="005F3C2E">
        <w:rPr>
          <w:rFonts w:ascii="Times New Roman" w:hAnsi="Times New Roman"/>
          <w:color w:val="auto"/>
          <w:sz w:val="28"/>
        </w:rPr>
        <w:t>DZIAŁ VIII</w:t>
      </w:r>
      <w:bookmarkEnd w:id="45"/>
    </w:p>
    <w:p w:rsidR="00B03105" w:rsidRPr="005F3C2E" w:rsidRDefault="00B03105" w:rsidP="005F3C2E">
      <w:pPr>
        <w:pStyle w:val="Nagwek1"/>
        <w:spacing w:before="120"/>
        <w:jc w:val="left"/>
        <w:rPr>
          <w:rFonts w:ascii="Times New Roman" w:hAnsi="Times New Roman"/>
          <w:color w:val="auto"/>
          <w:sz w:val="28"/>
        </w:rPr>
      </w:pPr>
      <w:bookmarkStart w:id="46" w:name="_Toc498561329"/>
      <w:r w:rsidRPr="005F3C2E">
        <w:rPr>
          <w:rFonts w:ascii="Times New Roman" w:hAnsi="Times New Roman"/>
          <w:color w:val="auto"/>
          <w:sz w:val="28"/>
        </w:rPr>
        <w:t>Warunki bezpiecznego pobytu uczniów w szkole</w:t>
      </w:r>
      <w:bookmarkEnd w:id="46"/>
    </w:p>
    <w:p w:rsidR="00B03105" w:rsidRPr="004F69AC" w:rsidRDefault="00B03105" w:rsidP="004F69AC">
      <w:pPr>
        <w:ind w:firstLine="567"/>
        <w:jc w:val="left"/>
        <w:rPr>
          <w:rFonts w:ascii="Times New Roman" w:hAnsi="Times New Roman"/>
          <w:sz w:val="24"/>
          <w:szCs w:val="24"/>
        </w:rPr>
      </w:pPr>
    </w:p>
    <w:p w:rsidR="00B03105" w:rsidRPr="004F69AC" w:rsidRDefault="00536B73" w:rsidP="004F69AC">
      <w:pPr>
        <w:pStyle w:val="NormalnyWeb"/>
        <w:spacing w:before="0" w:beforeAutospacing="0"/>
        <w:ind w:firstLine="567"/>
      </w:pPr>
      <w:r w:rsidRPr="004F69AC">
        <w:rPr>
          <w:b/>
          <w:bCs/>
        </w:rPr>
        <w:t>§ 15</w:t>
      </w:r>
      <w:r w:rsidR="00B17FE3">
        <w:rPr>
          <w:b/>
          <w:bCs/>
        </w:rPr>
        <w:t>1</w:t>
      </w:r>
      <w:r w:rsidR="00B03105" w:rsidRPr="004F69AC">
        <w:rPr>
          <w:b/>
          <w:bCs/>
        </w:rPr>
        <w:t>.1.</w:t>
      </w:r>
      <w:r w:rsidR="008B19BD">
        <w:rPr>
          <w:b/>
          <w:bCs/>
        </w:rPr>
        <w:t xml:space="preserve"> </w:t>
      </w:r>
      <w:r w:rsidR="00B03105" w:rsidRPr="004F69AC">
        <w:rPr>
          <w:color w:val="000000"/>
        </w:rPr>
        <w:t>W celu zapewnienia bezpieczeństwa, ochrony przed przemocą, uzależnieniami oraz innymi przejawami patologii społecznej w obiekcie szkolnym, nadzór nad tym, kto wc</w:t>
      </w:r>
      <w:r w:rsidR="00B17FE3">
        <w:rPr>
          <w:color w:val="000000"/>
        </w:rPr>
        <w:t xml:space="preserve">hodzi na teren szkoły sprawują </w:t>
      </w:r>
      <w:r w:rsidR="00B03105" w:rsidRPr="004F69AC">
        <w:rPr>
          <w:color w:val="000000"/>
        </w:rPr>
        <w:t>pracownik obsługi szkoły oraz dyżurujący nauczyciele.</w:t>
      </w:r>
    </w:p>
    <w:p w:rsidR="00B03105" w:rsidRPr="004F69AC" w:rsidRDefault="00B03105" w:rsidP="0012172C">
      <w:pPr>
        <w:pStyle w:val="NormalnyWeb"/>
        <w:tabs>
          <w:tab w:val="left" w:pos="851"/>
        </w:tabs>
        <w:ind w:firstLine="567"/>
      </w:pPr>
      <w:r w:rsidRPr="004F69AC">
        <w:rPr>
          <w:b/>
          <w:color w:val="000000"/>
        </w:rPr>
        <w:t>2</w:t>
      </w:r>
      <w:r w:rsidR="0012172C">
        <w:rPr>
          <w:color w:val="000000"/>
        </w:rPr>
        <w:t>.</w:t>
      </w:r>
      <w:r w:rsidR="0012172C">
        <w:rPr>
          <w:color w:val="000000"/>
        </w:rPr>
        <w:tab/>
      </w:r>
      <w:r w:rsidRPr="004F69AC">
        <w:rPr>
          <w:color w:val="000000"/>
        </w:rPr>
        <w:t>Wszyscy uczniowie mają obowiązek dostosowania się do poleceń nauczycieli dyżurnych oraz pracowników obsługi szkoły podczas wchodzenia do budynku, korzystania z szatni, podczas przerw międzylekcyjnych.</w:t>
      </w:r>
    </w:p>
    <w:p w:rsidR="00B03105" w:rsidRPr="004F69AC" w:rsidRDefault="00B03105" w:rsidP="0012172C">
      <w:pPr>
        <w:pStyle w:val="NormalnyWeb"/>
        <w:tabs>
          <w:tab w:val="left" w:pos="851"/>
        </w:tabs>
        <w:spacing w:before="0" w:beforeAutospacing="0" w:after="0" w:afterAutospacing="0"/>
        <w:ind w:firstLine="567"/>
        <w:rPr>
          <w:color w:val="000000"/>
        </w:rPr>
      </w:pPr>
      <w:r w:rsidRPr="004F69AC">
        <w:rPr>
          <w:b/>
          <w:color w:val="000000"/>
        </w:rPr>
        <w:t>3.</w:t>
      </w:r>
      <w:r w:rsidR="0012172C">
        <w:rPr>
          <w:color w:val="000000"/>
        </w:rPr>
        <w:tab/>
      </w:r>
      <w:r w:rsidRPr="004F69AC">
        <w:rPr>
          <w:color w:val="000000"/>
        </w:rPr>
        <w:t>Szkoła zapewnia uczniom opiekę pedagogiczną oraz pełne bezpieczeństwo w czasie organizowanych przez nauczycieli zajęć na terenie szkoły oraz poza jej terenem w trakcie wycieczek:</w:t>
      </w:r>
    </w:p>
    <w:p w:rsidR="00B03105" w:rsidRPr="004F69AC" w:rsidRDefault="0012172C" w:rsidP="0012172C">
      <w:pPr>
        <w:pStyle w:val="NormalnyWeb"/>
        <w:tabs>
          <w:tab w:val="left" w:pos="284"/>
        </w:tabs>
        <w:spacing w:before="0" w:beforeAutospacing="0" w:after="0" w:afterAutospacing="0"/>
      </w:pPr>
      <w:r>
        <w:rPr>
          <w:color w:val="000000"/>
        </w:rPr>
        <w:t>1)</w:t>
      </w:r>
      <w:r>
        <w:rPr>
          <w:color w:val="000000"/>
        </w:rPr>
        <w:tab/>
      </w:r>
      <w:r w:rsidR="00B03105" w:rsidRPr="004F69AC">
        <w:rPr>
          <w:color w:val="000000"/>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4F69AC" w:rsidRDefault="0012172C" w:rsidP="0012172C">
      <w:pPr>
        <w:pStyle w:val="NormalnyWeb"/>
        <w:tabs>
          <w:tab w:val="left" w:pos="284"/>
        </w:tabs>
        <w:spacing w:before="0" w:beforeAutospacing="0" w:after="0" w:afterAutospacing="0"/>
      </w:pPr>
      <w:r>
        <w:rPr>
          <w:color w:val="000000"/>
        </w:rPr>
        <w:t>2)</w:t>
      </w:r>
      <w:r>
        <w:rPr>
          <w:color w:val="000000"/>
        </w:rPr>
        <w:tab/>
      </w:r>
      <w:r w:rsidR="00B03105" w:rsidRPr="004F69AC">
        <w:rPr>
          <w:color w:val="000000"/>
        </w:rPr>
        <w:t xml:space="preserve">podczas przerwy dyżur na korytarzach </w:t>
      </w:r>
      <w:r w:rsidR="00B17FE3">
        <w:rPr>
          <w:color w:val="000000"/>
        </w:rPr>
        <w:t xml:space="preserve">i innych wyznaczonych miejscach </w:t>
      </w:r>
      <w:r w:rsidR="00B03105" w:rsidRPr="004F69AC">
        <w:rPr>
          <w:color w:val="000000"/>
        </w:rPr>
        <w:t>pełnią wyznaczeni nauczycieli zgodnie z harmonogramem dyżurów;</w:t>
      </w:r>
    </w:p>
    <w:p w:rsidR="00B03105" w:rsidRPr="004F69AC" w:rsidRDefault="0012172C" w:rsidP="0012172C">
      <w:pPr>
        <w:pStyle w:val="NormalnyWeb"/>
        <w:tabs>
          <w:tab w:val="left" w:pos="284"/>
        </w:tabs>
        <w:spacing w:before="0" w:beforeAutospacing="0" w:after="0" w:afterAutospacing="0"/>
        <w:rPr>
          <w:color w:val="000000"/>
        </w:rPr>
      </w:pPr>
      <w:r>
        <w:rPr>
          <w:color w:val="000000"/>
        </w:rPr>
        <w:t>3)</w:t>
      </w:r>
      <w:r>
        <w:rPr>
          <w:color w:val="000000"/>
        </w:rPr>
        <w:tab/>
      </w:r>
      <w:r w:rsidR="00B03105" w:rsidRPr="004F69AC">
        <w:rPr>
          <w:color w:val="000000"/>
        </w:rPr>
        <w:t>podczas zajęć poza terenem szkoły pełną</w:t>
      </w:r>
      <w:r w:rsidR="00B17FE3">
        <w:rPr>
          <w:color w:val="000000"/>
        </w:rPr>
        <w:t xml:space="preserve"> odpowiedzialność za zdrowie i </w:t>
      </w:r>
      <w:r w:rsidR="00B03105" w:rsidRPr="004F69AC">
        <w:rPr>
          <w:color w:val="000000"/>
        </w:rPr>
        <w:t>bezpieczeństwo uczniów ponosi nauczyciel prowadzący zajęcia, a podczas wycieczek szkolnych - kierownik wycieczki wraz z opiekunami.</w:t>
      </w:r>
    </w:p>
    <w:p w:rsidR="00B03105" w:rsidRDefault="00B03105" w:rsidP="0012172C">
      <w:pPr>
        <w:pStyle w:val="NormalnyWeb"/>
        <w:tabs>
          <w:tab w:val="left" w:pos="851"/>
        </w:tabs>
        <w:ind w:firstLine="567"/>
        <w:rPr>
          <w:color w:val="000000"/>
        </w:rPr>
      </w:pPr>
      <w:r w:rsidRPr="004F69AC">
        <w:rPr>
          <w:b/>
          <w:color w:val="000000"/>
        </w:rPr>
        <w:t>4</w:t>
      </w:r>
      <w:r w:rsidR="0012172C">
        <w:rPr>
          <w:color w:val="000000"/>
        </w:rPr>
        <w:t>.</w:t>
      </w:r>
      <w:r w:rsidR="0012172C">
        <w:rPr>
          <w:color w:val="000000"/>
        </w:rPr>
        <w:tab/>
      </w:r>
      <w:r w:rsidRPr="004F69AC">
        <w:rPr>
          <w:color w:val="000000"/>
        </w:rPr>
        <w:t xml:space="preserve">W miejscach o zwiększonym ryzyku wypadku – sala gimnastyczna, pracownie: </w:t>
      </w:r>
      <w:r w:rsidRPr="00B17FE3">
        <w:rPr>
          <w:color w:val="000000"/>
        </w:rPr>
        <w:t>informatyki, f</w:t>
      </w:r>
      <w:r w:rsidR="00B17FE3" w:rsidRPr="00B17FE3">
        <w:rPr>
          <w:color w:val="000000"/>
        </w:rPr>
        <w:t xml:space="preserve">izyki, chemii - </w:t>
      </w:r>
      <w:r w:rsidRPr="00B17FE3">
        <w:rPr>
          <w:color w:val="000000"/>
        </w:rPr>
        <w:t xml:space="preserve">opiekun pracowni lub inny pracownik odpowiedzialny za prowadzenie zajęć, opracowuje regulamin </w:t>
      </w:r>
      <w:r w:rsidR="00B17FE3" w:rsidRPr="00B17FE3">
        <w:rPr>
          <w:color w:val="000000"/>
        </w:rPr>
        <w:t xml:space="preserve">pracowni </w:t>
      </w:r>
      <w:r w:rsidRPr="00B17FE3">
        <w:rPr>
          <w:color w:val="000000"/>
        </w:rPr>
        <w:t>i na początku roku zapoznaje z nim uczniów.</w:t>
      </w:r>
    </w:p>
    <w:p w:rsidR="00B03105" w:rsidRPr="00570D8F" w:rsidRDefault="00570D8F" w:rsidP="00570D8F">
      <w:pPr>
        <w:pStyle w:val="NormalnyWeb"/>
        <w:tabs>
          <w:tab w:val="left" w:pos="851"/>
        </w:tabs>
        <w:ind w:firstLine="567"/>
        <w:rPr>
          <w:b/>
          <w:color w:val="000000"/>
        </w:rPr>
      </w:pPr>
      <w:r>
        <w:rPr>
          <w:b/>
          <w:color w:val="000000"/>
        </w:rPr>
        <w:t xml:space="preserve">5.  </w:t>
      </w:r>
      <w:r w:rsidRPr="00570D8F">
        <w:t xml:space="preserve">Wejścia do budynku szkoły, korytarze i teren wokół budynków szkoły jest objęty monitoringiem wizyjnym, którego celem jest zapewnienie bezpiecznych warunków nauki, wychowania i opieki. Zapis z monitoringu wizyjnego jest dostępny tylko dla dyrekcji szkoły i może być wykorzystany do ustalenia przebiegu zdarzeń na terenie szkoły i wokół niej. Zgodnie </w:t>
      </w:r>
      <w:r>
        <w:br/>
      </w:r>
      <w:r w:rsidRPr="00570D8F">
        <w:t xml:space="preserve">z procedurami może być również udostępniony, policji, prokuraturze i sądowi. </w:t>
      </w:r>
      <w:r w:rsidRPr="00570D8F">
        <w:rPr>
          <w:i/>
        </w:rPr>
        <w:t>Regulamin monitoringu wizyjnego</w:t>
      </w:r>
      <w:r w:rsidRPr="00570D8F">
        <w:t xml:space="preserve"> ustali Dyrektor Szkoły w drodze zarządzenia.</w:t>
      </w:r>
    </w:p>
    <w:p w:rsidR="00B03105" w:rsidRPr="004F69AC" w:rsidRDefault="00B03105" w:rsidP="0012172C">
      <w:pPr>
        <w:pStyle w:val="NormalnyWeb"/>
        <w:tabs>
          <w:tab w:val="left" w:pos="851"/>
        </w:tabs>
        <w:ind w:firstLine="567"/>
      </w:pPr>
      <w:r w:rsidRPr="00B17FE3">
        <w:rPr>
          <w:b/>
          <w:color w:val="000000"/>
        </w:rPr>
        <w:lastRenderedPageBreak/>
        <w:t>6</w:t>
      </w:r>
      <w:r w:rsidR="0012172C">
        <w:rPr>
          <w:color w:val="000000"/>
        </w:rPr>
        <w:t>.</w:t>
      </w:r>
      <w:r w:rsidR="0012172C">
        <w:rPr>
          <w:color w:val="000000"/>
        </w:rPr>
        <w:tab/>
      </w:r>
      <w:r w:rsidRPr="00B17FE3">
        <w:rPr>
          <w:color w:val="000000"/>
        </w:rPr>
        <w:t>Szkoła</w:t>
      </w:r>
      <w:r w:rsidRPr="004F69AC">
        <w:rPr>
          <w:color w:val="000000"/>
        </w:rPr>
        <w:t xml:space="preserve"> na stałe współpracuje z policją i strażą miejską.</w:t>
      </w:r>
    </w:p>
    <w:p w:rsidR="00B03105" w:rsidRPr="004F69AC" w:rsidRDefault="00B03105" w:rsidP="0012172C">
      <w:pPr>
        <w:pStyle w:val="NormalnyWeb"/>
        <w:tabs>
          <w:tab w:val="left" w:pos="851"/>
        </w:tabs>
        <w:ind w:firstLine="567"/>
      </w:pPr>
      <w:r w:rsidRPr="004F69AC">
        <w:rPr>
          <w:b/>
          <w:color w:val="000000"/>
        </w:rPr>
        <w:t>7</w:t>
      </w:r>
      <w:r w:rsidR="0012172C">
        <w:rPr>
          <w:color w:val="000000"/>
        </w:rPr>
        <w:t>.</w:t>
      </w:r>
      <w:r w:rsidR="0012172C">
        <w:rPr>
          <w:color w:val="000000"/>
        </w:rPr>
        <w:tab/>
      </w:r>
      <w:r w:rsidRPr="004F69AC">
        <w:rPr>
          <w:color w:val="000000"/>
        </w:rPr>
        <w:t>Uczniowie powinni przestrzegać godzin wyjścia/wejścia do szkoły.</w:t>
      </w:r>
    </w:p>
    <w:p w:rsidR="00B03105" w:rsidRPr="004F69AC" w:rsidRDefault="00B03105" w:rsidP="0012172C">
      <w:pPr>
        <w:pStyle w:val="NormalnyWeb"/>
        <w:tabs>
          <w:tab w:val="left" w:pos="851"/>
        </w:tabs>
        <w:ind w:firstLine="567"/>
      </w:pPr>
      <w:r w:rsidRPr="004F69AC">
        <w:rPr>
          <w:b/>
          <w:color w:val="000000"/>
        </w:rPr>
        <w:t>8</w:t>
      </w:r>
      <w:r w:rsidR="0012172C">
        <w:rPr>
          <w:color w:val="000000"/>
        </w:rPr>
        <w:t>.</w:t>
      </w:r>
      <w:r w:rsidR="0012172C">
        <w:rPr>
          <w:color w:val="000000"/>
        </w:rPr>
        <w:tab/>
      </w:r>
      <w:r w:rsidRPr="004F69AC">
        <w:rPr>
          <w:color w:val="000000"/>
        </w:rPr>
        <w:t>Uczn</w:t>
      </w:r>
      <w:r w:rsidR="00B17FE3">
        <w:rPr>
          <w:color w:val="000000"/>
        </w:rPr>
        <w:t>ia może zwolnić z danej lekcji Dyrektor S</w:t>
      </w:r>
      <w:r w:rsidRPr="004F69AC">
        <w:rPr>
          <w:color w:val="000000"/>
        </w:rPr>
        <w:t xml:space="preserve">zkoły, </w:t>
      </w:r>
      <w:r w:rsidR="00B17FE3">
        <w:rPr>
          <w:color w:val="000000"/>
        </w:rPr>
        <w:t>wicedyrektor, wychowawca oddziału</w:t>
      </w:r>
      <w:r w:rsidRPr="004F69AC">
        <w:rPr>
          <w:color w:val="000000"/>
        </w:rPr>
        <w:t xml:space="preserve"> lub nauczyciel danych zajęć edukacyjnych – na pisemny wniosek rodziców, w którym podano przyczynę zwolnienia oraz dzień i godzinę wyjścia ze szkoły.</w:t>
      </w:r>
    </w:p>
    <w:p w:rsidR="00B03105" w:rsidRPr="004F69AC" w:rsidRDefault="00B03105" w:rsidP="0012172C">
      <w:pPr>
        <w:pStyle w:val="NormalnyWeb"/>
        <w:tabs>
          <w:tab w:val="left" w:pos="284"/>
          <w:tab w:val="left" w:pos="851"/>
        </w:tabs>
        <w:ind w:firstLine="567"/>
      </w:pPr>
      <w:r w:rsidRPr="004F69AC">
        <w:rPr>
          <w:b/>
          <w:color w:val="000000"/>
        </w:rPr>
        <w:t>9</w:t>
      </w:r>
      <w:r w:rsidR="0012172C">
        <w:rPr>
          <w:color w:val="000000"/>
        </w:rPr>
        <w:t>.</w:t>
      </w:r>
      <w:r w:rsidR="0012172C">
        <w:rPr>
          <w:color w:val="000000"/>
        </w:rPr>
        <w:tab/>
      </w:r>
      <w:r w:rsidRPr="004F69AC">
        <w:rPr>
          <w:color w:val="000000"/>
        </w:rPr>
        <w:t>W przypadku nieobecności nauczyciela, można odwołać pierwsze lekcje, a zwolnić uczniów z ostatnich.</w:t>
      </w:r>
    </w:p>
    <w:p w:rsidR="00B03105" w:rsidRPr="004F69AC" w:rsidRDefault="00B03105" w:rsidP="0012172C">
      <w:pPr>
        <w:pStyle w:val="NormalnyWeb"/>
        <w:tabs>
          <w:tab w:val="left" w:pos="284"/>
          <w:tab w:val="left" w:pos="993"/>
        </w:tabs>
        <w:ind w:firstLine="567"/>
      </w:pPr>
      <w:r w:rsidRPr="004F69AC">
        <w:rPr>
          <w:b/>
          <w:color w:val="000000"/>
        </w:rPr>
        <w:t>10.</w:t>
      </w:r>
      <w:r w:rsidR="0012172C">
        <w:rPr>
          <w:color w:val="000000"/>
        </w:rPr>
        <w:tab/>
      </w:r>
      <w:r w:rsidRPr="004F69AC">
        <w:rPr>
          <w:color w:val="000000"/>
        </w:rPr>
        <w:t xml:space="preserve">Opuszczanie miejsca pracy przez nauczyciela (wyjście w trakcie zajęć) </w:t>
      </w:r>
      <w:r w:rsidR="00B17FE3">
        <w:rPr>
          <w:color w:val="000000"/>
        </w:rPr>
        <w:t>jest możliwe pod warunkiem, że D</w:t>
      </w:r>
      <w:r w:rsidRPr="004F69AC">
        <w:rPr>
          <w:color w:val="000000"/>
        </w:rPr>
        <w:t>yrektor wyrazi na to zgodę, a opiekę nad klasą przejmuje inny pracownik szkoły.</w:t>
      </w:r>
    </w:p>
    <w:p w:rsidR="00B03105" w:rsidRPr="004F69AC" w:rsidRDefault="00B03105" w:rsidP="0012172C">
      <w:pPr>
        <w:pStyle w:val="NormalnyWeb"/>
        <w:tabs>
          <w:tab w:val="left" w:pos="993"/>
        </w:tabs>
        <w:ind w:firstLine="567"/>
      </w:pPr>
      <w:r w:rsidRPr="004F69AC">
        <w:rPr>
          <w:b/>
          <w:color w:val="000000"/>
        </w:rPr>
        <w:t>11.</w:t>
      </w:r>
      <w:r w:rsidR="0012172C">
        <w:rPr>
          <w:color w:val="000000"/>
        </w:rPr>
        <w:tab/>
      </w:r>
      <w:r w:rsidRPr="004F69AC">
        <w:rPr>
          <w:color w:val="000000"/>
        </w:rPr>
        <w:t>W razie zaistnienia wypadku uczniowskiego, nauczyciel, który jest jego świadkiem, zawiadamia pielęgniarkę sz</w:t>
      </w:r>
      <w:r w:rsidR="00B17FE3">
        <w:rPr>
          <w:color w:val="000000"/>
        </w:rPr>
        <w:t>kolną, pracownika sekretariatu szkoły oraz Dyrektora Szkoły lub wicedyrektora szkoły.</w:t>
      </w:r>
    </w:p>
    <w:p w:rsidR="00B03105" w:rsidRPr="004F69AC" w:rsidRDefault="00B03105" w:rsidP="0012172C">
      <w:pPr>
        <w:pStyle w:val="NormalnyWeb"/>
        <w:tabs>
          <w:tab w:val="left" w:pos="993"/>
        </w:tabs>
        <w:ind w:firstLine="567"/>
      </w:pPr>
      <w:r w:rsidRPr="004F69AC">
        <w:rPr>
          <w:b/>
          <w:color w:val="000000"/>
        </w:rPr>
        <w:t>12.</w:t>
      </w:r>
      <w:r w:rsidR="0012172C">
        <w:rPr>
          <w:b/>
          <w:color w:val="000000"/>
        </w:rPr>
        <w:tab/>
      </w:r>
      <w:r w:rsidRPr="004F69AC">
        <w:rPr>
          <w:color w:val="000000"/>
        </w:rPr>
        <w:t>Dyrektor Szkoły</w:t>
      </w:r>
      <w:r w:rsidR="00B17FE3">
        <w:rPr>
          <w:color w:val="000000"/>
        </w:rPr>
        <w:t>, wicedyrektor lub pracownik sekretariatu</w:t>
      </w:r>
      <w:r w:rsidRPr="004F69AC">
        <w:rPr>
          <w:color w:val="000000"/>
        </w:rPr>
        <w:t xml:space="preserve"> powiadamia o wypadku zaistniałym na tere</w:t>
      </w:r>
      <w:r w:rsidR="00B17FE3">
        <w:rPr>
          <w:color w:val="000000"/>
        </w:rPr>
        <w:t>nie szkoły pogotowie ratunkowe </w:t>
      </w:r>
      <w:r w:rsidRPr="004F69AC">
        <w:rPr>
          <w:color w:val="000000"/>
        </w:rPr>
        <w:t>(w razie potrzeby), rodziców oraz organ prowadzący.</w:t>
      </w:r>
    </w:p>
    <w:p w:rsidR="00B03105" w:rsidRPr="004F69AC" w:rsidRDefault="00B03105" w:rsidP="0012172C">
      <w:pPr>
        <w:pStyle w:val="NormalnyWeb"/>
        <w:tabs>
          <w:tab w:val="left" w:pos="993"/>
        </w:tabs>
        <w:ind w:firstLine="567"/>
      </w:pPr>
      <w:r w:rsidRPr="004F69AC">
        <w:rPr>
          <w:b/>
          <w:color w:val="000000"/>
        </w:rPr>
        <w:t>13</w:t>
      </w:r>
      <w:r w:rsidR="0012172C">
        <w:rPr>
          <w:color w:val="000000"/>
        </w:rPr>
        <w:t>.</w:t>
      </w:r>
      <w:r w:rsidR="0012172C">
        <w:rPr>
          <w:color w:val="000000"/>
        </w:rPr>
        <w:tab/>
      </w:r>
      <w:r w:rsidRPr="004F69AC">
        <w:rPr>
          <w:color w:val="000000"/>
        </w:rPr>
        <w:t>O wypadku śmiertelnym, ciężkim lub zbiorowy</w:t>
      </w:r>
      <w:r w:rsidR="00BA13CF">
        <w:rPr>
          <w:color w:val="000000"/>
        </w:rPr>
        <w:t xml:space="preserve">m powiadamiany jest prokurator </w:t>
      </w:r>
      <w:r w:rsidR="00BA13CF">
        <w:rPr>
          <w:color w:val="000000"/>
        </w:rPr>
        <w:br/>
      </w:r>
      <w:r w:rsidRPr="004F69AC">
        <w:rPr>
          <w:color w:val="000000"/>
        </w:rPr>
        <w:t xml:space="preserve">i </w:t>
      </w:r>
      <w:r w:rsidR="00FC3D4E">
        <w:rPr>
          <w:color w:val="000000"/>
        </w:rPr>
        <w:t xml:space="preserve">właściwy </w:t>
      </w:r>
      <w:r w:rsidRPr="004F69AC">
        <w:rPr>
          <w:color w:val="000000"/>
        </w:rPr>
        <w:t>kurator oświaty, a o wypadku w wyniku zatrucia – państwowy inspektor sanitarny.</w:t>
      </w:r>
    </w:p>
    <w:p w:rsidR="00B03105" w:rsidRPr="00AE15C0" w:rsidRDefault="00EA78FE" w:rsidP="00BA13CF">
      <w:pPr>
        <w:ind w:firstLine="567"/>
        <w:jc w:val="left"/>
        <w:rPr>
          <w:color w:val="000000"/>
        </w:rPr>
      </w:pPr>
      <w:r w:rsidRPr="004F69AC">
        <w:rPr>
          <w:rFonts w:ascii="Times New Roman" w:hAnsi="Times New Roman"/>
          <w:b/>
          <w:bCs/>
          <w:sz w:val="24"/>
          <w:szCs w:val="24"/>
        </w:rPr>
        <w:t xml:space="preserve">§ </w:t>
      </w:r>
      <w:r w:rsidR="00FC3D4E">
        <w:rPr>
          <w:rFonts w:ascii="Times New Roman" w:hAnsi="Times New Roman"/>
          <w:b/>
          <w:bCs/>
          <w:sz w:val="24"/>
          <w:szCs w:val="24"/>
        </w:rPr>
        <w:t>152</w:t>
      </w:r>
      <w:r w:rsidR="00B03105" w:rsidRPr="004F69AC">
        <w:rPr>
          <w:rFonts w:ascii="Times New Roman" w:hAnsi="Times New Roman"/>
          <w:b/>
          <w:bCs/>
          <w:sz w:val="24"/>
          <w:szCs w:val="24"/>
        </w:rPr>
        <w:t>.</w:t>
      </w:r>
      <w:r w:rsidR="008B19BD">
        <w:rPr>
          <w:rFonts w:ascii="Times New Roman" w:hAnsi="Times New Roman"/>
          <w:b/>
          <w:bCs/>
          <w:sz w:val="24"/>
          <w:szCs w:val="24"/>
        </w:rPr>
        <w:t xml:space="preserve"> </w:t>
      </w:r>
      <w:r w:rsidR="009C5933" w:rsidRPr="009C5933">
        <w:rPr>
          <w:rStyle w:val="Pogrubienie"/>
          <w:rFonts w:ascii="Times New Roman" w:hAnsi="Times New Roman"/>
          <w:color w:val="000000"/>
          <w:sz w:val="24"/>
          <w:szCs w:val="24"/>
        </w:rPr>
        <w:t>Procedury reagowania w sytuacjach kryzysowych</w:t>
      </w:r>
      <w:r w:rsidR="009C5933">
        <w:rPr>
          <w:rStyle w:val="Pogrubienie"/>
          <w:rFonts w:ascii="Times New Roman" w:hAnsi="Times New Roman"/>
          <w:b w:val="0"/>
          <w:color w:val="000000"/>
          <w:sz w:val="24"/>
          <w:szCs w:val="24"/>
        </w:rPr>
        <w:t xml:space="preserve"> zawarte są w pkt XIII </w:t>
      </w:r>
      <w:r w:rsidR="009C5933" w:rsidRPr="009C5933">
        <w:rPr>
          <w:rStyle w:val="Pogrubienie"/>
          <w:rFonts w:ascii="Times New Roman" w:hAnsi="Times New Roman"/>
          <w:b w:val="0"/>
          <w:i/>
          <w:color w:val="000000"/>
          <w:sz w:val="24"/>
          <w:szCs w:val="24"/>
        </w:rPr>
        <w:t xml:space="preserve">Programu Wychowawczo-Profilaktycznego </w:t>
      </w:r>
      <w:r w:rsidR="009C5933">
        <w:rPr>
          <w:rStyle w:val="Pogrubienie"/>
          <w:rFonts w:ascii="Times New Roman" w:hAnsi="Times New Roman"/>
          <w:b w:val="0"/>
          <w:color w:val="000000"/>
          <w:sz w:val="24"/>
          <w:szCs w:val="24"/>
        </w:rPr>
        <w:t>naszej szkoły.</w:t>
      </w:r>
      <w:r w:rsidR="00B03105" w:rsidRPr="004F69AC">
        <w:rPr>
          <w:rFonts w:ascii="Times New Roman" w:hAnsi="Times New Roman"/>
          <w:color w:val="000000"/>
          <w:sz w:val="24"/>
          <w:szCs w:val="24"/>
          <w:u w:val="single"/>
        </w:rPr>
        <w:br/>
      </w:r>
    </w:p>
    <w:p w:rsidR="00B03105" w:rsidRPr="004F69AC" w:rsidRDefault="00D70580" w:rsidP="00BA13CF">
      <w:pPr>
        <w:ind w:firstLine="567"/>
        <w:jc w:val="left"/>
        <w:rPr>
          <w:rFonts w:ascii="Times New Roman" w:hAnsi="Times New Roman"/>
          <w:sz w:val="24"/>
          <w:szCs w:val="24"/>
        </w:rPr>
      </w:pPr>
      <w:r w:rsidRPr="004F69AC">
        <w:rPr>
          <w:rFonts w:ascii="Times New Roman" w:hAnsi="Times New Roman"/>
          <w:b/>
          <w:bCs/>
          <w:sz w:val="24"/>
          <w:szCs w:val="24"/>
        </w:rPr>
        <w:t xml:space="preserve">§ </w:t>
      </w:r>
      <w:r w:rsidR="009C5933">
        <w:rPr>
          <w:rFonts w:ascii="Times New Roman" w:hAnsi="Times New Roman"/>
          <w:b/>
          <w:bCs/>
          <w:sz w:val="24"/>
          <w:szCs w:val="24"/>
        </w:rPr>
        <w:t xml:space="preserve">153. </w:t>
      </w:r>
      <w:r w:rsidR="00B03105" w:rsidRPr="004F69AC">
        <w:rPr>
          <w:rFonts w:ascii="Times New Roman" w:hAnsi="Times New Roman"/>
          <w:b/>
          <w:sz w:val="24"/>
          <w:szCs w:val="24"/>
        </w:rPr>
        <w:t xml:space="preserve">Podstawowe zasady przestrzegania </w:t>
      </w:r>
      <w:r w:rsidR="007A39AB">
        <w:rPr>
          <w:rStyle w:val="Pogrubienie"/>
          <w:rFonts w:ascii="Times New Roman" w:hAnsi="Times New Roman"/>
          <w:sz w:val="24"/>
          <w:szCs w:val="24"/>
        </w:rPr>
        <w:t>bezpieczeństwa</w:t>
      </w:r>
      <w:r w:rsidR="009C5933">
        <w:rPr>
          <w:rStyle w:val="Pogrubienie"/>
          <w:rFonts w:ascii="Times New Roman" w:hAnsi="Times New Roman"/>
          <w:sz w:val="24"/>
          <w:szCs w:val="24"/>
        </w:rPr>
        <w:t xml:space="preserve"> uczniów;</w:t>
      </w:r>
    </w:p>
    <w:p w:rsidR="00B03105" w:rsidRPr="004F69AC" w:rsidRDefault="00B03105" w:rsidP="004F69AC">
      <w:pPr>
        <w:jc w:val="left"/>
        <w:rPr>
          <w:rFonts w:ascii="Times New Roman" w:hAnsi="Times New Roman"/>
          <w:sz w:val="24"/>
          <w:szCs w:val="24"/>
        </w:rPr>
      </w:pPr>
    </w:p>
    <w:p w:rsidR="00B03105" w:rsidRPr="004F69AC" w:rsidRDefault="00B03105" w:rsidP="00BA13CF">
      <w:pPr>
        <w:tabs>
          <w:tab w:val="left" w:pos="851"/>
        </w:tabs>
        <w:ind w:firstLine="567"/>
        <w:jc w:val="left"/>
        <w:rPr>
          <w:rFonts w:ascii="Times New Roman" w:hAnsi="Times New Roman"/>
          <w:sz w:val="24"/>
          <w:szCs w:val="24"/>
        </w:rPr>
      </w:pPr>
      <w:r w:rsidRPr="004F69AC">
        <w:rPr>
          <w:rFonts w:ascii="Times New Roman" w:hAnsi="Times New Roman"/>
          <w:b/>
          <w:sz w:val="24"/>
          <w:szCs w:val="24"/>
        </w:rPr>
        <w:t>1.</w:t>
      </w:r>
      <w:r w:rsidR="00BA13CF">
        <w:rPr>
          <w:rFonts w:ascii="Times New Roman" w:hAnsi="Times New Roman"/>
          <w:sz w:val="24"/>
          <w:szCs w:val="24"/>
        </w:rPr>
        <w:tab/>
      </w:r>
      <w:r w:rsidR="009C5933">
        <w:rPr>
          <w:rFonts w:ascii="Times New Roman" w:hAnsi="Times New Roman"/>
          <w:sz w:val="24"/>
          <w:szCs w:val="24"/>
        </w:rPr>
        <w:t>Dyrektor S</w:t>
      </w:r>
      <w:r w:rsidRPr="004F69AC">
        <w:rPr>
          <w:rFonts w:ascii="Times New Roman" w:hAnsi="Times New Roman"/>
          <w:sz w:val="24"/>
          <w:szCs w:val="24"/>
        </w:rPr>
        <w:t xml:space="preserve">zkoły, nauczyciele i pracownicy szkoły są odpowiedzialni za bezpieczeństwo </w:t>
      </w:r>
      <w:r w:rsidR="00BA13CF">
        <w:rPr>
          <w:rFonts w:ascii="Times New Roman" w:hAnsi="Times New Roman"/>
          <w:sz w:val="24"/>
          <w:szCs w:val="24"/>
        </w:rPr>
        <w:br/>
      </w:r>
      <w:r w:rsidRPr="004F69AC">
        <w:rPr>
          <w:rFonts w:ascii="Times New Roman" w:hAnsi="Times New Roman"/>
          <w:sz w:val="24"/>
          <w:szCs w:val="24"/>
        </w:rPr>
        <w:t>i zdrowie uczniów w czasie ich pobytu w szkole oraz zajęć poza szkołą, organizowanych przez nią.</w:t>
      </w:r>
    </w:p>
    <w:p w:rsidR="00B03105" w:rsidRPr="004F69AC" w:rsidRDefault="00B03105" w:rsidP="00BA13CF">
      <w:pPr>
        <w:tabs>
          <w:tab w:val="left" w:pos="851"/>
        </w:tabs>
        <w:ind w:firstLine="567"/>
        <w:jc w:val="left"/>
        <w:rPr>
          <w:rFonts w:ascii="Times New Roman" w:hAnsi="Times New Roman"/>
          <w:sz w:val="24"/>
          <w:szCs w:val="24"/>
        </w:rPr>
      </w:pPr>
    </w:p>
    <w:p w:rsidR="00B03105" w:rsidRPr="004F69AC" w:rsidRDefault="00B03105" w:rsidP="00BA13CF">
      <w:pPr>
        <w:tabs>
          <w:tab w:val="left" w:pos="851"/>
        </w:tabs>
        <w:ind w:firstLine="567"/>
        <w:jc w:val="left"/>
        <w:rPr>
          <w:rFonts w:ascii="Times New Roman" w:hAnsi="Times New Roman"/>
          <w:sz w:val="24"/>
          <w:szCs w:val="24"/>
        </w:rPr>
      </w:pPr>
      <w:r w:rsidRPr="004F69AC">
        <w:rPr>
          <w:rFonts w:ascii="Times New Roman" w:hAnsi="Times New Roman"/>
          <w:b/>
          <w:sz w:val="24"/>
          <w:szCs w:val="24"/>
        </w:rPr>
        <w:t>2</w:t>
      </w:r>
      <w:r w:rsidR="00BA13CF">
        <w:rPr>
          <w:rFonts w:ascii="Times New Roman" w:hAnsi="Times New Roman"/>
          <w:sz w:val="24"/>
          <w:szCs w:val="24"/>
        </w:rPr>
        <w:t>.</w:t>
      </w:r>
      <w:r w:rsidR="00BA13CF">
        <w:rPr>
          <w:rFonts w:ascii="Times New Roman" w:hAnsi="Times New Roman"/>
          <w:sz w:val="24"/>
          <w:szCs w:val="24"/>
        </w:rPr>
        <w:tab/>
      </w:r>
      <w:r w:rsidRPr="004F69AC">
        <w:rPr>
          <w:rFonts w:ascii="Times New Roman" w:hAnsi="Times New Roman"/>
          <w:sz w:val="24"/>
          <w:szCs w:val="24"/>
        </w:rPr>
        <w:t>Sprawowanie opieki nad uczniami przebywającymi w szkole oraz podczas zajęć obowiązkowych i nadobowiązkowych realizowane jest poprzez:</w:t>
      </w:r>
    </w:p>
    <w:p w:rsidR="00B03105" w:rsidRPr="004F69AC" w:rsidRDefault="00B03105" w:rsidP="004F69AC">
      <w:pPr>
        <w:jc w:val="left"/>
        <w:rPr>
          <w:rFonts w:ascii="Times New Roman" w:hAnsi="Times New Roman"/>
          <w:sz w:val="24"/>
          <w:szCs w:val="24"/>
        </w:rPr>
      </w:pPr>
    </w:p>
    <w:p w:rsidR="00B03105" w:rsidRPr="004F69AC" w:rsidRDefault="00BA13CF" w:rsidP="00BA13CF">
      <w:pPr>
        <w:tabs>
          <w:tab w:val="left" w:pos="284"/>
        </w:tabs>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03105" w:rsidRPr="004F69AC">
        <w:rPr>
          <w:rFonts w:ascii="Times New Roman" w:hAnsi="Times New Roman"/>
          <w:sz w:val="24"/>
          <w:szCs w:val="24"/>
        </w:rPr>
        <w:t>systematyczne kontrolowanie obecności uczniów na każdej lekcji i zajęciach dodatkowych, reagowanie na spóźnienia, ucieczki z lekcji;</w:t>
      </w:r>
    </w:p>
    <w:p w:rsidR="00B03105" w:rsidRPr="004F69AC" w:rsidRDefault="00BA13CF" w:rsidP="00BA13CF">
      <w:pPr>
        <w:tabs>
          <w:tab w:val="left" w:pos="284"/>
        </w:tabs>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03105" w:rsidRPr="004F69AC">
        <w:rPr>
          <w:rFonts w:ascii="Times New Roman" w:hAnsi="Times New Roman"/>
          <w:sz w:val="24"/>
          <w:szCs w:val="24"/>
        </w:rPr>
        <w:t xml:space="preserve">systematyczne sprawdzanie obecności uczniów zobowiązanych do przebywania w świetlicy </w:t>
      </w:r>
      <w:r w:rsidR="00B03105" w:rsidRPr="004F69AC">
        <w:rPr>
          <w:rFonts w:ascii="Times New Roman" w:hAnsi="Times New Roman"/>
          <w:sz w:val="24"/>
          <w:szCs w:val="24"/>
        </w:rPr>
        <w:br/>
        <w:t>i egzekwowanie przestrzegania regulaminu świetlicy;</w:t>
      </w:r>
    </w:p>
    <w:p w:rsidR="00B03105" w:rsidRPr="004F69AC" w:rsidRDefault="00BA13CF" w:rsidP="00BA13CF">
      <w:pPr>
        <w:tabs>
          <w:tab w:val="left" w:pos="284"/>
        </w:tabs>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03105" w:rsidRPr="004F69AC">
        <w:rPr>
          <w:rFonts w:ascii="Times New Roman" w:hAnsi="Times New Roman"/>
          <w:sz w:val="24"/>
          <w:szCs w:val="24"/>
        </w:rPr>
        <w:t>uświadomienie uczniom zagrożenia i podawan</w:t>
      </w:r>
      <w:r w:rsidR="00AC6DC5">
        <w:rPr>
          <w:rFonts w:ascii="Times New Roman" w:hAnsi="Times New Roman"/>
          <w:sz w:val="24"/>
          <w:szCs w:val="24"/>
        </w:rPr>
        <w:t>ie sposobów przeciwdziałania im;</w:t>
      </w:r>
    </w:p>
    <w:p w:rsidR="00B03105" w:rsidRPr="004F69AC" w:rsidRDefault="00BA13CF" w:rsidP="00BA13CF">
      <w:pPr>
        <w:tabs>
          <w:tab w:val="left" w:pos="284"/>
        </w:tabs>
        <w:jc w:val="left"/>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03105" w:rsidRPr="004F69AC">
        <w:rPr>
          <w:rFonts w:ascii="Times New Roman" w:hAnsi="Times New Roman"/>
          <w:sz w:val="24"/>
          <w:szCs w:val="24"/>
        </w:rPr>
        <w:t>sprawdzanie warunków bezpieczeństwa w miejscach, gdzie prowadzone są zajęcia (dostrzeżone</w:t>
      </w:r>
      <w:r w:rsidR="00AC6DC5">
        <w:rPr>
          <w:rFonts w:ascii="Times New Roman" w:hAnsi="Times New Roman"/>
          <w:sz w:val="24"/>
          <w:szCs w:val="24"/>
        </w:rPr>
        <w:t xml:space="preserve"> zagrożenie usunąć lub zgłosić Dyrektorowi S</w:t>
      </w:r>
      <w:r w:rsidR="00B03105" w:rsidRPr="004F69AC">
        <w:rPr>
          <w:rFonts w:ascii="Times New Roman" w:hAnsi="Times New Roman"/>
          <w:sz w:val="24"/>
          <w:szCs w:val="24"/>
        </w:rPr>
        <w:t>zkoły);</w:t>
      </w:r>
    </w:p>
    <w:p w:rsidR="00B03105" w:rsidRPr="004F69AC" w:rsidRDefault="00BA13CF" w:rsidP="00BA13CF">
      <w:pPr>
        <w:tabs>
          <w:tab w:val="left" w:pos="284"/>
        </w:tabs>
        <w:jc w:val="left"/>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03105" w:rsidRPr="004F69AC">
        <w:rPr>
          <w:rFonts w:ascii="Times New Roman" w:hAnsi="Times New Roman"/>
          <w:sz w:val="24"/>
          <w:szCs w:val="24"/>
        </w:rPr>
        <w:t>reagowanie na wszelkie dostrzeżone sytuacje lub zachowania uczniów stanowiące zagrożenie bezpieczeństwa uczniów;</w:t>
      </w:r>
    </w:p>
    <w:p w:rsidR="00B03105" w:rsidRPr="004F69AC" w:rsidRDefault="00B03105" w:rsidP="00BA13CF">
      <w:pPr>
        <w:tabs>
          <w:tab w:val="left" w:pos="284"/>
        </w:tabs>
        <w:jc w:val="left"/>
        <w:rPr>
          <w:rFonts w:ascii="Times New Roman" w:hAnsi="Times New Roman"/>
          <w:sz w:val="24"/>
          <w:szCs w:val="24"/>
        </w:rPr>
      </w:pPr>
      <w:r w:rsidRPr="004F69AC">
        <w:rPr>
          <w:rFonts w:ascii="Times New Roman" w:hAnsi="Times New Roman"/>
          <w:sz w:val="24"/>
          <w:szCs w:val="24"/>
        </w:rPr>
        <w:t>6)</w:t>
      </w:r>
      <w:r w:rsidR="00BA13CF">
        <w:rPr>
          <w:rFonts w:ascii="Times New Roman" w:hAnsi="Times New Roman"/>
          <w:sz w:val="24"/>
          <w:szCs w:val="24"/>
        </w:rPr>
        <w:tab/>
      </w:r>
      <w:r w:rsidRPr="004F69AC">
        <w:rPr>
          <w:rFonts w:ascii="Times New Roman" w:hAnsi="Times New Roman"/>
          <w:sz w:val="24"/>
          <w:szCs w:val="24"/>
        </w:rPr>
        <w:t>zwracanie uwagi na osoby postronne przebywające na terenie szkoły;</w:t>
      </w:r>
    </w:p>
    <w:p w:rsidR="00B03105" w:rsidRPr="004F69AC" w:rsidRDefault="00BA13CF" w:rsidP="00BA13CF">
      <w:pPr>
        <w:tabs>
          <w:tab w:val="left" w:pos="284"/>
        </w:tabs>
        <w:jc w:val="left"/>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B03105" w:rsidRPr="004F69AC">
        <w:rPr>
          <w:rFonts w:ascii="Times New Roman" w:hAnsi="Times New Roman"/>
          <w:sz w:val="24"/>
          <w:szCs w:val="24"/>
        </w:rPr>
        <w:t>niezwłocznie zawiadamianie Dyrektora Szkoły o wszelkich dostrzeżonych zdarzeniach, noszących znamiona przestępstwa lub stanowiących zagrożenie dla zdrowia lub życia uczniów</w:t>
      </w:r>
      <w:r w:rsidR="00A25725">
        <w:rPr>
          <w:rFonts w:ascii="Times New Roman" w:hAnsi="Times New Roman"/>
          <w:sz w:val="24"/>
          <w:szCs w:val="24"/>
        </w:rPr>
        <w:t>.</w:t>
      </w:r>
    </w:p>
    <w:p w:rsidR="00B03105" w:rsidRPr="004F69AC" w:rsidRDefault="00B03105" w:rsidP="00BA13CF">
      <w:pPr>
        <w:tabs>
          <w:tab w:val="left" w:pos="851"/>
        </w:tabs>
        <w:ind w:firstLine="567"/>
        <w:jc w:val="left"/>
        <w:rPr>
          <w:rFonts w:ascii="Times New Roman" w:hAnsi="Times New Roman"/>
          <w:sz w:val="24"/>
          <w:szCs w:val="24"/>
        </w:rPr>
      </w:pPr>
    </w:p>
    <w:p w:rsidR="00B03105" w:rsidRPr="004F69AC" w:rsidRDefault="00AC6DC5" w:rsidP="00BA13CF">
      <w:pPr>
        <w:tabs>
          <w:tab w:val="left" w:pos="851"/>
        </w:tabs>
        <w:ind w:firstLine="567"/>
        <w:jc w:val="left"/>
        <w:rPr>
          <w:rFonts w:ascii="Times New Roman" w:hAnsi="Times New Roman"/>
          <w:sz w:val="24"/>
          <w:szCs w:val="24"/>
        </w:rPr>
      </w:pPr>
      <w:r>
        <w:rPr>
          <w:rFonts w:ascii="Times New Roman" w:hAnsi="Times New Roman"/>
          <w:b/>
          <w:sz w:val="24"/>
          <w:szCs w:val="24"/>
        </w:rPr>
        <w:t>3</w:t>
      </w:r>
      <w:r w:rsidR="00B03105" w:rsidRPr="004F69AC">
        <w:rPr>
          <w:rFonts w:ascii="Times New Roman" w:hAnsi="Times New Roman"/>
          <w:b/>
          <w:sz w:val="24"/>
          <w:szCs w:val="24"/>
        </w:rPr>
        <w:t>.</w:t>
      </w:r>
      <w:r w:rsidR="00BA13CF">
        <w:rPr>
          <w:rFonts w:ascii="Times New Roman" w:hAnsi="Times New Roman"/>
          <w:sz w:val="24"/>
          <w:szCs w:val="24"/>
        </w:rPr>
        <w:tab/>
      </w:r>
      <w:r w:rsidR="00B03105" w:rsidRPr="004F69AC">
        <w:rPr>
          <w:rFonts w:ascii="Times New Roman" w:hAnsi="Times New Roman"/>
          <w:sz w:val="24"/>
          <w:szCs w:val="24"/>
        </w:rPr>
        <w:t xml:space="preserve">Jeżeli stan zagrożenia powstanie lub ujawni się w czasie zajęć - niezwłocznie się </w:t>
      </w:r>
      <w:r w:rsidR="00BA13CF">
        <w:rPr>
          <w:rFonts w:ascii="Times New Roman" w:hAnsi="Times New Roman"/>
          <w:sz w:val="24"/>
          <w:szCs w:val="24"/>
        </w:rPr>
        <w:br/>
      </w:r>
      <w:r w:rsidR="00B03105" w:rsidRPr="004F69AC">
        <w:rPr>
          <w:rFonts w:ascii="Times New Roman" w:hAnsi="Times New Roman"/>
          <w:sz w:val="24"/>
          <w:szCs w:val="24"/>
        </w:rPr>
        <w:t>je przerywa i wyprowadza się z zagrożonych miejsc osoby powierzone opiece szkoły.</w:t>
      </w:r>
    </w:p>
    <w:p w:rsidR="00B03105" w:rsidRPr="004F69AC" w:rsidRDefault="00B03105" w:rsidP="00BA13CF">
      <w:pPr>
        <w:tabs>
          <w:tab w:val="left" w:pos="851"/>
        </w:tabs>
        <w:ind w:firstLine="567"/>
        <w:jc w:val="left"/>
        <w:rPr>
          <w:rFonts w:ascii="Times New Roman" w:hAnsi="Times New Roman"/>
          <w:sz w:val="24"/>
          <w:szCs w:val="24"/>
        </w:rPr>
      </w:pPr>
    </w:p>
    <w:p w:rsidR="00B03105" w:rsidRPr="004F69AC" w:rsidRDefault="00AC6DC5" w:rsidP="00BA13CF">
      <w:pPr>
        <w:tabs>
          <w:tab w:val="left" w:pos="851"/>
        </w:tabs>
        <w:ind w:firstLine="567"/>
        <w:jc w:val="left"/>
        <w:rPr>
          <w:rFonts w:ascii="Times New Roman" w:hAnsi="Times New Roman"/>
          <w:sz w:val="24"/>
          <w:szCs w:val="24"/>
        </w:rPr>
      </w:pPr>
      <w:r>
        <w:rPr>
          <w:rFonts w:ascii="Times New Roman" w:hAnsi="Times New Roman"/>
          <w:b/>
          <w:sz w:val="24"/>
          <w:szCs w:val="24"/>
        </w:rPr>
        <w:lastRenderedPageBreak/>
        <w:t>4</w:t>
      </w:r>
      <w:r w:rsidR="00BA13CF">
        <w:rPr>
          <w:rFonts w:ascii="Times New Roman" w:hAnsi="Times New Roman"/>
          <w:sz w:val="24"/>
          <w:szCs w:val="24"/>
        </w:rPr>
        <w:t>.</w:t>
      </w:r>
      <w:r w:rsidR="00BA13CF">
        <w:rPr>
          <w:rFonts w:ascii="Times New Roman" w:hAnsi="Times New Roman"/>
          <w:sz w:val="24"/>
          <w:szCs w:val="24"/>
        </w:rPr>
        <w:tab/>
      </w:r>
      <w:r w:rsidR="00B03105" w:rsidRPr="004F69AC">
        <w:rPr>
          <w:rFonts w:ascii="Times New Roman" w:hAnsi="Times New Roman"/>
          <w:sz w:val="24"/>
          <w:szCs w:val="24"/>
        </w:rPr>
        <w:t>Pomieszczenia szkoły, w szczególności pokój nauczycielski, pokój nauczycieli wy</w:t>
      </w:r>
      <w:r>
        <w:rPr>
          <w:rFonts w:ascii="Times New Roman" w:hAnsi="Times New Roman"/>
          <w:sz w:val="24"/>
          <w:szCs w:val="24"/>
        </w:rPr>
        <w:t>chowania fizycznego oraz pracownie</w:t>
      </w:r>
      <w:r w:rsidR="00B03105" w:rsidRPr="004F69AC">
        <w:rPr>
          <w:rFonts w:ascii="Times New Roman" w:hAnsi="Times New Roman"/>
          <w:sz w:val="24"/>
          <w:szCs w:val="24"/>
        </w:rPr>
        <w:t>, wyposaża się w apteczki zaopatrzone w środki niezbędne do udzielania pierwszej pomocy i instrukcję o zasadach udzielania tej pomocy.</w:t>
      </w:r>
    </w:p>
    <w:p w:rsidR="00B03105" w:rsidRPr="004F69AC" w:rsidRDefault="00B03105" w:rsidP="00BA13CF">
      <w:pPr>
        <w:tabs>
          <w:tab w:val="left" w:pos="851"/>
        </w:tabs>
        <w:ind w:firstLine="567"/>
        <w:jc w:val="left"/>
        <w:rPr>
          <w:rFonts w:ascii="Times New Roman" w:hAnsi="Times New Roman"/>
          <w:sz w:val="24"/>
          <w:szCs w:val="24"/>
        </w:rPr>
      </w:pPr>
    </w:p>
    <w:p w:rsidR="00B03105" w:rsidRPr="004F69AC" w:rsidRDefault="00AC6DC5" w:rsidP="00BA13CF">
      <w:pPr>
        <w:tabs>
          <w:tab w:val="left" w:pos="851"/>
        </w:tabs>
        <w:ind w:firstLine="567"/>
        <w:jc w:val="left"/>
        <w:rPr>
          <w:rFonts w:ascii="Times New Roman" w:hAnsi="Times New Roman"/>
          <w:sz w:val="24"/>
          <w:szCs w:val="24"/>
        </w:rPr>
      </w:pPr>
      <w:r>
        <w:rPr>
          <w:rFonts w:ascii="Times New Roman" w:hAnsi="Times New Roman"/>
          <w:b/>
          <w:sz w:val="24"/>
          <w:szCs w:val="24"/>
        </w:rPr>
        <w:t>5</w:t>
      </w:r>
      <w:r w:rsidR="00B03105" w:rsidRPr="004F69AC">
        <w:rPr>
          <w:rFonts w:ascii="Times New Roman" w:hAnsi="Times New Roman"/>
          <w:b/>
          <w:sz w:val="24"/>
          <w:szCs w:val="24"/>
        </w:rPr>
        <w:t>.</w:t>
      </w:r>
      <w:r w:rsidR="00BA13CF">
        <w:rPr>
          <w:rFonts w:ascii="Times New Roman" w:hAnsi="Times New Roman"/>
          <w:sz w:val="24"/>
          <w:szCs w:val="24"/>
        </w:rPr>
        <w:tab/>
      </w:r>
      <w:r w:rsidR="00B03105" w:rsidRPr="004F69AC">
        <w:rPr>
          <w:rFonts w:ascii="Times New Roman" w:hAnsi="Times New Roman"/>
          <w:sz w:val="24"/>
          <w:szCs w:val="24"/>
        </w:rPr>
        <w:t>Nauczyciele, w szczególności prowadzący zajęcia wychowania fizycznego, podlegają przeszkoleniu w zakresie udzielania pierwszej pomocy.</w:t>
      </w:r>
    </w:p>
    <w:p w:rsidR="00B03105" w:rsidRPr="004F69AC" w:rsidRDefault="00B03105" w:rsidP="00BA13CF">
      <w:pPr>
        <w:tabs>
          <w:tab w:val="left" w:pos="851"/>
        </w:tabs>
        <w:ind w:firstLine="567"/>
        <w:jc w:val="left"/>
        <w:rPr>
          <w:rFonts w:ascii="Times New Roman" w:hAnsi="Times New Roman"/>
          <w:sz w:val="24"/>
          <w:szCs w:val="24"/>
        </w:rPr>
      </w:pPr>
    </w:p>
    <w:p w:rsidR="00B03105" w:rsidRPr="004F69AC" w:rsidRDefault="00AC6DC5" w:rsidP="00BA13CF">
      <w:pPr>
        <w:tabs>
          <w:tab w:val="left" w:pos="851"/>
        </w:tabs>
        <w:ind w:firstLine="567"/>
        <w:jc w:val="left"/>
        <w:rPr>
          <w:rFonts w:ascii="Times New Roman" w:hAnsi="Times New Roman"/>
          <w:sz w:val="24"/>
          <w:szCs w:val="24"/>
        </w:rPr>
      </w:pPr>
      <w:r>
        <w:rPr>
          <w:rFonts w:ascii="Times New Roman" w:hAnsi="Times New Roman"/>
          <w:b/>
          <w:sz w:val="24"/>
          <w:szCs w:val="24"/>
        </w:rPr>
        <w:t>6</w:t>
      </w:r>
      <w:r w:rsidR="00BA13CF">
        <w:rPr>
          <w:rFonts w:ascii="Times New Roman" w:hAnsi="Times New Roman"/>
          <w:sz w:val="24"/>
          <w:szCs w:val="24"/>
        </w:rPr>
        <w:t>.</w:t>
      </w:r>
      <w:r w:rsidR="00BA13CF">
        <w:rPr>
          <w:rFonts w:ascii="Times New Roman" w:hAnsi="Times New Roman"/>
          <w:sz w:val="24"/>
          <w:szCs w:val="24"/>
        </w:rPr>
        <w:tab/>
      </w:r>
      <w:r w:rsidR="00B03105" w:rsidRPr="004F69AC">
        <w:rPr>
          <w:rFonts w:ascii="Times New Roman" w:hAnsi="Times New Roman"/>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251D53" w:rsidRPr="004F69AC" w:rsidRDefault="00251D53" w:rsidP="004F69AC">
      <w:pPr>
        <w:shd w:val="clear" w:color="auto" w:fill="FFFFFF" w:themeFill="background1"/>
        <w:jc w:val="left"/>
        <w:rPr>
          <w:rFonts w:ascii="Times New Roman" w:hAnsi="Times New Roman"/>
          <w:sz w:val="24"/>
          <w:szCs w:val="24"/>
        </w:rPr>
      </w:pPr>
    </w:p>
    <w:p w:rsidR="00251D53" w:rsidRPr="004F69AC" w:rsidRDefault="00D70580" w:rsidP="00BA13CF">
      <w:pPr>
        <w:ind w:firstLine="567"/>
        <w:jc w:val="left"/>
        <w:rPr>
          <w:rFonts w:ascii="Times New Roman" w:eastAsia="Times New Roman" w:hAnsi="Times New Roman"/>
          <w:b/>
          <w:noProof w:val="0"/>
          <w:sz w:val="24"/>
          <w:szCs w:val="24"/>
          <w:lang w:eastAsia="pl-PL"/>
        </w:rPr>
      </w:pPr>
      <w:r w:rsidRPr="004F69AC">
        <w:rPr>
          <w:rFonts w:ascii="Times New Roman" w:eastAsia="Times New Roman" w:hAnsi="Times New Roman"/>
          <w:b/>
          <w:bCs/>
          <w:noProof w:val="0"/>
          <w:sz w:val="24"/>
          <w:szCs w:val="24"/>
          <w:lang w:eastAsia="pl-PL"/>
        </w:rPr>
        <w:t xml:space="preserve">§ </w:t>
      </w:r>
      <w:r w:rsidR="00A152B5">
        <w:rPr>
          <w:rFonts w:ascii="Times New Roman" w:eastAsia="Times New Roman" w:hAnsi="Times New Roman"/>
          <w:b/>
          <w:bCs/>
          <w:noProof w:val="0"/>
          <w:sz w:val="24"/>
          <w:szCs w:val="24"/>
          <w:lang w:eastAsia="pl-PL"/>
        </w:rPr>
        <w:t xml:space="preserve">154. </w:t>
      </w:r>
      <w:r w:rsidR="00251D53" w:rsidRPr="004F69AC">
        <w:rPr>
          <w:rFonts w:ascii="Times New Roman" w:eastAsia="Times New Roman" w:hAnsi="Times New Roman"/>
          <w:b/>
          <w:noProof w:val="0"/>
          <w:sz w:val="24"/>
          <w:szCs w:val="24"/>
          <w:lang w:eastAsia="pl-PL"/>
        </w:rPr>
        <w:t>Podstawowe zasady bezpieczeństwa na wycieczkach</w:t>
      </w:r>
      <w:r w:rsidR="00A152B5">
        <w:rPr>
          <w:rFonts w:ascii="Times New Roman" w:eastAsia="Times New Roman" w:hAnsi="Times New Roman"/>
          <w:b/>
          <w:noProof w:val="0"/>
          <w:sz w:val="24"/>
          <w:szCs w:val="24"/>
          <w:lang w:eastAsia="pl-PL"/>
        </w:rPr>
        <w:t>;</w:t>
      </w:r>
    </w:p>
    <w:p w:rsidR="00251D53" w:rsidRPr="004F69AC" w:rsidRDefault="00251D53" w:rsidP="004F69AC">
      <w:pPr>
        <w:jc w:val="left"/>
        <w:rPr>
          <w:rFonts w:ascii="Times New Roman" w:eastAsia="Times New Roman" w:hAnsi="Times New Roman"/>
          <w:noProof w:val="0"/>
          <w:sz w:val="24"/>
          <w:szCs w:val="24"/>
          <w:lang w:eastAsia="pl-PL"/>
        </w:rPr>
      </w:pPr>
    </w:p>
    <w:p w:rsidR="00251D53" w:rsidRPr="004F69AC" w:rsidRDefault="00251D53" w:rsidP="004F69AC">
      <w:pPr>
        <w:ind w:firstLine="709"/>
        <w:jc w:val="left"/>
        <w:rPr>
          <w:rFonts w:ascii="Times New Roman" w:eastAsia="Times New Roman" w:hAnsi="Times New Roman"/>
          <w:noProof w:val="0"/>
          <w:sz w:val="24"/>
          <w:szCs w:val="24"/>
          <w:lang w:eastAsia="pl-PL"/>
        </w:rPr>
      </w:pPr>
      <w:r w:rsidRPr="00A152B5">
        <w:rPr>
          <w:rFonts w:ascii="Times New Roman" w:eastAsia="Times New Roman" w:hAnsi="Times New Roman"/>
          <w:b/>
          <w:noProof w:val="0"/>
          <w:sz w:val="24"/>
          <w:szCs w:val="24"/>
          <w:lang w:eastAsia="pl-PL"/>
        </w:rPr>
        <w:t>1.</w:t>
      </w:r>
      <w:r w:rsidR="00BA13CF">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 xml:space="preserve">Przy </w:t>
      </w:r>
      <w:r w:rsidRPr="004F69AC">
        <w:rPr>
          <w:rFonts w:ascii="Times New Roman" w:eastAsia="Times New Roman" w:hAnsi="Times New Roman"/>
          <w:noProof w:val="0"/>
          <w:sz w:val="24"/>
          <w:szCs w:val="24"/>
          <w:lang w:eastAsia="pl-PL"/>
        </w:rPr>
        <w:t>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4F69AC" w:rsidRDefault="002E3C06" w:rsidP="004F69AC">
      <w:pPr>
        <w:ind w:firstLine="709"/>
        <w:jc w:val="left"/>
        <w:rPr>
          <w:rFonts w:ascii="Times New Roman" w:eastAsia="Times New Roman" w:hAnsi="Times New Roman"/>
          <w:noProof w:val="0"/>
          <w:sz w:val="24"/>
          <w:szCs w:val="24"/>
          <w:lang w:eastAsia="pl-PL"/>
        </w:rPr>
      </w:pPr>
    </w:p>
    <w:p w:rsidR="00251D53" w:rsidRPr="004F69AC" w:rsidRDefault="00251D53" w:rsidP="004F69AC">
      <w:pPr>
        <w:ind w:firstLine="709"/>
        <w:jc w:val="left"/>
        <w:rPr>
          <w:rFonts w:ascii="Times New Roman" w:eastAsia="Times New Roman" w:hAnsi="Times New Roman"/>
          <w:noProof w:val="0"/>
          <w:sz w:val="24"/>
          <w:szCs w:val="24"/>
          <w:lang w:eastAsia="pl-PL"/>
        </w:rPr>
      </w:pPr>
      <w:r w:rsidRPr="00A152B5">
        <w:rPr>
          <w:rFonts w:ascii="Times New Roman" w:eastAsia="Times New Roman" w:hAnsi="Times New Roman"/>
          <w:b/>
          <w:noProof w:val="0"/>
          <w:sz w:val="24"/>
          <w:szCs w:val="24"/>
          <w:lang w:eastAsia="pl-PL"/>
        </w:rPr>
        <w:t>2.</w:t>
      </w:r>
      <w:r w:rsidR="00BA13CF">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Kryteria, o których mowa w ust. 1, uwzględnia się również przy ustalaniu pro</w:t>
      </w:r>
      <w:r w:rsidR="00A25725">
        <w:rPr>
          <w:rFonts w:ascii="Times New Roman" w:eastAsia="Times New Roman" w:hAnsi="Times New Roman"/>
          <w:noProof w:val="0"/>
          <w:sz w:val="24"/>
          <w:szCs w:val="24"/>
          <w:lang w:eastAsia="pl-PL"/>
        </w:rPr>
        <w:t>gramu zajęć, imprez i wycieczek:</w:t>
      </w:r>
    </w:p>
    <w:p w:rsidR="00251D53" w:rsidRPr="004F69AC" w:rsidRDefault="00BA13CF" w:rsidP="00BA13CF">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1)</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o</w:t>
      </w:r>
      <w:r w:rsidR="00251D53" w:rsidRPr="004F69AC">
        <w:rPr>
          <w:rFonts w:ascii="Times New Roman" w:eastAsia="Times New Roman" w:hAnsi="Times New Roman"/>
          <w:noProof w:val="0"/>
          <w:sz w:val="24"/>
          <w:szCs w:val="24"/>
          <w:lang w:eastAsia="pl-PL"/>
        </w:rPr>
        <w:t>piekun wycieczki sprawdza stan liczbowy jej uczestników przed wyruszeniem z każdego miejsca pobytu, w czasie zwiedzania, przejazdu oraz po przybyciu do punktu docelowego;</w:t>
      </w:r>
    </w:p>
    <w:p w:rsidR="00251D53" w:rsidRPr="004F69AC" w:rsidRDefault="00BA13CF" w:rsidP="00BA13CF">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2)</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n</w:t>
      </w:r>
      <w:r w:rsidR="00251D53" w:rsidRPr="004F69AC">
        <w:rPr>
          <w:rFonts w:ascii="Times New Roman" w:eastAsia="Times New Roman" w:hAnsi="Times New Roman"/>
          <w:noProof w:val="0"/>
          <w:sz w:val="24"/>
          <w:szCs w:val="24"/>
          <w:lang w:eastAsia="pl-PL"/>
        </w:rPr>
        <w:t>iedopuszczalne jest realizowanie wycieczek podczas burzy, śnieżycy i gołoledzi;</w:t>
      </w:r>
    </w:p>
    <w:p w:rsidR="00251D53" w:rsidRPr="004F69AC" w:rsidRDefault="00BA13CF" w:rsidP="00BA13CF">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3)</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j</w:t>
      </w:r>
      <w:r w:rsidR="00251D53" w:rsidRPr="004F69AC">
        <w:rPr>
          <w:rFonts w:ascii="Times New Roman" w:eastAsia="Times New Roman" w:hAnsi="Times New Roman"/>
          <w:noProof w:val="0"/>
          <w:sz w:val="24"/>
          <w:szCs w:val="24"/>
          <w:lang w:eastAsia="pl-PL"/>
        </w:rPr>
        <w:t>eżeli specyfika wycieczki tego wymaga, jej uczestników zaznajamia się z zasadami bezpiecznego przebywania nad wodą;</w:t>
      </w:r>
    </w:p>
    <w:p w:rsidR="00251D53" w:rsidRPr="004F69AC" w:rsidRDefault="00251D53" w:rsidP="00BA13CF">
      <w:pPr>
        <w:tabs>
          <w:tab w:val="left" w:pos="284"/>
        </w:tabs>
        <w:jc w:val="left"/>
        <w:rPr>
          <w:rFonts w:ascii="Times New Roman" w:eastAsia="Times New Roman" w:hAnsi="Times New Roman"/>
          <w:noProof w:val="0"/>
          <w:sz w:val="24"/>
          <w:szCs w:val="24"/>
          <w:lang w:eastAsia="pl-PL"/>
        </w:rPr>
      </w:pPr>
      <w:r w:rsidRPr="004F69AC">
        <w:rPr>
          <w:rFonts w:ascii="Times New Roman" w:eastAsia="Times New Roman" w:hAnsi="Times New Roman"/>
          <w:noProof w:val="0"/>
          <w:sz w:val="24"/>
          <w:szCs w:val="24"/>
          <w:lang w:eastAsia="pl-PL"/>
        </w:rPr>
        <w:t>4</w:t>
      </w:r>
      <w:r w:rsidR="00BA13CF">
        <w:rPr>
          <w:rFonts w:ascii="Times New Roman" w:eastAsia="Times New Roman" w:hAnsi="Times New Roman"/>
          <w:noProof w:val="0"/>
          <w:sz w:val="24"/>
          <w:szCs w:val="24"/>
          <w:lang w:eastAsia="pl-PL"/>
        </w:rPr>
        <w:t>)</w:t>
      </w:r>
      <w:r w:rsidR="00BA13CF">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o</w:t>
      </w:r>
      <w:r w:rsidRPr="004F69AC">
        <w:rPr>
          <w:rFonts w:ascii="Times New Roman" w:eastAsia="Times New Roman" w:hAnsi="Times New Roman"/>
          <w:noProof w:val="0"/>
          <w:sz w:val="24"/>
          <w:szCs w:val="24"/>
          <w:lang w:eastAsia="pl-PL"/>
        </w:rPr>
        <w:t xml:space="preserve">soby pozostające pod opieką szkoły mogą pływać oraz kąpać się tylko w obrębie kąpielisk </w:t>
      </w:r>
      <w:r w:rsidR="00BA13CF">
        <w:rPr>
          <w:rFonts w:ascii="Times New Roman" w:eastAsia="Times New Roman" w:hAnsi="Times New Roman"/>
          <w:noProof w:val="0"/>
          <w:sz w:val="24"/>
          <w:szCs w:val="24"/>
          <w:lang w:eastAsia="pl-PL"/>
        </w:rPr>
        <w:br/>
      </w:r>
      <w:r w:rsidRPr="004F69AC">
        <w:rPr>
          <w:rFonts w:ascii="Times New Roman" w:eastAsia="Times New Roman" w:hAnsi="Times New Roman"/>
          <w:noProof w:val="0"/>
          <w:sz w:val="24"/>
          <w:szCs w:val="24"/>
          <w:lang w:eastAsia="pl-PL"/>
        </w:rPr>
        <w:t xml:space="preserve">i pływalni w rozumieniu przepisów określających warunki bezpieczeństwa osób przebywających </w:t>
      </w:r>
      <w:r w:rsidR="00A152B5">
        <w:rPr>
          <w:rFonts w:ascii="Times New Roman" w:eastAsia="Times New Roman" w:hAnsi="Times New Roman"/>
          <w:noProof w:val="0"/>
          <w:sz w:val="24"/>
          <w:szCs w:val="24"/>
          <w:lang w:eastAsia="pl-PL"/>
        </w:rPr>
        <w:br/>
      </w:r>
      <w:r w:rsidRPr="004F69AC">
        <w:rPr>
          <w:rFonts w:ascii="Times New Roman" w:eastAsia="Times New Roman" w:hAnsi="Times New Roman"/>
          <w:noProof w:val="0"/>
          <w:sz w:val="24"/>
          <w:szCs w:val="24"/>
          <w:lang w:eastAsia="pl-PL"/>
        </w:rPr>
        <w:t>w górach, pływających, kąpiących się i uprawiających sporty wodne;</w:t>
      </w:r>
    </w:p>
    <w:p w:rsidR="00251D53" w:rsidRPr="004F69AC" w:rsidRDefault="00BA13CF" w:rsidP="00BA13CF">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5)</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n</w:t>
      </w:r>
      <w:r w:rsidR="00251D53" w:rsidRPr="004F69AC">
        <w:rPr>
          <w:rFonts w:ascii="Times New Roman" w:eastAsia="Times New Roman" w:hAnsi="Times New Roman"/>
          <w:noProof w:val="0"/>
          <w:sz w:val="24"/>
          <w:szCs w:val="24"/>
          <w:lang w:eastAsia="pl-PL"/>
        </w:rPr>
        <w:t>auka pływania może odbywać się tylko w miejscach specj</w:t>
      </w:r>
      <w:r>
        <w:rPr>
          <w:rFonts w:ascii="Times New Roman" w:eastAsia="Times New Roman" w:hAnsi="Times New Roman"/>
          <w:noProof w:val="0"/>
          <w:sz w:val="24"/>
          <w:szCs w:val="24"/>
          <w:lang w:eastAsia="pl-PL"/>
        </w:rPr>
        <w:t>alnie do tego celu wyznaczonych</w:t>
      </w:r>
      <w:r w:rsidR="00A152B5">
        <w:rPr>
          <w:rFonts w:ascii="Times New Roman" w:eastAsia="Times New Roman" w:hAnsi="Times New Roman"/>
          <w:noProof w:val="0"/>
          <w:sz w:val="24"/>
          <w:szCs w:val="24"/>
          <w:lang w:eastAsia="pl-PL"/>
        </w:rPr>
        <w:br/>
      </w:r>
      <w:r w:rsidR="00251D53" w:rsidRPr="004F69AC">
        <w:rPr>
          <w:rFonts w:ascii="Times New Roman" w:eastAsia="Times New Roman" w:hAnsi="Times New Roman"/>
          <w:noProof w:val="0"/>
          <w:sz w:val="24"/>
          <w:szCs w:val="24"/>
          <w:lang w:eastAsia="pl-PL"/>
        </w:rPr>
        <w:t>i przystosowanych;</w:t>
      </w:r>
    </w:p>
    <w:p w:rsidR="00251D53" w:rsidRPr="004F69AC" w:rsidRDefault="00BA13CF" w:rsidP="00BA13CF">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6)</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u</w:t>
      </w:r>
      <w:r w:rsidR="00251D53" w:rsidRPr="004F69AC">
        <w:rPr>
          <w:rFonts w:ascii="Times New Roman" w:eastAsia="Times New Roman" w:hAnsi="Times New Roman"/>
          <w:noProof w:val="0"/>
          <w:sz w:val="24"/>
          <w:szCs w:val="24"/>
          <w:lang w:eastAsia="pl-PL"/>
        </w:rPr>
        <w:t xml:space="preserve">czącym się pływać i kąpiącym się zapewnia się stały nadzór ratownika lub ratowników </w:t>
      </w:r>
      <w:r>
        <w:rPr>
          <w:rFonts w:ascii="Times New Roman" w:eastAsia="Times New Roman" w:hAnsi="Times New Roman"/>
          <w:noProof w:val="0"/>
          <w:sz w:val="24"/>
          <w:szCs w:val="24"/>
          <w:lang w:eastAsia="pl-PL"/>
        </w:rPr>
        <w:br/>
      </w:r>
      <w:r w:rsidR="00251D53" w:rsidRPr="004F69AC">
        <w:rPr>
          <w:rFonts w:ascii="Times New Roman" w:eastAsia="Times New Roman" w:hAnsi="Times New Roman"/>
          <w:noProof w:val="0"/>
          <w:sz w:val="24"/>
          <w:szCs w:val="24"/>
          <w:lang w:eastAsia="pl-PL"/>
        </w:rPr>
        <w:t>i ustawiczny nadzór opiekuna lub opiekun</w:t>
      </w:r>
      <w:r w:rsidR="00A152B5">
        <w:rPr>
          <w:rFonts w:ascii="Times New Roman" w:eastAsia="Times New Roman" w:hAnsi="Times New Roman"/>
          <w:noProof w:val="0"/>
          <w:sz w:val="24"/>
          <w:szCs w:val="24"/>
          <w:lang w:eastAsia="pl-PL"/>
        </w:rPr>
        <w:t>ów ze strony szkoły</w:t>
      </w:r>
      <w:r w:rsidR="00251D53" w:rsidRPr="004F69AC">
        <w:rPr>
          <w:rFonts w:ascii="Times New Roman" w:eastAsia="Times New Roman" w:hAnsi="Times New Roman"/>
          <w:noProof w:val="0"/>
          <w:sz w:val="24"/>
          <w:szCs w:val="24"/>
          <w:lang w:eastAsia="pl-PL"/>
        </w:rPr>
        <w:t>;</w:t>
      </w:r>
    </w:p>
    <w:p w:rsidR="00251D53" w:rsidRPr="004F69AC" w:rsidRDefault="00BA13CF" w:rsidP="00BA13CF">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7)</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k</w:t>
      </w:r>
      <w:r w:rsidR="00251D53" w:rsidRPr="004F69AC">
        <w:rPr>
          <w:rFonts w:ascii="Times New Roman" w:eastAsia="Times New Roman" w:hAnsi="Times New Roman"/>
          <w:noProof w:val="0"/>
          <w:sz w:val="24"/>
          <w:szCs w:val="24"/>
          <w:lang w:eastAsia="pl-PL"/>
        </w:rPr>
        <w:t>ajaki i łodzie, z których korzystają uczestnicy wycieczek, wyposaża się w sprzęt ratunkowy;</w:t>
      </w:r>
    </w:p>
    <w:p w:rsidR="00251D53" w:rsidRPr="004F69AC" w:rsidRDefault="00BA13CF" w:rsidP="00BA13CF">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8)</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z</w:t>
      </w:r>
      <w:r w:rsidR="00251D53" w:rsidRPr="004F69AC">
        <w:rPr>
          <w:rFonts w:ascii="Times New Roman" w:eastAsia="Times New Roman" w:hAnsi="Times New Roman"/>
          <w:noProof w:val="0"/>
          <w:sz w:val="24"/>
          <w:szCs w:val="24"/>
          <w:lang w:eastAsia="pl-PL"/>
        </w:rPr>
        <w:t>e sprzętu pływającego korzystają jedynie osoby przeszkolone w zakresie jego obsługi oraz posługiwania się wyposażeniem ratunkowym;</w:t>
      </w:r>
    </w:p>
    <w:p w:rsidR="00251D53" w:rsidRPr="004F69AC" w:rsidRDefault="00BA13CF" w:rsidP="00BA13CF">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9)</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n</w:t>
      </w:r>
      <w:r w:rsidR="00251D53" w:rsidRPr="004F69AC">
        <w:rPr>
          <w:rFonts w:ascii="Times New Roman" w:eastAsia="Times New Roman" w:hAnsi="Times New Roman"/>
          <w:noProof w:val="0"/>
          <w:sz w:val="24"/>
          <w:szCs w:val="24"/>
          <w:lang w:eastAsia="pl-PL"/>
        </w:rPr>
        <w:t>iedopuszczalne jest używanie łodzi i kajaków podczas silnych wiatrów;</w:t>
      </w:r>
    </w:p>
    <w:p w:rsidR="00251D53" w:rsidRPr="004F69AC" w:rsidRDefault="00BA13CF" w:rsidP="00BA13CF">
      <w:pPr>
        <w:tabs>
          <w:tab w:val="left" w:pos="284"/>
          <w:tab w:val="left" w:pos="426"/>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10)</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n</w:t>
      </w:r>
      <w:r w:rsidR="00251D53" w:rsidRPr="004F69AC">
        <w:rPr>
          <w:rFonts w:ascii="Times New Roman" w:eastAsia="Times New Roman" w:hAnsi="Times New Roman"/>
          <w:noProof w:val="0"/>
          <w:sz w:val="24"/>
          <w:szCs w:val="24"/>
          <w:lang w:eastAsia="pl-PL"/>
        </w:rPr>
        <w:t>iedopuszczalne jest urządzanie ślizgawek i lodowisk na rzekach, stawach, jeziorach i innych zbiornikach wodnych;</w:t>
      </w:r>
    </w:p>
    <w:p w:rsidR="00251D53" w:rsidRPr="004F69AC" w:rsidRDefault="00BA13CF" w:rsidP="00BA13CF">
      <w:pPr>
        <w:tabs>
          <w:tab w:val="left" w:pos="284"/>
          <w:tab w:val="left" w:pos="426"/>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11)</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p</w:t>
      </w:r>
      <w:r w:rsidR="00251D53" w:rsidRPr="004F69AC">
        <w:rPr>
          <w:rFonts w:ascii="Times New Roman" w:eastAsia="Times New Roman" w:hAnsi="Times New Roman"/>
          <w:noProof w:val="0"/>
          <w:sz w:val="24"/>
          <w:szCs w:val="24"/>
          <w:lang w:eastAsia="pl-PL"/>
        </w:rPr>
        <w:t>rzed przystąpieniem do strzelania z broni sportowej uczniów zaznajamia się z zasadami korzystania ze strzelnicy i bezpiecznego obchodzenia się z bronią;</w:t>
      </w:r>
    </w:p>
    <w:p w:rsidR="00251D53" w:rsidRPr="004F69AC" w:rsidRDefault="00BA13CF" w:rsidP="00BA13CF">
      <w:pPr>
        <w:tabs>
          <w:tab w:val="left" w:pos="284"/>
          <w:tab w:val="left" w:pos="426"/>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12)</w:t>
      </w:r>
      <w:r>
        <w:rPr>
          <w:rFonts w:ascii="Times New Roman" w:eastAsia="Times New Roman" w:hAnsi="Times New Roman"/>
          <w:noProof w:val="0"/>
          <w:sz w:val="24"/>
          <w:szCs w:val="24"/>
          <w:lang w:eastAsia="pl-PL"/>
        </w:rPr>
        <w:tab/>
      </w:r>
      <w:r w:rsidR="00A152B5">
        <w:rPr>
          <w:rFonts w:ascii="Times New Roman" w:eastAsia="Times New Roman" w:hAnsi="Times New Roman"/>
          <w:noProof w:val="0"/>
          <w:sz w:val="24"/>
          <w:szCs w:val="24"/>
          <w:lang w:eastAsia="pl-PL"/>
        </w:rPr>
        <w:t>n</w:t>
      </w:r>
      <w:r w:rsidR="00251D53" w:rsidRPr="004F69AC">
        <w:rPr>
          <w:rFonts w:ascii="Times New Roman" w:eastAsia="Times New Roman" w:hAnsi="Times New Roman"/>
          <w:noProof w:val="0"/>
          <w:sz w:val="24"/>
          <w:szCs w:val="24"/>
          <w:lang w:eastAsia="pl-PL"/>
        </w:rPr>
        <w:t>iedopuszczalne jest wydawanie osobom pozostającym</w:t>
      </w:r>
      <w:r w:rsidR="00A152B5">
        <w:rPr>
          <w:rFonts w:ascii="Times New Roman" w:eastAsia="Times New Roman" w:hAnsi="Times New Roman"/>
          <w:noProof w:val="0"/>
          <w:sz w:val="24"/>
          <w:szCs w:val="24"/>
          <w:lang w:eastAsia="pl-PL"/>
        </w:rPr>
        <w:t xml:space="preserve"> pod opieką szkoły </w:t>
      </w:r>
      <w:r w:rsidR="00251D53" w:rsidRPr="004F69AC">
        <w:rPr>
          <w:rFonts w:ascii="Times New Roman" w:eastAsia="Times New Roman" w:hAnsi="Times New Roman"/>
          <w:noProof w:val="0"/>
          <w:sz w:val="24"/>
          <w:szCs w:val="24"/>
          <w:lang w:eastAsia="pl-PL"/>
        </w:rPr>
        <w:t>sprzętu, którego użycie może stwarzać zagrożenie dla zdrowia lub życia, w tym dysku, kuli, młota, oszczepu, łuku, szpady, sportowej broni strzeleckiej - jeżeli szkoła nie ma możliwości zapewnienia warunków bezpiecznego korzystania z tego sprzętu.</w:t>
      </w:r>
    </w:p>
    <w:p w:rsidR="00A152B5" w:rsidRDefault="00A152B5" w:rsidP="004F69AC">
      <w:pPr>
        <w:ind w:firstLine="709"/>
        <w:jc w:val="left"/>
        <w:rPr>
          <w:rFonts w:ascii="Times New Roman" w:eastAsia="Times New Roman" w:hAnsi="Times New Roman"/>
          <w:noProof w:val="0"/>
          <w:sz w:val="24"/>
          <w:szCs w:val="24"/>
          <w:lang w:eastAsia="pl-PL"/>
        </w:rPr>
      </w:pPr>
    </w:p>
    <w:p w:rsidR="00251D53" w:rsidRPr="004F69AC" w:rsidRDefault="00251D53" w:rsidP="00BA13CF">
      <w:pPr>
        <w:tabs>
          <w:tab w:val="left" w:pos="851"/>
        </w:tabs>
        <w:ind w:firstLine="567"/>
        <w:jc w:val="left"/>
        <w:rPr>
          <w:rFonts w:ascii="Times New Roman" w:eastAsia="Times New Roman" w:hAnsi="Times New Roman"/>
          <w:noProof w:val="0"/>
          <w:sz w:val="24"/>
          <w:szCs w:val="24"/>
          <w:lang w:eastAsia="pl-PL"/>
        </w:rPr>
      </w:pPr>
      <w:r w:rsidRPr="00A152B5">
        <w:rPr>
          <w:rFonts w:ascii="Times New Roman" w:eastAsia="Times New Roman" w:hAnsi="Times New Roman"/>
          <w:b/>
          <w:noProof w:val="0"/>
          <w:sz w:val="24"/>
          <w:szCs w:val="24"/>
          <w:lang w:eastAsia="pl-PL"/>
        </w:rPr>
        <w:t>3.</w:t>
      </w:r>
      <w:r w:rsidR="00BA13CF">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 xml:space="preserve">Osobą odpowiedzialną za bezpieczeństwo uczniów może być tylko nauczyciel szkoły, </w:t>
      </w:r>
      <w:r w:rsidR="00A152B5">
        <w:rPr>
          <w:rFonts w:ascii="Times New Roman" w:eastAsia="Times New Roman" w:hAnsi="Times New Roman"/>
          <w:noProof w:val="0"/>
          <w:sz w:val="24"/>
          <w:szCs w:val="24"/>
          <w:lang w:eastAsia="pl-PL"/>
        </w:rPr>
        <w:br/>
      </w:r>
      <w:r w:rsidRPr="004F69AC">
        <w:rPr>
          <w:rFonts w:ascii="Times New Roman" w:eastAsia="Times New Roman" w:hAnsi="Times New Roman"/>
          <w:noProof w:val="0"/>
          <w:sz w:val="24"/>
          <w:szCs w:val="24"/>
          <w:lang w:eastAsia="pl-PL"/>
        </w:rPr>
        <w:t>a w wyjątkowych wypadkach osoba dorosła przeszkolona i znająca odpowiednie przepisy (kwalifikacje potwierdzone dokumentem).</w:t>
      </w:r>
    </w:p>
    <w:p w:rsidR="002E3C06" w:rsidRPr="004F69AC" w:rsidRDefault="002E3C06" w:rsidP="00BA13CF">
      <w:pPr>
        <w:tabs>
          <w:tab w:val="left" w:pos="851"/>
        </w:tabs>
        <w:ind w:firstLine="567"/>
        <w:jc w:val="left"/>
        <w:rPr>
          <w:rFonts w:ascii="Times New Roman" w:eastAsia="Times New Roman" w:hAnsi="Times New Roman"/>
          <w:noProof w:val="0"/>
          <w:sz w:val="24"/>
          <w:szCs w:val="24"/>
          <w:lang w:eastAsia="pl-PL"/>
        </w:rPr>
      </w:pPr>
    </w:p>
    <w:p w:rsidR="00251D53" w:rsidRPr="004F69AC" w:rsidRDefault="00251D53" w:rsidP="00BA13CF">
      <w:pPr>
        <w:tabs>
          <w:tab w:val="left" w:pos="851"/>
        </w:tabs>
        <w:ind w:firstLine="567"/>
        <w:jc w:val="left"/>
        <w:rPr>
          <w:rFonts w:ascii="Times New Roman" w:eastAsia="Times New Roman" w:hAnsi="Times New Roman"/>
          <w:noProof w:val="0"/>
          <w:sz w:val="24"/>
          <w:szCs w:val="24"/>
          <w:lang w:eastAsia="pl-PL"/>
        </w:rPr>
      </w:pPr>
      <w:r w:rsidRPr="00A152B5">
        <w:rPr>
          <w:rFonts w:ascii="Times New Roman" w:eastAsia="Times New Roman" w:hAnsi="Times New Roman"/>
          <w:b/>
          <w:noProof w:val="0"/>
          <w:sz w:val="24"/>
          <w:szCs w:val="24"/>
          <w:lang w:eastAsia="pl-PL"/>
        </w:rPr>
        <w:t>4.</w:t>
      </w:r>
      <w:r w:rsidR="0000490D">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Opieka nad grupami uczniowskimi powinna być zorganizowana według odrębnych przepisów:</w:t>
      </w:r>
    </w:p>
    <w:p w:rsidR="00251D53" w:rsidRPr="004F69AC" w:rsidRDefault="00251D53" w:rsidP="0000490D">
      <w:pPr>
        <w:tabs>
          <w:tab w:val="left" w:pos="284"/>
        </w:tabs>
        <w:jc w:val="left"/>
        <w:rPr>
          <w:rFonts w:ascii="Times New Roman" w:eastAsia="Times New Roman" w:hAnsi="Times New Roman"/>
          <w:noProof w:val="0"/>
          <w:sz w:val="24"/>
          <w:szCs w:val="24"/>
          <w:lang w:eastAsia="pl-PL"/>
        </w:rPr>
      </w:pPr>
      <w:r w:rsidRPr="004F69AC">
        <w:rPr>
          <w:rFonts w:ascii="Times New Roman" w:eastAsia="Times New Roman" w:hAnsi="Times New Roman"/>
          <w:noProof w:val="0"/>
          <w:sz w:val="24"/>
          <w:szCs w:val="24"/>
          <w:lang w:eastAsia="pl-PL"/>
        </w:rPr>
        <w:lastRenderedPageBreak/>
        <w:t>1)</w:t>
      </w:r>
      <w:r w:rsidR="0000490D">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 xml:space="preserve">jeden opiekun na 15 uczniów, jeżeli grupa wyjeżdża poza miasto i korzysta </w:t>
      </w:r>
      <w:r w:rsidR="00A152B5">
        <w:rPr>
          <w:rFonts w:ascii="Times New Roman" w:eastAsia="Times New Roman" w:hAnsi="Times New Roman"/>
          <w:noProof w:val="0"/>
          <w:sz w:val="24"/>
          <w:szCs w:val="24"/>
          <w:lang w:eastAsia="pl-PL"/>
        </w:rPr>
        <w:t>z publicznych środków lokomocji;</w:t>
      </w:r>
    </w:p>
    <w:p w:rsidR="00251D53" w:rsidRPr="004F69AC" w:rsidRDefault="0000490D" w:rsidP="0000490D">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2)</w:t>
      </w:r>
      <w:r>
        <w:rPr>
          <w:rFonts w:ascii="Times New Roman" w:eastAsia="Times New Roman" w:hAnsi="Times New Roman"/>
          <w:noProof w:val="0"/>
          <w:sz w:val="24"/>
          <w:szCs w:val="24"/>
          <w:lang w:eastAsia="pl-PL"/>
        </w:rPr>
        <w:tab/>
      </w:r>
      <w:r w:rsidR="00251D53" w:rsidRPr="004F69AC">
        <w:rPr>
          <w:rFonts w:ascii="Times New Roman" w:eastAsia="Times New Roman" w:hAnsi="Times New Roman"/>
          <w:noProof w:val="0"/>
          <w:sz w:val="24"/>
          <w:szCs w:val="24"/>
          <w:lang w:eastAsia="pl-PL"/>
        </w:rPr>
        <w:t>jeden opiekun na 10 uczniów, jeżeli jest to i</w:t>
      </w:r>
      <w:r w:rsidR="00A152B5">
        <w:rPr>
          <w:rFonts w:ascii="Times New Roman" w:eastAsia="Times New Roman" w:hAnsi="Times New Roman"/>
          <w:noProof w:val="0"/>
          <w:sz w:val="24"/>
          <w:szCs w:val="24"/>
          <w:lang w:eastAsia="pl-PL"/>
        </w:rPr>
        <w:t>mpreza turystyki kwalifikowanej;</w:t>
      </w:r>
    </w:p>
    <w:p w:rsidR="00251D53" w:rsidRPr="004F69AC" w:rsidRDefault="0000490D" w:rsidP="0000490D">
      <w:pPr>
        <w:tabs>
          <w:tab w:val="left" w:pos="284"/>
        </w:tabs>
        <w:jc w:val="left"/>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3)</w:t>
      </w:r>
      <w:r>
        <w:rPr>
          <w:rFonts w:ascii="Times New Roman" w:eastAsia="Times New Roman" w:hAnsi="Times New Roman"/>
          <w:noProof w:val="0"/>
          <w:sz w:val="24"/>
          <w:szCs w:val="24"/>
          <w:lang w:eastAsia="pl-PL"/>
        </w:rPr>
        <w:tab/>
      </w:r>
      <w:r w:rsidR="00251D53" w:rsidRPr="004F69AC">
        <w:rPr>
          <w:rFonts w:ascii="Times New Roman" w:eastAsia="Times New Roman" w:hAnsi="Times New Roman"/>
          <w:noProof w:val="0"/>
          <w:sz w:val="24"/>
          <w:szCs w:val="24"/>
          <w:lang w:eastAsia="pl-PL"/>
        </w:rPr>
        <w:t>grupa rowerowa wraz z o</w:t>
      </w:r>
      <w:r w:rsidR="008E4CBA">
        <w:rPr>
          <w:rFonts w:ascii="Times New Roman" w:eastAsia="Times New Roman" w:hAnsi="Times New Roman"/>
          <w:noProof w:val="0"/>
          <w:sz w:val="24"/>
          <w:szCs w:val="24"/>
          <w:lang w:eastAsia="pl-PL"/>
        </w:rPr>
        <w:t>piekunem nie może przekroczyć 10</w:t>
      </w:r>
      <w:r w:rsidR="00251D53" w:rsidRPr="004F69AC">
        <w:rPr>
          <w:rFonts w:ascii="Times New Roman" w:eastAsia="Times New Roman" w:hAnsi="Times New Roman"/>
          <w:noProof w:val="0"/>
          <w:sz w:val="24"/>
          <w:szCs w:val="24"/>
          <w:lang w:eastAsia="pl-PL"/>
        </w:rPr>
        <w:t xml:space="preserve"> osób.</w:t>
      </w:r>
    </w:p>
    <w:p w:rsidR="002E3C06" w:rsidRPr="004F69AC" w:rsidRDefault="002E3C06" w:rsidP="004F69AC">
      <w:pPr>
        <w:ind w:firstLine="709"/>
        <w:jc w:val="left"/>
        <w:rPr>
          <w:rFonts w:ascii="Times New Roman" w:eastAsia="Times New Roman" w:hAnsi="Times New Roman"/>
          <w:noProof w:val="0"/>
          <w:sz w:val="24"/>
          <w:szCs w:val="24"/>
          <w:lang w:eastAsia="pl-PL"/>
        </w:rPr>
      </w:pPr>
    </w:p>
    <w:p w:rsidR="00251D53" w:rsidRPr="004F69AC" w:rsidRDefault="00251D53" w:rsidP="0000490D">
      <w:pPr>
        <w:tabs>
          <w:tab w:val="left" w:pos="851"/>
        </w:tabs>
        <w:ind w:firstLine="567"/>
        <w:jc w:val="left"/>
        <w:rPr>
          <w:rFonts w:ascii="Times New Roman" w:eastAsia="Times New Roman" w:hAnsi="Times New Roman"/>
          <w:noProof w:val="0"/>
          <w:sz w:val="24"/>
          <w:szCs w:val="24"/>
          <w:lang w:eastAsia="pl-PL"/>
        </w:rPr>
      </w:pPr>
      <w:r w:rsidRPr="00A152B5">
        <w:rPr>
          <w:rFonts w:ascii="Times New Roman" w:eastAsia="Times New Roman" w:hAnsi="Times New Roman"/>
          <w:b/>
          <w:noProof w:val="0"/>
          <w:sz w:val="24"/>
          <w:szCs w:val="24"/>
          <w:lang w:eastAsia="pl-PL"/>
        </w:rPr>
        <w:t>5.</w:t>
      </w:r>
      <w:r w:rsidR="0000490D">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 xml:space="preserve">Na udział w wycieczce oraz w imprezie turystycznej kierownik musi uzyskać zgodę </w:t>
      </w:r>
      <w:r w:rsidR="00A152B5">
        <w:rPr>
          <w:rFonts w:ascii="Times New Roman" w:eastAsia="Times New Roman" w:hAnsi="Times New Roman"/>
          <w:noProof w:val="0"/>
          <w:sz w:val="24"/>
          <w:szCs w:val="24"/>
          <w:lang w:eastAsia="pl-PL"/>
        </w:rPr>
        <w:t xml:space="preserve">rodziców </w:t>
      </w:r>
      <w:r w:rsidRPr="004F69AC">
        <w:rPr>
          <w:rFonts w:ascii="Times New Roman" w:eastAsia="Times New Roman" w:hAnsi="Times New Roman"/>
          <w:noProof w:val="0"/>
          <w:sz w:val="24"/>
          <w:szCs w:val="24"/>
          <w:lang w:eastAsia="pl-PL"/>
        </w:rPr>
        <w:t>uczniów na piśmie.</w:t>
      </w:r>
    </w:p>
    <w:p w:rsidR="002E3C06" w:rsidRPr="004F69AC" w:rsidRDefault="002E3C06" w:rsidP="0000490D">
      <w:pPr>
        <w:tabs>
          <w:tab w:val="left" w:pos="851"/>
        </w:tabs>
        <w:ind w:firstLine="567"/>
        <w:jc w:val="left"/>
        <w:rPr>
          <w:rFonts w:ascii="Times New Roman" w:eastAsia="Times New Roman" w:hAnsi="Times New Roman"/>
          <w:noProof w:val="0"/>
          <w:sz w:val="24"/>
          <w:szCs w:val="24"/>
          <w:lang w:eastAsia="pl-PL"/>
        </w:rPr>
      </w:pPr>
    </w:p>
    <w:p w:rsidR="00251D53" w:rsidRPr="004F69AC" w:rsidRDefault="00251D53" w:rsidP="0000490D">
      <w:pPr>
        <w:tabs>
          <w:tab w:val="left" w:pos="851"/>
        </w:tabs>
        <w:ind w:firstLine="567"/>
        <w:jc w:val="left"/>
        <w:rPr>
          <w:rFonts w:ascii="Times New Roman" w:eastAsia="Times New Roman" w:hAnsi="Times New Roman"/>
          <w:noProof w:val="0"/>
          <w:sz w:val="24"/>
          <w:szCs w:val="24"/>
          <w:lang w:eastAsia="pl-PL"/>
        </w:rPr>
      </w:pPr>
      <w:r w:rsidRPr="00A152B5">
        <w:rPr>
          <w:rFonts w:ascii="Times New Roman" w:eastAsia="Times New Roman" w:hAnsi="Times New Roman"/>
          <w:b/>
          <w:noProof w:val="0"/>
          <w:sz w:val="24"/>
          <w:szCs w:val="24"/>
          <w:lang w:eastAsia="pl-PL"/>
        </w:rPr>
        <w:t>6.</w:t>
      </w:r>
      <w:r w:rsidR="0000490D">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Wszystkie wycieczki i imprezy pozaszkolne wymagają wypełnienia karty wycieczki przez opiekuna i zatwierdzen</w:t>
      </w:r>
      <w:r w:rsidR="00A152B5">
        <w:rPr>
          <w:rFonts w:ascii="Times New Roman" w:eastAsia="Times New Roman" w:hAnsi="Times New Roman"/>
          <w:noProof w:val="0"/>
          <w:sz w:val="24"/>
          <w:szCs w:val="24"/>
          <w:lang w:eastAsia="pl-PL"/>
        </w:rPr>
        <w:t>ia karty przez Dyrektora Szkoły lub wicedyrektora szkoły.</w:t>
      </w:r>
    </w:p>
    <w:p w:rsidR="002E3C06" w:rsidRPr="004F69AC" w:rsidRDefault="002E3C06" w:rsidP="0000490D">
      <w:pPr>
        <w:tabs>
          <w:tab w:val="left" w:pos="851"/>
        </w:tabs>
        <w:ind w:firstLine="567"/>
        <w:jc w:val="left"/>
        <w:rPr>
          <w:rFonts w:ascii="Times New Roman" w:eastAsia="Times New Roman" w:hAnsi="Times New Roman"/>
          <w:noProof w:val="0"/>
          <w:sz w:val="24"/>
          <w:szCs w:val="24"/>
          <w:lang w:eastAsia="pl-PL"/>
        </w:rPr>
      </w:pPr>
    </w:p>
    <w:p w:rsidR="00251D53" w:rsidRPr="004F69AC" w:rsidRDefault="00251D53" w:rsidP="0000490D">
      <w:pPr>
        <w:tabs>
          <w:tab w:val="left" w:pos="851"/>
        </w:tabs>
        <w:ind w:firstLine="567"/>
        <w:jc w:val="left"/>
        <w:rPr>
          <w:rFonts w:ascii="Times New Roman" w:eastAsia="Times New Roman" w:hAnsi="Times New Roman"/>
          <w:noProof w:val="0"/>
          <w:sz w:val="24"/>
          <w:szCs w:val="24"/>
          <w:lang w:eastAsia="pl-PL"/>
        </w:rPr>
      </w:pPr>
      <w:r w:rsidRPr="00A152B5">
        <w:rPr>
          <w:rFonts w:ascii="Times New Roman" w:eastAsia="Times New Roman" w:hAnsi="Times New Roman"/>
          <w:b/>
          <w:noProof w:val="0"/>
          <w:sz w:val="24"/>
          <w:szCs w:val="24"/>
          <w:lang w:eastAsia="pl-PL"/>
        </w:rPr>
        <w:t>7.</w:t>
      </w:r>
      <w:r w:rsidR="0000490D">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Kier</w:t>
      </w:r>
      <w:r w:rsidR="00A152B5">
        <w:rPr>
          <w:rFonts w:ascii="Times New Roman" w:eastAsia="Times New Roman" w:hAnsi="Times New Roman"/>
          <w:noProof w:val="0"/>
          <w:sz w:val="24"/>
          <w:szCs w:val="24"/>
          <w:lang w:eastAsia="pl-PL"/>
        </w:rPr>
        <w:t xml:space="preserve">ownikiem wycieczki może być nauczyciel szkoły posiadający </w:t>
      </w:r>
      <w:r w:rsidRPr="004F69AC">
        <w:rPr>
          <w:rFonts w:ascii="Times New Roman" w:eastAsia="Times New Roman" w:hAnsi="Times New Roman"/>
          <w:noProof w:val="0"/>
          <w:sz w:val="24"/>
          <w:szCs w:val="24"/>
          <w:lang w:eastAsia="pl-PL"/>
        </w:rPr>
        <w:t xml:space="preserve">zaświadczenie </w:t>
      </w:r>
      <w:r w:rsidR="00A152B5">
        <w:rPr>
          <w:rFonts w:ascii="Times New Roman" w:eastAsia="Times New Roman" w:hAnsi="Times New Roman"/>
          <w:noProof w:val="0"/>
          <w:sz w:val="24"/>
          <w:szCs w:val="24"/>
          <w:lang w:eastAsia="pl-PL"/>
        </w:rPr>
        <w:br/>
      </w:r>
      <w:r w:rsidRPr="004F69AC">
        <w:rPr>
          <w:rFonts w:ascii="Times New Roman" w:eastAsia="Times New Roman" w:hAnsi="Times New Roman"/>
          <w:noProof w:val="0"/>
          <w:sz w:val="24"/>
          <w:szCs w:val="24"/>
          <w:lang w:eastAsia="pl-PL"/>
        </w:rPr>
        <w:t>o ukończeniu kursu kierowników wycieczek szkolnych.</w:t>
      </w:r>
    </w:p>
    <w:p w:rsidR="002E3C06" w:rsidRPr="004F69AC" w:rsidRDefault="002E3C06" w:rsidP="0000490D">
      <w:pPr>
        <w:tabs>
          <w:tab w:val="left" w:pos="851"/>
        </w:tabs>
        <w:ind w:firstLine="567"/>
        <w:jc w:val="left"/>
        <w:rPr>
          <w:rFonts w:ascii="Times New Roman" w:eastAsia="Times New Roman" w:hAnsi="Times New Roman"/>
          <w:noProof w:val="0"/>
          <w:sz w:val="24"/>
          <w:szCs w:val="24"/>
          <w:lang w:eastAsia="pl-PL"/>
        </w:rPr>
      </w:pPr>
    </w:p>
    <w:p w:rsidR="00251D53" w:rsidRPr="004F69AC" w:rsidRDefault="00251D53" w:rsidP="0000490D">
      <w:pPr>
        <w:tabs>
          <w:tab w:val="left" w:pos="851"/>
        </w:tabs>
        <w:ind w:firstLine="567"/>
        <w:jc w:val="left"/>
        <w:rPr>
          <w:rFonts w:ascii="Times New Roman" w:eastAsia="Times New Roman" w:hAnsi="Times New Roman"/>
          <w:noProof w:val="0"/>
          <w:sz w:val="24"/>
          <w:szCs w:val="24"/>
          <w:lang w:eastAsia="pl-PL"/>
        </w:rPr>
      </w:pPr>
      <w:r w:rsidRPr="00A152B5">
        <w:rPr>
          <w:rFonts w:ascii="Times New Roman" w:eastAsia="Times New Roman" w:hAnsi="Times New Roman"/>
          <w:b/>
          <w:noProof w:val="0"/>
          <w:sz w:val="24"/>
          <w:szCs w:val="24"/>
          <w:lang w:eastAsia="pl-PL"/>
        </w:rPr>
        <w:t>8.</w:t>
      </w:r>
      <w:r w:rsidR="0000490D">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 xml:space="preserve">Kierownikiem obozu wędrownego powinien być nauczyciel posiadający zaświadczenie </w:t>
      </w:r>
      <w:r w:rsidR="00A152B5">
        <w:rPr>
          <w:rFonts w:ascii="Times New Roman" w:eastAsia="Times New Roman" w:hAnsi="Times New Roman"/>
          <w:noProof w:val="0"/>
          <w:sz w:val="24"/>
          <w:szCs w:val="24"/>
          <w:lang w:eastAsia="pl-PL"/>
        </w:rPr>
        <w:br/>
      </w:r>
      <w:r w:rsidRPr="004F69AC">
        <w:rPr>
          <w:rFonts w:ascii="Times New Roman" w:eastAsia="Times New Roman" w:hAnsi="Times New Roman"/>
          <w:noProof w:val="0"/>
          <w:sz w:val="24"/>
          <w:szCs w:val="24"/>
          <w:lang w:eastAsia="pl-PL"/>
        </w:rPr>
        <w:t>o ukończeniu kursu dla kierowników obozów. Opiekunem grupy zaś może być każda osoba</w:t>
      </w:r>
      <w:r w:rsidR="00A152B5">
        <w:rPr>
          <w:rFonts w:ascii="Times New Roman" w:eastAsia="Times New Roman" w:hAnsi="Times New Roman"/>
          <w:noProof w:val="0"/>
          <w:sz w:val="24"/>
          <w:szCs w:val="24"/>
          <w:lang w:eastAsia="pl-PL"/>
        </w:rPr>
        <w:t xml:space="preserve"> pełnoletnia (po uzgodnieniu z Dyrektorem S</w:t>
      </w:r>
      <w:r w:rsidRPr="004F69AC">
        <w:rPr>
          <w:rFonts w:ascii="Times New Roman" w:eastAsia="Times New Roman" w:hAnsi="Times New Roman"/>
          <w:noProof w:val="0"/>
          <w:sz w:val="24"/>
          <w:szCs w:val="24"/>
          <w:lang w:eastAsia="pl-PL"/>
        </w:rPr>
        <w:t>zkoły).</w:t>
      </w:r>
    </w:p>
    <w:p w:rsidR="002E3C06" w:rsidRPr="004F69AC" w:rsidRDefault="002E3C06" w:rsidP="0000490D">
      <w:pPr>
        <w:tabs>
          <w:tab w:val="left" w:pos="851"/>
        </w:tabs>
        <w:ind w:firstLine="567"/>
        <w:jc w:val="left"/>
        <w:rPr>
          <w:rFonts w:ascii="Times New Roman" w:eastAsia="Times New Roman" w:hAnsi="Times New Roman"/>
          <w:noProof w:val="0"/>
          <w:sz w:val="24"/>
          <w:szCs w:val="24"/>
          <w:lang w:eastAsia="pl-PL"/>
        </w:rPr>
      </w:pPr>
    </w:p>
    <w:p w:rsidR="00A152B5" w:rsidRDefault="00251D53" w:rsidP="0000490D">
      <w:pPr>
        <w:tabs>
          <w:tab w:val="left" w:pos="851"/>
        </w:tabs>
        <w:ind w:firstLine="567"/>
        <w:jc w:val="left"/>
        <w:rPr>
          <w:rFonts w:ascii="Times New Roman" w:eastAsia="Times New Roman" w:hAnsi="Times New Roman"/>
          <w:bCs/>
          <w:noProof w:val="0"/>
          <w:sz w:val="24"/>
          <w:szCs w:val="24"/>
          <w:lang w:eastAsia="pl-PL"/>
        </w:rPr>
      </w:pPr>
      <w:r w:rsidRPr="00A152B5">
        <w:rPr>
          <w:rFonts w:ascii="Times New Roman" w:eastAsia="Times New Roman" w:hAnsi="Times New Roman"/>
          <w:b/>
          <w:noProof w:val="0"/>
          <w:sz w:val="24"/>
          <w:szCs w:val="24"/>
          <w:lang w:eastAsia="pl-PL"/>
        </w:rPr>
        <w:t>9.</w:t>
      </w:r>
      <w:r w:rsidR="0000490D">
        <w:rPr>
          <w:rFonts w:ascii="Times New Roman" w:eastAsia="Times New Roman" w:hAnsi="Times New Roman"/>
          <w:noProof w:val="0"/>
          <w:sz w:val="24"/>
          <w:szCs w:val="24"/>
          <w:lang w:eastAsia="pl-PL"/>
        </w:rPr>
        <w:tab/>
      </w:r>
      <w:r w:rsidRPr="004F69AC">
        <w:rPr>
          <w:rFonts w:ascii="Times New Roman" w:eastAsia="Times New Roman" w:hAnsi="Times New Roman"/>
          <w:noProof w:val="0"/>
          <w:sz w:val="24"/>
          <w:szCs w:val="24"/>
          <w:lang w:eastAsia="pl-PL"/>
        </w:rPr>
        <w:t>Organizator</w:t>
      </w:r>
      <w:r w:rsidR="00A152B5">
        <w:rPr>
          <w:rFonts w:ascii="Times New Roman" w:eastAsia="Times New Roman" w:hAnsi="Times New Roman"/>
          <w:noProof w:val="0"/>
          <w:sz w:val="24"/>
          <w:szCs w:val="24"/>
          <w:lang w:eastAsia="pl-PL"/>
        </w:rPr>
        <w:t>/opiekun</w:t>
      </w:r>
      <w:r w:rsidRPr="004F69AC">
        <w:rPr>
          <w:rFonts w:ascii="Times New Roman" w:eastAsia="Times New Roman" w:hAnsi="Times New Roman"/>
          <w:noProof w:val="0"/>
          <w:sz w:val="24"/>
          <w:szCs w:val="24"/>
          <w:lang w:eastAsia="pl-PL"/>
        </w:rPr>
        <w:t xml:space="preserve"> zajęć z klasą (grupą) poza szkołą wpisuje wyjście do zeszytu wyjść.</w:t>
      </w:r>
    </w:p>
    <w:p w:rsidR="00B03105" w:rsidRPr="005F3C2E" w:rsidRDefault="00B03105" w:rsidP="005F3C2E">
      <w:pPr>
        <w:pStyle w:val="Nagwek1"/>
        <w:jc w:val="left"/>
        <w:rPr>
          <w:rFonts w:ascii="Times New Roman" w:hAnsi="Times New Roman"/>
          <w:noProof w:val="0"/>
          <w:color w:val="auto"/>
          <w:sz w:val="28"/>
          <w:lang w:eastAsia="pl-PL"/>
        </w:rPr>
      </w:pPr>
      <w:bookmarkStart w:id="47" w:name="_Toc498561330"/>
      <w:r w:rsidRPr="005F3C2E">
        <w:rPr>
          <w:rFonts w:ascii="Times New Roman" w:hAnsi="Times New Roman"/>
          <w:color w:val="auto"/>
          <w:sz w:val="28"/>
        </w:rPr>
        <w:t>DZIAŁ IX</w:t>
      </w:r>
      <w:bookmarkEnd w:id="47"/>
    </w:p>
    <w:p w:rsidR="00B03105" w:rsidRPr="005F3C2E" w:rsidRDefault="00B03105" w:rsidP="005F3C2E">
      <w:pPr>
        <w:pStyle w:val="Nagwek1"/>
        <w:spacing w:before="120"/>
        <w:jc w:val="left"/>
        <w:rPr>
          <w:rFonts w:ascii="Times New Roman" w:hAnsi="Times New Roman"/>
          <w:color w:val="auto"/>
          <w:sz w:val="28"/>
        </w:rPr>
      </w:pPr>
      <w:bookmarkStart w:id="48" w:name="_Toc498561331"/>
      <w:r w:rsidRPr="005F3C2E">
        <w:rPr>
          <w:rFonts w:ascii="Times New Roman" w:hAnsi="Times New Roman"/>
          <w:color w:val="auto"/>
          <w:sz w:val="28"/>
        </w:rPr>
        <w:t>Ceremoniał szkolny</w:t>
      </w:r>
      <w:bookmarkEnd w:id="48"/>
    </w:p>
    <w:p w:rsidR="001D69D4" w:rsidRPr="004F69AC" w:rsidRDefault="001D69D4" w:rsidP="004F69AC">
      <w:pPr>
        <w:jc w:val="left"/>
        <w:rPr>
          <w:rFonts w:ascii="Times New Roman" w:hAnsi="Times New Roman"/>
          <w:sz w:val="24"/>
          <w:szCs w:val="24"/>
        </w:rPr>
      </w:pPr>
    </w:p>
    <w:p w:rsidR="00D5509D" w:rsidRPr="00C03B0E" w:rsidRDefault="00B03105" w:rsidP="00C03B0E">
      <w:pPr>
        <w:ind w:firstLine="567"/>
        <w:jc w:val="left"/>
        <w:rPr>
          <w:rFonts w:ascii="Times New Roman" w:hAnsi="Times New Roman"/>
          <w:sz w:val="24"/>
          <w:szCs w:val="24"/>
        </w:rPr>
      </w:pPr>
      <w:r w:rsidRPr="004F69AC">
        <w:rPr>
          <w:rFonts w:ascii="Times New Roman" w:hAnsi="Times New Roman"/>
          <w:b/>
          <w:sz w:val="24"/>
          <w:szCs w:val="24"/>
        </w:rPr>
        <w:t xml:space="preserve">§ </w:t>
      </w:r>
      <w:r w:rsidR="00C03B0E">
        <w:rPr>
          <w:rFonts w:ascii="Times New Roman" w:hAnsi="Times New Roman"/>
          <w:b/>
          <w:sz w:val="24"/>
          <w:szCs w:val="24"/>
        </w:rPr>
        <w:t>155</w:t>
      </w:r>
      <w:r w:rsidRPr="004F69AC">
        <w:rPr>
          <w:rFonts w:ascii="Times New Roman" w:hAnsi="Times New Roman"/>
          <w:b/>
          <w:sz w:val="24"/>
          <w:szCs w:val="24"/>
        </w:rPr>
        <w:t xml:space="preserve">. </w:t>
      </w:r>
      <w:r w:rsidR="00D5509D" w:rsidRPr="00C03B0E">
        <w:rPr>
          <w:rFonts w:ascii="Times New Roman" w:hAnsi="Times New Roman"/>
          <w:sz w:val="24"/>
          <w:szCs w:val="24"/>
        </w:rPr>
        <w:t>Ceremoniał szkolny jest opisem przeprowadzania uroczystości z udziałem sztandaru szkolnego i samej celebracji sztandaru. Jest ważnym elementem szkolnego programu wychowawczego. Nawiązuje on do tradycji szkoły, a także wzbogaca treści służące kształtowaniu emocjonalnego stosunku uczniów do symboli szkolnych i narodowych oraz Ojczyzny.</w:t>
      </w:r>
    </w:p>
    <w:p w:rsidR="00D5509D" w:rsidRPr="00C03B0E" w:rsidRDefault="00D5509D" w:rsidP="00C03B0E">
      <w:pPr>
        <w:rPr>
          <w:rFonts w:ascii="Times New Roman" w:hAnsi="Times New Roman"/>
          <w:sz w:val="24"/>
          <w:szCs w:val="24"/>
        </w:rPr>
      </w:pPr>
    </w:p>
    <w:p w:rsidR="00D5509D" w:rsidRDefault="000C64DE" w:rsidP="000C64DE">
      <w:pPr>
        <w:ind w:firstLine="567"/>
        <w:jc w:val="left"/>
        <w:rPr>
          <w:rFonts w:ascii="Times New Roman" w:hAnsi="Times New Roman"/>
          <w:sz w:val="24"/>
          <w:szCs w:val="24"/>
        </w:rPr>
      </w:pPr>
      <w:r w:rsidRPr="004F69AC">
        <w:rPr>
          <w:rFonts w:ascii="Times New Roman" w:hAnsi="Times New Roman"/>
          <w:b/>
          <w:sz w:val="24"/>
          <w:szCs w:val="24"/>
        </w:rPr>
        <w:t xml:space="preserve">§ </w:t>
      </w:r>
      <w:r>
        <w:rPr>
          <w:rFonts w:ascii="Times New Roman" w:hAnsi="Times New Roman"/>
          <w:b/>
          <w:sz w:val="24"/>
          <w:szCs w:val="24"/>
        </w:rPr>
        <w:t>156</w:t>
      </w:r>
      <w:r w:rsidRPr="004F69AC">
        <w:rPr>
          <w:rFonts w:ascii="Times New Roman" w:hAnsi="Times New Roman"/>
          <w:b/>
          <w:sz w:val="24"/>
          <w:szCs w:val="24"/>
        </w:rPr>
        <w:t xml:space="preserve">. </w:t>
      </w:r>
      <w:r w:rsidR="00D5509D" w:rsidRPr="001C4373">
        <w:rPr>
          <w:rFonts w:ascii="Times New Roman" w:hAnsi="Times New Roman"/>
          <w:b/>
          <w:sz w:val="24"/>
          <w:szCs w:val="24"/>
        </w:rPr>
        <w:t>Uroczystości i symbole szkolne</w:t>
      </w:r>
      <w:r w:rsidR="00D5509D" w:rsidRPr="000C64DE">
        <w:rPr>
          <w:rFonts w:ascii="Times New Roman" w:hAnsi="Times New Roman"/>
          <w:sz w:val="24"/>
          <w:szCs w:val="24"/>
        </w:rPr>
        <w:t>.</w:t>
      </w:r>
    </w:p>
    <w:p w:rsidR="000C64DE" w:rsidRPr="000C64DE" w:rsidRDefault="000C64DE" w:rsidP="000C64DE">
      <w:pPr>
        <w:ind w:firstLine="567"/>
        <w:jc w:val="left"/>
        <w:rPr>
          <w:rFonts w:ascii="Times New Roman" w:hAnsi="Times New Roman"/>
          <w:sz w:val="24"/>
          <w:szCs w:val="24"/>
        </w:rPr>
      </w:pPr>
    </w:p>
    <w:p w:rsidR="00D5509D" w:rsidRPr="000C64DE" w:rsidRDefault="00D5509D" w:rsidP="0000490D">
      <w:pPr>
        <w:pStyle w:val="Akapitzlist"/>
        <w:numPr>
          <w:ilvl w:val="3"/>
          <w:numId w:val="108"/>
        </w:numPr>
        <w:tabs>
          <w:tab w:val="left" w:pos="851"/>
        </w:tabs>
        <w:ind w:left="0" w:firstLine="567"/>
        <w:rPr>
          <w:rFonts w:ascii="Times New Roman" w:hAnsi="Times New Roman"/>
          <w:b/>
          <w:sz w:val="24"/>
          <w:szCs w:val="24"/>
        </w:rPr>
      </w:pPr>
      <w:r w:rsidRPr="000C64DE">
        <w:rPr>
          <w:rFonts w:ascii="Times New Roman" w:hAnsi="Times New Roman"/>
          <w:sz w:val="24"/>
          <w:szCs w:val="24"/>
        </w:rPr>
        <w:t>Do najważniejszych uroczystości tworzących ceremoniał szkolny należy:</w:t>
      </w:r>
    </w:p>
    <w:p w:rsidR="000C64DE" w:rsidRDefault="00D5509D" w:rsidP="0000490D">
      <w:pPr>
        <w:pStyle w:val="Akapitzlist"/>
        <w:numPr>
          <w:ilvl w:val="0"/>
          <w:numId w:val="287"/>
        </w:numPr>
        <w:tabs>
          <w:tab w:val="clear" w:pos="720"/>
          <w:tab w:val="num" w:pos="284"/>
        </w:tabs>
        <w:ind w:left="0" w:firstLine="0"/>
        <w:rPr>
          <w:rFonts w:ascii="Times New Roman" w:hAnsi="Times New Roman"/>
          <w:sz w:val="24"/>
          <w:szCs w:val="24"/>
        </w:rPr>
      </w:pPr>
      <w:r w:rsidRPr="000C64DE">
        <w:rPr>
          <w:rFonts w:ascii="Times New Roman" w:hAnsi="Times New Roman"/>
          <w:sz w:val="24"/>
          <w:szCs w:val="24"/>
        </w:rPr>
        <w:t>rozpoczęcie i zakończenie roku szkolnego</w:t>
      </w:r>
      <w:r w:rsidR="000C64DE">
        <w:rPr>
          <w:rFonts w:ascii="Times New Roman" w:hAnsi="Times New Roman"/>
          <w:sz w:val="24"/>
          <w:szCs w:val="24"/>
        </w:rPr>
        <w:t>;</w:t>
      </w:r>
    </w:p>
    <w:p w:rsidR="000C64DE" w:rsidRDefault="00D5509D" w:rsidP="0000490D">
      <w:pPr>
        <w:pStyle w:val="Akapitzlist"/>
        <w:numPr>
          <w:ilvl w:val="0"/>
          <w:numId w:val="287"/>
        </w:numPr>
        <w:tabs>
          <w:tab w:val="clear" w:pos="720"/>
          <w:tab w:val="num" w:pos="284"/>
        </w:tabs>
        <w:ind w:left="0" w:firstLine="0"/>
        <w:rPr>
          <w:rFonts w:ascii="Times New Roman" w:hAnsi="Times New Roman"/>
          <w:sz w:val="24"/>
          <w:szCs w:val="24"/>
        </w:rPr>
      </w:pPr>
      <w:r w:rsidRPr="000C64DE">
        <w:rPr>
          <w:rFonts w:ascii="Times New Roman" w:hAnsi="Times New Roman"/>
          <w:sz w:val="24"/>
          <w:szCs w:val="24"/>
        </w:rPr>
        <w:t>uroczystość wręczenia szkole sztandaru</w:t>
      </w:r>
      <w:r w:rsidR="000C64DE">
        <w:rPr>
          <w:rFonts w:ascii="Times New Roman" w:hAnsi="Times New Roman"/>
          <w:sz w:val="24"/>
          <w:szCs w:val="24"/>
        </w:rPr>
        <w:t>;</w:t>
      </w:r>
    </w:p>
    <w:p w:rsidR="000C64DE" w:rsidRDefault="00D5509D" w:rsidP="0000490D">
      <w:pPr>
        <w:pStyle w:val="Akapitzlist"/>
        <w:numPr>
          <w:ilvl w:val="0"/>
          <w:numId w:val="287"/>
        </w:numPr>
        <w:tabs>
          <w:tab w:val="clear" w:pos="720"/>
          <w:tab w:val="num" w:pos="284"/>
        </w:tabs>
        <w:ind w:left="0" w:firstLine="0"/>
        <w:rPr>
          <w:rFonts w:ascii="Times New Roman" w:hAnsi="Times New Roman"/>
          <w:sz w:val="24"/>
          <w:szCs w:val="24"/>
        </w:rPr>
      </w:pPr>
      <w:r w:rsidRPr="000C64DE">
        <w:rPr>
          <w:rFonts w:ascii="Times New Roman" w:hAnsi="Times New Roman"/>
          <w:sz w:val="24"/>
          <w:szCs w:val="24"/>
        </w:rPr>
        <w:t xml:space="preserve">odsłonięcie </w:t>
      </w:r>
      <w:r w:rsidR="000C64DE" w:rsidRPr="000C64DE">
        <w:rPr>
          <w:rFonts w:ascii="Times New Roman" w:hAnsi="Times New Roman"/>
          <w:sz w:val="24"/>
          <w:szCs w:val="24"/>
        </w:rPr>
        <w:t>okolicznościowych tablic</w:t>
      </w:r>
      <w:r w:rsidR="000C64DE">
        <w:rPr>
          <w:rFonts w:ascii="Times New Roman" w:hAnsi="Times New Roman"/>
          <w:sz w:val="24"/>
          <w:szCs w:val="24"/>
        </w:rPr>
        <w:t>;</w:t>
      </w:r>
    </w:p>
    <w:p w:rsidR="00D5509D" w:rsidRPr="000C64DE" w:rsidRDefault="00D5509D" w:rsidP="0000490D">
      <w:pPr>
        <w:pStyle w:val="Akapitzlist"/>
        <w:numPr>
          <w:ilvl w:val="0"/>
          <w:numId w:val="287"/>
        </w:numPr>
        <w:tabs>
          <w:tab w:val="clear" w:pos="720"/>
          <w:tab w:val="num" w:pos="284"/>
        </w:tabs>
        <w:spacing w:after="0"/>
        <w:ind w:left="0" w:firstLine="0"/>
        <w:rPr>
          <w:rFonts w:ascii="Times New Roman" w:hAnsi="Times New Roman"/>
          <w:sz w:val="24"/>
          <w:szCs w:val="24"/>
        </w:rPr>
      </w:pPr>
      <w:r w:rsidRPr="000C64DE">
        <w:rPr>
          <w:rFonts w:ascii="Times New Roman" w:hAnsi="Times New Roman"/>
          <w:sz w:val="24"/>
          <w:szCs w:val="24"/>
        </w:rPr>
        <w:t xml:space="preserve">inne uroczystości szkolne odbywające się z udziałem sztandaru </w:t>
      </w:r>
      <w:r w:rsidR="000C64DE" w:rsidRPr="000C64DE">
        <w:rPr>
          <w:rFonts w:ascii="Times New Roman" w:hAnsi="Times New Roman"/>
          <w:sz w:val="24"/>
          <w:szCs w:val="24"/>
        </w:rPr>
        <w:t xml:space="preserve">szkoły ( np. ślubowanie klas I </w:t>
      </w:r>
      <w:r w:rsidRPr="000C64DE">
        <w:rPr>
          <w:rFonts w:ascii="Times New Roman" w:hAnsi="Times New Roman"/>
          <w:sz w:val="24"/>
          <w:szCs w:val="24"/>
        </w:rPr>
        <w:t>pożegnanie uczniów kończących szkołę, uroczystości związane z patronem szkoły – królem Władysławem Jagiełłą )</w:t>
      </w:r>
      <w:r w:rsidR="000C64DE">
        <w:rPr>
          <w:rFonts w:ascii="Times New Roman" w:hAnsi="Times New Roman"/>
          <w:sz w:val="24"/>
          <w:szCs w:val="24"/>
        </w:rPr>
        <w:t>;</w:t>
      </w:r>
    </w:p>
    <w:p w:rsidR="00D5509D" w:rsidRPr="00C03B0E" w:rsidRDefault="00D5509D" w:rsidP="0000490D">
      <w:pPr>
        <w:numPr>
          <w:ilvl w:val="0"/>
          <w:numId w:val="287"/>
        </w:numPr>
        <w:tabs>
          <w:tab w:val="clear" w:pos="720"/>
          <w:tab w:val="num" w:pos="0"/>
          <w:tab w:val="left" w:pos="284"/>
          <w:tab w:val="left" w:pos="426"/>
        </w:tabs>
        <w:ind w:left="0" w:firstLine="0"/>
        <w:jc w:val="left"/>
        <w:rPr>
          <w:rFonts w:ascii="Times New Roman" w:hAnsi="Times New Roman"/>
          <w:sz w:val="24"/>
          <w:szCs w:val="24"/>
        </w:rPr>
      </w:pPr>
      <w:r w:rsidRPr="00C03B0E">
        <w:rPr>
          <w:rFonts w:ascii="Times New Roman" w:hAnsi="Times New Roman"/>
          <w:sz w:val="24"/>
          <w:szCs w:val="24"/>
        </w:rPr>
        <w:t>uroczystości związane ze świętami narodowymi: 11 listopada – Narodowe Święto Niepodległości, 3 maja – Święto Narodowe Konstytucji 3 Maja</w:t>
      </w:r>
      <w:r w:rsidR="000C64DE">
        <w:rPr>
          <w:rFonts w:ascii="Times New Roman" w:hAnsi="Times New Roman"/>
          <w:sz w:val="24"/>
          <w:szCs w:val="24"/>
        </w:rPr>
        <w:t>;</w:t>
      </w:r>
    </w:p>
    <w:p w:rsidR="00D5509D" w:rsidRPr="00C03B0E" w:rsidRDefault="00D5509D" w:rsidP="0000490D">
      <w:pPr>
        <w:numPr>
          <w:ilvl w:val="0"/>
          <w:numId w:val="287"/>
        </w:numPr>
        <w:tabs>
          <w:tab w:val="clear" w:pos="720"/>
          <w:tab w:val="num" w:pos="0"/>
          <w:tab w:val="left" w:pos="284"/>
          <w:tab w:val="num" w:pos="426"/>
        </w:tabs>
        <w:ind w:left="0" w:firstLine="0"/>
        <w:jc w:val="left"/>
        <w:rPr>
          <w:rFonts w:ascii="Times New Roman" w:hAnsi="Times New Roman"/>
          <w:sz w:val="24"/>
          <w:szCs w:val="24"/>
        </w:rPr>
      </w:pPr>
      <w:r w:rsidRPr="00C03B0E">
        <w:rPr>
          <w:rFonts w:ascii="Times New Roman" w:hAnsi="Times New Roman"/>
          <w:sz w:val="24"/>
          <w:szCs w:val="24"/>
        </w:rPr>
        <w:t>uroczystości nawiązujące do ważnych wydarzeń historycznych w państwie i regionie</w:t>
      </w:r>
      <w:r w:rsidR="005E5941">
        <w:rPr>
          <w:rFonts w:ascii="Times New Roman" w:hAnsi="Times New Roman"/>
          <w:sz w:val="24"/>
          <w:szCs w:val="24"/>
        </w:rPr>
        <w:t>;</w:t>
      </w:r>
    </w:p>
    <w:p w:rsidR="00D5509D" w:rsidRPr="00C03B0E" w:rsidRDefault="00D5509D" w:rsidP="0000490D">
      <w:pPr>
        <w:numPr>
          <w:ilvl w:val="0"/>
          <w:numId w:val="287"/>
        </w:numPr>
        <w:tabs>
          <w:tab w:val="clear" w:pos="720"/>
          <w:tab w:val="num" w:pos="0"/>
          <w:tab w:val="left" w:pos="284"/>
          <w:tab w:val="num" w:pos="426"/>
        </w:tabs>
        <w:ind w:left="0" w:firstLine="0"/>
        <w:jc w:val="left"/>
        <w:rPr>
          <w:rFonts w:ascii="Times New Roman" w:hAnsi="Times New Roman"/>
          <w:sz w:val="24"/>
          <w:szCs w:val="24"/>
        </w:rPr>
      </w:pPr>
      <w:r w:rsidRPr="00C03B0E">
        <w:rPr>
          <w:rFonts w:ascii="Times New Roman" w:hAnsi="Times New Roman"/>
          <w:sz w:val="24"/>
          <w:szCs w:val="24"/>
        </w:rPr>
        <w:t>uroczyste msze święte.</w:t>
      </w:r>
    </w:p>
    <w:p w:rsidR="00D5509D" w:rsidRPr="00C03B0E" w:rsidRDefault="00D5509D" w:rsidP="00C03B0E">
      <w:pPr>
        <w:rPr>
          <w:rFonts w:ascii="Times New Roman" w:hAnsi="Times New Roman"/>
          <w:sz w:val="24"/>
          <w:szCs w:val="24"/>
        </w:rPr>
      </w:pPr>
    </w:p>
    <w:p w:rsidR="00D5509D" w:rsidRDefault="00D5509D" w:rsidP="00E620E0">
      <w:pPr>
        <w:pStyle w:val="Akapitzlist"/>
        <w:numPr>
          <w:ilvl w:val="3"/>
          <w:numId w:val="108"/>
        </w:numPr>
        <w:tabs>
          <w:tab w:val="clear" w:pos="2880"/>
          <w:tab w:val="num" w:pos="993"/>
        </w:tabs>
        <w:ind w:left="1134" w:hanging="567"/>
        <w:rPr>
          <w:rFonts w:ascii="Times New Roman" w:hAnsi="Times New Roman"/>
          <w:sz w:val="24"/>
          <w:szCs w:val="24"/>
        </w:rPr>
      </w:pPr>
      <w:r w:rsidRPr="001C4373">
        <w:rPr>
          <w:rFonts w:ascii="Times New Roman" w:hAnsi="Times New Roman"/>
          <w:b/>
          <w:sz w:val="24"/>
          <w:szCs w:val="24"/>
        </w:rPr>
        <w:t>Do najważniejszych symboli szkoły należą</w:t>
      </w:r>
      <w:r w:rsidRPr="005E5941">
        <w:rPr>
          <w:rFonts w:ascii="Times New Roman" w:hAnsi="Times New Roman"/>
          <w:sz w:val="24"/>
          <w:szCs w:val="24"/>
        </w:rPr>
        <w:t>:</w:t>
      </w:r>
    </w:p>
    <w:p w:rsidR="00D5509D" w:rsidRPr="005E5941" w:rsidRDefault="00D5509D" w:rsidP="005E5941">
      <w:pPr>
        <w:pStyle w:val="Akapitzlist"/>
        <w:numPr>
          <w:ilvl w:val="1"/>
          <w:numId w:val="196"/>
        </w:numPr>
        <w:tabs>
          <w:tab w:val="clear" w:pos="1304"/>
          <w:tab w:val="num" w:pos="426"/>
        </w:tabs>
        <w:ind w:left="0"/>
        <w:jc w:val="both"/>
        <w:rPr>
          <w:rFonts w:ascii="Times New Roman" w:hAnsi="Times New Roman"/>
          <w:sz w:val="24"/>
          <w:szCs w:val="24"/>
        </w:rPr>
      </w:pPr>
      <w:r w:rsidRPr="005E5941">
        <w:rPr>
          <w:rFonts w:ascii="Times New Roman" w:hAnsi="Times New Roman"/>
          <w:sz w:val="24"/>
          <w:szCs w:val="24"/>
        </w:rPr>
        <w:t>hymn szkoły</w:t>
      </w:r>
      <w:r w:rsidR="005E5941">
        <w:rPr>
          <w:rFonts w:ascii="Times New Roman" w:hAnsi="Times New Roman"/>
          <w:sz w:val="24"/>
          <w:szCs w:val="24"/>
        </w:rPr>
        <w:t>;</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Ty wiekowa, nasza szkoło</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co powstałaś przed stu laty,</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rozkwitaj nam wciąż na nowo,</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w przyszłość prowadź, w lepsze światy.</w:t>
      </w:r>
    </w:p>
    <w:p w:rsidR="00D5509D" w:rsidRPr="00C03B0E" w:rsidRDefault="00D5509D" w:rsidP="00C03B0E">
      <w:pPr>
        <w:rPr>
          <w:rFonts w:ascii="Times New Roman" w:hAnsi="Times New Roman"/>
          <w:sz w:val="24"/>
          <w:szCs w:val="24"/>
        </w:rPr>
      </w:pPr>
    </w:p>
    <w:p w:rsidR="00D5509D" w:rsidRPr="00C03B0E" w:rsidRDefault="00D5509D" w:rsidP="00C03B0E">
      <w:pPr>
        <w:rPr>
          <w:rFonts w:ascii="Times New Roman" w:hAnsi="Times New Roman"/>
          <w:sz w:val="24"/>
          <w:szCs w:val="24"/>
        </w:rPr>
      </w:pPr>
      <w:r w:rsidRPr="00C03B0E">
        <w:rPr>
          <w:rFonts w:ascii="Times New Roman" w:hAnsi="Times New Roman"/>
          <w:b/>
          <w:sz w:val="24"/>
          <w:szCs w:val="24"/>
        </w:rPr>
        <w:lastRenderedPageBreak/>
        <w:t xml:space="preserve">Ref. </w:t>
      </w:r>
      <w:r w:rsidRPr="00C03B0E">
        <w:rPr>
          <w:rFonts w:ascii="Times New Roman" w:hAnsi="Times New Roman"/>
          <w:sz w:val="24"/>
          <w:szCs w:val="24"/>
        </w:rPr>
        <w:t>Królu dumny nasz patronie,</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szlakiem chwały prowadź nas,</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aby zwycięstw dni codziennie</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w kalendarzu pisał czas.</w:t>
      </w:r>
    </w:p>
    <w:p w:rsidR="00D5509D" w:rsidRPr="00C03B0E" w:rsidRDefault="00D5509D" w:rsidP="00C03B0E">
      <w:pPr>
        <w:rPr>
          <w:rFonts w:ascii="Times New Roman" w:hAnsi="Times New Roman"/>
          <w:sz w:val="24"/>
          <w:szCs w:val="24"/>
        </w:rPr>
      </w:pP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Po sukcesy sięgaj śmiało,</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dbaj o język nasz ojczysty,</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byśmy szlakiem Jagiełłowym</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podążali w lepszą przyszłość.</w:t>
      </w:r>
    </w:p>
    <w:p w:rsidR="00D5509D" w:rsidRPr="00C03B0E" w:rsidRDefault="00D5509D" w:rsidP="00C03B0E">
      <w:pPr>
        <w:rPr>
          <w:rFonts w:ascii="Times New Roman" w:hAnsi="Times New Roman"/>
          <w:sz w:val="24"/>
          <w:szCs w:val="24"/>
        </w:rPr>
      </w:pPr>
    </w:p>
    <w:p w:rsidR="00D5509D" w:rsidRPr="00C03B0E" w:rsidRDefault="00D5509D" w:rsidP="00C03B0E">
      <w:pPr>
        <w:rPr>
          <w:rFonts w:ascii="Times New Roman" w:hAnsi="Times New Roman"/>
          <w:sz w:val="24"/>
          <w:szCs w:val="24"/>
        </w:rPr>
      </w:pPr>
      <w:r w:rsidRPr="00C03B0E">
        <w:rPr>
          <w:rFonts w:ascii="Times New Roman" w:hAnsi="Times New Roman"/>
          <w:b/>
          <w:sz w:val="24"/>
          <w:szCs w:val="24"/>
        </w:rPr>
        <w:t>Ref.</w:t>
      </w:r>
      <w:r w:rsidR="00634519">
        <w:rPr>
          <w:rFonts w:ascii="Times New Roman" w:hAnsi="Times New Roman"/>
          <w:b/>
          <w:sz w:val="24"/>
          <w:szCs w:val="24"/>
        </w:rPr>
        <w:t xml:space="preserve"> </w:t>
      </w:r>
      <w:r w:rsidRPr="00C03B0E">
        <w:rPr>
          <w:rFonts w:ascii="Times New Roman" w:hAnsi="Times New Roman"/>
          <w:sz w:val="24"/>
          <w:szCs w:val="24"/>
        </w:rPr>
        <w:t>Królu dumny nasz patronie,</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szlakiem chwały prowadź nas,</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aby zwycięstw dni codziennie</w:t>
      </w:r>
    </w:p>
    <w:p w:rsidR="00D5509D" w:rsidRDefault="00D5509D" w:rsidP="00C03B0E">
      <w:pPr>
        <w:rPr>
          <w:rFonts w:ascii="Times New Roman" w:hAnsi="Times New Roman"/>
          <w:sz w:val="24"/>
          <w:szCs w:val="24"/>
        </w:rPr>
      </w:pPr>
      <w:r w:rsidRPr="00C03B0E">
        <w:rPr>
          <w:rFonts w:ascii="Times New Roman" w:hAnsi="Times New Roman"/>
          <w:sz w:val="24"/>
          <w:szCs w:val="24"/>
        </w:rPr>
        <w:t>w kalendarzu pisał czas.</w:t>
      </w:r>
    </w:p>
    <w:p w:rsidR="005E5941" w:rsidRPr="00C03B0E" w:rsidRDefault="005E5941" w:rsidP="00C03B0E">
      <w:pPr>
        <w:rPr>
          <w:rFonts w:ascii="Times New Roman" w:hAnsi="Times New Roman"/>
          <w:sz w:val="24"/>
          <w:szCs w:val="24"/>
        </w:rPr>
      </w:pPr>
    </w:p>
    <w:p w:rsidR="00D5509D" w:rsidRPr="005E5941" w:rsidRDefault="00D5509D" w:rsidP="005E5941">
      <w:pPr>
        <w:pStyle w:val="Akapitzlist"/>
        <w:numPr>
          <w:ilvl w:val="1"/>
          <w:numId w:val="196"/>
        </w:numPr>
        <w:tabs>
          <w:tab w:val="clear" w:pos="1304"/>
          <w:tab w:val="num" w:pos="426"/>
        </w:tabs>
        <w:ind w:left="0"/>
        <w:rPr>
          <w:rFonts w:ascii="Times New Roman" w:hAnsi="Times New Roman"/>
          <w:sz w:val="24"/>
          <w:szCs w:val="24"/>
        </w:rPr>
      </w:pPr>
      <w:r w:rsidRPr="005E5941">
        <w:rPr>
          <w:rFonts w:ascii="Times New Roman" w:hAnsi="Times New Roman"/>
          <w:sz w:val="24"/>
          <w:szCs w:val="24"/>
        </w:rPr>
        <w:t>sztandar szkoły</w:t>
      </w:r>
      <w:r w:rsidR="005E5941">
        <w:rPr>
          <w:rFonts w:ascii="Times New Roman" w:hAnsi="Times New Roman"/>
          <w:sz w:val="24"/>
          <w:szCs w:val="24"/>
        </w:rPr>
        <w:t>;</w:t>
      </w:r>
    </w:p>
    <w:p w:rsidR="00D5509D" w:rsidRPr="00C03B0E" w:rsidRDefault="00D5509D" w:rsidP="00C03B0E">
      <w:pPr>
        <w:rPr>
          <w:rFonts w:ascii="Times New Roman" w:hAnsi="Times New Roman"/>
          <w:sz w:val="24"/>
          <w:szCs w:val="24"/>
        </w:rPr>
      </w:pPr>
      <w:r w:rsidRPr="00C03B0E">
        <w:rPr>
          <w:rFonts w:ascii="Times New Roman" w:hAnsi="Times New Roman"/>
          <w:sz w:val="24"/>
          <w:szCs w:val="24"/>
          <w:lang w:eastAsia="pl-PL"/>
        </w:rPr>
        <w:drawing>
          <wp:inline distT="0" distB="0" distL="0" distR="0">
            <wp:extent cx="3572540" cy="2689330"/>
            <wp:effectExtent l="0" t="0" r="8890" b="0"/>
            <wp:docPr id="2" name="Obraz 2" descr="DSC_2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28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2874" cy="2697109"/>
                    </a:xfrm>
                    <a:prstGeom prst="rect">
                      <a:avLst/>
                    </a:prstGeom>
                    <a:noFill/>
                    <a:ln>
                      <a:noFill/>
                    </a:ln>
                  </pic:spPr>
                </pic:pic>
              </a:graphicData>
            </a:graphic>
          </wp:inline>
        </w:drawing>
      </w:r>
    </w:p>
    <w:p w:rsidR="00E620E0" w:rsidRDefault="00E620E0" w:rsidP="00E620E0">
      <w:pPr>
        <w:ind w:left="720"/>
        <w:jc w:val="left"/>
        <w:rPr>
          <w:rFonts w:ascii="Times New Roman" w:hAnsi="Times New Roman"/>
          <w:b/>
          <w:sz w:val="24"/>
          <w:szCs w:val="24"/>
        </w:rPr>
      </w:pPr>
    </w:p>
    <w:p w:rsidR="00E620E0" w:rsidRDefault="00E620E0" w:rsidP="00E620E0">
      <w:pPr>
        <w:ind w:left="720"/>
        <w:jc w:val="left"/>
        <w:rPr>
          <w:rFonts w:ascii="Times New Roman" w:hAnsi="Times New Roman"/>
          <w:b/>
          <w:sz w:val="24"/>
          <w:szCs w:val="24"/>
        </w:rPr>
      </w:pPr>
    </w:p>
    <w:p w:rsidR="00E620E0" w:rsidRDefault="00E620E0" w:rsidP="00E620E0">
      <w:pPr>
        <w:ind w:left="360"/>
        <w:jc w:val="left"/>
        <w:rPr>
          <w:rFonts w:ascii="Times New Roman" w:hAnsi="Times New Roman"/>
          <w:b/>
          <w:sz w:val="24"/>
          <w:szCs w:val="24"/>
        </w:rPr>
      </w:pPr>
    </w:p>
    <w:p w:rsidR="00D5509D" w:rsidRPr="00E620E0" w:rsidRDefault="00D5509D" w:rsidP="00C03B0E">
      <w:pPr>
        <w:pStyle w:val="Akapitzlist"/>
        <w:numPr>
          <w:ilvl w:val="1"/>
          <w:numId w:val="196"/>
        </w:numPr>
        <w:tabs>
          <w:tab w:val="clear" w:pos="1304"/>
          <w:tab w:val="num" w:pos="426"/>
        </w:tabs>
        <w:ind w:left="0"/>
        <w:rPr>
          <w:rFonts w:ascii="Times New Roman" w:hAnsi="Times New Roman"/>
          <w:sz w:val="24"/>
          <w:szCs w:val="24"/>
        </w:rPr>
      </w:pPr>
      <w:r w:rsidRPr="00E620E0">
        <w:rPr>
          <w:rFonts w:ascii="Times New Roman" w:hAnsi="Times New Roman"/>
          <w:sz w:val="24"/>
          <w:szCs w:val="24"/>
        </w:rPr>
        <w:t>logo szkoły</w:t>
      </w:r>
      <w:r w:rsidR="00E620E0" w:rsidRPr="00E620E0">
        <w:rPr>
          <w:rFonts w:ascii="Times New Roman" w:hAnsi="Times New Roman"/>
          <w:sz w:val="24"/>
          <w:szCs w:val="24"/>
        </w:rPr>
        <w:t>;</w:t>
      </w:r>
    </w:p>
    <w:p w:rsidR="00660952" w:rsidRDefault="00660952" w:rsidP="00C03B0E">
      <w:pPr>
        <w:rPr>
          <w:rFonts w:ascii="Times New Roman" w:hAnsi="Times New Roman"/>
          <w:sz w:val="24"/>
          <w:szCs w:val="24"/>
        </w:rPr>
      </w:pPr>
    </w:p>
    <w:p w:rsidR="00D5509D" w:rsidRPr="00C03B0E" w:rsidRDefault="00E620E0" w:rsidP="00C03B0E">
      <w:pPr>
        <w:rPr>
          <w:rFonts w:ascii="Times New Roman" w:hAnsi="Times New Roman"/>
          <w:sz w:val="24"/>
          <w:szCs w:val="24"/>
        </w:rPr>
      </w:pPr>
      <w:r>
        <w:rPr>
          <w:rFonts w:ascii="Times New Roman" w:hAnsi="Times New Roman"/>
          <w:sz w:val="24"/>
          <w:szCs w:val="24"/>
          <w:lang w:eastAsia="pl-PL"/>
        </w:rPr>
        <w:drawing>
          <wp:inline distT="0" distB="0" distL="0" distR="0">
            <wp:extent cx="2020187" cy="2361713"/>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0329" cy="2361879"/>
                    </a:xfrm>
                    <a:prstGeom prst="rect">
                      <a:avLst/>
                    </a:prstGeom>
                    <a:noFill/>
                  </pic:spPr>
                </pic:pic>
              </a:graphicData>
            </a:graphic>
          </wp:inline>
        </w:drawing>
      </w:r>
    </w:p>
    <w:p w:rsidR="00D5509D" w:rsidRDefault="00D5509D" w:rsidP="00C03B0E">
      <w:pPr>
        <w:ind w:left="360"/>
        <w:rPr>
          <w:rFonts w:ascii="Times New Roman" w:hAnsi="Times New Roman"/>
          <w:sz w:val="24"/>
          <w:szCs w:val="24"/>
        </w:rPr>
      </w:pPr>
    </w:p>
    <w:p w:rsidR="00D5509D" w:rsidRPr="00E620E0" w:rsidRDefault="00E620E0" w:rsidP="0000490D">
      <w:pPr>
        <w:pStyle w:val="Akapitzlist"/>
        <w:numPr>
          <w:ilvl w:val="3"/>
          <w:numId w:val="108"/>
        </w:numPr>
        <w:tabs>
          <w:tab w:val="clear" w:pos="2880"/>
          <w:tab w:val="num" w:pos="851"/>
        </w:tabs>
        <w:ind w:left="567" w:firstLine="0"/>
        <w:rPr>
          <w:rFonts w:ascii="Times New Roman" w:hAnsi="Times New Roman"/>
          <w:sz w:val="24"/>
          <w:szCs w:val="24"/>
        </w:rPr>
      </w:pPr>
      <w:r w:rsidRPr="001C4373">
        <w:rPr>
          <w:rFonts w:ascii="Times New Roman" w:hAnsi="Times New Roman"/>
          <w:b/>
          <w:sz w:val="24"/>
          <w:szCs w:val="24"/>
        </w:rPr>
        <w:lastRenderedPageBreak/>
        <w:t>Sztandar szkoły</w:t>
      </w:r>
      <w:r w:rsidR="00D6442C">
        <w:rPr>
          <w:rFonts w:ascii="Times New Roman" w:hAnsi="Times New Roman"/>
          <w:sz w:val="24"/>
          <w:szCs w:val="24"/>
        </w:rPr>
        <w:t>:</w:t>
      </w:r>
    </w:p>
    <w:p w:rsidR="00D5509D" w:rsidRPr="00E620E0" w:rsidRDefault="00E620E0" w:rsidP="00E620E0">
      <w:pPr>
        <w:pStyle w:val="Akapitzlist"/>
        <w:numPr>
          <w:ilvl w:val="0"/>
          <w:numId w:val="288"/>
        </w:numPr>
        <w:tabs>
          <w:tab w:val="clear" w:pos="360"/>
          <w:tab w:val="num" w:pos="0"/>
          <w:tab w:val="left" w:pos="284"/>
        </w:tabs>
        <w:spacing w:after="0" w:line="240" w:lineRule="auto"/>
        <w:ind w:left="0" w:firstLine="0"/>
        <w:rPr>
          <w:rFonts w:ascii="Times New Roman" w:hAnsi="Times New Roman"/>
          <w:sz w:val="24"/>
          <w:szCs w:val="24"/>
        </w:rPr>
      </w:pPr>
      <w:r>
        <w:rPr>
          <w:rFonts w:ascii="Times New Roman" w:hAnsi="Times New Roman"/>
          <w:sz w:val="24"/>
          <w:szCs w:val="24"/>
        </w:rPr>
        <w:t>s</w:t>
      </w:r>
      <w:r w:rsidR="00D5509D" w:rsidRPr="00E620E0">
        <w:rPr>
          <w:rFonts w:ascii="Times New Roman" w:hAnsi="Times New Roman"/>
          <w:sz w:val="24"/>
          <w:szCs w:val="24"/>
        </w:rPr>
        <w:t xml:space="preserve">ztandar szkoły dla społeczności szkolnej jest symbolem Polski - Narodu – Ziemi, symbolem Małej Ojczyzny, jaką jest szkoła i jej najbliższe środowisko. </w:t>
      </w:r>
      <w:r>
        <w:rPr>
          <w:rFonts w:ascii="Times New Roman" w:hAnsi="Times New Roman"/>
          <w:sz w:val="24"/>
          <w:szCs w:val="24"/>
        </w:rPr>
        <w:t>Uroczystości</w:t>
      </w:r>
      <w:r w:rsidR="00D5509D" w:rsidRPr="00E620E0">
        <w:rPr>
          <w:rFonts w:ascii="Times New Roman" w:hAnsi="Times New Roman"/>
          <w:sz w:val="24"/>
          <w:szCs w:val="24"/>
        </w:rPr>
        <w:t xml:space="preserve"> z udziałem sztandaru </w:t>
      </w:r>
      <w:r>
        <w:rPr>
          <w:rFonts w:ascii="Times New Roman" w:hAnsi="Times New Roman"/>
          <w:sz w:val="24"/>
          <w:szCs w:val="24"/>
        </w:rPr>
        <w:t xml:space="preserve">wymagają </w:t>
      </w:r>
      <w:r w:rsidR="00D5509D" w:rsidRPr="00E620E0">
        <w:rPr>
          <w:rFonts w:ascii="Times New Roman" w:hAnsi="Times New Roman"/>
          <w:sz w:val="24"/>
          <w:szCs w:val="24"/>
        </w:rPr>
        <w:t>zachowania</w:t>
      </w:r>
      <w:r>
        <w:rPr>
          <w:rFonts w:ascii="Times New Roman" w:hAnsi="Times New Roman"/>
          <w:sz w:val="24"/>
          <w:szCs w:val="24"/>
        </w:rPr>
        <w:t xml:space="preserve"> powagi</w:t>
      </w:r>
      <w:r w:rsidR="00D5509D" w:rsidRPr="00E620E0">
        <w:rPr>
          <w:rFonts w:ascii="Times New Roman" w:hAnsi="Times New Roman"/>
          <w:sz w:val="24"/>
          <w:szCs w:val="24"/>
        </w:rPr>
        <w:t>, a przechowywanie, transport</w:t>
      </w:r>
      <w:r w:rsidR="008B19BD">
        <w:rPr>
          <w:rFonts w:ascii="Times New Roman" w:hAnsi="Times New Roman"/>
          <w:sz w:val="24"/>
          <w:szCs w:val="24"/>
        </w:rPr>
        <w:t xml:space="preserve"> </w:t>
      </w:r>
      <w:r w:rsidR="00D5509D" w:rsidRPr="00E620E0">
        <w:rPr>
          <w:rFonts w:ascii="Times New Roman" w:hAnsi="Times New Roman"/>
          <w:sz w:val="24"/>
          <w:szCs w:val="24"/>
        </w:rPr>
        <w:t xml:space="preserve">i przygotowanie sztandaru do prezentacji, właściwych postaw </w:t>
      </w:r>
      <w:r>
        <w:rPr>
          <w:rFonts w:ascii="Times New Roman" w:hAnsi="Times New Roman"/>
          <w:sz w:val="24"/>
          <w:szCs w:val="24"/>
        </w:rPr>
        <w:t>jego poszanowania;</w:t>
      </w:r>
    </w:p>
    <w:p w:rsidR="00D5509D" w:rsidRPr="00C03B0E" w:rsidRDefault="00E620E0" w:rsidP="00E620E0">
      <w:pPr>
        <w:numPr>
          <w:ilvl w:val="0"/>
          <w:numId w:val="288"/>
        </w:numPr>
        <w:tabs>
          <w:tab w:val="clear" w:pos="360"/>
          <w:tab w:val="num" w:pos="0"/>
          <w:tab w:val="left" w:pos="284"/>
        </w:tabs>
        <w:ind w:left="0" w:firstLine="0"/>
        <w:jc w:val="left"/>
        <w:rPr>
          <w:rFonts w:ascii="Times New Roman" w:hAnsi="Times New Roman"/>
          <w:sz w:val="24"/>
          <w:szCs w:val="24"/>
        </w:rPr>
      </w:pPr>
      <w:r>
        <w:rPr>
          <w:rFonts w:ascii="Times New Roman" w:hAnsi="Times New Roman"/>
          <w:sz w:val="24"/>
          <w:szCs w:val="24"/>
        </w:rPr>
        <w:t>s</w:t>
      </w:r>
      <w:r w:rsidR="00D5509D" w:rsidRPr="00C03B0E">
        <w:rPr>
          <w:rFonts w:ascii="Times New Roman" w:hAnsi="Times New Roman"/>
          <w:sz w:val="24"/>
          <w:szCs w:val="24"/>
        </w:rPr>
        <w:t xml:space="preserve">ztandar jest przechowywany </w:t>
      </w:r>
      <w:r w:rsidR="0000490D">
        <w:rPr>
          <w:rFonts w:ascii="Times New Roman" w:hAnsi="Times New Roman"/>
          <w:sz w:val="24"/>
          <w:szCs w:val="24"/>
        </w:rPr>
        <w:t xml:space="preserve">na terenie szkoły w zamkniętej </w:t>
      </w:r>
      <w:r w:rsidR="00D5509D" w:rsidRPr="00C03B0E">
        <w:rPr>
          <w:rFonts w:ascii="Times New Roman" w:hAnsi="Times New Roman"/>
          <w:sz w:val="24"/>
          <w:szCs w:val="24"/>
        </w:rPr>
        <w:t>gablocie. W</w:t>
      </w:r>
      <w:r w:rsidR="00506D08">
        <w:rPr>
          <w:rFonts w:ascii="Times New Roman" w:hAnsi="Times New Roman"/>
          <w:sz w:val="24"/>
          <w:szCs w:val="24"/>
        </w:rPr>
        <w:t xml:space="preserve"> </w:t>
      </w:r>
      <w:r w:rsidR="00D5509D" w:rsidRPr="00C03B0E">
        <w:rPr>
          <w:rFonts w:ascii="Times New Roman" w:hAnsi="Times New Roman"/>
          <w:sz w:val="24"/>
          <w:szCs w:val="24"/>
        </w:rPr>
        <w:t>tej samej gablocie znajdują si</w:t>
      </w:r>
      <w:r>
        <w:rPr>
          <w:rFonts w:ascii="Times New Roman" w:hAnsi="Times New Roman"/>
          <w:sz w:val="24"/>
          <w:szCs w:val="24"/>
        </w:rPr>
        <w:t>ę insygnia pocztu sztandarowego;</w:t>
      </w:r>
    </w:p>
    <w:p w:rsidR="00D5509D" w:rsidRPr="00C03B0E" w:rsidRDefault="00E620E0" w:rsidP="00E620E0">
      <w:pPr>
        <w:numPr>
          <w:ilvl w:val="0"/>
          <w:numId w:val="288"/>
        </w:numPr>
        <w:tabs>
          <w:tab w:val="clear" w:pos="360"/>
          <w:tab w:val="num" w:pos="284"/>
        </w:tabs>
        <w:ind w:left="0" w:firstLine="0"/>
        <w:jc w:val="left"/>
        <w:rPr>
          <w:rFonts w:ascii="Times New Roman" w:hAnsi="Times New Roman"/>
          <w:sz w:val="24"/>
          <w:szCs w:val="24"/>
        </w:rPr>
      </w:pPr>
      <w:r>
        <w:rPr>
          <w:rFonts w:ascii="Times New Roman" w:hAnsi="Times New Roman"/>
          <w:sz w:val="24"/>
          <w:szCs w:val="24"/>
        </w:rPr>
        <w:t>u</w:t>
      </w:r>
      <w:r w:rsidR="00D5509D" w:rsidRPr="00C03B0E">
        <w:rPr>
          <w:rFonts w:ascii="Times New Roman" w:hAnsi="Times New Roman"/>
          <w:sz w:val="24"/>
          <w:szCs w:val="24"/>
        </w:rPr>
        <w:t xml:space="preserve">czestnictwo w poczcie sztandarowym to najbardziej honorowa </w:t>
      </w:r>
      <w:r>
        <w:rPr>
          <w:rFonts w:ascii="Times New Roman" w:hAnsi="Times New Roman"/>
          <w:sz w:val="24"/>
          <w:szCs w:val="24"/>
        </w:rPr>
        <w:t>funkcja uczniowska</w:t>
      </w:r>
      <w:r w:rsidR="00D5509D" w:rsidRPr="00C03B0E">
        <w:rPr>
          <w:rFonts w:ascii="Times New Roman" w:hAnsi="Times New Roman"/>
          <w:sz w:val="24"/>
          <w:szCs w:val="24"/>
        </w:rPr>
        <w:t xml:space="preserve"> w szkole, dlatego w jego składzie winni znajdować się uczniowie o nienaga</w:t>
      </w:r>
      <w:r>
        <w:rPr>
          <w:rFonts w:ascii="Times New Roman" w:hAnsi="Times New Roman"/>
          <w:sz w:val="24"/>
          <w:szCs w:val="24"/>
        </w:rPr>
        <w:t>nnej postawie i godni takiego zaszczytu;</w:t>
      </w:r>
    </w:p>
    <w:p w:rsidR="00D5509D" w:rsidRPr="00E620E0" w:rsidRDefault="00E620E0" w:rsidP="00E620E0">
      <w:pPr>
        <w:numPr>
          <w:ilvl w:val="0"/>
          <w:numId w:val="288"/>
        </w:numPr>
        <w:tabs>
          <w:tab w:val="clear" w:pos="360"/>
          <w:tab w:val="num" w:pos="284"/>
        </w:tabs>
        <w:ind w:left="0" w:firstLine="0"/>
        <w:jc w:val="left"/>
        <w:rPr>
          <w:rFonts w:ascii="Times New Roman" w:hAnsi="Times New Roman"/>
          <w:sz w:val="24"/>
          <w:szCs w:val="24"/>
        </w:rPr>
      </w:pPr>
      <w:r w:rsidRPr="00E620E0">
        <w:rPr>
          <w:rFonts w:ascii="Times New Roman" w:hAnsi="Times New Roman"/>
          <w:sz w:val="24"/>
          <w:szCs w:val="24"/>
        </w:rPr>
        <w:t>s</w:t>
      </w:r>
      <w:r w:rsidR="00D5509D" w:rsidRPr="00E620E0">
        <w:rPr>
          <w:rFonts w:ascii="Times New Roman" w:hAnsi="Times New Roman"/>
          <w:sz w:val="24"/>
          <w:szCs w:val="24"/>
        </w:rPr>
        <w:t>kład osobowy pocztu sztandarowego:</w:t>
      </w:r>
      <w:r>
        <w:rPr>
          <w:rFonts w:ascii="Times New Roman" w:hAnsi="Times New Roman"/>
          <w:sz w:val="24"/>
          <w:szCs w:val="24"/>
        </w:rPr>
        <w:t xml:space="preserve">chorąży – uczeń szkoły podstawowej </w:t>
      </w:r>
      <w:r w:rsidR="00D5509D" w:rsidRPr="00E620E0">
        <w:rPr>
          <w:rFonts w:ascii="Times New Roman" w:hAnsi="Times New Roman"/>
          <w:sz w:val="24"/>
          <w:szCs w:val="24"/>
        </w:rPr>
        <w:t>i asysta – dwie uczennice. Obok zasadniczego składu powinien zostać wybrany skład „rezerwowy”.</w:t>
      </w:r>
      <w:r w:rsidR="008B19BD">
        <w:rPr>
          <w:rFonts w:ascii="Times New Roman" w:hAnsi="Times New Roman"/>
          <w:sz w:val="24"/>
          <w:szCs w:val="24"/>
        </w:rPr>
        <w:t xml:space="preserve"> </w:t>
      </w:r>
      <w:r w:rsidR="00D5509D" w:rsidRPr="00E620E0">
        <w:rPr>
          <w:rFonts w:ascii="Times New Roman" w:hAnsi="Times New Roman"/>
          <w:sz w:val="24"/>
          <w:szCs w:val="24"/>
        </w:rPr>
        <w:t xml:space="preserve">Kandydaci </w:t>
      </w:r>
      <w:r w:rsidR="008B19BD">
        <w:rPr>
          <w:rFonts w:ascii="Times New Roman" w:hAnsi="Times New Roman"/>
          <w:sz w:val="24"/>
          <w:szCs w:val="24"/>
        </w:rPr>
        <w:br/>
      </w:r>
      <w:r w:rsidR="00D5509D" w:rsidRPr="00E620E0">
        <w:rPr>
          <w:rFonts w:ascii="Times New Roman" w:hAnsi="Times New Roman"/>
          <w:sz w:val="24"/>
          <w:szCs w:val="24"/>
        </w:rPr>
        <w:t>do składu osobowego pocztu będą wybierani w czerwcu wraz z nowymi przedstawicielami do władz Samorządu</w:t>
      </w:r>
      <w:r>
        <w:rPr>
          <w:rFonts w:ascii="Times New Roman" w:hAnsi="Times New Roman"/>
          <w:sz w:val="24"/>
          <w:szCs w:val="24"/>
        </w:rPr>
        <w:t xml:space="preserve"> Uczniowskiego;</w:t>
      </w:r>
    </w:p>
    <w:p w:rsidR="00D5509D" w:rsidRPr="00C03B0E" w:rsidRDefault="00E620E0" w:rsidP="00E620E0">
      <w:pPr>
        <w:numPr>
          <w:ilvl w:val="0"/>
          <w:numId w:val="288"/>
        </w:numPr>
        <w:tabs>
          <w:tab w:val="clear" w:pos="360"/>
          <w:tab w:val="num" w:pos="284"/>
        </w:tabs>
        <w:jc w:val="left"/>
        <w:rPr>
          <w:rFonts w:ascii="Times New Roman" w:hAnsi="Times New Roman"/>
          <w:sz w:val="24"/>
          <w:szCs w:val="24"/>
        </w:rPr>
      </w:pPr>
      <w:r>
        <w:rPr>
          <w:rFonts w:ascii="Times New Roman" w:hAnsi="Times New Roman"/>
          <w:sz w:val="24"/>
          <w:szCs w:val="24"/>
        </w:rPr>
        <w:t>o</w:t>
      </w:r>
      <w:r w:rsidR="00D5509D" w:rsidRPr="00C03B0E">
        <w:rPr>
          <w:rFonts w:ascii="Times New Roman" w:hAnsi="Times New Roman"/>
          <w:sz w:val="24"/>
          <w:szCs w:val="24"/>
        </w:rPr>
        <w:t>piekę nad pocztem sztandarowym</w:t>
      </w:r>
      <w:r>
        <w:rPr>
          <w:rFonts w:ascii="Times New Roman" w:hAnsi="Times New Roman"/>
          <w:sz w:val="24"/>
          <w:szCs w:val="24"/>
        </w:rPr>
        <w:t xml:space="preserve"> sprawuje wyznaczony nauczyciel;</w:t>
      </w:r>
    </w:p>
    <w:p w:rsidR="00D5509D" w:rsidRPr="00E620E0" w:rsidRDefault="00E620E0" w:rsidP="00E620E0">
      <w:pPr>
        <w:numPr>
          <w:ilvl w:val="0"/>
          <w:numId w:val="288"/>
        </w:numPr>
        <w:tabs>
          <w:tab w:val="clear" w:pos="360"/>
          <w:tab w:val="num" w:pos="284"/>
        </w:tabs>
        <w:jc w:val="left"/>
        <w:rPr>
          <w:rFonts w:ascii="Times New Roman" w:hAnsi="Times New Roman"/>
          <w:sz w:val="24"/>
          <w:szCs w:val="24"/>
        </w:rPr>
      </w:pPr>
      <w:r>
        <w:rPr>
          <w:rFonts w:ascii="Times New Roman" w:hAnsi="Times New Roman"/>
          <w:sz w:val="24"/>
          <w:szCs w:val="24"/>
        </w:rPr>
        <w:t>i</w:t>
      </w:r>
      <w:r w:rsidR="00D5509D" w:rsidRPr="00E620E0">
        <w:rPr>
          <w:rFonts w:ascii="Times New Roman" w:hAnsi="Times New Roman"/>
          <w:sz w:val="24"/>
          <w:szCs w:val="24"/>
        </w:rPr>
        <w:t>nsygnia pocztu sztandarowego:</w:t>
      </w:r>
    </w:p>
    <w:p w:rsidR="00D5509D" w:rsidRDefault="00D5509D" w:rsidP="0000490D">
      <w:pPr>
        <w:pStyle w:val="Akapitzlist"/>
        <w:numPr>
          <w:ilvl w:val="2"/>
          <w:numId w:val="196"/>
        </w:numPr>
        <w:tabs>
          <w:tab w:val="clear" w:pos="2041"/>
          <w:tab w:val="num" w:pos="993"/>
        </w:tabs>
        <w:ind w:left="851" w:hanging="284"/>
        <w:rPr>
          <w:rFonts w:ascii="Times New Roman" w:hAnsi="Times New Roman"/>
          <w:sz w:val="24"/>
          <w:szCs w:val="24"/>
        </w:rPr>
      </w:pPr>
      <w:r w:rsidRPr="00E620E0">
        <w:rPr>
          <w:rFonts w:ascii="Times New Roman" w:hAnsi="Times New Roman"/>
          <w:sz w:val="24"/>
          <w:szCs w:val="24"/>
        </w:rPr>
        <w:t>biało- czerwone szarfy założone przez prawe ramię zwrócone kolorem białym do góry</w:t>
      </w:r>
      <w:r w:rsidR="008B19BD">
        <w:rPr>
          <w:rFonts w:ascii="Times New Roman" w:hAnsi="Times New Roman"/>
          <w:sz w:val="24"/>
          <w:szCs w:val="24"/>
        </w:rPr>
        <w:t xml:space="preserve"> </w:t>
      </w:r>
      <w:r w:rsidRPr="00E620E0">
        <w:rPr>
          <w:rFonts w:ascii="Times New Roman" w:hAnsi="Times New Roman"/>
          <w:sz w:val="24"/>
          <w:szCs w:val="24"/>
        </w:rPr>
        <w:t xml:space="preserve">spięte na wysokości lewego biodra, </w:t>
      </w:r>
    </w:p>
    <w:p w:rsidR="00D5509D" w:rsidRPr="00E620E0" w:rsidRDefault="00D6442C" w:rsidP="0000490D">
      <w:pPr>
        <w:pStyle w:val="Akapitzlist"/>
        <w:numPr>
          <w:ilvl w:val="2"/>
          <w:numId w:val="196"/>
        </w:numPr>
        <w:tabs>
          <w:tab w:val="clear" w:pos="2041"/>
          <w:tab w:val="num" w:pos="993"/>
        </w:tabs>
        <w:spacing w:after="0" w:line="240" w:lineRule="auto"/>
        <w:ind w:left="851" w:hanging="284"/>
        <w:rPr>
          <w:rFonts w:ascii="Times New Roman" w:hAnsi="Times New Roman"/>
          <w:sz w:val="24"/>
          <w:szCs w:val="24"/>
        </w:rPr>
      </w:pPr>
      <w:r>
        <w:rPr>
          <w:rFonts w:ascii="Times New Roman" w:hAnsi="Times New Roman"/>
          <w:sz w:val="24"/>
          <w:szCs w:val="24"/>
        </w:rPr>
        <w:t>białe rękawiczki;</w:t>
      </w:r>
    </w:p>
    <w:p w:rsidR="00D5509D" w:rsidRPr="00C03B0E" w:rsidRDefault="0000490D" w:rsidP="0000490D">
      <w:pPr>
        <w:tabs>
          <w:tab w:val="left" w:pos="284"/>
        </w:tabs>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E620E0">
        <w:rPr>
          <w:rFonts w:ascii="Times New Roman" w:hAnsi="Times New Roman"/>
          <w:sz w:val="24"/>
          <w:szCs w:val="24"/>
        </w:rPr>
        <w:t>c</w:t>
      </w:r>
      <w:r w:rsidR="00D5509D" w:rsidRPr="00C03B0E">
        <w:rPr>
          <w:rFonts w:ascii="Times New Roman" w:hAnsi="Times New Roman"/>
          <w:sz w:val="24"/>
          <w:szCs w:val="24"/>
        </w:rPr>
        <w:t>horąży i asysta powinni być ubrani odświęt</w:t>
      </w:r>
      <w:r w:rsidR="00D6442C">
        <w:rPr>
          <w:rFonts w:ascii="Times New Roman" w:hAnsi="Times New Roman"/>
          <w:sz w:val="24"/>
          <w:szCs w:val="24"/>
        </w:rPr>
        <w:t>nie w galowy strój szkolny;</w:t>
      </w:r>
    </w:p>
    <w:p w:rsidR="00D5509D" w:rsidRPr="00C03B0E" w:rsidRDefault="00D6442C" w:rsidP="0000490D">
      <w:pPr>
        <w:tabs>
          <w:tab w:val="left" w:pos="284"/>
        </w:tabs>
        <w:jc w:val="both"/>
        <w:rPr>
          <w:rFonts w:ascii="Times New Roman" w:hAnsi="Times New Roman"/>
          <w:sz w:val="24"/>
          <w:szCs w:val="24"/>
        </w:rPr>
      </w:pPr>
      <w:r>
        <w:rPr>
          <w:rFonts w:ascii="Times New Roman" w:hAnsi="Times New Roman"/>
          <w:sz w:val="24"/>
          <w:szCs w:val="24"/>
        </w:rPr>
        <w:t>8)</w:t>
      </w:r>
      <w:r w:rsidR="0000490D">
        <w:rPr>
          <w:rFonts w:ascii="Times New Roman" w:hAnsi="Times New Roman"/>
          <w:sz w:val="24"/>
          <w:szCs w:val="24"/>
        </w:rPr>
        <w:tab/>
      </w:r>
      <w:r>
        <w:rPr>
          <w:rFonts w:ascii="Times New Roman" w:hAnsi="Times New Roman"/>
          <w:sz w:val="24"/>
          <w:szCs w:val="24"/>
        </w:rPr>
        <w:t>s</w:t>
      </w:r>
      <w:r w:rsidR="00D5509D" w:rsidRPr="00C03B0E">
        <w:rPr>
          <w:rFonts w:ascii="Times New Roman" w:hAnsi="Times New Roman"/>
          <w:sz w:val="24"/>
          <w:szCs w:val="24"/>
        </w:rPr>
        <w:t>ztandar powinien uczestniczyć w najważniejszych uroczystościach szkolnych, poza</w:t>
      </w:r>
    </w:p>
    <w:p w:rsidR="00D6442C" w:rsidRDefault="00D5509D" w:rsidP="0000490D">
      <w:pPr>
        <w:tabs>
          <w:tab w:val="left" w:pos="0"/>
          <w:tab w:val="left" w:pos="284"/>
        </w:tabs>
        <w:jc w:val="left"/>
        <w:rPr>
          <w:rFonts w:ascii="Times New Roman" w:hAnsi="Times New Roman"/>
          <w:sz w:val="24"/>
          <w:szCs w:val="24"/>
        </w:rPr>
      </w:pPr>
      <w:r w:rsidRPr="00C03B0E">
        <w:rPr>
          <w:rFonts w:ascii="Times New Roman" w:hAnsi="Times New Roman"/>
          <w:sz w:val="24"/>
          <w:szCs w:val="24"/>
        </w:rPr>
        <w:t xml:space="preserve">szkołą na zaproszenie innych szkół i instytucji oraz w uroczystościach państwowych </w:t>
      </w:r>
    </w:p>
    <w:p w:rsidR="00D5509D" w:rsidRPr="00C03B0E" w:rsidRDefault="00D5509D" w:rsidP="00D6442C">
      <w:pPr>
        <w:tabs>
          <w:tab w:val="left" w:pos="0"/>
        </w:tabs>
        <w:jc w:val="left"/>
        <w:rPr>
          <w:rFonts w:ascii="Times New Roman" w:hAnsi="Times New Roman"/>
          <w:sz w:val="24"/>
          <w:szCs w:val="24"/>
        </w:rPr>
      </w:pPr>
      <w:r w:rsidRPr="00C03B0E">
        <w:rPr>
          <w:rFonts w:ascii="Times New Roman" w:hAnsi="Times New Roman"/>
          <w:sz w:val="24"/>
          <w:szCs w:val="24"/>
        </w:rPr>
        <w:t>i regionalnych.</w:t>
      </w:r>
    </w:p>
    <w:p w:rsidR="00D5509D" w:rsidRPr="00C03B0E" w:rsidRDefault="00D5509D" w:rsidP="00C03B0E">
      <w:pPr>
        <w:rPr>
          <w:rFonts w:ascii="Times New Roman" w:hAnsi="Times New Roman"/>
          <w:sz w:val="24"/>
          <w:szCs w:val="24"/>
        </w:rPr>
      </w:pPr>
    </w:p>
    <w:p w:rsidR="00D5509D" w:rsidRPr="00D6442C" w:rsidRDefault="00D5509D" w:rsidP="0000490D">
      <w:pPr>
        <w:pStyle w:val="Akapitzlist"/>
        <w:numPr>
          <w:ilvl w:val="3"/>
          <w:numId w:val="108"/>
        </w:numPr>
        <w:tabs>
          <w:tab w:val="clear" w:pos="2880"/>
          <w:tab w:val="num" w:pos="567"/>
          <w:tab w:val="left" w:pos="851"/>
        </w:tabs>
        <w:ind w:left="0" w:firstLine="567"/>
        <w:rPr>
          <w:rFonts w:ascii="Times New Roman" w:hAnsi="Times New Roman"/>
          <w:sz w:val="24"/>
          <w:szCs w:val="24"/>
        </w:rPr>
      </w:pPr>
      <w:r w:rsidRPr="00D6442C">
        <w:rPr>
          <w:rFonts w:ascii="Times New Roman" w:hAnsi="Times New Roman"/>
          <w:sz w:val="24"/>
          <w:szCs w:val="24"/>
        </w:rPr>
        <w:t>Podstawowe chwyty musztry ze s</w:t>
      </w:r>
      <w:r w:rsidR="00D6442C">
        <w:rPr>
          <w:rFonts w:ascii="Times New Roman" w:hAnsi="Times New Roman"/>
          <w:sz w:val="24"/>
          <w:szCs w:val="24"/>
        </w:rPr>
        <w:t>ztandarem w czasie uroczystości;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30"/>
        <w:gridCol w:w="3434"/>
      </w:tblGrid>
      <w:tr w:rsidR="00D5509D" w:rsidRPr="00D6442C" w:rsidTr="0000490D">
        <w:tc>
          <w:tcPr>
            <w:tcW w:w="1548"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POSTAWY</w:t>
            </w:r>
          </w:p>
        </w:tc>
        <w:tc>
          <w:tcPr>
            <w:tcW w:w="4230"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OPIS CHWYTU</w:t>
            </w:r>
          </w:p>
        </w:tc>
        <w:tc>
          <w:tcPr>
            <w:tcW w:w="3434"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ZASTOSOWANE KOMENDY</w:t>
            </w:r>
          </w:p>
        </w:tc>
      </w:tr>
      <w:tr w:rsidR="00D5509D" w:rsidRPr="00D6442C" w:rsidTr="0000490D">
        <w:tc>
          <w:tcPr>
            <w:tcW w:w="1548"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Postawa zasadnicza</w:t>
            </w:r>
          </w:p>
        </w:tc>
        <w:tc>
          <w:tcPr>
            <w:tcW w:w="4230" w:type="dxa"/>
            <w:shd w:val="clear" w:color="auto" w:fill="auto"/>
          </w:tcPr>
          <w:p w:rsidR="00D5509D" w:rsidRPr="00D6442C" w:rsidRDefault="00D5509D" w:rsidP="00506D08">
            <w:pPr>
              <w:rPr>
                <w:rFonts w:ascii="Times New Roman" w:hAnsi="Times New Roman"/>
                <w:sz w:val="24"/>
                <w:szCs w:val="24"/>
              </w:rPr>
            </w:pPr>
            <w:r w:rsidRPr="00D6442C">
              <w:rPr>
                <w:rFonts w:ascii="Times New Roman" w:hAnsi="Times New Roman"/>
                <w:sz w:val="24"/>
                <w:szCs w:val="24"/>
              </w:rPr>
              <w:t>Sztandar postawiony na trzewiku drzewca przy prawej nodze na wysokości czubka buta. Drzewce podtrzymywane prawą ręką powyżej pasa, łokieć prawej ręki lekko pr</w:t>
            </w:r>
            <w:r w:rsidR="00506D08">
              <w:rPr>
                <w:rFonts w:ascii="Times New Roman" w:hAnsi="Times New Roman"/>
                <w:sz w:val="24"/>
                <w:szCs w:val="24"/>
              </w:rPr>
              <w:t xml:space="preserve">zyciśnięty do ciała. Lewa ręka </w:t>
            </w:r>
            <w:r w:rsidRPr="00D6442C">
              <w:rPr>
                <w:rFonts w:ascii="Times New Roman" w:hAnsi="Times New Roman"/>
                <w:sz w:val="24"/>
                <w:szCs w:val="24"/>
              </w:rPr>
              <w:t>w postawie zasadniczej.</w:t>
            </w:r>
          </w:p>
        </w:tc>
        <w:tc>
          <w:tcPr>
            <w:tcW w:w="3434"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Po komendach:</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„Poczet stój” ( po marszu)</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Po komendzie: „Baczność”</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(podawanej przez prowadzącego uroczystość).</w:t>
            </w:r>
          </w:p>
        </w:tc>
      </w:tr>
      <w:tr w:rsidR="00D5509D" w:rsidRPr="00D6442C" w:rsidTr="0000490D">
        <w:tc>
          <w:tcPr>
            <w:tcW w:w="1548"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 xml:space="preserve">Postawa </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„spocznij”</w:t>
            </w:r>
          </w:p>
        </w:tc>
        <w:tc>
          <w:tcPr>
            <w:tcW w:w="4230" w:type="dxa"/>
            <w:shd w:val="clear" w:color="auto" w:fill="auto"/>
          </w:tcPr>
          <w:p w:rsidR="00D5509D" w:rsidRPr="00D6442C" w:rsidRDefault="00D5509D" w:rsidP="00D6442C">
            <w:pPr>
              <w:rPr>
                <w:rFonts w:ascii="Times New Roman" w:hAnsi="Times New Roman"/>
                <w:sz w:val="24"/>
                <w:szCs w:val="24"/>
              </w:rPr>
            </w:pPr>
            <w:r w:rsidRPr="00D6442C">
              <w:rPr>
                <w:rFonts w:ascii="Times New Roman" w:hAnsi="Times New Roman"/>
                <w:sz w:val="24"/>
                <w:szCs w:val="24"/>
              </w:rPr>
              <w:t>Sztandar trzymany przy prawej nodze, jak w postawie zasadniczej. Chorąży</w:t>
            </w:r>
            <w:r w:rsidR="00D6442C">
              <w:rPr>
                <w:rFonts w:ascii="Times New Roman" w:hAnsi="Times New Roman"/>
                <w:sz w:val="24"/>
                <w:szCs w:val="24"/>
              </w:rPr>
              <w:br/>
            </w:r>
            <w:r w:rsidRPr="00D6442C">
              <w:rPr>
                <w:rFonts w:ascii="Times New Roman" w:hAnsi="Times New Roman"/>
                <w:sz w:val="24"/>
                <w:szCs w:val="24"/>
              </w:rPr>
              <w:t xml:space="preserve"> i asysta pozostają w postawie spocznij- ciężar ciała przenoszą na prawą nogę przy jednoczesnym wysunięciu pięty lewej stopy na wysokość środka prawej, przy jednoczesnym skręcie o 45 stopni </w:t>
            </w:r>
            <w:r w:rsidR="00D6442C">
              <w:rPr>
                <w:rFonts w:ascii="Times New Roman" w:hAnsi="Times New Roman"/>
                <w:sz w:val="24"/>
                <w:szCs w:val="24"/>
              </w:rPr>
              <w:br/>
            </w:r>
            <w:r w:rsidRPr="00D6442C">
              <w:rPr>
                <w:rFonts w:ascii="Times New Roman" w:hAnsi="Times New Roman"/>
                <w:sz w:val="24"/>
                <w:szCs w:val="24"/>
              </w:rPr>
              <w:t>w lewą stronę.</w:t>
            </w:r>
          </w:p>
        </w:tc>
        <w:tc>
          <w:tcPr>
            <w:tcW w:w="3434"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 xml:space="preserve">Po komendzie: „Spocznij” </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(podawanej przez chorążego po zatrzymaniu pocztu) następ</w:t>
            </w:r>
            <w:r w:rsidR="0000490D">
              <w:rPr>
                <w:rFonts w:ascii="Times New Roman" w:hAnsi="Times New Roman"/>
                <w:sz w:val="24"/>
                <w:szCs w:val="24"/>
              </w:rPr>
              <w:t>uje tu automatycznie wyrównanie</w:t>
            </w:r>
            <w:r w:rsidRPr="00D6442C">
              <w:rPr>
                <w:rFonts w:ascii="Times New Roman" w:hAnsi="Times New Roman"/>
                <w:sz w:val="24"/>
                <w:szCs w:val="24"/>
              </w:rPr>
              <w:t xml:space="preserve"> linii </w:t>
            </w:r>
            <w:r w:rsidR="0000490D">
              <w:rPr>
                <w:rFonts w:ascii="Times New Roman" w:hAnsi="Times New Roman"/>
                <w:sz w:val="24"/>
                <w:szCs w:val="24"/>
              </w:rPr>
              <w:br/>
            </w:r>
            <w:r w:rsidRPr="00D6442C">
              <w:rPr>
                <w:rFonts w:ascii="Times New Roman" w:hAnsi="Times New Roman"/>
                <w:sz w:val="24"/>
                <w:szCs w:val="24"/>
              </w:rPr>
              <w:t>i odległości.</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Po komendach: „Po ślubowaniu”</w:t>
            </w:r>
          </w:p>
          <w:p w:rsidR="00D5509D" w:rsidRPr="00D6442C" w:rsidRDefault="0000490D" w:rsidP="00C03B0E">
            <w:pPr>
              <w:rPr>
                <w:rFonts w:ascii="Times New Roman" w:hAnsi="Times New Roman"/>
                <w:sz w:val="24"/>
                <w:szCs w:val="24"/>
              </w:rPr>
            </w:pPr>
            <w:r>
              <w:rPr>
                <w:rFonts w:ascii="Times New Roman" w:hAnsi="Times New Roman"/>
                <w:sz w:val="24"/>
                <w:szCs w:val="24"/>
              </w:rPr>
              <w:t>„</w:t>
            </w:r>
            <w:r w:rsidR="00D5509D" w:rsidRPr="00D6442C">
              <w:rPr>
                <w:rFonts w:ascii="Times New Roman" w:hAnsi="Times New Roman"/>
                <w:sz w:val="24"/>
                <w:szCs w:val="24"/>
              </w:rPr>
              <w:t>Po hymnie”</w:t>
            </w:r>
          </w:p>
        </w:tc>
      </w:tr>
      <w:tr w:rsidR="00D5509D" w:rsidRPr="00D6442C" w:rsidTr="0000490D">
        <w:tc>
          <w:tcPr>
            <w:tcW w:w="1548"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Postawa</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„na ramię sztandar”</w:t>
            </w:r>
          </w:p>
        </w:tc>
        <w:tc>
          <w:tcPr>
            <w:tcW w:w="4230" w:type="dxa"/>
            <w:shd w:val="clear" w:color="auto" w:fill="auto"/>
          </w:tcPr>
          <w:p w:rsidR="00D5509D" w:rsidRDefault="00D5509D" w:rsidP="00C03B0E">
            <w:pPr>
              <w:rPr>
                <w:rFonts w:ascii="Times New Roman" w:hAnsi="Times New Roman"/>
                <w:sz w:val="24"/>
                <w:szCs w:val="24"/>
              </w:rPr>
            </w:pPr>
            <w:r w:rsidRPr="00D6442C">
              <w:rPr>
                <w:rFonts w:ascii="Times New Roman" w:hAnsi="Times New Roman"/>
                <w:sz w:val="24"/>
                <w:szCs w:val="24"/>
              </w:rPr>
              <w:t>Chorąży przesuwa prawą rękę po drzewcu na wysokość prawego barku, przy jednoczesnym położeniu lewej na drzewcu na wysokości pasa. Po przebrzmieniu zapowiedzi komendy: ,,sztandar” energicznym ruchem przenosi drzewce sztandaru na prawy bark, zatrzymując go w pochyleniu 45 stopni. Płachta sztandaru musi być oddalona od barku przynajmniej na szerokość dłoni.</w:t>
            </w:r>
          </w:p>
          <w:p w:rsidR="00B10BB9" w:rsidRPr="00D6442C" w:rsidRDefault="00B10BB9" w:rsidP="00C03B0E">
            <w:pPr>
              <w:rPr>
                <w:rFonts w:ascii="Times New Roman" w:hAnsi="Times New Roman"/>
                <w:sz w:val="24"/>
                <w:szCs w:val="24"/>
              </w:rPr>
            </w:pPr>
          </w:p>
        </w:tc>
        <w:tc>
          <w:tcPr>
            <w:tcW w:w="3434"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Automatycznie po komendzie ,,Sztandar wprowadzić” lub ,,Poczet sztandarowy – Wystąp”</w:t>
            </w:r>
          </w:p>
        </w:tc>
      </w:tr>
      <w:tr w:rsidR="00D5509D" w:rsidRPr="00D6442C" w:rsidTr="0000490D">
        <w:tc>
          <w:tcPr>
            <w:tcW w:w="1548"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lastRenderedPageBreak/>
              <w:t>Postawa</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„prezentuj sztandar”</w:t>
            </w:r>
          </w:p>
        </w:tc>
        <w:tc>
          <w:tcPr>
            <w:tcW w:w="4230"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Z postawy zasadniczej chorąży kładzie lewą rękę na drzewcu sztandaru poniżej końca zaczepu płachty, przy jednoczesnym maksymalnym opuszczeniu prawej po drzewcu. Po przebrzmieniu komendy ,,prezentuj sztandar” wykonuje salutowanie sztandarem.</w:t>
            </w:r>
          </w:p>
        </w:tc>
        <w:tc>
          <w:tcPr>
            <w:tcW w:w="3434"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 xml:space="preserve">Po komendzie prowadzącego ,,Na prawo/lewo patrz” </w:t>
            </w:r>
          </w:p>
          <w:p w:rsidR="00D5509D" w:rsidRPr="00D6442C" w:rsidRDefault="00D5509D" w:rsidP="008060DA">
            <w:pPr>
              <w:rPr>
                <w:rFonts w:ascii="Times New Roman" w:hAnsi="Times New Roman"/>
                <w:sz w:val="24"/>
                <w:szCs w:val="24"/>
              </w:rPr>
            </w:pPr>
            <w:r w:rsidRPr="00D6442C">
              <w:rPr>
                <w:rFonts w:ascii="Times New Roman" w:hAnsi="Times New Roman"/>
                <w:sz w:val="24"/>
                <w:szCs w:val="24"/>
              </w:rPr>
              <w:t xml:space="preserve">Po komendzie chorążego pocztu ,,Baczność”, w czasie czytania ewangelii, Podniesienia Hostii, Przeistoczenia, błogosławieństwa Najświętszym Sakramentem, śpiewu hymnu kościelnego, roty, ogłoszenia minuty ciszy, składania trumny do grobu, podczas składania wieńców, śpiewu hymnu organizacji, na uroczystość której poczet został zaproszony, jeżeli wcześniej prowadzący nie podał </w:t>
            </w:r>
            <w:r w:rsidR="008060DA">
              <w:rPr>
                <w:rFonts w:ascii="Times New Roman" w:hAnsi="Times New Roman"/>
                <w:sz w:val="24"/>
                <w:szCs w:val="24"/>
              </w:rPr>
              <w:t xml:space="preserve">odpowiednich komend oraz przed </w:t>
            </w:r>
            <w:r w:rsidRPr="00D6442C">
              <w:rPr>
                <w:rFonts w:ascii="Times New Roman" w:hAnsi="Times New Roman"/>
                <w:sz w:val="24"/>
                <w:szCs w:val="24"/>
              </w:rPr>
              <w:t>Najświętszym Sakramentem w czasie uroczystości wejścia do świątyni.</w:t>
            </w:r>
          </w:p>
        </w:tc>
      </w:tr>
      <w:tr w:rsidR="00D5509D" w:rsidRPr="00D6442C" w:rsidTr="0000490D">
        <w:tc>
          <w:tcPr>
            <w:tcW w:w="1548"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 xml:space="preserve">Salutowanie sztandarem </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w miejscu</w:t>
            </w:r>
          </w:p>
        </w:tc>
        <w:tc>
          <w:tcPr>
            <w:tcW w:w="4230" w:type="dxa"/>
            <w:shd w:val="clear" w:color="auto" w:fill="auto"/>
          </w:tcPr>
          <w:p w:rsidR="00D5509D" w:rsidRPr="00D6442C" w:rsidRDefault="00D5509D" w:rsidP="004C245D">
            <w:pPr>
              <w:rPr>
                <w:rFonts w:ascii="Times New Roman" w:hAnsi="Times New Roman"/>
                <w:sz w:val="24"/>
                <w:szCs w:val="24"/>
              </w:rPr>
            </w:pPr>
            <w:r w:rsidRPr="00D6442C">
              <w:rPr>
                <w:rFonts w:ascii="Times New Roman" w:hAnsi="Times New Roman"/>
                <w:sz w:val="24"/>
                <w:szCs w:val="24"/>
              </w:rPr>
              <w:t>Wykonuje się z postawy prezentuj. Chorąży robi zwrot w prawo skos, przy jed</w:t>
            </w:r>
            <w:r w:rsidR="00D6442C">
              <w:rPr>
                <w:rFonts w:ascii="Times New Roman" w:hAnsi="Times New Roman"/>
                <w:sz w:val="24"/>
                <w:szCs w:val="24"/>
              </w:rPr>
              <w:t>noczesnym wysunięciu lewej nogi</w:t>
            </w:r>
            <w:r w:rsidRPr="00D6442C">
              <w:rPr>
                <w:rFonts w:ascii="Times New Roman" w:hAnsi="Times New Roman"/>
                <w:sz w:val="24"/>
                <w:szCs w:val="24"/>
              </w:rPr>
              <w:t xml:space="preserve"> </w:t>
            </w:r>
            <w:r w:rsidR="00B10BB9">
              <w:rPr>
                <w:rFonts w:ascii="Times New Roman" w:hAnsi="Times New Roman"/>
                <w:sz w:val="24"/>
                <w:szCs w:val="24"/>
              </w:rPr>
              <w:br/>
            </w:r>
            <w:r w:rsidRPr="00D6442C">
              <w:rPr>
                <w:rFonts w:ascii="Times New Roman" w:hAnsi="Times New Roman"/>
                <w:sz w:val="24"/>
                <w:szCs w:val="24"/>
              </w:rPr>
              <w:t xml:space="preserve">w przód na odległość jednej stopy i pochyleniu sztandaru w przód do kąta 45 stopni. Ręka lewa </w:t>
            </w:r>
            <w:r w:rsidR="00D6442C">
              <w:rPr>
                <w:rFonts w:ascii="Times New Roman" w:hAnsi="Times New Roman"/>
                <w:sz w:val="24"/>
                <w:szCs w:val="24"/>
              </w:rPr>
              <w:t xml:space="preserve">pozostaje co najmniej </w:t>
            </w:r>
            <w:r w:rsidRPr="00D6442C">
              <w:rPr>
                <w:rFonts w:ascii="Times New Roman" w:hAnsi="Times New Roman"/>
                <w:sz w:val="24"/>
                <w:szCs w:val="24"/>
              </w:rPr>
              <w:t xml:space="preserve">w odległości dłoni od płachty sztandaru. </w:t>
            </w:r>
          </w:p>
        </w:tc>
        <w:tc>
          <w:tcPr>
            <w:tcW w:w="3434"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Po komendach i w sytuacjach jak</w:t>
            </w:r>
            <w:r w:rsidR="00B10BB9">
              <w:rPr>
                <w:rFonts w:ascii="Times New Roman" w:hAnsi="Times New Roman"/>
                <w:sz w:val="24"/>
                <w:szCs w:val="24"/>
              </w:rPr>
              <w:t xml:space="preserve"> </w:t>
            </w:r>
            <w:r w:rsidRPr="00D6442C">
              <w:rPr>
                <w:rFonts w:ascii="Times New Roman" w:hAnsi="Times New Roman"/>
                <w:sz w:val="24"/>
                <w:szCs w:val="24"/>
              </w:rPr>
              <w:t>w rubryce powyżej oraz samoczynnie, gdy odbierający honory zbliży się na pięć kroków do sztandaru.</w:t>
            </w:r>
          </w:p>
        </w:tc>
      </w:tr>
      <w:tr w:rsidR="00D5509D" w:rsidRPr="00D6442C" w:rsidTr="0000490D">
        <w:tc>
          <w:tcPr>
            <w:tcW w:w="1548" w:type="dxa"/>
            <w:shd w:val="clear" w:color="auto" w:fill="auto"/>
          </w:tcPr>
          <w:p w:rsidR="00D5509D" w:rsidRPr="00D6442C" w:rsidRDefault="008060DA" w:rsidP="008060DA">
            <w:pPr>
              <w:rPr>
                <w:rFonts w:ascii="Times New Roman" w:hAnsi="Times New Roman"/>
                <w:sz w:val="24"/>
                <w:szCs w:val="24"/>
              </w:rPr>
            </w:pPr>
            <w:r>
              <w:rPr>
                <w:rFonts w:ascii="Times New Roman" w:hAnsi="Times New Roman"/>
                <w:sz w:val="24"/>
                <w:szCs w:val="24"/>
              </w:rPr>
              <w:t>Salutowanie sztandarem</w:t>
            </w:r>
            <w:r>
              <w:rPr>
                <w:rFonts w:ascii="Times New Roman" w:hAnsi="Times New Roman"/>
                <w:sz w:val="24"/>
                <w:szCs w:val="24"/>
              </w:rPr>
              <w:br/>
            </w:r>
            <w:r w:rsidR="00D5509D" w:rsidRPr="00D6442C">
              <w:rPr>
                <w:rFonts w:ascii="Times New Roman" w:hAnsi="Times New Roman"/>
                <w:sz w:val="24"/>
                <w:szCs w:val="24"/>
              </w:rPr>
              <w:t xml:space="preserve"> w marszu</w:t>
            </w:r>
          </w:p>
        </w:tc>
        <w:tc>
          <w:tcPr>
            <w:tcW w:w="4230" w:type="dxa"/>
            <w:shd w:val="clear" w:color="auto" w:fill="auto"/>
          </w:tcPr>
          <w:p w:rsidR="00D5509D" w:rsidRPr="00D6442C" w:rsidRDefault="00D5509D" w:rsidP="008060DA">
            <w:pPr>
              <w:rPr>
                <w:rFonts w:ascii="Times New Roman" w:hAnsi="Times New Roman"/>
                <w:sz w:val="24"/>
                <w:szCs w:val="24"/>
              </w:rPr>
            </w:pPr>
            <w:r w:rsidRPr="00D6442C">
              <w:rPr>
                <w:rFonts w:ascii="Times New Roman" w:hAnsi="Times New Roman"/>
                <w:sz w:val="24"/>
                <w:szCs w:val="24"/>
              </w:rPr>
              <w:t>Z położenia na ramię w taki sam s</w:t>
            </w:r>
            <w:r w:rsidR="008060DA">
              <w:rPr>
                <w:rFonts w:ascii="Times New Roman" w:hAnsi="Times New Roman"/>
                <w:sz w:val="24"/>
                <w:szCs w:val="24"/>
              </w:rPr>
              <w:t xml:space="preserve">posób jak w czasie salutowania </w:t>
            </w:r>
            <w:r w:rsidRPr="00D6442C">
              <w:rPr>
                <w:rFonts w:ascii="Times New Roman" w:hAnsi="Times New Roman"/>
                <w:sz w:val="24"/>
                <w:szCs w:val="24"/>
              </w:rPr>
              <w:t>w miejscu.</w:t>
            </w:r>
          </w:p>
        </w:tc>
        <w:tc>
          <w:tcPr>
            <w:tcW w:w="3434" w:type="dxa"/>
            <w:shd w:val="clear" w:color="auto" w:fill="auto"/>
          </w:tcPr>
          <w:p w:rsidR="00D5509D" w:rsidRPr="00D6442C" w:rsidRDefault="00D5509D" w:rsidP="00C03B0E">
            <w:pPr>
              <w:rPr>
                <w:rFonts w:ascii="Times New Roman" w:hAnsi="Times New Roman"/>
                <w:sz w:val="24"/>
                <w:szCs w:val="24"/>
              </w:rPr>
            </w:pPr>
            <w:r w:rsidRPr="00D6442C">
              <w:rPr>
                <w:rFonts w:ascii="Times New Roman" w:hAnsi="Times New Roman"/>
                <w:sz w:val="24"/>
                <w:szCs w:val="24"/>
              </w:rPr>
              <w:t>,,Na prawo patrz” pochyla sztandar pod kątem 45 stopni, pozostając w marszu krokiem defiladowym.</w:t>
            </w:r>
          </w:p>
          <w:p w:rsidR="00D5509D" w:rsidRPr="00D6442C" w:rsidRDefault="00D5509D" w:rsidP="00C03B0E">
            <w:pPr>
              <w:rPr>
                <w:rFonts w:ascii="Times New Roman" w:hAnsi="Times New Roman"/>
                <w:sz w:val="24"/>
                <w:szCs w:val="24"/>
              </w:rPr>
            </w:pPr>
            <w:r w:rsidRPr="00D6442C">
              <w:rPr>
                <w:rFonts w:ascii="Times New Roman" w:hAnsi="Times New Roman"/>
                <w:sz w:val="24"/>
                <w:szCs w:val="24"/>
              </w:rPr>
              <w:t>,,Baczność” – dokonuje położenia sztandaru na ramię.</w:t>
            </w:r>
          </w:p>
        </w:tc>
      </w:tr>
    </w:tbl>
    <w:p w:rsidR="00D5509D" w:rsidRPr="00C03B0E" w:rsidRDefault="00D5509D" w:rsidP="00C03B0E">
      <w:pPr>
        <w:jc w:val="both"/>
        <w:rPr>
          <w:rFonts w:ascii="Times New Roman" w:hAnsi="Times New Roman"/>
          <w:sz w:val="24"/>
          <w:szCs w:val="24"/>
        </w:rPr>
      </w:pPr>
    </w:p>
    <w:p w:rsidR="00D6442C" w:rsidRDefault="00D5509D" w:rsidP="008060DA">
      <w:pPr>
        <w:pStyle w:val="Akapitzlist"/>
        <w:numPr>
          <w:ilvl w:val="3"/>
          <w:numId w:val="108"/>
        </w:numPr>
        <w:tabs>
          <w:tab w:val="clear" w:pos="2880"/>
          <w:tab w:val="num" w:pos="567"/>
          <w:tab w:val="left" w:pos="851"/>
        </w:tabs>
        <w:spacing w:after="0" w:line="240" w:lineRule="auto"/>
        <w:ind w:left="0" w:firstLine="567"/>
        <w:jc w:val="both"/>
        <w:rPr>
          <w:rFonts w:ascii="Times New Roman" w:hAnsi="Times New Roman"/>
          <w:sz w:val="24"/>
          <w:szCs w:val="24"/>
        </w:rPr>
      </w:pPr>
      <w:r w:rsidRPr="00D6442C">
        <w:rPr>
          <w:rFonts w:ascii="Times New Roman" w:hAnsi="Times New Roman"/>
          <w:sz w:val="24"/>
          <w:szCs w:val="24"/>
        </w:rPr>
        <w:t>Zasady postępowania przy wymianie chorążego i asysty w czasie długotrwałych</w:t>
      </w:r>
    </w:p>
    <w:p w:rsidR="00D5509D" w:rsidRPr="00D6442C" w:rsidRDefault="00D5509D" w:rsidP="00D6442C">
      <w:pPr>
        <w:jc w:val="both"/>
        <w:rPr>
          <w:rFonts w:ascii="Times New Roman" w:hAnsi="Times New Roman"/>
          <w:sz w:val="24"/>
          <w:szCs w:val="24"/>
        </w:rPr>
      </w:pPr>
      <w:r w:rsidRPr="00D6442C">
        <w:rPr>
          <w:rFonts w:ascii="Times New Roman" w:hAnsi="Times New Roman"/>
          <w:sz w:val="24"/>
          <w:szCs w:val="24"/>
        </w:rPr>
        <w:t xml:space="preserve">uroczystości podyktowane względami zdrowotnymi: </w:t>
      </w:r>
    </w:p>
    <w:p w:rsidR="00D5509D" w:rsidRPr="00D6442C" w:rsidRDefault="00D6442C" w:rsidP="00D6442C">
      <w:pPr>
        <w:pStyle w:val="Akapitzlist"/>
        <w:numPr>
          <w:ilvl w:val="0"/>
          <w:numId w:val="289"/>
        </w:numPr>
        <w:tabs>
          <w:tab w:val="clear" w:pos="360"/>
          <w:tab w:val="left" w:pos="284"/>
        </w:tabs>
        <w:spacing w:after="0" w:line="240" w:lineRule="auto"/>
        <w:ind w:left="0" w:firstLine="0"/>
        <w:rPr>
          <w:rFonts w:ascii="Times New Roman" w:hAnsi="Times New Roman"/>
          <w:sz w:val="24"/>
          <w:szCs w:val="24"/>
        </w:rPr>
      </w:pPr>
      <w:r>
        <w:rPr>
          <w:rFonts w:ascii="Times New Roman" w:hAnsi="Times New Roman"/>
          <w:sz w:val="24"/>
          <w:szCs w:val="24"/>
        </w:rPr>
        <w:t>z</w:t>
      </w:r>
      <w:r w:rsidR="00D5509D" w:rsidRPr="00D6442C">
        <w:rPr>
          <w:rFonts w:ascii="Times New Roman" w:hAnsi="Times New Roman"/>
          <w:sz w:val="24"/>
          <w:szCs w:val="24"/>
        </w:rPr>
        <w:t xml:space="preserve"> lewej strony i o krok z tyłu po cichych komendach z</w:t>
      </w:r>
      <w:r w:rsidR="008060DA">
        <w:rPr>
          <w:rFonts w:ascii="Times New Roman" w:hAnsi="Times New Roman"/>
          <w:sz w:val="24"/>
          <w:szCs w:val="24"/>
        </w:rPr>
        <w:t xml:space="preserve">mieniającego sztandarowego </w:t>
      </w:r>
      <w:r>
        <w:rPr>
          <w:rFonts w:ascii="Times New Roman" w:hAnsi="Times New Roman"/>
          <w:sz w:val="24"/>
          <w:szCs w:val="24"/>
        </w:rPr>
        <w:br/>
      </w:r>
      <w:r w:rsidR="008060DA">
        <w:rPr>
          <w:rFonts w:ascii="Times New Roman" w:hAnsi="Times New Roman"/>
          <w:sz w:val="24"/>
          <w:szCs w:val="24"/>
        </w:rPr>
        <w:t>(</w:t>
      </w:r>
      <w:r w:rsidR="00D5509D" w:rsidRPr="00D6442C">
        <w:rPr>
          <w:rFonts w:ascii="Times New Roman" w:hAnsi="Times New Roman"/>
          <w:sz w:val="24"/>
          <w:szCs w:val="24"/>
        </w:rPr>
        <w:t>„Na wprost marsz”, „Poczet stój”, „W lewo zwrot” i „Poczet spocznij”) nowa zmiana ustawia się</w:t>
      </w:r>
      <w:r w:rsidR="008B19BD">
        <w:rPr>
          <w:rFonts w:ascii="Times New Roman" w:hAnsi="Times New Roman"/>
          <w:sz w:val="24"/>
          <w:szCs w:val="24"/>
        </w:rPr>
        <w:br/>
      </w:r>
      <w:r w:rsidR="00D5509D" w:rsidRPr="00D6442C">
        <w:rPr>
          <w:rFonts w:ascii="Times New Roman" w:hAnsi="Times New Roman"/>
          <w:sz w:val="24"/>
          <w:szCs w:val="24"/>
        </w:rPr>
        <w:t xml:space="preserve">o krok za </w:t>
      </w:r>
      <w:r>
        <w:rPr>
          <w:rFonts w:ascii="Times New Roman" w:hAnsi="Times New Roman"/>
          <w:sz w:val="24"/>
          <w:szCs w:val="24"/>
        </w:rPr>
        <w:t>plecami zmiany pełniącej służbę;</w:t>
      </w:r>
    </w:p>
    <w:p w:rsidR="00D5509D" w:rsidRPr="00C03B0E" w:rsidRDefault="00D6442C" w:rsidP="00D6442C">
      <w:pPr>
        <w:numPr>
          <w:ilvl w:val="0"/>
          <w:numId w:val="289"/>
        </w:numPr>
        <w:tabs>
          <w:tab w:val="clear" w:pos="360"/>
          <w:tab w:val="left" w:pos="284"/>
        </w:tabs>
        <w:ind w:left="0" w:firstLine="0"/>
        <w:jc w:val="left"/>
        <w:rPr>
          <w:rFonts w:ascii="Times New Roman" w:hAnsi="Times New Roman"/>
          <w:sz w:val="24"/>
          <w:szCs w:val="24"/>
        </w:rPr>
      </w:pPr>
      <w:r>
        <w:rPr>
          <w:rFonts w:ascii="Times New Roman" w:hAnsi="Times New Roman"/>
          <w:sz w:val="24"/>
          <w:szCs w:val="24"/>
        </w:rPr>
        <w:t>z</w:t>
      </w:r>
      <w:r w:rsidR="00D5509D" w:rsidRPr="00C03B0E">
        <w:rPr>
          <w:rFonts w:ascii="Times New Roman" w:hAnsi="Times New Roman"/>
          <w:sz w:val="24"/>
          <w:szCs w:val="24"/>
        </w:rPr>
        <w:t>mieniający sztandarowy cicho podaje zapowiedź komendy - „Poczty sztandarowe”</w:t>
      </w:r>
      <w:r>
        <w:rPr>
          <w:rFonts w:ascii="Times New Roman" w:hAnsi="Times New Roman"/>
          <w:sz w:val="24"/>
          <w:szCs w:val="24"/>
        </w:rPr>
        <w:br/>
      </w:r>
      <w:r w:rsidR="00D5509D" w:rsidRPr="00C03B0E">
        <w:rPr>
          <w:rFonts w:ascii="Times New Roman" w:hAnsi="Times New Roman"/>
          <w:sz w:val="24"/>
          <w:szCs w:val="24"/>
        </w:rPr>
        <w:t xml:space="preserve">( poczty stają w postawie baczność ), a zmieniający sztandarowy kładzie rękę na drzewcu sztandaru tuż poniżej ręki sztandarowego pełniącego służbę. Kontynuuje komendę: „Krok na wprost marsz”. Poczty wykonują komendę i od tej chwili </w:t>
      </w:r>
      <w:r>
        <w:rPr>
          <w:rFonts w:ascii="Times New Roman" w:hAnsi="Times New Roman"/>
          <w:sz w:val="24"/>
          <w:szCs w:val="24"/>
        </w:rPr>
        <w:t>służbę pełni poczet zmieniający;</w:t>
      </w:r>
    </w:p>
    <w:p w:rsidR="00D5509D" w:rsidRPr="00C03B0E" w:rsidRDefault="00D6442C" w:rsidP="00D6442C">
      <w:pPr>
        <w:numPr>
          <w:ilvl w:val="0"/>
          <w:numId w:val="289"/>
        </w:numPr>
        <w:tabs>
          <w:tab w:val="clear" w:pos="360"/>
          <w:tab w:val="left" w:pos="284"/>
        </w:tabs>
        <w:ind w:left="0" w:firstLine="0"/>
        <w:jc w:val="left"/>
        <w:rPr>
          <w:rFonts w:ascii="Times New Roman" w:hAnsi="Times New Roman"/>
          <w:sz w:val="24"/>
          <w:szCs w:val="24"/>
        </w:rPr>
      </w:pPr>
      <w:r>
        <w:rPr>
          <w:rFonts w:ascii="Times New Roman" w:hAnsi="Times New Roman"/>
          <w:sz w:val="24"/>
          <w:szCs w:val="24"/>
        </w:rPr>
        <w:t>z</w:t>
      </w:r>
      <w:r w:rsidR="00D5509D" w:rsidRPr="00C03B0E">
        <w:rPr>
          <w:rFonts w:ascii="Times New Roman" w:hAnsi="Times New Roman"/>
          <w:sz w:val="24"/>
          <w:szCs w:val="24"/>
        </w:rPr>
        <w:t>mieniający sztandarowy podaje cichą komendę ( „W</w:t>
      </w:r>
      <w:r>
        <w:rPr>
          <w:rFonts w:ascii="Times New Roman" w:hAnsi="Times New Roman"/>
          <w:sz w:val="24"/>
          <w:szCs w:val="24"/>
        </w:rPr>
        <w:t xml:space="preserve"> lewo zwrot, na wprost marsz”), </w:t>
      </w:r>
      <w:r w:rsidR="00D5509D" w:rsidRPr="00C03B0E">
        <w:rPr>
          <w:rFonts w:ascii="Times New Roman" w:hAnsi="Times New Roman"/>
          <w:sz w:val="24"/>
          <w:szCs w:val="24"/>
        </w:rPr>
        <w:t>a poczet zmieniający opuszcza miejsce służby.</w:t>
      </w:r>
    </w:p>
    <w:p w:rsidR="00D5509D" w:rsidRPr="00C03B0E" w:rsidRDefault="00D5509D" w:rsidP="00C03B0E">
      <w:pPr>
        <w:ind w:left="360"/>
        <w:rPr>
          <w:rFonts w:ascii="Times New Roman" w:hAnsi="Times New Roman"/>
          <w:sz w:val="24"/>
          <w:szCs w:val="24"/>
        </w:rPr>
      </w:pPr>
    </w:p>
    <w:p w:rsidR="00D5509D" w:rsidRPr="00C52FB4" w:rsidRDefault="00D5509D" w:rsidP="008060DA">
      <w:pPr>
        <w:pStyle w:val="Akapitzlist"/>
        <w:numPr>
          <w:ilvl w:val="3"/>
          <w:numId w:val="108"/>
        </w:numPr>
        <w:tabs>
          <w:tab w:val="clear" w:pos="2880"/>
          <w:tab w:val="num" w:pos="0"/>
          <w:tab w:val="left" w:pos="851"/>
        </w:tabs>
        <w:spacing w:after="0" w:line="240" w:lineRule="auto"/>
        <w:ind w:left="0" w:firstLine="567"/>
        <w:rPr>
          <w:rFonts w:ascii="Times New Roman" w:hAnsi="Times New Roman"/>
          <w:sz w:val="24"/>
          <w:szCs w:val="24"/>
        </w:rPr>
      </w:pPr>
      <w:r w:rsidRPr="00C52FB4">
        <w:rPr>
          <w:rFonts w:ascii="Times New Roman" w:hAnsi="Times New Roman"/>
          <w:sz w:val="24"/>
          <w:szCs w:val="24"/>
        </w:rPr>
        <w:t>Ceremoniał wejścia na mszę św</w:t>
      </w:r>
      <w:r w:rsidR="00D6442C" w:rsidRPr="00C52FB4">
        <w:rPr>
          <w:rFonts w:ascii="Times New Roman" w:hAnsi="Times New Roman"/>
          <w:sz w:val="24"/>
          <w:szCs w:val="24"/>
        </w:rPr>
        <w:t>iętą.</w:t>
      </w:r>
      <w:r w:rsidR="008B19BD">
        <w:rPr>
          <w:rFonts w:ascii="Times New Roman" w:hAnsi="Times New Roman"/>
          <w:sz w:val="24"/>
          <w:szCs w:val="24"/>
        </w:rPr>
        <w:t xml:space="preserve"> </w:t>
      </w:r>
      <w:r w:rsidRPr="00C52FB4">
        <w:rPr>
          <w:rFonts w:ascii="Times New Roman" w:hAnsi="Times New Roman"/>
          <w:sz w:val="24"/>
          <w:szCs w:val="24"/>
        </w:rPr>
        <w:t xml:space="preserve">W czasie wprowadzania sztandaru wierni pozostają </w:t>
      </w:r>
      <w:r w:rsidR="008060DA">
        <w:rPr>
          <w:rFonts w:ascii="Times New Roman" w:hAnsi="Times New Roman"/>
          <w:sz w:val="24"/>
          <w:szCs w:val="24"/>
        </w:rPr>
        <w:br/>
      </w:r>
      <w:r w:rsidRPr="00C52FB4">
        <w:rPr>
          <w:rFonts w:ascii="Times New Roman" w:hAnsi="Times New Roman"/>
          <w:sz w:val="24"/>
          <w:szCs w:val="24"/>
        </w:rPr>
        <w:t>w pozycji stojącej. Jeżeli w czasie mszy św. jest wyznaczony prowadzący ceremoniał ze sztandarem, wówczas on podaje komendy, w przeciwnym wypad</w:t>
      </w:r>
      <w:r w:rsidR="00C52FB4">
        <w:rPr>
          <w:rFonts w:ascii="Times New Roman" w:hAnsi="Times New Roman"/>
          <w:sz w:val="24"/>
          <w:szCs w:val="24"/>
        </w:rPr>
        <w:t>ku ciche komendy podaje chorąży;</w:t>
      </w:r>
    </w:p>
    <w:p w:rsidR="008060DA" w:rsidRPr="00C03B0E" w:rsidRDefault="008060DA" w:rsidP="00EF094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18"/>
        <w:gridCol w:w="4303"/>
        <w:gridCol w:w="1950"/>
      </w:tblGrid>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Lp.</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KOMENDY</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SZTANDAROWY</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OPIS CHWYTU</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1. </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Baczność!</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 Chorąży wykonuje chwyt – na ramię.</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lastRenderedPageBreak/>
              <w:t>2.</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Maszeruje krokiem defiladowym.</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3.</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Słowo: poczet – podaje na lewą nogę. Stój – na prawą, a zatrzymanie następuje na lewą po dostawieniu prawej.</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4.</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Baczność!</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Asysta w postawie zasadniczej,</w:t>
            </w:r>
            <w:r w:rsidR="00C52FB4">
              <w:rPr>
                <w:rFonts w:ascii="Times New Roman" w:hAnsi="Times New Roman"/>
                <w:sz w:val="24"/>
                <w:szCs w:val="24"/>
              </w:rPr>
              <w:br/>
            </w:r>
            <w:r w:rsidRPr="00C03B0E">
              <w:rPr>
                <w:rFonts w:ascii="Times New Roman" w:hAnsi="Times New Roman"/>
                <w:sz w:val="24"/>
                <w:szCs w:val="24"/>
              </w:rPr>
              <w:t xml:space="preserve"> a chorąży układa ręce do postawy prezentuj.</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prezentuj</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5.</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prawo – Patrz!</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 przebrzmieniu komendy prezentuje sztandar przed Najświętszym Sakramentem.</w:t>
            </w:r>
          </w:p>
        </w:tc>
        <w:tc>
          <w:tcPr>
            <w:tcW w:w="1950" w:type="dxa"/>
            <w:shd w:val="clear" w:color="auto" w:fill="auto"/>
          </w:tcPr>
          <w:p w:rsidR="00D5509D" w:rsidRPr="00C03B0E" w:rsidRDefault="00C52FB4" w:rsidP="00C52FB4">
            <w:pPr>
              <w:rPr>
                <w:rFonts w:ascii="Times New Roman" w:hAnsi="Times New Roman"/>
                <w:sz w:val="24"/>
                <w:szCs w:val="24"/>
              </w:rPr>
            </w:pPr>
            <w:r>
              <w:rPr>
                <w:rFonts w:ascii="Times New Roman" w:hAnsi="Times New Roman"/>
                <w:sz w:val="24"/>
                <w:szCs w:val="24"/>
              </w:rPr>
              <w:t xml:space="preserve">Salutowanie sztandar </w:t>
            </w:r>
            <w:r w:rsidR="00EF0949">
              <w:rPr>
                <w:rFonts w:ascii="Times New Roman" w:hAnsi="Times New Roman"/>
                <w:sz w:val="24"/>
                <w:szCs w:val="24"/>
              </w:rPr>
              <w:br/>
            </w:r>
            <w:r w:rsidR="00D5509D" w:rsidRPr="00C03B0E">
              <w:rPr>
                <w:rFonts w:ascii="Times New Roman" w:hAnsi="Times New Roman"/>
                <w:sz w:val="24"/>
                <w:szCs w:val="24"/>
              </w:rPr>
              <w:t>w miejscu</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6.</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po postawie; spocznij.</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7.</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Baczność!</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Asysta w postawie zasadniczej, </w:t>
            </w:r>
            <w:r w:rsidR="00C52FB4">
              <w:rPr>
                <w:rFonts w:ascii="Times New Roman" w:hAnsi="Times New Roman"/>
                <w:sz w:val="24"/>
                <w:szCs w:val="24"/>
              </w:rPr>
              <w:br/>
            </w:r>
            <w:r w:rsidRPr="00C03B0E">
              <w:rPr>
                <w:rFonts w:ascii="Times New Roman" w:hAnsi="Times New Roman"/>
                <w:sz w:val="24"/>
                <w:szCs w:val="24"/>
              </w:rPr>
              <w:t>a chorąży przekłada sztandar na ramię.</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8.</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prawo – Zwrot!</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Wykonuje zwrot w prawo.</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9.</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Marsz krokiem defiladowym na wprost,</w:t>
            </w:r>
            <w:r w:rsidR="00EF0949">
              <w:rPr>
                <w:rFonts w:ascii="Times New Roman" w:hAnsi="Times New Roman"/>
                <w:sz w:val="24"/>
                <w:szCs w:val="24"/>
              </w:rPr>
              <w:br/>
            </w:r>
            <w:r w:rsidRPr="00C03B0E">
              <w:rPr>
                <w:rFonts w:ascii="Times New Roman" w:hAnsi="Times New Roman"/>
                <w:sz w:val="24"/>
                <w:szCs w:val="24"/>
              </w:rPr>
              <w:t>a następnie do miejsca zatrzymania po lewej stronie ołtarza.</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10.</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Zatrzymanie jak w wierszu trzecim.</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11.</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lewo – Zwrot!</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zwrot w lewo.</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12.</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 spoczni</w:t>
            </w:r>
            <w:r w:rsidR="008060DA">
              <w:rPr>
                <w:rFonts w:ascii="Times New Roman" w:hAnsi="Times New Roman"/>
                <w:sz w:val="24"/>
                <w:szCs w:val="24"/>
              </w:rPr>
              <w:t xml:space="preserve">j. </w:t>
            </w:r>
            <w:r w:rsidR="00EF0949">
              <w:rPr>
                <w:rFonts w:ascii="Times New Roman" w:hAnsi="Times New Roman"/>
                <w:sz w:val="24"/>
                <w:szCs w:val="24"/>
              </w:rPr>
              <w:br/>
            </w:r>
            <w:r w:rsidR="008060DA">
              <w:rPr>
                <w:rFonts w:ascii="Times New Roman" w:hAnsi="Times New Roman"/>
                <w:sz w:val="24"/>
                <w:szCs w:val="24"/>
              </w:rPr>
              <w:t>Równają linie</w:t>
            </w:r>
            <w:r w:rsidR="00EF0949">
              <w:rPr>
                <w:rFonts w:ascii="Times New Roman" w:hAnsi="Times New Roman"/>
                <w:sz w:val="24"/>
                <w:szCs w:val="24"/>
              </w:rPr>
              <w:t xml:space="preserve"> </w:t>
            </w:r>
            <w:r w:rsidR="008060DA">
              <w:rPr>
                <w:rFonts w:ascii="Times New Roman" w:hAnsi="Times New Roman"/>
                <w:sz w:val="24"/>
                <w:szCs w:val="24"/>
              </w:rPr>
              <w:t>i odległości.</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13.</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 ,,Słowa ewangelii wg św.....”. Poczet – Baczność!</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Asysta w postawie zasadniczej, </w:t>
            </w:r>
            <w:r w:rsidR="00C52FB4">
              <w:rPr>
                <w:rFonts w:ascii="Times New Roman" w:hAnsi="Times New Roman"/>
                <w:sz w:val="24"/>
                <w:szCs w:val="24"/>
              </w:rPr>
              <w:br/>
            </w:r>
            <w:r w:rsidRPr="00C03B0E">
              <w:rPr>
                <w:rFonts w:ascii="Times New Roman" w:hAnsi="Times New Roman"/>
                <w:sz w:val="24"/>
                <w:szCs w:val="24"/>
              </w:rPr>
              <w:t>a chorąży, po wcześniejszym ułożeniu rąk, salutuje sztandarem w miejscu.</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Salutowanie sztandarem</w:t>
            </w:r>
            <w:r w:rsidR="00EF0949">
              <w:rPr>
                <w:rFonts w:ascii="Times New Roman" w:hAnsi="Times New Roman"/>
                <w:sz w:val="24"/>
                <w:szCs w:val="24"/>
              </w:rPr>
              <w:br/>
            </w:r>
            <w:r w:rsidRPr="00C03B0E">
              <w:rPr>
                <w:rFonts w:ascii="Times New Roman" w:hAnsi="Times New Roman"/>
                <w:sz w:val="24"/>
                <w:szCs w:val="24"/>
              </w:rPr>
              <w:t>w miejscu</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14.</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 Oto Słowo Pańskie”. Poczet – Spocznij!</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 spocznij.</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15/16</w:t>
            </w:r>
          </w:p>
        </w:tc>
        <w:tc>
          <w:tcPr>
            <w:tcW w:w="2218" w:type="dxa"/>
            <w:shd w:val="clear" w:color="auto" w:fill="auto"/>
          </w:tcPr>
          <w:p w:rsidR="00D5509D" w:rsidRPr="00C03B0E" w:rsidRDefault="00D5509D" w:rsidP="00C03B0E">
            <w:pPr>
              <w:rPr>
                <w:rFonts w:ascii="Times New Roman" w:hAnsi="Times New Roman"/>
                <w:sz w:val="24"/>
                <w:szCs w:val="24"/>
              </w:rPr>
            </w:pPr>
          </w:p>
        </w:tc>
        <w:tc>
          <w:tcPr>
            <w:tcW w:w="4303" w:type="dxa"/>
            <w:shd w:val="clear" w:color="auto" w:fill="auto"/>
          </w:tcPr>
          <w:p w:rsidR="00C52FB4" w:rsidRDefault="00D5509D" w:rsidP="00C03B0E">
            <w:pPr>
              <w:rPr>
                <w:rFonts w:ascii="Times New Roman" w:hAnsi="Times New Roman"/>
                <w:sz w:val="24"/>
                <w:szCs w:val="24"/>
              </w:rPr>
            </w:pPr>
            <w:r w:rsidRPr="00C03B0E">
              <w:rPr>
                <w:rFonts w:ascii="Times New Roman" w:hAnsi="Times New Roman"/>
                <w:sz w:val="24"/>
                <w:szCs w:val="24"/>
              </w:rPr>
              <w:t xml:space="preserve">Takie same komendy i postawy obowiązują w czasie Przeistoczenia </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i Podniesienia.</w:t>
            </w:r>
          </w:p>
        </w:tc>
        <w:tc>
          <w:tcPr>
            <w:tcW w:w="1950" w:type="dxa"/>
            <w:shd w:val="clear" w:color="auto" w:fill="auto"/>
          </w:tcPr>
          <w:p w:rsidR="00D5509D" w:rsidRPr="00C03B0E" w:rsidRDefault="00D5509D" w:rsidP="00C03B0E">
            <w:pPr>
              <w:rPr>
                <w:rFonts w:ascii="Times New Roman" w:hAnsi="Times New Roman"/>
                <w:sz w:val="24"/>
                <w:szCs w:val="24"/>
              </w:rPr>
            </w:pP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17.</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 błogosławieństwie: Poczet – Baczność!</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Asysta w postawie zasadniczej, </w:t>
            </w:r>
            <w:r w:rsidR="00C52FB4">
              <w:rPr>
                <w:rFonts w:ascii="Times New Roman" w:hAnsi="Times New Roman"/>
                <w:sz w:val="24"/>
                <w:szCs w:val="24"/>
              </w:rPr>
              <w:br/>
            </w:r>
            <w:r w:rsidRPr="00C03B0E">
              <w:rPr>
                <w:rFonts w:ascii="Times New Roman" w:hAnsi="Times New Roman"/>
                <w:sz w:val="24"/>
                <w:szCs w:val="24"/>
              </w:rPr>
              <w:t>a chorąży wykonuje chwyt na ramię.</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18.</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lewo – Zwrot!</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 w lewo zwrot.</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19.</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Maszerują na wprost trzema defiladowymi krokami, dalej krokiem równym w kierunku głównej nawy.</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20.</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podaje na lewą nogę. Stój – na prawą, a zatrzymanie na lewą po dostawieniu prawej.</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21.</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lewo – Zwrot!</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 w lewo zwrot.</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8060DA">
        <w:tc>
          <w:tcPr>
            <w:tcW w:w="817"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22.</w:t>
            </w:r>
          </w:p>
        </w:tc>
        <w:tc>
          <w:tcPr>
            <w:tcW w:w="221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4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 na wprost marsz.</w:t>
            </w:r>
          </w:p>
        </w:tc>
        <w:tc>
          <w:tcPr>
            <w:tcW w:w="195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bl>
    <w:p w:rsidR="00D5509D" w:rsidRDefault="00D5509D" w:rsidP="00C52FB4">
      <w:pPr>
        <w:jc w:val="left"/>
        <w:rPr>
          <w:rFonts w:ascii="Times New Roman" w:hAnsi="Times New Roman"/>
          <w:sz w:val="24"/>
          <w:szCs w:val="24"/>
        </w:rPr>
      </w:pPr>
      <w:r w:rsidRPr="00C03B0E">
        <w:rPr>
          <w:rFonts w:ascii="Times New Roman" w:hAnsi="Times New Roman"/>
          <w:sz w:val="24"/>
          <w:szCs w:val="24"/>
        </w:rPr>
        <w:t>* W czasie ewentualnego błogosławieństwa Najświętszym</w:t>
      </w:r>
      <w:r w:rsidR="00EF0949">
        <w:rPr>
          <w:rFonts w:ascii="Times New Roman" w:hAnsi="Times New Roman"/>
          <w:sz w:val="24"/>
          <w:szCs w:val="24"/>
        </w:rPr>
        <w:t xml:space="preserve"> </w:t>
      </w:r>
      <w:r w:rsidRPr="00C03B0E">
        <w:rPr>
          <w:rFonts w:ascii="Times New Roman" w:hAnsi="Times New Roman"/>
          <w:sz w:val="24"/>
          <w:szCs w:val="24"/>
        </w:rPr>
        <w:t xml:space="preserve">Sakramentem, śpiewu Roty, </w:t>
      </w:r>
      <w:r w:rsidRPr="00C03B0E">
        <w:rPr>
          <w:rFonts w:ascii="Times New Roman" w:hAnsi="Times New Roman"/>
          <w:i/>
          <w:sz w:val="24"/>
          <w:szCs w:val="24"/>
        </w:rPr>
        <w:t>Ciebie Boga…</w:t>
      </w:r>
      <w:r w:rsidRPr="00C03B0E">
        <w:rPr>
          <w:rFonts w:ascii="Times New Roman" w:hAnsi="Times New Roman"/>
          <w:sz w:val="24"/>
          <w:szCs w:val="24"/>
        </w:rPr>
        <w:t xml:space="preserve"> lub polecenia księdza dotyczącego zaprezentowania sztandaru, obowiązują takie same komendy i postawy jak w punktach 13 i 14.</w:t>
      </w:r>
    </w:p>
    <w:p w:rsidR="008060DA" w:rsidRDefault="008060DA" w:rsidP="00C52FB4">
      <w:pPr>
        <w:jc w:val="left"/>
        <w:rPr>
          <w:rFonts w:ascii="Times New Roman" w:hAnsi="Times New Roman"/>
          <w:sz w:val="24"/>
          <w:szCs w:val="24"/>
        </w:rPr>
      </w:pPr>
    </w:p>
    <w:p w:rsidR="00D5509D" w:rsidRPr="00C52FB4" w:rsidRDefault="00D5509D" w:rsidP="008060DA">
      <w:pPr>
        <w:pStyle w:val="Akapitzlist"/>
        <w:numPr>
          <w:ilvl w:val="3"/>
          <w:numId w:val="108"/>
        </w:numPr>
        <w:tabs>
          <w:tab w:val="clear" w:pos="2880"/>
          <w:tab w:val="num" w:pos="851"/>
        </w:tabs>
        <w:ind w:left="0" w:firstLine="567"/>
        <w:jc w:val="both"/>
        <w:rPr>
          <w:rFonts w:ascii="Times New Roman" w:hAnsi="Times New Roman"/>
          <w:noProof/>
          <w:sz w:val="24"/>
          <w:szCs w:val="24"/>
        </w:rPr>
      </w:pPr>
      <w:r w:rsidRPr="00C52FB4">
        <w:rPr>
          <w:rFonts w:ascii="Times New Roman" w:hAnsi="Times New Roman"/>
          <w:sz w:val="24"/>
          <w:szCs w:val="24"/>
        </w:rPr>
        <w:t>Uroczystości okolicznościowe lub rocznicowe</w:t>
      </w:r>
      <w:r w:rsidR="00C52FB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4281"/>
        <w:gridCol w:w="2303"/>
      </w:tblGrid>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Lp.</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KOMENDY</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SZTANDAROWY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OPIS CHWYTU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Baczność!</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 Chorąży wykonuje chwyt – na ramię.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lastRenderedPageBreak/>
              <w:t>2.</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Maszeruje krokiem defiladowym.</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3.</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4281" w:type="dxa"/>
            <w:shd w:val="clear" w:color="auto" w:fill="auto"/>
          </w:tcPr>
          <w:p w:rsidR="00D5509D" w:rsidRPr="00C03B0E" w:rsidRDefault="00D5509D" w:rsidP="00C52FB4">
            <w:pPr>
              <w:rPr>
                <w:rFonts w:ascii="Times New Roman" w:hAnsi="Times New Roman"/>
                <w:sz w:val="24"/>
                <w:szCs w:val="24"/>
              </w:rPr>
            </w:pPr>
            <w:r w:rsidRPr="00C03B0E">
              <w:rPr>
                <w:rFonts w:ascii="Times New Roman" w:hAnsi="Times New Roman"/>
                <w:sz w:val="24"/>
                <w:szCs w:val="24"/>
              </w:rPr>
              <w:t>Słowo poczet podaje na lewą nogę. Stój – na prawą, a zatrzymanie na lewą po dostawieniu prawej. Poc</w:t>
            </w:r>
            <w:r w:rsidR="00C52FB4">
              <w:rPr>
                <w:rFonts w:ascii="Times New Roman" w:hAnsi="Times New Roman"/>
                <w:sz w:val="24"/>
                <w:szCs w:val="24"/>
              </w:rPr>
              <w:t xml:space="preserve">zet, o ile to możliwe, zachodzi </w:t>
            </w:r>
            <w:r w:rsidRPr="00C03B0E">
              <w:rPr>
                <w:rFonts w:ascii="Times New Roman" w:hAnsi="Times New Roman"/>
                <w:sz w:val="24"/>
                <w:szCs w:val="24"/>
              </w:rPr>
              <w:t>z lewej strony głównej trybuny.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4.</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prawo – Zwrot!</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Wykonuje zwrot w prawo.</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5.</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do postawy spocznij.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bl>
    <w:p w:rsidR="00D5509D" w:rsidRPr="00C03B0E" w:rsidRDefault="00D5509D" w:rsidP="00C03B0E">
      <w:pPr>
        <w:rPr>
          <w:rFonts w:ascii="Times New Roman" w:hAnsi="Times New Roman"/>
          <w:sz w:val="24"/>
          <w:szCs w:val="24"/>
        </w:rPr>
      </w:pPr>
    </w:p>
    <w:p w:rsidR="00D5509D" w:rsidRPr="00C03B0E" w:rsidRDefault="00D5509D" w:rsidP="00C52FB4">
      <w:pPr>
        <w:jc w:val="left"/>
        <w:rPr>
          <w:rFonts w:ascii="Times New Roman" w:hAnsi="Times New Roman"/>
          <w:sz w:val="24"/>
          <w:szCs w:val="24"/>
        </w:rPr>
      </w:pPr>
      <w:r w:rsidRPr="00C03B0E">
        <w:rPr>
          <w:rFonts w:ascii="Times New Roman" w:hAnsi="Times New Roman"/>
          <w:b/>
          <w:sz w:val="24"/>
          <w:szCs w:val="24"/>
        </w:rPr>
        <w:t>*</w:t>
      </w:r>
      <w:r w:rsidRPr="00C03B0E">
        <w:rPr>
          <w:rFonts w:ascii="Times New Roman" w:hAnsi="Times New Roman"/>
          <w:sz w:val="24"/>
          <w:szCs w:val="24"/>
        </w:rPr>
        <w:t>Poczet podlega dalszym komendom przewidzianym ceremoniał</w:t>
      </w:r>
      <w:r w:rsidR="00C52FB4">
        <w:rPr>
          <w:rFonts w:ascii="Times New Roman" w:hAnsi="Times New Roman"/>
          <w:sz w:val="24"/>
          <w:szCs w:val="24"/>
        </w:rPr>
        <w:t xml:space="preserve">em w zależności od okoliczności </w:t>
      </w:r>
      <w:r w:rsidRPr="00C03B0E">
        <w:rPr>
          <w:rFonts w:ascii="Times New Roman" w:hAnsi="Times New Roman"/>
          <w:sz w:val="24"/>
          <w:szCs w:val="24"/>
        </w:rPr>
        <w:t>przewidzianych w ceremonii.</w:t>
      </w:r>
    </w:p>
    <w:p w:rsidR="00C52FB4" w:rsidRDefault="00C52FB4" w:rsidP="00C52FB4">
      <w:pPr>
        <w:jc w:val="left"/>
        <w:rPr>
          <w:rFonts w:ascii="Times New Roman" w:hAnsi="Times New Roman"/>
          <w:sz w:val="24"/>
          <w:szCs w:val="24"/>
        </w:rPr>
      </w:pPr>
    </w:p>
    <w:p w:rsidR="00D5509D" w:rsidRPr="00C52FB4" w:rsidRDefault="00D5509D" w:rsidP="008060DA">
      <w:pPr>
        <w:pStyle w:val="Akapitzlist"/>
        <w:numPr>
          <w:ilvl w:val="3"/>
          <w:numId w:val="108"/>
        </w:numPr>
        <w:tabs>
          <w:tab w:val="clear" w:pos="2880"/>
          <w:tab w:val="num" w:pos="567"/>
          <w:tab w:val="left" w:pos="851"/>
        </w:tabs>
        <w:ind w:left="0" w:firstLine="567"/>
        <w:rPr>
          <w:rFonts w:ascii="Times New Roman" w:hAnsi="Times New Roman"/>
          <w:sz w:val="24"/>
          <w:szCs w:val="24"/>
        </w:rPr>
      </w:pPr>
      <w:r w:rsidRPr="00C52FB4">
        <w:rPr>
          <w:rFonts w:ascii="Times New Roman" w:hAnsi="Times New Roman"/>
          <w:sz w:val="24"/>
          <w:szCs w:val="24"/>
        </w:rPr>
        <w:t>Wyprowadzenie pocztu sztandarowego</w:t>
      </w:r>
      <w:r w:rsidR="00C52FB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4281"/>
        <w:gridCol w:w="2303"/>
      </w:tblGrid>
      <w:tr w:rsidR="00D5509D" w:rsidRPr="00C03B0E" w:rsidTr="000D591F">
        <w:tc>
          <w:tcPr>
            <w:tcW w:w="64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Lp.</w:t>
            </w:r>
          </w:p>
        </w:tc>
        <w:tc>
          <w:tcPr>
            <w:tcW w:w="198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KOMENDY</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SZTANDAROWY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OPIS CHWYTU</w:t>
            </w:r>
          </w:p>
        </w:tc>
      </w:tr>
      <w:tr w:rsidR="00D5509D" w:rsidRPr="00C03B0E" w:rsidTr="000D591F">
        <w:tc>
          <w:tcPr>
            <w:tcW w:w="64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w:t>
            </w:r>
          </w:p>
        </w:tc>
        <w:tc>
          <w:tcPr>
            <w:tcW w:w="198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Baczność!</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 Chorąży wykonuje chwyt - na ramię.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64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2.</w:t>
            </w:r>
          </w:p>
        </w:tc>
        <w:tc>
          <w:tcPr>
            <w:tcW w:w="198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lewo – Zwrot!</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64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3.</w:t>
            </w:r>
          </w:p>
        </w:tc>
        <w:tc>
          <w:tcPr>
            <w:tcW w:w="198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Maszerują na wprost krokiem defiladowym.</w:t>
            </w:r>
          </w:p>
          <w:p w:rsidR="00D5509D" w:rsidRPr="00C03B0E" w:rsidRDefault="00D5509D" w:rsidP="00C03B0E">
            <w:pPr>
              <w:rPr>
                <w:rFonts w:ascii="Times New Roman" w:hAnsi="Times New Roman"/>
                <w:sz w:val="24"/>
                <w:szCs w:val="24"/>
              </w:rPr>
            </w:pP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64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4.</w:t>
            </w:r>
          </w:p>
        </w:tc>
        <w:tc>
          <w:tcPr>
            <w:tcW w:w="198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Słowo poczet podaje na lewą nogę. Stój – na prawą, a zatrzymanie na lewą po dostawieniu prawej. Poczet, o ile to </w:t>
            </w:r>
            <w:r w:rsidR="00C52FB4">
              <w:rPr>
                <w:rFonts w:ascii="Times New Roman" w:hAnsi="Times New Roman"/>
                <w:sz w:val="24"/>
                <w:szCs w:val="24"/>
              </w:rPr>
              <w:t xml:space="preserve">możliwe, zachodzi </w:t>
            </w:r>
            <w:r w:rsidRPr="00C03B0E">
              <w:rPr>
                <w:rFonts w:ascii="Times New Roman" w:hAnsi="Times New Roman"/>
                <w:sz w:val="24"/>
                <w:szCs w:val="24"/>
              </w:rPr>
              <w:t>z lewej strony głównej trybuny.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64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5.</w:t>
            </w:r>
          </w:p>
        </w:tc>
        <w:tc>
          <w:tcPr>
            <w:tcW w:w="198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do postawy spocznij.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bl>
    <w:p w:rsidR="00C52FB4" w:rsidRDefault="00D5509D" w:rsidP="00C52FB4">
      <w:pPr>
        <w:jc w:val="left"/>
        <w:rPr>
          <w:rFonts w:ascii="Times New Roman" w:hAnsi="Times New Roman"/>
          <w:sz w:val="24"/>
          <w:szCs w:val="24"/>
        </w:rPr>
      </w:pPr>
      <w:r w:rsidRPr="00C03B0E">
        <w:rPr>
          <w:rFonts w:ascii="Times New Roman" w:hAnsi="Times New Roman"/>
          <w:b/>
          <w:sz w:val="24"/>
          <w:szCs w:val="24"/>
        </w:rPr>
        <w:t>*</w:t>
      </w:r>
      <w:r w:rsidRPr="00C03B0E">
        <w:rPr>
          <w:rFonts w:ascii="Times New Roman" w:hAnsi="Times New Roman"/>
          <w:sz w:val="24"/>
          <w:szCs w:val="24"/>
        </w:rPr>
        <w:t xml:space="preserve">Chorąży, asysta i wyznaczony nauczyciel opiekują się sztandarem aż do momentu umieszczenia go wraz z </w:t>
      </w:r>
      <w:r w:rsidR="00C52FB4">
        <w:rPr>
          <w:rFonts w:ascii="Times New Roman" w:hAnsi="Times New Roman"/>
          <w:sz w:val="24"/>
          <w:szCs w:val="24"/>
        </w:rPr>
        <w:t>insygniami sztandaru w gablocie.</w:t>
      </w:r>
    </w:p>
    <w:p w:rsidR="00C52FB4" w:rsidRDefault="00C52FB4" w:rsidP="00C52FB4">
      <w:pPr>
        <w:jc w:val="left"/>
        <w:rPr>
          <w:rFonts w:ascii="Times New Roman" w:hAnsi="Times New Roman"/>
          <w:sz w:val="24"/>
          <w:szCs w:val="24"/>
        </w:rPr>
      </w:pPr>
    </w:p>
    <w:p w:rsidR="00D5509D" w:rsidRPr="00C52FB4" w:rsidRDefault="00D5509D" w:rsidP="008060DA">
      <w:pPr>
        <w:pStyle w:val="Akapitzlist"/>
        <w:numPr>
          <w:ilvl w:val="3"/>
          <w:numId w:val="108"/>
        </w:numPr>
        <w:tabs>
          <w:tab w:val="clear" w:pos="2880"/>
          <w:tab w:val="num" w:pos="567"/>
          <w:tab w:val="left" w:pos="851"/>
        </w:tabs>
        <w:spacing w:after="0" w:line="240" w:lineRule="auto"/>
        <w:ind w:left="0" w:firstLine="567"/>
        <w:rPr>
          <w:rFonts w:ascii="Times New Roman" w:hAnsi="Times New Roman"/>
          <w:sz w:val="24"/>
          <w:szCs w:val="24"/>
        </w:rPr>
      </w:pPr>
      <w:r w:rsidRPr="00C52FB4">
        <w:rPr>
          <w:rFonts w:ascii="Times New Roman" w:hAnsi="Times New Roman"/>
          <w:sz w:val="24"/>
          <w:szCs w:val="24"/>
        </w:rPr>
        <w:t>Ceremoniał ślubowania pocztu sztandarowego wraz z uroczystym przekazaniem</w:t>
      </w:r>
    </w:p>
    <w:p w:rsidR="00D5509D" w:rsidRPr="00C03B0E" w:rsidRDefault="00D5509D" w:rsidP="00C52FB4">
      <w:pPr>
        <w:jc w:val="left"/>
        <w:rPr>
          <w:rFonts w:ascii="Times New Roman" w:hAnsi="Times New Roman"/>
          <w:sz w:val="24"/>
          <w:szCs w:val="24"/>
        </w:rPr>
      </w:pPr>
      <w:r w:rsidRPr="00C52FB4">
        <w:rPr>
          <w:rFonts w:ascii="Times New Roman" w:hAnsi="Times New Roman"/>
          <w:sz w:val="24"/>
          <w:szCs w:val="24"/>
        </w:rPr>
        <w:t>sztandaru.</w:t>
      </w:r>
      <w:r w:rsidRPr="00C03B0E">
        <w:rPr>
          <w:rFonts w:ascii="Times New Roman" w:hAnsi="Times New Roman"/>
          <w:sz w:val="24"/>
          <w:szCs w:val="24"/>
        </w:rPr>
        <w:t>Wprowadzenie sztandaru z</w:t>
      </w:r>
      <w:r w:rsidR="00C52FB4">
        <w:rPr>
          <w:rFonts w:ascii="Times New Roman" w:hAnsi="Times New Roman"/>
          <w:sz w:val="24"/>
          <w:szCs w:val="24"/>
        </w:rPr>
        <w:t>godnie z wcześniejszym opisem (</w:t>
      </w:r>
      <w:r w:rsidRPr="00C03B0E">
        <w:rPr>
          <w:rFonts w:ascii="Times New Roman" w:hAnsi="Times New Roman"/>
          <w:sz w:val="24"/>
          <w:szCs w:val="24"/>
        </w:rPr>
        <w:t>wchodzą oba</w:t>
      </w:r>
      <w:r w:rsidR="00C52FB4">
        <w:rPr>
          <w:rFonts w:ascii="Times New Roman" w:hAnsi="Times New Roman"/>
          <w:sz w:val="24"/>
          <w:szCs w:val="24"/>
        </w:rPr>
        <w:t xml:space="preserve"> równoważne poczty sztandarowe);</w:t>
      </w:r>
    </w:p>
    <w:p w:rsidR="00D5509D" w:rsidRPr="00C03B0E" w:rsidRDefault="00D5509D" w:rsidP="00C03B0E">
      <w:pPr>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3741"/>
        <w:gridCol w:w="2303"/>
      </w:tblGrid>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Lp.</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KOMENDY</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SZTANDAROWY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OPIS CHWYTU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sztandarowy</w:t>
            </w:r>
            <w:r w:rsidR="00EF0949">
              <w:rPr>
                <w:rFonts w:ascii="Times New Roman" w:hAnsi="Times New Roman"/>
                <w:sz w:val="24"/>
                <w:szCs w:val="24"/>
              </w:rPr>
              <w:br/>
            </w:r>
            <w:r w:rsidRPr="00C03B0E">
              <w:rPr>
                <w:rFonts w:ascii="Times New Roman" w:hAnsi="Times New Roman"/>
                <w:sz w:val="24"/>
                <w:szCs w:val="24"/>
              </w:rPr>
              <w:t>w składzie: Chorążowie... Asysta.... Baczność!</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Kończący służbę poczet pozostaje</w:t>
            </w:r>
            <w:r w:rsidR="00EF0949">
              <w:rPr>
                <w:rFonts w:ascii="Times New Roman" w:hAnsi="Times New Roman"/>
                <w:sz w:val="24"/>
                <w:szCs w:val="24"/>
              </w:rPr>
              <w:br/>
            </w:r>
            <w:r w:rsidRPr="00C03B0E">
              <w:rPr>
                <w:rFonts w:ascii="Times New Roman" w:hAnsi="Times New Roman"/>
                <w:sz w:val="24"/>
                <w:szCs w:val="24"/>
              </w:rPr>
              <w:t>w postawie zasadniczej.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2.</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Maszerują krokiem defiladowym</w:t>
            </w:r>
            <w:r w:rsidR="00EF0949">
              <w:rPr>
                <w:rFonts w:ascii="Times New Roman" w:hAnsi="Times New Roman"/>
                <w:sz w:val="24"/>
                <w:szCs w:val="24"/>
              </w:rPr>
              <w:br/>
            </w:r>
            <w:r w:rsidRPr="00C03B0E">
              <w:rPr>
                <w:rFonts w:ascii="Times New Roman" w:hAnsi="Times New Roman"/>
                <w:sz w:val="24"/>
                <w:szCs w:val="24"/>
              </w:rPr>
              <w:t xml:space="preserve">w wyznaczone miejsce na wysokość dotychczasowego chorążego </w:t>
            </w:r>
            <w:r w:rsidR="00C52FB4">
              <w:rPr>
                <w:rFonts w:ascii="Times New Roman" w:hAnsi="Times New Roman"/>
                <w:sz w:val="24"/>
                <w:szCs w:val="24"/>
              </w:rPr>
              <w:br/>
            </w:r>
            <w:r w:rsidRPr="00C03B0E">
              <w:rPr>
                <w:rFonts w:ascii="Times New Roman" w:hAnsi="Times New Roman"/>
                <w:sz w:val="24"/>
                <w:szCs w:val="24"/>
              </w:rPr>
              <w:t>i asysty.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Bez sztandaru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3.</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Słowo poczet podaje na lewą nogę. Stój – na prawą, a zatrzymanie na lewą po dostawieniu prawej. Poczet, o ile to możliwe, zachodzi z lewej strony głównej trybuny.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Bez sztandaru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lastRenderedPageBreak/>
              <w:t>4.</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lewo – Zwrot!</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Bez sztandaru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5.</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Poczty – Spocznij!</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do postawy spocznij. Następuje automatyczne wyrównanie linii i szeregów.</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6.</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Poczty sztandarowe -Baczność!</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Asysta w postawie zasadniczej,</w:t>
            </w:r>
            <w:r w:rsidR="00EF0949">
              <w:rPr>
                <w:rFonts w:ascii="Times New Roman" w:hAnsi="Times New Roman"/>
                <w:sz w:val="24"/>
                <w:szCs w:val="24"/>
              </w:rPr>
              <w:br/>
            </w:r>
            <w:r w:rsidRPr="00C03B0E">
              <w:rPr>
                <w:rFonts w:ascii="Times New Roman" w:hAnsi="Times New Roman"/>
                <w:sz w:val="24"/>
                <w:szCs w:val="24"/>
              </w:rPr>
              <w:t>a chorąży układa ręce do postawy prezentuj.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7.</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Do -</w:t>
            </w:r>
            <w:r w:rsidR="00EF0949">
              <w:rPr>
                <w:rFonts w:ascii="Times New Roman" w:hAnsi="Times New Roman"/>
                <w:sz w:val="24"/>
                <w:szCs w:val="24"/>
              </w:rPr>
              <w:t xml:space="preserve"> </w:t>
            </w:r>
            <w:r w:rsidRPr="00C03B0E">
              <w:rPr>
                <w:rFonts w:ascii="Times New Roman" w:hAnsi="Times New Roman"/>
                <w:sz w:val="24"/>
                <w:szCs w:val="24"/>
              </w:rPr>
              <w:t>Ślubowania!</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Po przebrzmieniu komendy nowe poczty sztandarowe wyciągają prawą rękę pod kątem prostym </w:t>
            </w:r>
            <w:r w:rsidR="00C52FB4">
              <w:rPr>
                <w:rFonts w:ascii="Times New Roman" w:hAnsi="Times New Roman"/>
                <w:sz w:val="24"/>
                <w:szCs w:val="24"/>
              </w:rPr>
              <w:br/>
            </w:r>
            <w:r w:rsidRPr="00C03B0E">
              <w:rPr>
                <w:rFonts w:ascii="Times New Roman" w:hAnsi="Times New Roman"/>
                <w:sz w:val="24"/>
                <w:szCs w:val="24"/>
              </w:rPr>
              <w:t>w stronę płachty sztandaru, powtarzając za prowadzącym rotę przysięgi.</w:t>
            </w:r>
          </w:p>
        </w:tc>
        <w:tc>
          <w:tcPr>
            <w:tcW w:w="2303" w:type="dxa"/>
            <w:shd w:val="clear" w:color="auto" w:fill="auto"/>
          </w:tcPr>
          <w:p w:rsidR="00C52FB4" w:rsidRDefault="00D5509D" w:rsidP="00C03B0E">
            <w:pPr>
              <w:rPr>
                <w:rFonts w:ascii="Times New Roman" w:hAnsi="Times New Roman"/>
                <w:sz w:val="24"/>
                <w:szCs w:val="24"/>
              </w:rPr>
            </w:pPr>
            <w:r w:rsidRPr="00C03B0E">
              <w:rPr>
                <w:rFonts w:ascii="Times New Roman" w:hAnsi="Times New Roman"/>
                <w:sz w:val="24"/>
                <w:szCs w:val="24"/>
              </w:rPr>
              <w:t xml:space="preserve">Salutowanie sztandarem </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w miejscu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8.</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 – Ślubowaniu!</w:t>
            </w:r>
          </w:p>
        </w:tc>
        <w:tc>
          <w:tcPr>
            <w:tcW w:w="3741" w:type="dxa"/>
            <w:shd w:val="clear" w:color="auto" w:fill="auto"/>
          </w:tcPr>
          <w:p w:rsidR="00C52FB4" w:rsidRDefault="00D5509D" w:rsidP="00C03B0E">
            <w:pPr>
              <w:rPr>
                <w:rFonts w:ascii="Times New Roman" w:hAnsi="Times New Roman"/>
                <w:sz w:val="24"/>
                <w:szCs w:val="24"/>
              </w:rPr>
            </w:pPr>
            <w:r w:rsidRPr="00C03B0E">
              <w:rPr>
                <w:rFonts w:ascii="Times New Roman" w:hAnsi="Times New Roman"/>
                <w:sz w:val="24"/>
                <w:szCs w:val="24"/>
              </w:rPr>
              <w:t xml:space="preserve">Po przebrzmieniu komendy ślubujący opuszczają rękę do postawy zasadniczej, </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a dotychczasowy chorąży opuszcza sztandar do postawy zasadniczej.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9.</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Do – Przekazania sztandaru!</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Dotychczasowy chorąży prezentuje sztandar, a przejmujący wykonuje przyklęk na prawe kolano </w:t>
            </w:r>
            <w:r w:rsidR="00C52FB4">
              <w:rPr>
                <w:rFonts w:ascii="Times New Roman" w:hAnsi="Times New Roman"/>
                <w:sz w:val="24"/>
                <w:szCs w:val="24"/>
              </w:rPr>
              <w:br/>
            </w:r>
            <w:r w:rsidRPr="00C03B0E">
              <w:rPr>
                <w:rFonts w:ascii="Times New Roman" w:hAnsi="Times New Roman"/>
                <w:sz w:val="24"/>
                <w:szCs w:val="24"/>
              </w:rPr>
              <w:t xml:space="preserve">z jednoczesnym pocałowaniem płachty sztandaru. Następnie energicznie wstaje, </w:t>
            </w:r>
            <w:r w:rsidR="00C52FB4">
              <w:rPr>
                <w:rFonts w:ascii="Times New Roman" w:hAnsi="Times New Roman"/>
                <w:sz w:val="24"/>
                <w:szCs w:val="24"/>
              </w:rPr>
              <w:br/>
            </w:r>
            <w:r w:rsidRPr="00C03B0E">
              <w:rPr>
                <w:rFonts w:ascii="Times New Roman" w:hAnsi="Times New Roman"/>
                <w:sz w:val="24"/>
                <w:szCs w:val="24"/>
              </w:rPr>
              <w:t xml:space="preserve">a dotychczasowy chorąży przenosi </w:t>
            </w:r>
            <w:r w:rsidR="00C52FB4">
              <w:rPr>
                <w:rFonts w:ascii="Times New Roman" w:hAnsi="Times New Roman"/>
                <w:sz w:val="24"/>
                <w:szCs w:val="24"/>
              </w:rPr>
              <w:br/>
            </w:r>
            <w:r w:rsidRPr="00C03B0E">
              <w:rPr>
                <w:rFonts w:ascii="Times New Roman" w:hAnsi="Times New Roman"/>
                <w:sz w:val="24"/>
                <w:szCs w:val="24"/>
              </w:rPr>
              <w:t>i ustawia sztandar w pozycji pionowej przy jednoczesnym przeniesieniu do czubka swojej wystawionej lewej nogi. W tym samym czasie nowy chorąży bierze sztandar w swoje ręce</w:t>
            </w:r>
            <w:r w:rsidR="00C52FB4">
              <w:rPr>
                <w:rFonts w:ascii="Times New Roman" w:hAnsi="Times New Roman"/>
                <w:sz w:val="24"/>
                <w:szCs w:val="24"/>
              </w:rPr>
              <w:br/>
            </w:r>
            <w:r w:rsidRPr="00C03B0E">
              <w:rPr>
                <w:rFonts w:ascii="Times New Roman" w:hAnsi="Times New Roman"/>
                <w:sz w:val="24"/>
                <w:szCs w:val="24"/>
              </w:rPr>
              <w:t xml:space="preserve"> z jednoczesnym cofnięciem lewych nóg obydwu chorążych</w:t>
            </w:r>
            <w:r w:rsidR="00C52FB4">
              <w:rPr>
                <w:rFonts w:ascii="Times New Roman" w:hAnsi="Times New Roman"/>
                <w:sz w:val="24"/>
                <w:szCs w:val="24"/>
              </w:rPr>
              <w:br/>
            </w:r>
            <w:r w:rsidR="00EF0949">
              <w:rPr>
                <w:rFonts w:ascii="Times New Roman" w:hAnsi="Times New Roman"/>
                <w:sz w:val="24"/>
                <w:szCs w:val="24"/>
              </w:rPr>
              <w:t xml:space="preserve"> i powrotem tyłem do swoich </w:t>
            </w:r>
            <w:r w:rsidRPr="00C03B0E">
              <w:rPr>
                <w:rFonts w:ascii="Times New Roman" w:hAnsi="Times New Roman"/>
                <w:sz w:val="24"/>
                <w:szCs w:val="24"/>
              </w:rPr>
              <w:t>szeregów.</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Przekazywanie sztandaru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10.</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Poczty – Spocznij!</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 spocznij.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11.</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prawo – Zwrot!</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Wykonuje zwrot.</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Bez sztandaru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12.</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Maszerują krokiem defiladowym.</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Bez sztandaru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13.</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lewo – Zwrot!</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komendę.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14.</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Maszerują krokiem defiladowym.</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15.</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Słowo poczet podaje na lewą nogę. Stój – na prawą , a zatrzymanie na lewą po dostawieniu prawej. Poczet, o ile to możliwe, zachodzi z lewej strony głównej trybuny.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16.</w:t>
            </w:r>
          </w:p>
        </w:tc>
        <w:tc>
          <w:tcPr>
            <w:tcW w:w="234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374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do postawy spocznij.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bl>
    <w:p w:rsidR="008B19BD" w:rsidRDefault="008B19BD" w:rsidP="008B19BD">
      <w:pPr>
        <w:pStyle w:val="Akapitzlist"/>
        <w:ind w:left="567"/>
        <w:rPr>
          <w:rFonts w:ascii="Times New Roman" w:hAnsi="Times New Roman"/>
          <w:sz w:val="24"/>
          <w:szCs w:val="24"/>
        </w:rPr>
      </w:pPr>
    </w:p>
    <w:p w:rsidR="00D5509D" w:rsidRPr="00C52FB4" w:rsidRDefault="00D5509D" w:rsidP="00782F0F">
      <w:pPr>
        <w:pStyle w:val="Akapitzlist"/>
        <w:numPr>
          <w:ilvl w:val="3"/>
          <w:numId w:val="108"/>
        </w:numPr>
        <w:tabs>
          <w:tab w:val="clear" w:pos="2880"/>
          <w:tab w:val="num" w:pos="993"/>
        </w:tabs>
        <w:ind w:left="0" w:firstLine="567"/>
        <w:rPr>
          <w:rFonts w:ascii="Times New Roman" w:hAnsi="Times New Roman"/>
          <w:sz w:val="24"/>
          <w:szCs w:val="24"/>
        </w:rPr>
      </w:pPr>
      <w:r w:rsidRPr="00C52FB4">
        <w:rPr>
          <w:rFonts w:ascii="Times New Roman" w:hAnsi="Times New Roman"/>
          <w:sz w:val="24"/>
          <w:szCs w:val="24"/>
        </w:rPr>
        <w:t>Ceremoniał ślubowania uczniów klas pierwszych</w:t>
      </w:r>
      <w:r w:rsidR="00C52FB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4281"/>
        <w:gridCol w:w="2303"/>
      </w:tblGrid>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Lp.</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KOMENDY</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SZTANDAROWY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OPIS CHWYTU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Poczet – </w:t>
            </w:r>
            <w:r w:rsidRPr="00C03B0E">
              <w:rPr>
                <w:rFonts w:ascii="Times New Roman" w:hAnsi="Times New Roman"/>
                <w:sz w:val="24"/>
                <w:szCs w:val="24"/>
              </w:rPr>
              <w:lastRenderedPageBreak/>
              <w:t>Baczność!</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lastRenderedPageBreak/>
              <w:t xml:space="preserve">Postawa zasadnicza. Chorąży wykonuje </w:t>
            </w:r>
            <w:r w:rsidRPr="00C03B0E">
              <w:rPr>
                <w:rFonts w:ascii="Times New Roman" w:hAnsi="Times New Roman"/>
                <w:sz w:val="24"/>
                <w:szCs w:val="24"/>
              </w:rPr>
              <w:lastRenderedPageBreak/>
              <w:t>chwyt – na ramię.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lastRenderedPageBreak/>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lastRenderedPageBreak/>
              <w:t>2.</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Marsz!</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Maszeruje krokiem defiladowym.</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3.</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Słowo poczet podaje na lewą nogę. Stój – na prawą, a zatrzymanie na lewą po dostawieniu prawej. Poc</w:t>
            </w:r>
            <w:r w:rsidR="00C52FB4">
              <w:rPr>
                <w:rFonts w:ascii="Times New Roman" w:hAnsi="Times New Roman"/>
                <w:sz w:val="24"/>
                <w:szCs w:val="24"/>
              </w:rPr>
              <w:t>zet, o ile to możliwe, zachodzi</w:t>
            </w:r>
            <w:r w:rsidRPr="00C03B0E">
              <w:rPr>
                <w:rFonts w:ascii="Times New Roman" w:hAnsi="Times New Roman"/>
                <w:sz w:val="24"/>
                <w:szCs w:val="24"/>
              </w:rPr>
              <w:t xml:space="preserve"> z lewej strony głównej trybuny.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4.</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prawo – Zwrot!</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Wykonuje zwrot w prawo.</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5.</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do postawy spocznij.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6.</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Całość – Baczność!</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Asysta w postawie zasadniczej, a chorąży układa ręce po postawie prezentuj.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prezentuj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7.</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Uczniowie klas pierwszych ślubujących na sztandar -Wystąp!</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Uczniowie lub delegaci klas pierwszych występują krokiem defiladowym na wprost asysty sztandaru.</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prezentuj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8.</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lewo – Zwrot!</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Uczniowie ślubujący na sztandar wykonują odpowiedni zwrot.</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prezentuj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9.</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Do –Ślubowania!</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Uczniowie ślubujący na sztandar energicznym ruchem kierują prawą rękę </w:t>
            </w:r>
            <w:r w:rsidR="00C52FB4">
              <w:rPr>
                <w:rFonts w:ascii="Times New Roman" w:hAnsi="Times New Roman"/>
                <w:sz w:val="24"/>
                <w:szCs w:val="24"/>
              </w:rPr>
              <w:br/>
            </w:r>
            <w:r w:rsidRPr="00C03B0E">
              <w:rPr>
                <w:rFonts w:ascii="Times New Roman" w:hAnsi="Times New Roman"/>
                <w:sz w:val="24"/>
                <w:szCs w:val="24"/>
              </w:rPr>
              <w:t xml:space="preserve">z wyciągniętymi dwoma palcami </w:t>
            </w:r>
            <w:r w:rsidR="00C52FB4">
              <w:rPr>
                <w:rFonts w:ascii="Times New Roman" w:hAnsi="Times New Roman"/>
                <w:sz w:val="24"/>
                <w:szCs w:val="24"/>
              </w:rPr>
              <w:br/>
            </w:r>
            <w:r w:rsidRPr="00C03B0E">
              <w:rPr>
                <w:rFonts w:ascii="Times New Roman" w:hAnsi="Times New Roman"/>
                <w:sz w:val="24"/>
                <w:szCs w:val="24"/>
              </w:rPr>
              <w:t xml:space="preserve">w kierunku drzewca sztandaru, </w:t>
            </w:r>
            <w:r w:rsidR="00C52FB4">
              <w:rPr>
                <w:rFonts w:ascii="Times New Roman" w:hAnsi="Times New Roman"/>
                <w:sz w:val="24"/>
                <w:szCs w:val="24"/>
              </w:rPr>
              <w:br/>
            </w:r>
            <w:r w:rsidRPr="00C03B0E">
              <w:rPr>
                <w:rFonts w:ascii="Times New Roman" w:hAnsi="Times New Roman"/>
                <w:sz w:val="24"/>
                <w:szCs w:val="24"/>
              </w:rPr>
              <w:t xml:space="preserve">a pozostali uczniowie klas pierwszych układają prawą rękę zgiętą w łokciu </w:t>
            </w:r>
            <w:r w:rsidR="00C52FB4">
              <w:rPr>
                <w:rFonts w:ascii="Times New Roman" w:hAnsi="Times New Roman"/>
                <w:sz w:val="24"/>
                <w:szCs w:val="24"/>
              </w:rPr>
              <w:br/>
            </w:r>
            <w:r w:rsidRPr="00C03B0E">
              <w:rPr>
                <w:rFonts w:ascii="Times New Roman" w:hAnsi="Times New Roman"/>
                <w:sz w:val="24"/>
                <w:szCs w:val="24"/>
              </w:rPr>
              <w:t>z palcami złożonymi jak do wojskowego ślubowania.</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Salutowanie sztandarem</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10.</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 – Ślubowaniu!</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do postawy spocznij,</w:t>
            </w:r>
            <w:r w:rsidR="00EF0949">
              <w:rPr>
                <w:rFonts w:ascii="Times New Roman" w:hAnsi="Times New Roman"/>
                <w:sz w:val="24"/>
                <w:szCs w:val="24"/>
              </w:rPr>
              <w:br/>
            </w:r>
            <w:r w:rsidRPr="00C03B0E">
              <w:rPr>
                <w:rFonts w:ascii="Times New Roman" w:hAnsi="Times New Roman"/>
                <w:sz w:val="24"/>
                <w:szCs w:val="24"/>
              </w:rPr>
              <w:t>a uczniowie ślubujący opuszczają energicznie ręce do postawy zasadniczej.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11.</w:t>
            </w:r>
          </w:p>
        </w:tc>
        <w:tc>
          <w:tcPr>
            <w:tcW w:w="1800" w:type="dxa"/>
            <w:shd w:val="clear" w:color="auto" w:fill="auto"/>
          </w:tcPr>
          <w:p w:rsidR="00EF0949" w:rsidRDefault="00D5509D" w:rsidP="00C03B0E">
            <w:pPr>
              <w:rPr>
                <w:rFonts w:ascii="Times New Roman" w:hAnsi="Times New Roman"/>
                <w:sz w:val="24"/>
                <w:szCs w:val="24"/>
              </w:rPr>
            </w:pPr>
            <w:r w:rsidRPr="00C03B0E">
              <w:rPr>
                <w:rFonts w:ascii="Times New Roman" w:hAnsi="Times New Roman"/>
                <w:sz w:val="24"/>
                <w:szCs w:val="24"/>
              </w:rPr>
              <w:t xml:space="preserve">Uczniowie klas pierwszych ślubujących na sztandar: </w:t>
            </w:r>
          </w:p>
          <w:p w:rsidR="00D5509D" w:rsidRPr="00C03B0E" w:rsidRDefault="00D5509D" w:rsidP="00C03B0E">
            <w:pPr>
              <w:rPr>
                <w:rFonts w:ascii="Times New Roman" w:hAnsi="Times New Roman"/>
                <w:sz w:val="24"/>
                <w:szCs w:val="24"/>
              </w:rPr>
            </w:pPr>
            <w:r w:rsidRPr="00C03B0E">
              <w:rPr>
                <w:rFonts w:ascii="Times New Roman" w:hAnsi="Times New Roman"/>
                <w:sz w:val="24"/>
                <w:szCs w:val="24"/>
              </w:rPr>
              <w:t>W lewo – Zwrot!</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odpowiedni zwrot w miejscu.</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12.</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Uczniowie krokiem defiladowym maszerują na sw</w:t>
            </w:r>
            <w:r w:rsidR="00C52FB4">
              <w:rPr>
                <w:rFonts w:ascii="Times New Roman" w:hAnsi="Times New Roman"/>
                <w:sz w:val="24"/>
                <w:szCs w:val="24"/>
              </w:rPr>
              <w:t xml:space="preserve">oje wcześniej zajmowane miejsce </w:t>
            </w:r>
            <w:r w:rsidRPr="00C03B0E">
              <w:rPr>
                <w:rFonts w:ascii="Times New Roman" w:hAnsi="Times New Roman"/>
                <w:sz w:val="24"/>
                <w:szCs w:val="24"/>
              </w:rPr>
              <w:t>i zatrzymują się.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13.</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Wlewo – Zwrot!</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Wykonują odpowiedni zwrot w miejscu.</w:t>
            </w:r>
          </w:p>
          <w:p w:rsidR="00D5509D" w:rsidRPr="00C03B0E" w:rsidRDefault="00D5509D" w:rsidP="00C03B0E">
            <w:pPr>
              <w:rPr>
                <w:rFonts w:ascii="Times New Roman" w:hAnsi="Times New Roman"/>
                <w:sz w:val="24"/>
                <w:szCs w:val="24"/>
              </w:rPr>
            </w:pP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14.</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Baczność!</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 Chorąży wykonuje chwyt - na ramię.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15.</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wprost – Marsz!</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Maszeruje krokiem defiladowym.</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16.</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Stój!</w:t>
            </w:r>
          </w:p>
        </w:tc>
        <w:tc>
          <w:tcPr>
            <w:tcW w:w="4281" w:type="dxa"/>
            <w:shd w:val="clear" w:color="auto" w:fill="auto"/>
          </w:tcPr>
          <w:p w:rsidR="00D5509D" w:rsidRPr="00C03B0E" w:rsidRDefault="00D5509D" w:rsidP="00C52FB4">
            <w:pPr>
              <w:rPr>
                <w:rFonts w:ascii="Times New Roman" w:hAnsi="Times New Roman"/>
                <w:sz w:val="24"/>
                <w:szCs w:val="24"/>
              </w:rPr>
            </w:pPr>
            <w:r w:rsidRPr="00C03B0E">
              <w:rPr>
                <w:rFonts w:ascii="Times New Roman" w:hAnsi="Times New Roman"/>
                <w:sz w:val="24"/>
                <w:szCs w:val="24"/>
              </w:rPr>
              <w:t>Słowo poczet podaje na lewą nogę. Stój – na prawą, a zatrzymanie na lewą po dostawieniu prawej. Poc</w:t>
            </w:r>
            <w:r w:rsidR="00C52FB4">
              <w:rPr>
                <w:rFonts w:ascii="Times New Roman" w:hAnsi="Times New Roman"/>
                <w:sz w:val="24"/>
                <w:szCs w:val="24"/>
              </w:rPr>
              <w:t xml:space="preserve">zet, o ile to możliwe, zachodzi </w:t>
            </w:r>
            <w:r w:rsidRPr="00C03B0E">
              <w:rPr>
                <w:rFonts w:ascii="Times New Roman" w:hAnsi="Times New Roman"/>
                <w:sz w:val="24"/>
                <w:szCs w:val="24"/>
              </w:rPr>
              <w:t>z lewej strony głównej trybuny.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lastRenderedPageBreak/>
              <w:t>17.</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 prawo – Zwrot!</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Wykonuje zwrot w prawo.</w:t>
            </w:r>
          </w:p>
          <w:p w:rsidR="00D5509D" w:rsidRPr="00C03B0E" w:rsidRDefault="00D5509D" w:rsidP="00C03B0E">
            <w:pPr>
              <w:rPr>
                <w:rFonts w:ascii="Times New Roman" w:hAnsi="Times New Roman"/>
                <w:sz w:val="24"/>
                <w:szCs w:val="24"/>
              </w:rPr>
            </w:pP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na ramię</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18.</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do postawy spocznij.</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bl>
    <w:p w:rsidR="00C52FB4" w:rsidRDefault="00C52FB4" w:rsidP="00C52FB4">
      <w:pPr>
        <w:jc w:val="left"/>
        <w:rPr>
          <w:rFonts w:ascii="Times New Roman" w:hAnsi="Times New Roman"/>
          <w:sz w:val="24"/>
          <w:szCs w:val="24"/>
        </w:rPr>
      </w:pPr>
    </w:p>
    <w:p w:rsidR="00D5509D" w:rsidRPr="00C52FB4" w:rsidRDefault="00D5509D" w:rsidP="00782F0F">
      <w:pPr>
        <w:pStyle w:val="Akapitzlist"/>
        <w:numPr>
          <w:ilvl w:val="3"/>
          <w:numId w:val="108"/>
        </w:numPr>
        <w:tabs>
          <w:tab w:val="clear" w:pos="2880"/>
          <w:tab w:val="num" w:pos="567"/>
          <w:tab w:val="left" w:pos="993"/>
        </w:tabs>
        <w:ind w:left="0" w:firstLine="567"/>
        <w:rPr>
          <w:rFonts w:ascii="Times New Roman" w:hAnsi="Times New Roman"/>
          <w:sz w:val="24"/>
          <w:szCs w:val="24"/>
        </w:rPr>
      </w:pPr>
      <w:r w:rsidRPr="00C52FB4">
        <w:rPr>
          <w:rFonts w:ascii="Times New Roman" w:hAnsi="Times New Roman"/>
          <w:sz w:val="24"/>
          <w:szCs w:val="24"/>
        </w:rPr>
        <w:t>Zasady ceremoniału w czasie składania trumny do grobu</w:t>
      </w:r>
      <w:r w:rsidR="00C52FB4">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4281"/>
        <w:gridCol w:w="2303"/>
      </w:tblGrid>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Lp.</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KOMENDY</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SZTANDAROWY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OPIS CHWYTU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Baczność!</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 Chorąży wykonuje chwyt - na ramię.</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prezentuj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2.</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prawo/lewo – Patrz!</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 przebrzmieniu słowa prezentuje sztandar nad wkładaną do grobu trumną.</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Salutowanie sztandarem </w:t>
            </w:r>
            <w:r w:rsidR="00C52FB4">
              <w:rPr>
                <w:rFonts w:ascii="Times New Roman" w:hAnsi="Times New Roman"/>
                <w:sz w:val="24"/>
                <w:szCs w:val="24"/>
              </w:rPr>
              <w:br/>
            </w:r>
            <w:r w:rsidRPr="00C03B0E">
              <w:rPr>
                <w:rFonts w:ascii="Times New Roman" w:hAnsi="Times New Roman"/>
                <w:sz w:val="24"/>
                <w:szCs w:val="24"/>
              </w:rPr>
              <w:t>w miejscu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3.</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Opuszcza sztandar do postawy spocznij po sypnięciu pierwszej garści ziemi na trumnę.</w:t>
            </w:r>
          </w:p>
          <w:p w:rsidR="00D5509D" w:rsidRPr="00C03B0E" w:rsidRDefault="00D5509D" w:rsidP="00C03B0E">
            <w:pPr>
              <w:rPr>
                <w:rFonts w:ascii="Times New Roman" w:hAnsi="Times New Roman"/>
                <w:sz w:val="24"/>
                <w:szCs w:val="24"/>
              </w:rPr>
            </w:pP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bl>
    <w:p w:rsidR="00D5509D" w:rsidRPr="00C03B0E" w:rsidRDefault="00D5509D" w:rsidP="00C03B0E">
      <w:pPr>
        <w:ind w:left="360"/>
        <w:rPr>
          <w:rFonts w:ascii="Times New Roman" w:hAnsi="Times New Roman"/>
          <w:sz w:val="24"/>
          <w:szCs w:val="24"/>
        </w:rPr>
      </w:pPr>
    </w:p>
    <w:p w:rsidR="00D5509D" w:rsidRPr="00C52FB4" w:rsidRDefault="00D5509D" w:rsidP="00782F0F">
      <w:pPr>
        <w:pStyle w:val="Akapitzlist"/>
        <w:numPr>
          <w:ilvl w:val="3"/>
          <w:numId w:val="108"/>
        </w:numPr>
        <w:tabs>
          <w:tab w:val="clear" w:pos="2880"/>
          <w:tab w:val="num" w:pos="993"/>
        </w:tabs>
        <w:spacing w:after="0" w:line="240" w:lineRule="auto"/>
        <w:ind w:left="0" w:firstLine="567"/>
        <w:rPr>
          <w:rFonts w:ascii="Times New Roman" w:hAnsi="Times New Roman"/>
          <w:sz w:val="24"/>
          <w:szCs w:val="24"/>
        </w:rPr>
      </w:pPr>
      <w:r w:rsidRPr="00C52FB4">
        <w:rPr>
          <w:rFonts w:ascii="Times New Roman" w:hAnsi="Times New Roman"/>
          <w:sz w:val="24"/>
          <w:szCs w:val="24"/>
        </w:rPr>
        <w:t>Ceremoniał powitania szczególnych gości w czasie oficjalnego wchodzenia do szkoły</w:t>
      </w:r>
      <w:r w:rsidR="00C52FB4">
        <w:rPr>
          <w:rFonts w:ascii="Times New Roman" w:hAnsi="Times New Roman"/>
          <w:sz w:val="24"/>
          <w:szCs w:val="24"/>
        </w:rPr>
        <w:t>;</w:t>
      </w:r>
    </w:p>
    <w:p w:rsidR="00D5509D" w:rsidRPr="00C52FB4" w:rsidRDefault="00D5509D" w:rsidP="00C52FB4">
      <w:pPr>
        <w:ind w:left="360"/>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4281"/>
        <w:gridCol w:w="2303"/>
      </w:tblGrid>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Lp.</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KOMENDY</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SZTANDAROWY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OPIS CHWYTU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1.</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Baczność!</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zasadnicza. Chorąży wykonuje chwyt – do prezentowania sztandaru</w:t>
            </w:r>
            <w:r w:rsidR="00EF0949">
              <w:rPr>
                <w:rFonts w:ascii="Times New Roman" w:hAnsi="Times New Roman"/>
                <w:sz w:val="24"/>
                <w:szCs w:val="24"/>
              </w:rPr>
              <w:br/>
            </w:r>
            <w:r w:rsidRPr="00C03B0E">
              <w:rPr>
                <w:rFonts w:ascii="Times New Roman" w:hAnsi="Times New Roman"/>
                <w:sz w:val="24"/>
                <w:szCs w:val="24"/>
              </w:rPr>
              <w:t>w miejscu.</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prezentuj</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2.</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Na prawo/lewo – Patrz!</w:t>
            </w:r>
          </w:p>
        </w:tc>
        <w:tc>
          <w:tcPr>
            <w:tcW w:w="4281"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Prezentuje sztandar, gdy gość honorowy znajdzie się w odległości około pięciu kroków przed sztandarem (albo jeżeli przejdzie próg szkoły), po przebrzmieniu komendy.</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 xml:space="preserve">Salutowanie sztandarem </w:t>
            </w:r>
            <w:r w:rsidR="00C52FB4">
              <w:rPr>
                <w:rFonts w:ascii="Times New Roman" w:hAnsi="Times New Roman"/>
                <w:sz w:val="24"/>
                <w:szCs w:val="24"/>
              </w:rPr>
              <w:br/>
            </w:r>
            <w:r w:rsidRPr="00C03B0E">
              <w:rPr>
                <w:rFonts w:ascii="Times New Roman" w:hAnsi="Times New Roman"/>
                <w:sz w:val="24"/>
                <w:szCs w:val="24"/>
              </w:rPr>
              <w:t>w miejscu</w:t>
            </w:r>
          </w:p>
        </w:tc>
      </w:tr>
      <w:tr w:rsidR="00D5509D" w:rsidRPr="00C03B0E" w:rsidTr="000D591F">
        <w:tc>
          <w:tcPr>
            <w:tcW w:w="828"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3.</w:t>
            </w:r>
          </w:p>
        </w:tc>
        <w:tc>
          <w:tcPr>
            <w:tcW w:w="1800"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Poczet – Spocznij!</w:t>
            </w:r>
          </w:p>
        </w:tc>
        <w:tc>
          <w:tcPr>
            <w:tcW w:w="4281" w:type="dxa"/>
            <w:shd w:val="clear" w:color="auto" w:fill="auto"/>
          </w:tcPr>
          <w:p w:rsidR="00D5509D" w:rsidRPr="00C03B0E" w:rsidRDefault="00D5509D" w:rsidP="00C52FB4">
            <w:pPr>
              <w:rPr>
                <w:rFonts w:ascii="Times New Roman" w:hAnsi="Times New Roman"/>
                <w:sz w:val="24"/>
                <w:szCs w:val="24"/>
              </w:rPr>
            </w:pPr>
            <w:r w:rsidRPr="00C03B0E">
              <w:rPr>
                <w:rFonts w:ascii="Times New Roman" w:hAnsi="Times New Roman"/>
                <w:sz w:val="24"/>
                <w:szCs w:val="24"/>
              </w:rPr>
              <w:t>Przyjmuje postawę po przejściu przez gościa honorowego pięciu kroków za sztandar.</w:t>
            </w:r>
          </w:p>
        </w:tc>
        <w:tc>
          <w:tcPr>
            <w:tcW w:w="2303" w:type="dxa"/>
            <w:shd w:val="clear" w:color="auto" w:fill="auto"/>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Postawa spocznij</w:t>
            </w:r>
          </w:p>
        </w:tc>
      </w:tr>
    </w:tbl>
    <w:p w:rsidR="00D5509D" w:rsidRPr="00C03B0E" w:rsidRDefault="00D5509D" w:rsidP="00C03B0E">
      <w:pPr>
        <w:rPr>
          <w:rFonts w:ascii="Times New Roman" w:hAnsi="Times New Roman"/>
          <w:b/>
          <w:sz w:val="24"/>
          <w:szCs w:val="24"/>
        </w:rPr>
      </w:pPr>
    </w:p>
    <w:p w:rsidR="00D5509D" w:rsidRPr="00C03B0E" w:rsidRDefault="00772754" w:rsidP="00772754">
      <w:pPr>
        <w:ind w:firstLine="567"/>
        <w:jc w:val="left"/>
        <w:rPr>
          <w:rFonts w:ascii="Times New Roman" w:hAnsi="Times New Roman"/>
          <w:b/>
          <w:sz w:val="24"/>
          <w:szCs w:val="24"/>
        </w:rPr>
      </w:pPr>
      <w:r w:rsidRPr="004F69AC">
        <w:rPr>
          <w:rFonts w:ascii="Times New Roman" w:hAnsi="Times New Roman"/>
          <w:b/>
          <w:sz w:val="24"/>
          <w:szCs w:val="24"/>
        </w:rPr>
        <w:t xml:space="preserve">§ </w:t>
      </w:r>
      <w:r w:rsidR="00782F0F">
        <w:rPr>
          <w:rFonts w:ascii="Times New Roman" w:hAnsi="Times New Roman"/>
          <w:b/>
          <w:sz w:val="24"/>
          <w:szCs w:val="24"/>
        </w:rPr>
        <w:t xml:space="preserve">157. </w:t>
      </w:r>
      <w:r w:rsidR="00D5509D" w:rsidRPr="00772754">
        <w:rPr>
          <w:rFonts w:ascii="Times New Roman" w:hAnsi="Times New Roman"/>
          <w:sz w:val="24"/>
          <w:szCs w:val="24"/>
        </w:rPr>
        <w:t>Precedenc</w:t>
      </w:r>
      <w:r>
        <w:rPr>
          <w:rFonts w:ascii="Times New Roman" w:hAnsi="Times New Roman"/>
          <w:sz w:val="24"/>
          <w:szCs w:val="24"/>
        </w:rPr>
        <w:t>ja na uroczystościach szkolnych;</w:t>
      </w:r>
    </w:p>
    <w:p w:rsidR="00D5509D" w:rsidRPr="00C03B0E" w:rsidRDefault="00D5509D" w:rsidP="00C03B0E">
      <w:pPr>
        <w:ind w:left="360"/>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18"/>
        <w:gridCol w:w="2693"/>
      </w:tblGrid>
      <w:tr w:rsidR="00D5509D" w:rsidRPr="00C03B0E" w:rsidTr="00782F0F">
        <w:tc>
          <w:tcPr>
            <w:tcW w:w="3403" w:type="dxa"/>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Wersja A</w:t>
            </w:r>
          </w:p>
        </w:tc>
        <w:tc>
          <w:tcPr>
            <w:tcW w:w="3118" w:type="dxa"/>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Wersja B</w:t>
            </w:r>
          </w:p>
        </w:tc>
        <w:tc>
          <w:tcPr>
            <w:tcW w:w="2693" w:type="dxa"/>
          </w:tcPr>
          <w:p w:rsidR="00D5509D" w:rsidRPr="00C03B0E" w:rsidRDefault="00D5509D" w:rsidP="00C03B0E">
            <w:pPr>
              <w:rPr>
                <w:rFonts w:ascii="Times New Roman" w:hAnsi="Times New Roman"/>
                <w:sz w:val="24"/>
                <w:szCs w:val="24"/>
              </w:rPr>
            </w:pPr>
            <w:r w:rsidRPr="00C03B0E">
              <w:rPr>
                <w:rFonts w:ascii="Times New Roman" w:hAnsi="Times New Roman"/>
                <w:sz w:val="24"/>
                <w:szCs w:val="24"/>
              </w:rPr>
              <w:t>Wersja C</w:t>
            </w:r>
          </w:p>
        </w:tc>
      </w:tr>
      <w:tr w:rsidR="00D5509D" w:rsidRPr="00C03B0E" w:rsidTr="00782F0F">
        <w:tc>
          <w:tcPr>
            <w:tcW w:w="3403" w:type="dxa"/>
          </w:tcPr>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1. Biskup</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2. Wojewoda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3. Marszałek województwa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4. Przewodniczący Sejmiku województwa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5. Burmistrz (wójt, prezydent miasta)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6. Kurator oświaty</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7. Radny wojewódzki</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8. Radny powiatowy</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9. Radny gminy (miasta)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10. Wizytator KO</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11. Sekretarz miasta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12. Naczelnik wydziału oświaty</w:t>
            </w:r>
          </w:p>
          <w:p w:rsidR="00D5509D" w:rsidRPr="00C03B0E" w:rsidRDefault="00111CD1" w:rsidP="00782F0F">
            <w:pPr>
              <w:ind w:left="34"/>
              <w:jc w:val="left"/>
              <w:rPr>
                <w:rFonts w:ascii="Times New Roman" w:hAnsi="Times New Roman"/>
                <w:sz w:val="24"/>
                <w:szCs w:val="24"/>
              </w:rPr>
            </w:pPr>
            <w:r>
              <w:rPr>
                <w:rFonts w:ascii="Times New Roman" w:hAnsi="Times New Roman"/>
                <w:sz w:val="24"/>
                <w:szCs w:val="24"/>
              </w:rPr>
              <w:t>13. Przewodniczący RR</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14. Pozostali goście</w:t>
            </w:r>
          </w:p>
        </w:tc>
        <w:tc>
          <w:tcPr>
            <w:tcW w:w="3118" w:type="dxa"/>
          </w:tcPr>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1. Proboszcz</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2. Starosta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3. Wicestarosta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4. Członek zarządu powiatu</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5. Przewodniczący rady powiatu</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6. Wicekurator oświaty</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7. Radny powiatu</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8. Dyrektor (naczelnik) wydziału oświaty</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9. Wizytator KO</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10. Naczelnik wydziału oświaty</w:t>
            </w:r>
          </w:p>
          <w:p w:rsidR="00D5509D" w:rsidRPr="00C03B0E" w:rsidRDefault="00D5509D" w:rsidP="00782F0F">
            <w:pPr>
              <w:jc w:val="left"/>
              <w:rPr>
                <w:rFonts w:ascii="Times New Roman" w:hAnsi="Times New Roman"/>
                <w:sz w:val="24"/>
                <w:szCs w:val="24"/>
              </w:rPr>
            </w:pPr>
          </w:p>
        </w:tc>
        <w:tc>
          <w:tcPr>
            <w:tcW w:w="2693" w:type="dxa"/>
          </w:tcPr>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1. Proboszcz</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2. Starosta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3. Wicestarosta</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4. Wiceburmistrz</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5. Radny powiatowy</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6. Sekretarz powiatu</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7. Dyrektor (naczelnik) wydziału oświaty</w:t>
            </w:r>
          </w:p>
          <w:p w:rsidR="00D5509D" w:rsidRPr="00C03B0E" w:rsidRDefault="00D5509D" w:rsidP="00782F0F">
            <w:pPr>
              <w:ind w:left="34"/>
              <w:jc w:val="left"/>
              <w:rPr>
                <w:rFonts w:ascii="Times New Roman" w:hAnsi="Times New Roman"/>
                <w:sz w:val="24"/>
                <w:szCs w:val="24"/>
              </w:rPr>
            </w:pPr>
            <w:r w:rsidRPr="00C03B0E">
              <w:rPr>
                <w:rFonts w:ascii="Times New Roman" w:hAnsi="Times New Roman"/>
                <w:sz w:val="24"/>
                <w:szCs w:val="24"/>
              </w:rPr>
              <w:t>8. Wizytator KO</w:t>
            </w:r>
          </w:p>
          <w:p w:rsidR="00D5509D" w:rsidRPr="00C03B0E" w:rsidRDefault="00111CD1" w:rsidP="00782F0F">
            <w:pPr>
              <w:ind w:left="34"/>
              <w:jc w:val="left"/>
              <w:rPr>
                <w:rFonts w:ascii="Times New Roman" w:hAnsi="Times New Roman"/>
                <w:sz w:val="24"/>
                <w:szCs w:val="24"/>
              </w:rPr>
            </w:pPr>
            <w:r>
              <w:rPr>
                <w:rFonts w:ascii="Times New Roman" w:hAnsi="Times New Roman"/>
                <w:sz w:val="24"/>
                <w:szCs w:val="24"/>
              </w:rPr>
              <w:t>9. Przewodniczący RR</w:t>
            </w:r>
          </w:p>
          <w:p w:rsidR="00D5509D" w:rsidRPr="00C03B0E" w:rsidRDefault="00D5509D" w:rsidP="00782F0F">
            <w:pPr>
              <w:jc w:val="left"/>
              <w:rPr>
                <w:rFonts w:ascii="Times New Roman" w:hAnsi="Times New Roman"/>
                <w:sz w:val="24"/>
                <w:szCs w:val="24"/>
              </w:rPr>
            </w:pPr>
          </w:p>
        </w:tc>
      </w:tr>
    </w:tbl>
    <w:p w:rsidR="00D5509D" w:rsidRPr="00C03B0E" w:rsidRDefault="00D5509D" w:rsidP="00772754">
      <w:pPr>
        <w:jc w:val="left"/>
        <w:rPr>
          <w:rFonts w:ascii="Times New Roman" w:hAnsi="Times New Roman"/>
          <w:sz w:val="24"/>
          <w:szCs w:val="24"/>
        </w:rPr>
      </w:pPr>
      <w:r w:rsidRPr="00C03B0E">
        <w:rPr>
          <w:rFonts w:ascii="Times New Roman" w:hAnsi="Times New Roman"/>
          <w:sz w:val="24"/>
          <w:szCs w:val="24"/>
        </w:rPr>
        <w:lastRenderedPageBreak/>
        <w:t>*Do kardynała zwracamy się ,,Jego Eminencjo”, do arcybiskupa, biskupa, ambasadora zwracamy się ,,Jego Ekscelencjo”.</w:t>
      </w:r>
    </w:p>
    <w:p w:rsidR="00D5509D" w:rsidRPr="00C03B0E" w:rsidRDefault="00D5509D" w:rsidP="00C03B0E">
      <w:pPr>
        <w:rPr>
          <w:rFonts w:ascii="Times New Roman" w:hAnsi="Times New Roman"/>
          <w:sz w:val="24"/>
          <w:szCs w:val="24"/>
        </w:rPr>
      </w:pPr>
    </w:p>
    <w:p w:rsidR="006A39AB" w:rsidRDefault="006A39AB" w:rsidP="006A39AB">
      <w:pPr>
        <w:ind w:firstLine="567"/>
        <w:jc w:val="left"/>
        <w:rPr>
          <w:rFonts w:ascii="Times New Roman" w:hAnsi="Times New Roman"/>
          <w:sz w:val="24"/>
          <w:szCs w:val="24"/>
        </w:rPr>
      </w:pPr>
      <w:r w:rsidRPr="004F69AC">
        <w:rPr>
          <w:rFonts w:ascii="Times New Roman" w:hAnsi="Times New Roman"/>
          <w:b/>
          <w:sz w:val="24"/>
          <w:szCs w:val="24"/>
        </w:rPr>
        <w:t xml:space="preserve">§ </w:t>
      </w:r>
      <w:r>
        <w:rPr>
          <w:rFonts w:ascii="Times New Roman" w:hAnsi="Times New Roman"/>
          <w:b/>
          <w:sz w:val="24"/>
          <w:szCs w:val="24"/>
        </w:rPr>
        <w:t>158</w:t>
      </w:r>
      <w:r w:rsidRPr="004F69AC">
        <w:rPr>
          <w:rFonts w:ascii="Times New Roman" w:hAnsi="Times New Roman"/>
          <w:b/>
          <w:sz w:val="24"/>
          <w:szCs w:val="24"/>
        </w:rPr>
        <w:t>.</w:t>
      </w:r>
      <w:r w:rsidR="00752491">
        <w:rPr>
          <w:rFonts w:ascii="Times New Roman" w:hAnsi="Times New Roman"/>
          <w:b/>
          <w:sz w:val="24"/>
          <w:szCs w:val="24"/>
        </w:rPr>
        <w:t xml:space="preserve"> 1.</w:t>
      </w:r>
      <w:r w:rsidR="008B19BD">
        <w:rPr>
          <w:rFonts w:ascii="Times New Roman" w:hAnsi="Times New Roman"/>
          <w:b/>
          <w:sz w:val="24"/>
          <w:szCs w:val="24"/>
        </w:rPr>
        <w:t xml:space="preserve"> </w:t>
      </w:r>
      <w:r w:rsidRPr="00C03B0E">
        <w:rPr>
          <w:rFonts w:ascii="Times New Roman" w:hAnsi="Times New Roman"/>
          <w:sz w:val="24"/>
          <w:szCs w:val="24"/>
        </w:rPr>
        <w:t>Ślubowanie uczniów klas pierwszych odbywa się po wprowadzeniu sztandaru.</w:t>
      </w:r>
      <w:r>
        <w:rPr>
          <w:rFonts w:ascii="Times New Roman" w:hAnsi="Times New Roman"/>
          <w:sz w:val="24"/>
          <w:szCs w:val="24"/>
        </w:rPr>
        <w:t xml:space="preserve"> Każdy pierwszoklasista stojąc w postawie zasadniczej </w:t>
      </w:r>
      <w:r w:rsidRPr="00C03B0E">
        <w:rPr>
          <w:rFonts w:ascii="Times New Roman" w:hAnsi="Times New Roman"/>
          <w:sz w:val="24"/>
          <w:szCs w:val="24"/>
        </w:rPr>
        <w:t>trzyma uniesioną do góry na wysokości oczu prawą rękę z wyciągniętymi dwom</w:t>
      </w:r>
      <w:r>
        <w:rPr>
          <w:rFonts w:ascii="Times New Roman" w:hAnsi="Times New Roman"/>
          <w:sz w:val="24"/>
          <w:szCs w:val="24"/>
        </w:rPr>
        <w:t xml:space="preserve">a palcami w kierunku sztandaru </w:t>
      </w:r>
      <w:r w:rsidRPr="00C03B0E">
        <w:rPr>
          <w:rFonts w:ascii="Times New Roman" w:hAnsi="Times New Roman"/>
          <w:sz w:val="24"/>
          <w:szCs w:val="24"/>
        </w:rPr>
        <w:t>i powtarza rotę przysięgi:</w:t>
      </w:r>
    </w:p>
    <w:p w:rsidR="00752491" w:rsidRPr="00C03B0E" w:rsidRDefault="00752491" w:rsidP="006A39AB">
      <w:pPr>
        <w:ind w:firstLine="567"/>
        <w:jc w:val="left"/>
        <w:rPr>
          <w:rFonts w:ascii="Times New Roman" w:hAnsi="Times New Roman"/>
          <w:sz w:val="24"/>
          <w:szCs w:val="24"/>
        </w:rPr>
      </w:pPr>
    </w:p>
    <w:p w:rsidR="006A39AB" w:rsidRPr="00752491" w:rsidRDefault="006A39AB" w:rsidP="00752491">
      <w:pPr>
        <w:rPr>
          <w:rFonts w:ascii="Times New Roman" w:hAnsi="Times New Roman"/>
          <w:i/>
          <w:sz w:val="24"/>
          <w:szCs w:val="24"/>
        </w:rPr>
      </w:pPr>
      <w:r>
        <w:rPr>
          <w:rFonts w:ascii="Times New Roman" w:hAnsi="Times New Roman"/>
          <w:sz w:val="24"/>
          <w:szCs w:val="24"/>
        </w:rPr>
        <w:t>„</w:t>
      </w:r>
      <w:r w:rsidRPr="00752491">
        <w:rPr>
          <w:rFonts w:ascii="Times New Roman" w:hAnsi="Times New Roman"/>
          <w:i/>
          <w:sz w:val="24"/>
          <w:szCs w:val="24"/>
        </w:rPr>
        <w:t>Ślubuję być dobrym Polakiem, dbać o dobre imię swojej klasy i szkoły.</w:t>
      </w:r>
    </w:p>
    <w:p w:rsidR="006A39AB" w:rsidRPr="00752491" w:rsidRDefault="006A39AB" w:rsidP="00752491">
      <w:pPr>
        <w:rPr>
          <w:rFonts w:ascii="Times New Roman" w:hAnsi="Times New Roman"/>
          <w:i/>
          <w:sz w:val="24"/>
          <w:szCs w:val="24"/>
        </w:rPr>
      </w:pPr>
      <w:r w:rsidRPr="00752491">
        <w:rPr>
          <w:rFonts w:ascii="Times New Roman" w:hAnsi="Times New Roman"/>
          <w:i/>
          <w:sz w:val="24"/>
          <w:szCs w:val="24"/>
        </w:rPr>
        <w:t>Będę uczyć się w szkole, jak kochać Ojczyznę, jak dla niej pracować kiedy urosnę.</w:t>
      </w:r>
    </w:p>
    <w:p w:rsidR="006A39AB" w:rsidRDefault="006A39AB" w:rsidP="00752491">
      <w:pPr>
        <w:rPr>
          <w:rFonts w:ascii="Times New Roman" w:hAnsi="Times New Roman"/>
          <w:i/>
          <w:sz w:val="24"/>
          <w:szCs w:val="24"/>
        </w:rPr>
      </w:pPr>
      <w:r w:rsidRPr="00752491">
        <w:rPr>
          <w:rFonts w:ascii="Times New Roman" w:hAnsi="Times New Roman"/>
          <w:i/>
          <w:sz w:val="24"/>
          <w:szCs w:val="24"/>
        </w:rPr>
        <w:t>Będę starać się być dobrym kolegą, swym zachowaniem i nauką sprawiać radość rodzicom</w:t>
      </w:r>
      <w:r w:rsidRPr="00752491">
        <w:rPr>
          <w:rFonts w:ascii="Times New Roman" w:hAnsi="Times New Roman"/>
          <w:i/>
          <w:sz w:val="24"/>
          <w:szCs w:val="24"/>
        </w:rPr>
        <w:br/>
        <w:t>i nauczycielom”</w:t>
      </w:r>
    </w:p>
    <w:p w:rsidR="00752491" w:rsidRPr="00C03B0E" w:rsidRDefault="00752491" w:rsidP="0057350B">
      <w:pPr>
        <w:jc w:val="left"/>
        <w:rPr>
          <w:rFonts w:ascii="Times New Roman" w:hAnsi="Times New Roman"/>
          <w:sz w:val="24"/>
          <w:szCs w:val="24"/>
        </w:rPr>
      </w:pPr>
    </w:p>
    <w:p w:rsidR="00752491" w:rsidRPr="00752491" w:rsidRDefault="00782F0F" w:rsidP="00782F0F">
      <w:pPr>
        <w:pStyle w:val="Akapitzlist"/>
        <w:numPr>
          <w:ilvl w:val="0"/>
          <w:numId w:val="98"/>
        </w:numPr>
        <w:tabs>
          <w:tab w:val="left" w:pos="851"/>
        </w:tabs>
        <w:spacing w:after="0" w:line="240" w:lineRule="auto"/>
        <w:ind w:left="0" w:firstLine="568"/>
        <w:rPr>
          <w:rFonts w:ascii="Times New Roman" w:hAnsi="Times New Roman"/>
          <w:sz w:val="28"/>
          <w:szCs w:val="28"/>
        </w:rPr>
      </w:pPr>
      <w:r>
        <w:rPr>
          <w:rFonts w:ascii="Times New Roman" w:hAnsi="Times New Roman"/>
          <w:sz w:val="24"/>
          <w:szCs w:val="24"/>
        </w:rPr>
        <w:tab/>
      </w:r>
      <w:r w:rsidR="006A39AB" w:rsidRPr="00752491">
        <w:rPr>
          <w:rFonts w:ascii="Times New Roman" w:hAnsi="Times New Roman"/>
          <w:sz w:val="24"/>
          <w:szCs w:val="24"/>
        </w:rPr>
        <w:t xml:space="preserve">Pasowanie na ucznia następuje tuż po ślubowaniu złożonym przez pierwszoklasistów. </w:t>
      </w:r>
    </w:p>
    <w:p w:rsidR="00B03105" w:rsidRPr="005F3C2E" w:rsidRDefault="00B03105" w:rsidP="005F3C2E">
      <w:pPr>
        <w:pStyle w:val="Nagwek1"/>
        <w:jc w:val="left"/>
        <w:rPr>
          <w:rFonts w:ascii="Times New Roman" w:hAnsi="Times New Roman"/>
          <w:color w:val="auto"/>
          <w:sz w:val="28"/>
        </w:rPr>
      </w:pPr>
      <w:bookmarkStart w:id="49" w:name="_Toc498561332"/>
      <w:r w:rsidRPr="005F3C2E">
        <w:rPr>
          <w:rFonts w:ascii="Times New Roman" w:hAnsi="Times New Roman"/>
          <w:color w:val="auto"/>
          <w:sz w:val="28"/>
        </w:rPr>
        <w:t>DZIAŁ X</w:t>
      </w:r>
      <w:bookmarkEnd w:id="49"/>
    </w:p>
    <w:p w:rsidR="00B03105" w:rsidRPr="005F3C2E" w:rsidRDefault="00B03105" w:rsidP="005F3C2E">
      <w:pPr>
        <w:pStyle w:val="Nagwek1"/>
        <w:spacing w:before="120"/>
        <w:jc w:val="left"/>
        <w:rPr>
          <w:rFonts w:ascii="Times New Roman" w:hAnsi="Times New Roman"/>
          <w:color w:val="auto"/>
          <w:sz w:val="28"/>
        </w:rPr>
      </w:pPr>
      <w:bookmarkStart w:id="50" w:name="_Toc498561333"/>
      <w:r w:rsidRPr="005F3C2E">
        <w:rPr>
          <w:rFonts w:ascii="Times New Roman" w:hAnsi="Times New Roman"/>
          <w:color w:val="auto"/>
          <w:sz w:val="28"/>
        </w:rPr>
        <w:t>Postanowienia końcowe</w:t>
      </w:r>
      <w:bookmarkEnd w:id="50"/>
    </w:p>
    <w:p w:rsidR="00B03105" w:rsidRPr="004F69AC" w:rsidRDefault="00B03105" w:rsidP="004F69AC">
      <w:pPr>
        <w:pStyle w:val="Nagwek11"/>
        <w:spacing w:before="0" w:after="0"/>
        <w:rPr>
          <w:rFonts w:ascii="Times New Roman" w:hAnsi="Times New Roman"/>
          <w:noProof w:val="0"/>
          <w:sz w:val="24"/>
        </w:rPr>
      </w:pPr>
    </w:p>
    <w:p w:rsidR="00B03105" w:rsidRPr="004F69AC" w:rsidRDefault="00CE019E" w:rsidP="004F69AC">
      <w:pPr>
        <w:ind w:firstLine="567"/>
        <w:jc w:val="left"/>
        <w:rPr>
          <w:rFonts w:ascii="Times New Roman" w:hAnsi="Times New Roman"/>
          <w:b/>
          <w:sz w:val="24"/>
          <w:szCs w:val="24"/>
        </w:rPr>
      </w:pPr>
      <w:r w:rsidRPr="004F69AC">
        <w:rPr>
          <w:rFonts w:ascii="Times New Roman" w:hAnsi="Times New Roman"/>
          <w:b/>
          <w:sz w:val="24"/>
          <w:szCs w:val="24"/>
        </w:rPr>
        <w:t xml:space="preserve">§ </w:t>
      </w:r>
      <w:r w:rsidR="00772754">
        <w:rPr>
          <w:rFonts w:ascii="Times New Roman" w:hAnsi="Times New Roman"/>
          <w:b/>
          <w:sz w:val="24"/>
          <w:szCs w:val="24"/>
        </w:rPr>
        <w:t>1</w:t>
      </w:r>
      <w:r w:rsidR="006A39AB">
        <w:rPr>
          <w:rFonts w:ascii="Times New Roman" w:hAnsi="Times New Roman"/>
          <w:b/>
          <w:sz w:val="24"/>
          <w:szCs w:val="24"/>
        </w:rPr>
        <w:t>59</w:t>
      </w:r>
      <w:r w:rsidR="00CE6F37" w:rsidRPr="004F69AC">
        <w:rPr>
          <w:rFonts w:ascii="Times New Roman" w:hAnsi="Times New Roman"/>
          <w:b/>
          <w:sz w:val="24"/>
          <w:szCs w:val="24"/>
        </w:rPr>
        <w:t>.</w:t>
      </w:r>
      <w:r w:rsidR="00B03105" w:rsidRPr="004F69AC">
        <w:rPr>
          <w:rFonts w:ascii="Times New Roman" w:hAnsi="Times New Roman"/>
          <w:b/>
          <w:sz w:val="24"/>
          <w:szCs w:val="24"/>
        </w:rPr>
        <w:t xml:space="preserve"> 1.</w:t>
      </w:r>
      <w:r w:rsidR="008B19BD">
        <w:rPr>
          <w:rFonts w:ascii="Times New Roman" w:hAnsi="Times New Roman"/>
          <w:b/>
          <w:sz w:val="24"/>
          <w:szCs w:val="24"/>
        </w:rPr>
        <w:t xml:space="preserve"> </w:t>
      </w:r>
      <w:r w:rsidR="00B03105" w:rsidRPr="004F69AC">
        <w:rPr>
          <w:rFonts w:ascii="Times New Roman" w:hAnsi="Times New Roman"/>
          <w:sz w:val="24"/>
          <w:szCs w:val="24"/>
        </w:rPr>
        <w:t>Szkoła używa pieczęci urzędowej zgodnie z odrębnymi przepisami.</w:t>
      </w:r>
    </w:p>
    <w:p w:rsidR="00B03105" w:rsidRPr="004F69AC" w:rsidRDefault="00B03105" w:rsidP="004F69AC">
      <w:pPr>
        <w:jc w:val="left"/>
        <w:rPr>
          <w:rFonts w:ascii="Times New Roman" w:hAnsi="Times New Roman"/>
          <w:b/>
          <w:sz w:val="24"/>
          <w:szCs w:val="24"/>
        </w:rPr>
      </w:pPr>
    </w:p>
    <w:p w:rsidR="004C245D" w:rsidRDefault="00782F0F" w:rsidP="00111CD1">
      <w:pPr>
        <w:pStyle w:val="Akapitzlist"/>
        <w:tabs>
          <w:tab w:val="left" w:pos="284"/>
          <w:tab w:val="left" w:pos="851"/>
        </w:tabs>
        <w:spacing w:after="0" w:line="240" w:lineRule="auto"/>
        <w:ind w:left="0" w:firstLine="567"/>
        <w:rPr>
          <w:rFonts w:ascii="Times New Roman" w:hAnsi="Times New Roman"/>
          <w:sz w:val="24"/>
          <w:szCs w:val="24"/>
        </w:rPr>
      </w:pPr>
      <w:r w:rsidRPr="00782F0F">
        <w:rPr>
          <w:rFonts w:ascii="Times New Roman" w:hAnsi="Times New Roman"/>
          <w:b/>
          <w:sz w:val="24"/>
          <w:szCs w:val="24"/>
        </w:rPr>
        <w:t>2</w:t>
      </w:r>
      <w:r>
        <w:rPr>
          <w:rFonts w:ascii="Times New Roman" w:hAnsi="Times New Roman"/>
          <w:sz w:val="24"/>
          <w:szCs w:val="24"/>
        </w:rPr>
        <w:t>.</w:t>
      </w:r>
      <w:r>
        <w:rPr>
          <w:rFonts w:ascii="Times New Roman" w:hAnsi="Times New Roman"/>
          <w:sz w:val="24"/>
          <w:szCs w:val="24"/>
        </w:rPr>
        <w:tab/>
      </w:r>
      <w:r w:rsidR="00B03105" w:rsidRPr="004C245D">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4C245D" w:rsidRDefault="00782F0F" w:rsidP="00782F0F">
      <w:pPr>
        <w:pStyle w:val="Akapitzlist"/>
        <w:numPr>
          <w:ilvl w:val="0"/>
          <w:numId w:val="98"/>
        </w:numPr>
        <w:tabs>
          <w:tab w:val="left" w:pos="284"/>
          <w:tab w:val="left" w:pos="851"/>
        </w:tabs>
        <w:ind w:left="0" w:firstLine="567"/>
        <w:rPr>
          <w:rFonts w:ascii="Times New Roman" w:hAnsi="Times New Roman"/>
          <w:sz w:val="24"/>
          <w:szCs w:val="24"/>
        </w:rPr>
      </w:pPr>
      <w:r>
        <w:rPr>
          <w:rFonts w:ascii="Times New Roman" w:hAnsi="Times New Roman"/>
          <w:sz w:val="24"/>
          <w:szCs w:val="24"/>
        </w:rPr>
        <w:tab/>
      </w:r>
      <w:r w:rsidR="00B03105" w:rsidRPr="004C245D">
        <w:rPr>
          <w:rFonts w:ascii="Times New Roman" w:hAnsi="Times New Roman"/>
          <w:sz w:val="24"/>
          <w:szCs w:val="24"/>
        </w:rPr>
        <w:t>Szkoła prowadzi i przechowuje dokumentację zgodnie z odrębnymi przepisami.</w:t>
      </w:r>
    </w:p>
    <w:p w:rsidR="00B03105" w:rsidRPr="004C245D" w:rsidRDefault="00782F0F" w:rsidP="00782F0F">
      <w:pPr>
        <w:pStyle w:val="Akapitzlist"/>
        <w:numPr>
          <w:ilvl w:val="0"/>
          <w:numId w:val="98"/>
        </w:numPr>
        <w:tabs>
          <w:tab w:val="left" w:pos="284"/>
          <w:tab w:val="left" w:pos="851"/>
        </w:tabs>
        <w:ind w:left="0" w:firstLine="567"/>
        <w:rPr>
          <w:rFonts w:ascii="Times New Roman" w:hAnsi="Times New Roman"/>
          <w:sz w:val="24"/>
          <w:szCs w:val="24"/>
        </w:rPr>
      </w:pPr>
      <w:r>
        <w:rPr>
          <w:rFonts w:ascii="Times New Roman" w:hAnsi="Times New Roman"/>
          <w:sz w:val="24"/>
          <w:szCs w:val="24"/>
        </w:rPr>
        <w:tab/>
      </w:r>
      <w:r w:rsidR="00B03105" w:rsidRPr="004C245D">
        <w:rPr>
          <w:rFonts w:ascii="Times New Roman" w:hAnsi="Times New Roman"/>
          <w:sz w:val="24"/>
          <w:szCs w:val="24"/>
        </w:rPr>
        <w:t>Zasady prowadzenia przez szkołę gospodarki finansowej i materiałowej określają odrębne przepisy.</w:t>
      </w:r>
    </w:p>
    <w:p w:rsidR="00B03105" w:rsidRDefault="00772754" w:rsidP="004F69AC">
      <w:pPr>
        <w:ind w:firstLine="567"/>
        <w:jc w:val="left"/>
        <w:rPr>
          <w:rFonts w:ascii="Times New Roman" w:hAnsi="Times New Roman"/>
          <w:sz w:val="24"/>
          <w:szCs w:val="24"/>
        </w:rPr>
      </w:pPr>
      <w:r>
        <w:rPr>
          <w:rFonts w:ascii="Times New Roman" w:hAnsi="Times New Roman"/>
          <w:b/>
          <w:sz w:val="24"/>
          <w:szCs w:val="24"/>
        </w:rPr>
        <w:t>§ 1</w:t>
      </w:r>
      <w:r w:rsidR="006A39AB">
        <w:rPr>
          <w:rFonts w:ascii="Times New Roman" w:hAnsi="Times New Roman"/>
          <w:b/>
          <w:sz w:val="24"/>
          <w:szCs w:val="24"/>
        </w:rPr>
        <w:t>60</w:t>
      </w:r>
      <w:r w:rsidR="00B03105" w:rsidRPr="004F69AC">
        <w:rPr>
          <w:rFonts w:ascii="Times New Roman" w:hAnsi="Times New Roman"/>
          <w:b/>
          <w:sz w:val="24"/>
          <w:szCs w:val="24"/>
        </w:rPr>
        <w:t xml:space="preserve">. 1. </w:t>
      </w:r>
      <w:r w:rsidR="00B03105" w:rsidRPr="004F69AC">
        <w:rPr>
          <w:rFonts w:ascii="Times New Roman" w:hAnsi="Times New Roman"/>
          <w:sz w:val="24"/>
          <w:szCs w:val="24"/>
        </w:rPr>
        <w:t xml:space="preserve">Zmiany w statucie dokonywane mogą być z inicjatywy: </w:t>
      </w:r>
    </w:p>
    <w:p w:rsidR="004C245D" w:rsidRPr="004F69AC" w:rsidRDefault="004C245D" w:rsidP="004F69AC">
      <w:pPr>
        <w:ind w:firstLine="567"/>
        <w:jc w:val="left"/>
        <w:rPr>
          <w:rFonts w:ascii="Times New Roman" w:hAnsi="Times New Roman"/>
          <w:sz w:val="24"/>
          <w:szCs w:val="24"/>
        </w:rPr>
      </w:pPr>
    </w:p>
    <w:p w:rsidR="00B03105" w:rsidRPr="004F69AC" w:rsidRDefault="004C245D" w:rsidP="00782F0F">
      <w:pPr>
        <w:pStyle w:val="DefaultText"/>
        <w:numPr>
          <w:ilvl w:val="0"/>
          <w:numId w:val="116"/>
        </w:numPr>
        <w:tabs>
          <w:tab w:val="left" w:pos="284"/>
        </w:tabs>
        <w:ind w:left="0" w:firstLine="0"/>
        <w:rPr>
          <w:szCs w:val="24"/>
          <w:lang w:val="pl-PL"/>
        </w:rPr>
      </w:pPr>
      <w:r>
        <w:rPr>
          <w:szCs w:val="24"/>
          <w:lang w:val="pl-PL"/>
        </w:rPr>
        <w:t>D</w:t>
      </w:r>
      <w:r w:rsidR="00B03105" w:rsidRPr="004F69AC">
        <w:rPr>
          <w:szCs w:val="24"/>
          <w:lang w:val="pl-PL"/>
        </w:rPr>
        <w:t>yrektor</w:t>
      </w:r>
      <w:r>
        <w:rPr>
          <w:szCs w:val="24"/>
          <w:lang w:val="pl-PL"/>
        </w:rPr>
        <w:t>a Szkoły jako przewodniczącego R</w:t>
      </w:r>
      <w:r w:rsidR="00B03105" w:rsidRPr="004F69AC">
        <w:rPr>
          <w:szCs w:val="24"/>
          <w:lang w:val="pl-PL"/>
        </w:rPr>
        <w:t>a</w:t>
      </w:r>
      <w:r>
        <w:rPr>
          <w:szCs w:val="24"/>
          <w:lang w:val="pl-PL"/>
        </w:rPr>
        <w:t>dy P</w:t>
      </w:r>
      <w:r w:rsidR="00B03105" w:rsidRPr="004F69AC">
        <w:rPr>
          <w:szCs w:val="24"/>
          <w:lang w:val="pl-PL"/>
        </w:rPr>
        <w:t>edagogicznej;</w:t>
      </w:r>
    </w:p>
    <w:p w:rsidR="00B03105" w:rsidRPr="004F69AC" w:rsidRDefault="00B03105" w:rsidP="00782F0F">
      <w:pPr>
        <w:pStyle w:val="DefaultText"/>
        <w:numPr>
          <w:ilvl w:val="0"/>
          <w:numId w:val="116"/>
        </w:numPr>
        <w:tabs>
          <w:tab w:val="left" w:pos="284"/>
        </w:tabs>
        <w:ind w:left="0" w:firstLine="0"/>
        <w:rPr>
          <w:szCs w:val="24"/>
          <w:lang w:val="pl-PL"/>
        </w:rPr>
      </w:pPr>
      <w:r w:rsidRPr="004F69AC">
        <w:rPr>
          <w:szCs w:val="24"/>
          <w:lang w:val="pl-PL"/>
        </w:rPr>
        <w:t xml:space="preserve"> organu sprawującego nadzór pedagogiczny;</w:t>
      </w:r>
    </w:p>
    <w:p w:rsidR="00B03105" w:rsidRPr="004F69AC" w:rsidRDefault="004C245D" w:rsidP="00782F0F">
      <w:pPr>
        <w:pStyle w:val="DefaultText"/>
        <w:numPr>
          <w:ilvl w:val="0"/>
          <w:numId w:val="116"/>
        </w:numPr>
        <w:tabs>
          <w:tab w:val="left" w:pos="284"/>
        </w:tabs>
        <w:ind w:left="0" w:firstLine="0"/>
        <w:rPr>
          <w:szCs w:val="24"/>
          <w:lang w:val="pl-PL"/>
        </w:rPr>
      </w:pPr>
      <w:r>
        <w:rPr>
          <w:szCs w:val="24"/>
          <w:lang w:val="pl-PL"/>
        </w:rPr>
        <w:t xml:space="preserve"> Rady R</w:t>
      </w:r>
      <w:r w:rsidR="00B03105" w:rsidRPr="004F69AC">
        <w:rPr>
          <w:szCs w:val="24"/>
          <w:lang w:val="pl-PL"/>
        </w:rPr>
        <w:t>odziców;</w:t>
      </w:r>
    </w:p>
    <w:p w:rsidR="00B03105" w:rsidRPr="004F69AC" w:rsidRDefault="00B03105" w:rsidP="00782F0F">
      <w:pPr>
        <w:pStyle w:val="DefaultText"/>
        <w:numPr>
          <w:ilvl w:val="0"/>
          <w:numId w:val="116"/>
        </w:numPr>
        <w:tabs>
          <w:tab w:val="left" w:pos="284"/>
        </w:tabs>
        <w:ind w:left="0" w:firstLine="0"/>
        <w:rPr>
          <w:szCs w:val="24"/>
          <w:lang w:val="pl-PL"/>
        </w:rPr>
      </w:pPr>
      <w:r w:rsidRPr="004F69AC">
        <w:rPr>
          <w:szCs w:val="24"/>
          <w:lang w:val="pl-PL"/>
        </w:rPr>
        <w:t xml:space="preserve"> organu prowadzącego szkołę;</w:t>
      </w:r>
    </w:p>
    <w:p w:rsidR="00B03105" w:rsidRPr="004F69AC" w:rsidRDefault="006A39AB" w:rsidP="00782F0F">
      <w:pPr>
        <w:pStyle w:val="DefaultText"/>
        <w:numPr>
          <w:ilvl w:val="0"/>
          <w:numId w:val="116"/>
        </w:numPr>
        <w:tabs>
          <w:tab w:val="left" w:pos="284"/>
        </w:tabs>
        <w:ind w:left="0" w:firstLine="0"/>
        <w:rPr>
          <w:szCs w:val="24"/>
          <w:lang w:val="pl-PL"/>
        </w:rPr>
      </w:pPr>
      <w:r>
        <w:rPr>
          <w:szCs w:val="24"/>
          <w:lang w:val="pl-PL"/>
        </w:rPr>
        <w:t xml:space="preserve"> oraz co najmniej 1/3 członków Rady P</w:t>
      </w:r>
      <w:r w:rsidR="00B03105" w:rsidRPr="004F69AC">
        <w:rPr>
          <w:szCs w:val="24"/>
          <w:lang w:val="pl-PL"/>
        </w:rPr>
        <w:t>edagogicznej.</w:t>
      </w:r>
    </w:p>
    <w:p w:rsidR="00B03105" w:rsidRPr="004F69AC" w:rsidRDefault="00B03105" w:rsidP="00782F0F">
      <w:pPr>
        <w:pStyle w:val="DefaultText"/>
        <w:tabs>
          <w:tab w:val="left" w:pos="284"/>
        </w:tabs>
        <w:rPr>
          <w:szCs w:val="24"/>
          <w:lang w:val="pl-PL"/>
        </w:rPr>
      </w:pPr>
    </w:p>
    <w:p w:rsidR="00B03105" w:rsidRPr="004F69AC" w:rsidRDefault="006A39AB" w:rsidP="00782F0F">
      <w:pPr>
        <w:pStyle w:val="DefaultText"/>
        <w:numPr>
          <w:ilvl w:val="0"/>
          <w:numId w:val="92"/>
        </w:numPr>
        <w:tabs>
          <w:tab w:val="clear" w:pos="1040"/>
          <w:tab w:val="num" w:pos="426"/>
          <w:tab w:val="left" w:pos="851"/>
        </w:tabs>
        <w:ind w:left="0" w:firstLine="567"/>
        <w:rPr>
          <w:szCs w:val="24"/>
          <w:lang w:val="pl-PL"/>
        </w:rPr>
      </w:pPr>
      <w:r>
        <w:rPr>
          <w:szCs w:val="24"/>
          <w:lang w:val="pl-PL"/>
        </w:rPr>
        <w:t>Rada P</w:t>
      </w:r>
      <w:r w:rsidR="00B03105" w:rsidRPr="004F69AC">
        <w:rPr>
          <w:szCs w:val="24"/>
          <w:lang w:val="pl-PL"/>
        </w:rPr>
        <w:t>edagogiczna u</w:t>
      </w:r>
      <w:r>
        <w:rPr>
          <w:szCs w:val="24"/>
          <w:lang w:val="pl-PL"/>
        </w:rPr>
        <w:t>chwala zmiany i nowelizacje do S</w:t>
      </w:r>
      <w:r w:rsidR="00B03105" w:rsidRPr="004F69AC">
        <w:rPr>
          <w:szCs w:val="24"/>
          <w:lang w:val="pl-PL"/>
        </w:rPr>
        <w:t>tatutu szkoły.</w:t>
      </w:r>
    </w:p>
    <w:p w:rsidR="00B03105" w:rsidRPr="004F69AC" w:rsidRDefault="00B03105" w:rsidP="004F69AC">
      <w:pPr>
        <w:pStyle w:val="DefaultText"/>
        <w:ind w:left="360" w:hanging="360"/>
        <w:rPr>
          <w:b/>
          <w:szCs w:val="24"/>
          <w:lang w:val="pl-PL"/>
        </w:rPr>
      </w:pPr>
    </w:p>
    <w:p w:rsidR="00C03B0E" w:rsidRDefault="00EA78FE" w:rsidP="00782F0F">
      <w:pPr>
        <w:pStyle w:val="DefaultText"/>
        <w:ind w:firstLine="567"/>
        <w:rPr>
          <w:szCs w:val="24"/>
          <w:lang w:val="pl-PL"/>
        </w:rPr>
      </w:pPr>
      <w:r w:rsidRPr="004F69AC">
        <w:rPr>
          <w:b/>
          <w:szCs w:val="24"/>
          <w:lang w:val="pl-PL"/>
        </w:rPr>
        <w:t>§ 16</w:t>
      </w:r>
      <w:r w:rsidR="006A39AB">
        <w:rPr>
          <w:b/>
          <w:szCs w:val="24"/>
          <w:lang w:val="pl-PL"/>
        </w:rPr>
        <w:t>1</w:t>
      </w:r>
      <w:r w:rsidR="00B03105" w:rsidRPr="004F69AC">
        <w:rPr>
          <w:b/>
          <w:szCs w:val="24"/>
          <w:lang w:val="pl-PL"/>
        </w:rPr>
        <w:t xml:space="preserve">. </w:t>
      </w:r>
      <w:r w:rsidR="006A39AB">
        <w:rPr>
          <w:szCs w:val="24"/>
          <w:lang w:val="pl-PL"/>
        </w:rPr>
        <w:t>Dyrektor S</w:t>
      </w:r>
      <w:r w:rsidR="00B03105" w:rsidRPr="004F69AC">
        <w:rPr>
          <w:szCs w:val="24"/>
          <w:lang w:val="pl-PL"/>
        </w:rPr>
        <w:t>zkoły ma prawo do podejmowania doraźnych de</w:t>
      </w:r>
      <w:r w:rsidR="006A39AB">
        <w:rPr>
          <w:szCs w:val="24"/>
          <w:lang w:val="pl-PL"/>
        </w:rPr>
        <w:t>cyzji w sprawach nie ujętych w S</w:t>
      </w:r>
      <w:r w:rsidR="00B43DF5">
        <w:rPr>
          <w:szCs w:val="24"/>
          <w:lang w:val="pl-PL"/>
        </w:rPr>
        <w:t>tatucie oraz publikacji tekstów jednolitych Statutu.</w:t>
      </w:r>
    </w:p>
    <w:p w:rsidR="004119A9" w:rsidRDefault="004119A9" w:rsidP="00782F0F">
      <w:pPr>
        <w:pStyle w:val="DefaultText"/>
        <w:ind w:firstLine="567"/>
        <w:rPr>
          <w:szCs w:val="24"/>
          <w:lang w:val="pl-PL"/>
        </w:rPr>
      </w:pPr>
    </w:p>
    <w:p w:rsidR="004119A9" w:rsidRDefault="004119A9" w:rsidP="00782F0F">
      <w:pPr>
        <w:pStyle w:val="DefaultText"/>
        <w:ind w:firstLine="567"/>
        <w:rPr>
          <w:szCs w:val="24"/>
          <w:lang w:val="pl-PL"/>
        </w:rPr>
      </w:pPr>
    </w:p>
    <w:p w:rsidR="004119A9" w:rsidRDefault="004119A9" w:rsidP="00782F0F">
      <w:pPr>
        <w:pStyle w:val="DefaultText"/>
        <w:ind w:firstLine="567"/>
        <w:rPr>
          <w:szCs w:val="24"/>
          <w:lang w:val="pl-PL"/>
        </w:rPr>
      </w:pPr>
    </w:p>
    <w:p w:rsidR="004119A9" w:rsidRDefault="004119A9" w:rsidP="00782F0F">
      <w:pPr>
        <w:pStyle w:val="DefaultText"/>
        <w:ind w:firstLine="567"/>
        <w:rPr>
          <w:szCs w:val="24"/>
          <w:lang w:val="pl-PL"/>
        </w:rPr>
      </w:pPr>
    </w:p>
    <w:p w:rsidR="004119A9" w:rsidRDefault="004119A9" w:rsidP="004119A9">
      <w:pPr>
        <w:pStyle w:val="DefaultText"/>
        <w:ind w:firstLine="567"/>
        <w:jc w:val="center"/>
        <w:rPr>
          <w:i/>
          <w:szCs w:val="24"/>
          <w:lang w:val="pl-PL"/>
        </w:rPr>
      </w:pPr>
      <w:r>
        <w:rPr>
          <w:i/>
          <w:szCs w:val="24"/>
          <w:lang w:val="pl-PL"/>
        </w:rPr>
        <w:t>Statut nadany szkole uchwałą Rady Miasta Działdowo</w:t>
      </w:r>
    </w:p>
    <w:p w:rsidR="004119A9" w:rsidRPr="004119A9" w:rsidRDefault="004119A9" w:rsidP="004119A9">
      <w:pPr>
        <w:pStyle w:val="DefaultText"/>
        <w:ind w:firstLine="567"/>
        <w:jc w:val="center"/>
        <w:rPr>
          <w:i/>
          <w:szCs w:val="24"/>
          <w:lang w:val="pl-PL"/>
        </w:rPr>
      </w:pPr>
      <w:r>
        <w:rPr>
          <w:i/>
          <w:szCs w:val="24"/>
          <w:lang w:val="pl-PL"/>
        </w:rPr>
        <w:t>z dnia 30 listopada 2017r. nr XXXVI/310/17</w:t>
      </w:r>
    </w:p>
    <w:sectPr w:rsidR="004119A9" w:rsidRPr="004119A9" w:rsidSect="00973CE2">
      <w:footerReference w:type="even" r:id="rId13"/>
      <w:footerReference w:type="default" r:id="rId14"/>
      <w:footerReference w:type="first" r:id="rId15"/>
      <w:pgSz w:w="11906" w:h="16838"/>
      <w:pgMar w:top="1134" w:right="851" w:bottom="1134" w:left="1418"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D9" w:rsidRDefault="00DB3DD9" w:rsidP="00961B67">
      <w:r>
        <w:separator/>
      </w:r>
    </w:p>
  </w:endnote>
  <w:endnote w:type="continuationSeparator" w:id="0">
    <w:p w:rsidR="00DB3DD9" w:rsidRDefault="00DB3DD9"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68"/>
      <w:gridCol w:w="6898"/>
    </w:tblGrid>
    <w:tr w:rsidR="0018626F" w:rsidRPr="00BF3264" w:rsidTr="00CF34A1">
      <w:trPr>
        <w:trHeight w:val="360"/>
      </w:trPr>
      <w:tc>
        <w:tcPr>
          <w:tcW w:w="724" w:type="pct"/>
          <w:shd w:val="clear" w:color="auto" w:fill="F5DFD3"/>
        </w:tcPr>
        <w:p w:rsidR="0018626F" w:rsidRPr="00DB7B6F" w:rsidRDefault="0018626F"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18626F" w:rsidRPr="00DB7B6F" w:rsidRDefault="0018626F"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18626F" w:rsidRDefault="001862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8686"/>
      <w:gridCol w:w="1202"/>
    </w:tblGrid>
    <w:tr w:rsidR="0018626F" w:rsidRPr="00BF3264" w:rsidTr="00A674C5">
      <w:trPr>
        <w:trHeight w:val="360"/>
      </w:trPr>
      <w:tc>
        <w:tcPr>
          <w:tcW w:w="4392" w:type="pct"/>
        </w:tcPr>
        <w:p w:rsidR="0018626F" w:rsidRPr="00DB7B6F" w:rsidRDefault="0018626F" w:rsidP="00A674C5">
          <w:pPr>
            <w:pStyle w:val="Stopka"/>
            <w:rPr>
              <w:rFonts w:ascii="Cambria" w:hAnsi="Cambria"/>
            </w:rPr>
          </w:pPr>
          <w:r>
            <w:rPr>
              <w:rFonts w:ascii="Cambria" w:hAnsi="Cambria"/>
            </w:rPr>
            <w:t>Statut Szkoły Podstawowej nr 1 z Oddziałami Dwujęzycznymi im. Króla Władysława Jagiełły</w:t>
          </w:r>
        </w:p>
      </w:tc>
      <w:tc>
        <w:tcPr>
          <w:tcW w:w="608" w:type="pct"/>
          <w:shd w:val="clear" w:color="auto" w:fill="F5DFD3"/>
        </w:tcPr>
        <w:p w:rsidR="0018626F" w:rsidRPr="00DB7B6F" w:rsidRDefault="0018626F" w:rsidP="00A674C5">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5C4DDB">
            <w:rPr>
              <w:rFonts w:ascii="Arial Black" w:hAnsi="Arial Black"/>
              <w:sz w:val="22"/>
              <w:szCs w:val="22"/>
            </w:rPr>
            <w:t>2</w:t>
          </w:r>
          <w:r w:rsidRPr="00DB7B6F">
            <w:rPr>
              <w:rFonts w:ascii="Arial Black" w:hAnsi="Arial Black"/>
              <w:sz w:val="22"/>
              <w:szCs w:val="22"/>
            </w:rPr>
            <w:fldChar w:fldCharType="end"/>
          </w:r>
        </w:p>
      </w:tc>
    </w:tr>
  </w:tbl>
  <w:p w:rsidR="0018626F" w:rsidRDefault="0018626F">
    <w:pPr>
      <w:pStyle w:val="Stopka"/>
    </w:pPr>
  </w:p>
  <w:p w:rsidR="0018626F" w:rsidRDefault="001862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6F" w:rsidRDefault="0018626F" w:rsidP="00893BA7">
    <w:pPr>
      <w:pStyle w:val="Nagwek"/>
    </w:pPr>
  </w:p>
  <w:p w:rsidR="0018626F" w:rsidRDefault="0018626F" w:rsidP="00893BA7"/>
  <w:p w:rsidR="0018626F" w:rsidRDefault="00186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D9" w:rsidRDefault="00DB3DD9" w:rsidP="00961B67">
      <w:r>
        <w:separator/>
      </w:r>
    </w:p>
  </w:footnote>
  <w:footnote w:type="continuationSeparator" w:id="0">
    <w:p w:rsidR="00DB3DD9" w:rsidRDefault="00DB3DD9"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9">
    <w:nsid w:val="0000000C"/>
    <w:multiLevelType w:val="singleLevel"/>
    <w:tmpl w:val="0000000C"/>
    <w:name w:val="WW8Num13"/>
    <w:lvl w:ilvl="0">
      <w:start w:val="1"/>
      <w:numFmt w:val="decimal"/>
      <w:lvlText w:val="%1)"/>
      <w:lvlJc w:val="left"/>
      <w:pPr>
        <w:tabs>
          <w:tab w:val="num" w:pos="600"/>
        </w:tabs>
        <w:ind w:left="600" w:hanging="360"/>
      </w:pPr>
    </w:lvl>
  </w:abstractNum>
  <w:abstractNum w:abstractNumId="10">
    <w:nsid w:val="0000000E"/>
    <w:multiLevelType w:val="singleLevel"/>
    <w:tmpl w:val="0000000E"/>
    <w:name w:val="WW8Num15"/>
    <w:lvl w:ilvl="0">
      <w:start w:val="1"/>
      <w:numFmt w:val="decimal"/>
      <w:lvlText w:val="%1)"/>
      <w:lvlJc w:val="left"/>
      <w:pPr>
        <w:tabs>
          <w:tab w:val="num" w:pos="600"/>
        </w:tabs>
        <w:ind w:left="600" w:hanging="360"/>
      </w:pPr>
    </w:lvl>
  </w:abstractNum>
  <w:abstractNum w:abstractNumId="11">
    <w:nsid w:val="00000010"/>
    <w:multiLevelType w:val="singleLevel"/>
    <w:tmpl w:val="00000010"/>
    <w:name w:val="WW8Num17"/>
    <w:lvl w:ilvl="0">
      <w:start w:val="1"/>
      <w:numFmt w:val="decimal"/>
      <w:lvlText w:val="%1)"/>
      <w:lvlJc w:val="left"/>
      <w:pPr>
        <w:tabs>
          <w:tab w:val="num" w:pos="600"/>
        </w:tabs>
        <w:ind w:left="600" w:hanging="360"/>
      </w:pPr>
    </w:lvl>
  </w:abstractNum>
  <w:abstractNum w:abstractNumId="12">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
    <w:nsid w:val="00000013"/>
    <w:multiLevelType w:val="singleLevel"/>
    <w:tmpl w:val="00000013"/>
    <w:name w:val="WW8Num20"/>
    <w:lvl w:ilvl="0">
      <w:start w:val="1"/>
      <w:numFmt w:val="decimal"/>
      <w:lvlText w:val="%1)"/>
      <w:lvlJc w:val="left"/>
      <w:pPr>
        <w:tabs>
          <w:tab w:val="num" w:pos="600"/>
        </w:tabs>
        <w:ind w:left="600" w:hanging="360"/>
      </w:pPr>
    </w:lvl>
  </w:abstractNum>
  <w:abstractNum w:abstractNumId="14">
    <w:nsid w:val="00000015"/>
    <w:multiLevelType w:val="singleLevel"/>
    <w:tmpl w:val="00000015"/>
    <w:name w:val="WW8Num22"/>
    <w:lvl w:ilvl="0">
      <w:start w:val="1"/>
      <w:numFmt w:val="decimal"/>
      <w:lvlText w:val="%1)"/>
      <w:lvlJc w:val="left"/>
      <w:pPr>
        <w:tabs>
          <w:tab w:val="num" w:pos="840"/>
        </w:tabs>
        <w:ind w:left="840" w:hanging="360"/>
      </w:pPr>
    </w:lvl>
  </w:abstractNum>
  <w:abstractNum w:abstractNumId="15">
    <w:nsid w:val="00000016"/>
    <w:multiLevelType w:val="singleLevel"/>
    <w:tmpl w:val="00000016"/>
    <w:name w:val="WW8Num24"/>
    <w:lvl w:ilvl="0">
      <w:start w:val="1"/>
      <w:numFmt w:val="decimal"/>
      <w:lvlText w:val="%1)"/>
      <w:lvlJc w:val="left"/>
      <w:pPr>
        <w:tabs>
          <w:tab w:val="num" w:pos="600"/>
        </w:tabs>
        <w:ind w:left="600" w:hanging="360"/>
      </w:pPr>
    </w:lvl>
  </w:abstractNum>
  <w:abstractNum w:abstractNumId="16">
    <w:nsid w:val="00000017"/>
    <w:multiLevelType w:val="multilevel"/>
    <w:tmpl w:val="86E80B20"/>
    <w:lvl w:ilvl="0">
      <w:start w:val="1"/>
      <w:numFmt w:val="decimal"/>
      <w:lvlText w:val="%1."/>
      <w:lvlJc w:val="left"/>
      <w:pPr>
        <w:tabs>
          <w:tab w:val="num" w:pos="786"/>
        </w:tabs>
        <w:ind w:left="786"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8"/>
    <w:multiLevelType w:val="singleLevel"/>
    <w:tmpl w:val="00000018"/>
    <w:name w:val="WW8Num26"/>
    <w:lvl w:ilvl="0">
      <w:start w:val="1"/>
      <w:numFmt w:val="decimal"/>
      <w:lvlText w:val="%1)"/>
      <w:lvlJc w:val="left"/>
      <w:pPr>
        <w:tabs>
          <w:tab w:val="num" w:pos="540"/>
        </w:tabs>
        <w:ind w:left="540" w:hanging="360"/>
      </w:pPr>
    </w:lvl>
  </w:abstractNum>
  <w:abstractNum w:abstractNumId="18">
    <w:nsid w:val="00000019"/>
    <w:multiLevelType w:val="singleLevel"/>
    <w:tmpl w:val="00000019"/>
    <w:name w:val="WW8Num27"/>
    <w:lvl w:ilvl="0">
      <w:start w:val="1"/>
      <w:numFmt w:val="decimal"/>
      <w:lvlText w:val="%1)"/>
      <w:lvlJc w:val="left"/>
      <w:pPr>
        <w:tabs>
          <w:tab w:val="num" w:pos="840"/>
        </w:tabs>
        <w:ind w:left="840" w:hanging="360"/>
      </w:pPr>
    </w:lvl>
  </w:abstractNum>
  <w:abstractNum w:abstractNumId="19">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
    <w:nsid w:val="0000001C"/>
    <w:multiLevelType w:val="singleLevel"/>
    <w:tmpl w:val="0000001C"/>
    <w:name w:val="WW8Num31"/>
    <w:lvl w:ilvl="0">
      <w:start w:val="1"/>
      <w:numFmt w:val="decimal"/>
      <w:lvlText w:val="%1)"/>
      <w:lvlJc w:val="left"/>
      <w:pPr>
        <w:tabs>
          <w:tab w:val="num" w:pos="600"/>
        </w:tabs>
        <w:ind w:left="600" w:hanging="360"/>
      </w:pPr>
    </w:lvl>
  </w:abstractNum>
  <w:abstractNum w:abstractNumId="22">
    <w:nsid w:val="0000001D"/>
    <w:multiLevelType w:val="singleLevel"/>
    <w:tmpl w:val="0000001D"/>
    <w:name w:val="WW8Num32"/>
    <w:lvl w:ilvl="0">
      <w:start w:val="1"/>
      <w:numFmt w:val="decimal"/>
      <w:lvlText w:val="%1)"/>
      <w:lvlJc w:val="left"/>
      <w:pPr>
        <w:tabs>
          <w:tab w:val="num" w:pos="600"/>
        </w:tabs>
        <w:ind w:left="600" w:hanging="360"/>
      </w:pPr>
    </w:lvl>
  </w:abstractNum>
  <w:abstractNum w:abstractNumId="23">
    <w:nsid w:val="0000001E"/>
    <w:multiLevelType w:val="multilevel"/>
    <w:tmpl w:val="620C065C"/>
    <w:name w:val="WW8Num23"/>
    <w:lvl w:ilvl="0">
      <w:start w:val="1"/>
      <w:numFmt w:val="decimal"/>
      <w:lvlText w:val="%1."/>
      <w:lvlJc w:val="left"/>
      <w:pPr>
        <w:ind w:left="1260" w:hanging="360"/>
      </w:pPr>
      <w:rPr>
        <w:rFonts w:ascii="Times New Roman" w:hAnsi="Times New Roman" w:cs="Times New Roman" w:hint="default"/>
        <w:b/>
        <w:sz w:val="24"/>
        <w:szCs w:val="24"/>
      </w:r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F81989"/>
    <w:multiLevelType w:val="hybridMultilevel"/>
    <w:tmpl w:val="AD52A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31">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5">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7">
    <w:nsid w:val="062E4219"/>
    <w:multiLevelType w:val="hybridMultilevel"/>
    <w:tmpl w:val="69DC7BEE"/>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FA2A9F8C">
      <w:start w:val="1"/>
      <w:numFmt w:val="decimal"/>
      <w:lvlText w:val="%3)"/>
      <w:lvlJc w:val="left"/>
      <w:pPr>
        <w:tabs>
          <w:tab w:val="num" w:pos="737"/>
        </w:tabs>
        <w:ind w:left="681" w:hanging="397"/>
      </w:pPr>
      <w:rPr>
        <w:rFonts w:ascii="Times New Roman" w:hAnsi="Times New Roman" w:cs="Times New Roman" w:hint="default"/>
        <w:b w:val="0"/>
        <w:sz w:val="24"/>
        <w:szCs w:val="24"/>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07C70DAD"/>
    <w:multiLevelType w:val="hybridMultilevel"/>
    <w:tmpl w:val="C1C8AA56"/>
    <w:lvl w:ilvl="0" w:tplc="33FA4BAC">
      <w:start w:val="7"/>
      <w:numFmt w:val="decimal"/>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7CC4C35"/>
    <w:multiLevelType w:val="hybridMultilevel"/>
    <w:tmpl w:val="0A8AC4E4"/>
    <w:lvl w:ilvl="0" w:tplc="E2A4442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BC3750B"/>
    <w:multiLevelType w:val="hybridMultilevel"/>
    <w:tmpl w:val="812C0C98"/>
    <w:lvl w:ilvl="0" w:tplc="A1A243AC">
      <w:start w:val="1"/>
      <w:numFmt w:val="decimal"/>
      <w:lvlText w:val="%1."/>
      <w:lvlJc w:val="left"/>
      <w:pPr>
        <w:ind w:left="720" w:hanging="360"/>
      </w:pPr>
      <w:rPr>
        <w:rFonts w:ascii="Cambria" w:eastAsia="Times New Roman" w:hAnsi="Cambria" w:cs="Arial" w:hint="default"/>
      </w:rPr>
    </w:lvl>
    <w:lvl w:ilvl="1" w:tplc="602E3906">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3">
    <w:nsid w:val="0CF70220"/>
    <w:multiLevelType w:val="hybridMultilevel"/>
    <w:tmpl w:val="FCBA364E"/>
    <w:lvl w:ilvl="0" w:tplc="42F28FB4">
      <w:start w:val="2"/>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8">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9">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E3B24CE"/>
    <w:multiLevelType w:val="multilevel"/>
    <w:tmpl w:val="67B85FB8"/>
    <w:lvl w:ilvl="0">
      <w:start w:val="1"/>
      <w:numFmt w:val="decimal"/>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EBD0B44"/>
    <w:multiLevelType w:val="singleLevel"/>
    <w:tmpl w:val="DAC4426C"/>
    <w:lvl w:ilvl="0">
      <w:start w:val="1"/>
      <w:numFmt w:val="lowerLetter"/>
      <w:lvlText w:val="%1)"/>
      <w:lvlJc w:val="left"/>
      <w:pPr>
        <w:tabs>
          <w:tab w:val="num" w:pos="960"/>
        </w:tabs>
        <w:ind w:left="960" w:hanging="360"/>
      </w:pPr>
      <w:rPr>
        <w:rFonts w:hint="default"/>
      </w:rPr>
    </w:lvl>
  </w:abstractNum>
  <w:abstractNum w:abstractNumId="62">
    <w:nsid w:val="0ED64A79"/>
    <w:multiLevelType w:val="hybridMultilevel"/>
    <w:tmpl w:val="72E88A10"/>
    <w:lvl w:ilvl="0" w:tplc="40660ADA">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1">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3">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4">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7">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8">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18BA5BEC"/>
    <w:multiLevelType w:val="singleLevel"/>
    <w:tmpl w:val="5E08DD96"/>
    <w:lvl w:ilvl="0">
      <w:start w:val="1"/>
      <w:numFmt w:val="lowerLetter"/>
      <w:lvlText w:val="%1)"/>
      <w:lvlJc w:val="left"/>
      <w:pPr>
        <w:tabs>
          <w:tab w:val="num" w:pos="900"/>
        </w:tabs>
        <w:ind w:left="900" w:hanging="360"/>
      </w:pPr>
      <w:rPr>
        <w:rFonts w:hint="default"/>
      </w:rPr>
    </w:lvl>
  </w:abstractNum>
  <w:abstractNum w:abstractNumId="88">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9">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19AF7C37"/>
    <w:multiLevelType w:val="hybridMultilevel"/>
    <w:tmpl w:val="48381E8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2">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3">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4">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5">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6">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nsid w:val="1DD117ED"/>
    <w:multiLevelType w:val="multilevel"/>
    <w:tmpl w:val="6B60DA72"/>
    <w:name w:val="WW8Num232"/>
    <w:lvl w:ilvl="0">
      <w:start w:val="1"/>
      <w:numFmt w:val="decimal"/>
      <w:suff w:val="nothing"/>
      <w:lvlText w:val="%1."/>
      <w:lvlJc w:val="left"/>
      <w:pPr>
        <w:ind w:left="928" w:hanging="360"/>
      </w:pPr>
      <w:rPr>
        <w:b/>
        <w:sz w:val="24"/>
        <w:szCs w:val="24"/>
      </w:r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1">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08">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21F01B50"/>
    <w:multiLevelType w:val="hybridMultilevel"/>
    <w:tmpl w:val="8A9CEE3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40A5792"/>
    <w:multiLevelType w:val="multilevel"/>
    <w:tmpl w:val="7B9A32D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13">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4">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9">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A1649CC"/>
    <w:multiLevelType w:val="hybridMultilevel"/>
    <w:tmpl w:val="3C4820B2"/>
    <w:lvl w:ilvl="0" w:tplc="0415000F">
      <w:start w:val="1"/>
      <w:numFmt w:val="decimal"/>
      <w:lvlText w:val="%1."/>
      <w:lvlJc w:val="left"/>
      <w:pPr>
        <w:tabs>
          <w:tab w:val="num" w:pos="1022"/>
        </w:tabs>
        <w:ind w:left="1022" w:hanging="454"/>
      </w:pPr>
      <w:rPr>
        <w:b/>
        <w:color w:val="auto"/>
      </w:rPr>
    </w:lvl>
    <w:lvl w:ilvl="1" w:tplc="04150019">
      <w:start w:val="1"/>
      <w:numFmt w:val="decimal"/>
      <w:lvlText w:val="%2."/>
      <w:lvlJc w:val="left"/>
      <w:pPr>
        <w:tabs>
          <w:tab w:val="num" w:pos="1611"/>
        </w:tabs>
        <w:ind w:left="1611" w:hanging="360"/>
      </w:pPr>
    </w:lvl>
    <w:lvl w:ilvl="2" w:tplc="0415001B">
      <w:start w:val="1"/>
      <w:numFmt w:val="decimal"/>
      <w:lvlText w:val="%3."/>
      <w:lvlJc w:val="left"/>
      <w:pPr>
        <w:tabs>
          <w:tab w:val="num" w:pos="2331"/>
        </w:tabs>
        <w:ind w:left="2331" w:hanging="360"/>
      </w:pPr>
    </w:lvl>
    <w:lvl w:ilvl="3" w:tplc="0415000F">
      <w:start w:val="1"/>
      <w:numFmt w:val="decimal"/>
      <w:lvlText w:val="%4."/>
      <w:lvlJc w:val="left"/>
      <w:pPr>
        <w:tabs>
          <w:tab w:val="num" w:pos="3051"/>
        </w:tabs>
        <w:ind w:left="3051" w:hanging="360"/>
      </w:pPr>
    </w:lvl>
    <w:lvl w:ilvl="4" w:tplc="04150019">
      <w:start w:val="1"/>
      <w:numFmt w:val="decimal"/>
      <w:lvlText w:val="%5."/>
      <w:lvlJc w:val="left"/>
      <w:pPr>
        <w:tabs>
          <w:tab w:val="num" w:pos="3771"/>
        </w:tabs>
        <w:ind w:left="3771" w:hanging="360"/>
      </w:pPr>
    </w:lvl>
    <w:lvl w:ilvl="5" w:tplc="0415001B">
      <w:start w:val="1"/>
      <w:numFmt w:val="decimal"/>
      <w:lvlText w:val="%6."/>
      <w:lvlJc w:val="left"/>
      <w:pPr>
        <w:tabs>
          <w:tab w:val="num" w:pos="4491"/>
        </w:tabs>
        <w:ind w:left="4491" w:hanging="360"/>
      </w:pPr>
    </w:lvl>
    <w:lvl w:ilvl="6" w:tplc="0415000F">
      <w:start w:val="1"/>
      <w:numFmt w:val="decimal"/>
      <w:lvlText w:val="%7."/>
      <w:lvlJc w:val="left"/>
      <w:pPr>
        <w:tabs>
          <w:tab w:val="num" w:pos="5211"/>
        </w:tabs>
        <w:ind w:left="5211" w:hanging="360"/>
      </w:pPr>
    </w:lvl>
    <w:lvl w:ilvl="7" w:tplc="04150019">
      <w:start w:val="1"/>
      <w:numFmt w:val="decimal"/>
      <w:lvlText w:val="%8."/>
      <w:lvlJc w:val="left"/>
      <w:pPr>
        <w:tabs>
          <w:tab w:val="num" w:pos="5931"/>
        </w:tabs>
        <w:ind w:left="5931" w:hanging="360"/>
      </w:pPr>
    </w:lvl>
    <w:lvl w:ilvl="8" w:tplc="0415001B">
      <w:start w:val="1"/>
      <w:numFmt w:val="decimal"/>
      <w:lvlText w:val="%9."/>
      <w:lvlJc w:val="left"/>
      <w:pPr>
        <w:tabs>
          <w:tab w:val="num" w:pos="6651"/>
        </w:tabs>
        <w:ind w:left="6651" w:hanging="360"/>
      </w:pPr>
    </w:lvl>
  </w:abstractNum>
  <w:abstractNum w:abstractNumId="121">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25">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3">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4">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5">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31304692"/>
    <w:multiLevelType w:val="hybridMultilevel"/>
    <w:tmpl w:val="A380D284"/>
    <w:lvl w:ilvl="0" w:tplc="F0EE9F18">
      <w:start w:val="1"/>
      <w:numFmt w:val="decimal"/>
      <w:lvlText w:val="%1)"/>
      <w:lvlJc w:val="left"/>
      <w:pPr>
        <w:tabs>
          <w:tab w:val="num" w:pos="644"/>
        </w:tabs>
        <w:ind w:left="644" w:hanging="360"/>
      </w:pPr>
      <w:rPr>
        <w:rFonts w:hint="default"/>
      </w:rPr>
    </w:lvl>
    <w:lvl w:ilvl="1" w:tplc="012661E2">
      <w:start w:val="1"/>
      <w:numFmt w:val="decimal"/>
      <w:lvlText w:val="%2)"/>
      <w:lvlJc w:val="left"/>
      <w:pPr>
        <w:tabs>
          <w:tab w:val="num" w:pos="984"/>
        </w:tabs>
        <w:ind w:left="984" w:hanging="454"/>
      </w:pPr>
      <w:rPr>
        <w:rFonts w:hint="default"/>
      </w:rPr>
    </w:lvl>
    <w:lvl w:ilvl="2" w:tplc="0415001B" w:tentative="1">
      <w:start w:val="1"/>
      <w:numFmt w:val="lowerRoman"/>
      <w:lvlText w:val="%3."/>
      <w:lvlJc w:val="right"/>
      <w:pPr>
        <w:tabs>
          <w:tab w:val="num" w:pos="1610"/>
        </w:tabs>
        <w:ind w:left="1610" w:hanging="180"/>
      </w:pPr>
    </w:lvl>
    <w:lvl w:ilvl="3" w:tplc="0415000F" w:tentative="1">
      <w:start w:val="1"/>
      <w:numFmt w:val="decimal"/>
      <w:lvlText w:val="%4."/>
      <w:lvlJc w:val="left"/>
      <w:pPr>
        <w:tabs>
          <w:tab w:val="num" w:pos="2330"/>
        </w:tabs>
        <w:ind w:left="2330" w:hanging="360"/>
      </w:pPr>
    </w:lvl>
    <w:lvl w:ilvl="4" w:tplc="04150019" w:tentative="1">
      <w:start w:val="1"/>
      <w:numFmt w:val="lowerLetter"/>
      <w:lvlText w:val="%5."/>
      <w:lvlJc w:val="left"/>
      <w:pPr>
        <w:tabs>
          <w:tab w:val="num" w:pos="3050"/>
        </w:tabs>
        <w:ind w:left="3050" w:hanging="360"/>
      </w:pPr>
    </w:lvl>
    <w:lvl w:ilvl="5" w:tplc="0415001B" w:tentative="1">
      <w:start w:val="1"/>
      <w:numFmt w:val="lowerRoman"/>
      <w:lvlText w:val="%6."/>
      <w:lvlJc w:val="right"/>
      <w:pPr>
        <w:tabs>
          <w:tab w:val="num" w:pos="3770"/>
        </w:tabs>
        <w:ind w:left="3770" w:hanging="180"/>
      </w:pPr>
    </w:lvl>
    <w:lvl w:ilvl="6" w:tplc="0415000F" w:tentative="1">
      <w:start w:val="1"/>
      <w:numFmt w:val="decimal"/>
      <w:lvlText w:val="%7."/>
      <w:lvlJc w:val="left"/>
      <w:pPr>
        <w:tabs>
          <w:tab w:val="num" w:pos="4490"/>
        </w:tabs>
        <w:ind w:left="4490" w:hanging="360"/>
      </w:pPr>
    </w:lvl>
    <w:lvl w:ilvl="7" w:tplc="04150019" w:tentative="1">
      <w:start w:val="1"/>
      <w:numFmt w:val="lowerLetter"/>
      <w:lvlText w:val="%8."/>
      <w:lvlJc w:val="left"/>
      <w:pPr>
        <w:tabs>
          <w:tab w:val="num" w:pos="5210"/>
        </w:tabs>
        <w:ind w:left="5210" w:hanging="360"/>
      </w:pPr>
    </w:lvl>
    <w:lvl w:ilvl="8" w:tplc="0415001B" w:tentative="1">
      <w:start w:val="1"/>
      <w:numFmt w:val="lowerRoman"/>
      <w:lvlText w:val="%9."/>
      <w:lvlJc w:val="right"/>
      <w:pPr>
        <w:tabs>
          <w:tab w:val="num" w:pos="5930"/>
        </w:tabs>
        <w:ind w:left="5930" w:hanging="180"/>
      </w:pPr>
    </w:lvl>
  </w:abstractNum>
  <w:abstractNum w:abstractNumId="137">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1E736F2"/>
    <w:multiLevelType w:val="hybridMultilevel"/>
    <w:tmpl w:val="A5C89764"/>
    <w:lvl w:ilvl="0" w:tplc="ED58C6E4">
      <w:start w:val="1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20236FD"/>
    <w:multiLevelType w:val="singleLevel"/>
    <w:tmpl w:val="9906EDA6"/>
    <w:lvl w:ilvl="0">
      <w:start w:val="1"/>
      <w:numFmt w:val="decimal"/>
      <w:lvlText w:val="%1)"/>
      <w:lvlJc w:val="left"/>
      <w:pPr>
        <w:tabs>
          <w:tab w:val="num" w:pos="360"/>
        </w:tabs>
        <w:ind w:left="360" w:hanging="360"/>
      </w:pPr>
      <w:rPr>
        <w:rFonts w:hint="default"/>
      </w:rPr>
    </w:lvl>
  </w:abstractNum>
  <w:abstractNum w:abstractNumId="14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1">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2EC52AA"/>
    <w:multiLevelType w:val="hybridMultilevel"/>
    <w:tmpl w:val="AD588D00"/>
    <w:lvl w:ilvl="0" w:tplc="E5383708">
      <w:start w:val="1"/>
      <w:numFmt w:val="decimal"/>
      <w:lvlText w:val="%1)"/>
      <w:lvlJc w:val="left"/>
      <w:pPr>
        <w:ind w:left="1140" w:hanging="360"/>
      </w:pPr>
      <w:rPr>
        <w:rFonts w:ascii="Times New Roman" w:eastAsia="Calibri" w:hAnsi="Times New Roman" w:cs="Times New Roman"/>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3">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8">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51">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79764FD"/>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5">
    <w:nsid w:val="379C17A9"/>
    <w:multiLevelType w:val="multilevel"/>
    <w:tmpl w:val="0E16D742"/>
    <w:lvl w:ilvl="0">
      <w:start w:val="1"/>
      <w:numFmt w:val="decimal"/>
      <w:lvlText w:val="%1."/>
      <w:lvlJc w:val="left"/>
      <w:pPr>
        <w:tabs>
          <w:tab w:val="num" w:pos="928"/>
        </w:tabs>
        <w:ind w:left="928" w:hanging="360"/>
      </w:pPr>
      <w:rPr>
        <w:rFonts w:ascii="Times New Roman" w:eastAsia="Calibri" w:hAnsi="Times New Roman" w:cs="Times New Roman"/>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6">
    <w:nsid w:val="37AD25BF"/>
    <w:multiLevelType w:val="hybridMultilevel"/>
    <w:tmpl w:val="681678C8"/>
    <w:lvl w:ilvl="0" w:tplc="00AC10B0">
      <w:start w:val="1"/>
      <w:numFmt w:val="decimal"/>
      <w:lvlText w:val="%1."/>
      <w:lvlJc w:val="left"/>
      <w:pPr>
        <w:ind w:left="644" w:hanging="360"/>
      </w:pPr>
      <w:rPr>
        <w:rFonts w:ascii="Cambria" w:eastAsia="Times New Roman" w:hAnsi="Cambria" w:cs="Arial"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9">
    <w:nsid w:val="38AE330E"/>
    <w:multiLevelType w:val="hybridMultilevel"/>
    <w:tmpl w:val="A72816C4"/>
    <w:lvl w:ilvl="0" w:tplc="A9DE235C">
      <w:start w:val="1"/>
      <w:numFmt w:val="decimal"/>
      <w:lvlText w:val="%1)"/>
      <w:lvlJc w:val="left"/>
      <w:pPr>
        <w:ind w:left="0"/>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390A77CA"/>
    <w:multiLevelType w:val="hybridMultilevel"/>
    <w:tmpl w:val="565211C4"/>
    <w:lvl w:ilvl="0" w:tplc="D8B099EE">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3">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5">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66">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69">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3F7E16EB"/>
    <w:multiLevelType w:val="hybridMultilevel"/>
    <w:tmpl w:val="7D9AE8F6"/>
    <w:lvl w:ilvl="0" w:tplc="BF24436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3">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4">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5">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8">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9">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2">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3">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4">
    <w:nsid w:val="44331AF2"/>
    <w:multiLevelType w:val="hybridMultilevel"/>
    <w:tmpl w:val="F94A4C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6">
    <w:nsid w:val="45882D17"/>
    <w:multiLevelType w:val="hybridMultilevel"/>
    <w:tmpl w:val="F580BCE2"/>
    <w:lvl w:ilvl="0" w:tplc="AD4EFD7E">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87">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46DC3714"/>
    <w:multiLevelType w:val="hybridMultilevel"/>
    <w:tmpl w:val="83C2425E"/>
    <w:lvl w:ilvl="0" w:tplc="CB0ADD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3">
    <w:nsid w:val="47D85D31"/>
    <w:multiLevelType w:val="hybridMultilevel"/>
    <w:tmpl w:val="D38A008C"/>
    <w:lvl w:ilvl="0" w:tplc="4580AD9C">
      <w:start w:val="1"/>
      <w:numFmt w:val="decimal"/>
      <w:lvlText w:val="%1."/>
      <w:lvlJc w:val="left"/>
      <w:pPr>
        <w:tabs>
          <w:tab w:val="num" w:pos="928"/>
        </w:tabs>
        <w:ind w:left="928" w:hanging="360"/>
      </w:pPr>
      <w:rPr>
        <w:rFonts w:ascii="Times New Roman" w:eastAsia="Calibri" w:hAnsi="Times New Roman" w:cs="Times New Roman"/>
      </w:rPr>
    </w:lvl>
    <w:lvl w:ilvl="1" w:tplc="04150019" w:tentative="1">
      <w:start w:val="1"/>
      <w:numFmt w:val="lowerLetter"/>
      <w:lvlText w:val="%2."/>
      <w:lvlJc w:val="left"/>
      <w:pPr>
        <w:tabs>
          <w:tab w:val="num" w:pos="1288"/>
        </w:tabs>
        <w:ind w:left="1288" w:hanging="360"/>
      </w:pPr>
    </w:lvl>
    <w:lvl w:ilvl="2" w:tplc="0415001B" w:tentative="1">
      <w:start w:val="1"/>
      <w:numFmt w:val="lowerRoman"/>
      <w:lvlText w:val="%3."/>
      <w:lvlJc w:val="right"/>
      <w:pPr>
        <w:tabs>
          <w:tab w:val="num" w:pos="2008"/>
        </w:tabs>
        <w:ind w:left="2008" w:hanging="180"/>
      </w:pPr>
    </w:lvl>
    <w:lvl w:ilvl="3" w:tplc="0415000F" w:tentative="1">
      <w:start w:val="1"/>
      <w:numFmt w:val="decimal"/>
      <w:lvlText w:val="%4."/>
      <w:lvlJc w:val="left"/>
      <w:pPr>
        <w:tabs>
          <w:tab w:val="num" w:pos="2728"/>
        </w:tabs>
        <w:ind w:left="2728" w:hanging="360"/>
      </w:pPr>
    </w:lvl>
    <w:lvl w:ilvl="4" w:tplc="04150019" w:tentative="1">
      <w:start w:val="1"/>
      <w:numFmt w:val="lowerLetter"/>
      <w:lvlText w:val="%5."/>
      <w:lvlJc w:val="left"/>
      <w:pPr>
        <w:tabs>
          <w:tab w:val="num" w:pos="3448"/>
        </w:tabs>
        <w:ind w:left="3448" w:hanging="360"/>
      </w:pPr>
    </w:lvl>
    <w:lvl w:ilvl="5" w:tplc="0415001B" w:tentative="1">
      <w:start w:val="1"/>
      <w:numFmt w:val="lowerRoman"/>
      <w:lvlText w:val="%6."/>
      <w:lvlJc w:val="right"/>
      <w:pPr>
        <w:tabs>
          <w:tab w:val="num" w:pos="4168"/>
        </w:tabs>
        <w:ind w:left="4168" w:hanging="180"/>
      </w:pPr>
    </w:lvl>
    <w:lvl w:ilvl="6" w:tplc="0415000F" w:tentative="1">
      <w:start w:val="1"/>
      <w:numFmt w:val="decimal"/>
      <w:lvlText w:val="%7."/>
      <w:lvlJc w:val="left"/>
      <w:pPr>
        <w:tabs>
          <w:tab w:val="num" w:pos="4888"/>
        </w:tabs>
        <w:ind w:left="4888" w:hanging="360"/>
      </w:pPr>
    </w:lvl>
    <w:lvl w:ilvl="7" w:tplc="04150019" w:tentative="1">
      <w:start w:val="1"/>
      <w:numFmt w:val="lowerLetter"/>
      <w:lvlText w:val="%8."/>
      <w:lvlJc w:val="left"/>
      <w:pPr>
        <w:tabs>
          <w:tab w:val="num" w:pos="5608"/>
        </w:tabs>
        <w:ind w:left="5608" w:hanging="360"/>
      </w:pPr>
    </w:lvl>
    <w:lvl w:ilvl="8" w:tplc="0415001B" w:tentative="1">
      <w:start w:val="1"/>
      <w:numFmt w:val="lowerRoman"/>
      <w:lvlText w:val="%9."/>
      <w:lvlJc w:val="right"/>
      <w:pPr>
        <w:tabs>
          <w:tab w:val="num" w:pos="6328"/>
        </w:tabs>
        <w:ind w:left="6328" w:hanging="180"/>
      </w:pPr>
    </w:lvl>
  </w:abstractNum>
  <w:abstractNum w:abstractNumId="194">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48662F33"/>
    <w:multiLevelType w:val="singleLevel"/>
    <w:tmpl w:val="05A25F42"/>
    <w:lvl w:ilvl="0">
      <w:start w:val="1"/>
      <w:numFmt w:val="decimal"/>
      <w:lvlText w:val="%1)"/>
      <w:lvlJc w:val="left"/>
      <w:pPr>
        <w:tabs>
          <w:tab w:val="num" w:pos="360"/>
        </w:tabs>
        <w:ind w:left="360" w:hanging="360"/>
      </w:pPr>
      <w:rPr>
        <w:rFonts w:hint="default"/>
      </w:rPr>
    </w:lvl>
  </w:abstractNum>
  <w:abstractNum w:abstractNumId="196">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95C1717"/>
    <w:multiLevelType w:val="hybridMultilevel"/>
    <w:tmpl w:val="23D4D62E"/>
    <w:lvl w:ilvl="0" w:tplc="2E500F26">
      <w:start w:val="2"/>
      <w:numFmt w:val="decimal"/>
      <w:lvlText w:val="%1."/>
      <w:lvlJc w:val="left"/>
      <w:pPr>
        <w:tabs>
          <w:tab w:val="num" w:pos="1495"/>
        </w:tabs>
        <w:ind w:left="1495" w:hanging="360"/>
      </w:pPr>
      <w:rPr>
        <w:rFonts w:hint="default"/>
        <w:b/>
        <w:color w:val="auto"/>
      </w:rPr>
    </w:lvl>
    <w:lvl w:ilvl="1" w:tplc="04150011">
      <w:start w:val="1"/>
      <w:numFmt w:val="decimal"/>
      <w:lvlText w:val="%2)"/>
      <w:lvlJc w:val="left"/>
      <w:pPr>
        <w:ind w:left="1157" w:hanging="360"/>
      </w:pPr>
    </w:lvl>
    <w:lvl w:ilvl="2" w:tplc="04150011">
      <w:start w:val="1"/>
      <w:numFmt w:val="decimal"/>
      <w:lvlText w:val="%3)"/>
      <w:lvlJc w:val="left"/>
      <w:pPr>
        <w:ind w:left="1877" w:hanging="180"/>
      </w:pPr>
    </w:lvl>
    <w:lvl w:ilvl="3" w:tplc="04150017">
      <w:start w:val="1"/>
      <w:numFmt w:val="lowerLetter"/>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98">
    <w:nsid w:val="49952135"/>
    <w:multiLevelType w:val="hybridMultilevel"/>
    <w:tmpl w:val="155CEFE6"/>
    <w:lvl w:ilvl="0" w:tplc="DAE29A42">
      <w:start w:val="1"/>
      <w:numFmt w:val="lowerLetter"/>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9">
    <w:nsid w:val="49DA67D1"/>
    <w:multiLevelType w:val="singleLevel"/>
    <w:tmpl w:val="062E5B7C"/>
    <w:lvl w:ilvl="0">
      <w:start w:val="1"/>
      <w:numFmt w:val="decimal"/>
      <w:lvlText w:val="%1)"/>
      <w:lvlJc w:val="left"/>
      <w:pPr>
        <w:tabs>
          <w:tab w:val="num" w:pos="360"/>
        </w:tabs>
        <w:ind w:left="360" w:hanging="360"/>
      </w:pPr>
      <w:rPr>
        <w:rFonts w:hint="default"/>
      </w:rPr>
    </w:lvl>
  </w:abstractNum>
  <w:abstractNum w:abstractNumId="20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BBC2433"/>
    <w:multiLevelType w:val="multilevel"/>
    <w:tmpl w:val="021081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5">
    <w:nsid w:val="4BD9177A"/>
    <w:multiLevelType w:val="hybridMultilevel"/>
    <w:tmpl w:val="8C22977E"/>
    <w:lvl w:ilvl="0" w:tplc="620CC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1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3A935E0"/>
    <w:multiLevelType w:val="hybridMultilevel"/>
    <w:tmpl w:val="0F9C4A0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5">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46A3A2C"/>
    <w:multiLevelType w:val="hybridMultilevel"/>
    <w:tmpl w:val="378EC6B0"/>
    <w:lvl w:ilvl="0" w:tplc="B5F4E100">
      <w:start w:val="12"/>
      <w:numFmt w:val="decimal"/>
      <w:lvlText w:val="%1."/>
      <w:lvlJc w:val="left"/>
      <w:pPr>
        <w:ind w:left="786" w:hanging="360"/>
      </w:pPr>
      <w:rPr>
        <w:rFonts w:ascii="Times New Roman" w:eastAsia="Times New Roman" w:hAnsi="Times New Roman" w:cs="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8">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2">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nsid w:val="56E96AAC"/>
    <w:multiLevelType w:val="hybridMultilevel"/>
    <w:tmpl w:val="B8DA18A2"/>
    <w:lvl w:ilvl="0" w:tplc="5EAA0DC2">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7">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8">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3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3">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4">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5">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BB44852"/>
    <w:multiLevelType w:val="hybridMultilevel"/>
    <w:tmpl w:val="3FCCBF3A"/>
    <w:lvl w:ilvl="0" w:tplc="B4DE455E">
      <w:start w:val="6"/>
      <w:numFmt w:val="decimal"/>
      <w:lvlText w:val="%1."/>
      <w:lvlJc w:val="left"/>
      <w:pPr>
        <w:tabs>
          <w:tab w:val="num" w:pos="0"/>
        </w:tabs>
        <w:ind w:left="0" w:firstLine="0"/>
      </w:pPr>
      <w:rPr>
        <w:rFonts w:hint="default"/>
        <w:b/>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7">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38">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9">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1">
    <w:nsid w:val="5E787C73"/>
    <w:multiLevelType w:val="multilevel"/>
    <w:tmpl w:val="A23A0B00"/>
    <w:lvl w:ilvl="0">
      <w:start w:val="1"/>
      <w:numFmt w:val="decimal"/>
      <w:suff w:val="space"/>
      <w:lvlText w:val="%1."/>
      <w:lvlJc w:val="left"/>
      <w:pPr>
        <w:ind w:left="1211"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2">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4">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F5A3FE1"/>
    <w:multiLevelType w:val="hybridMultilevel"/>
    <w:tmpl w:val="982A09C8"/>
    <w:lvl w:ilvl="0" w:tplc="40660ADA">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9">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0">
    <w:nsid w:val="605B452A"/>
    <w:multiLevelType w:val="hybridMultilevel"/>
    <w:tmpl w:val="01AA431A"/>
    <w:lvl w:ilvl="0" w:tplc="C05071F8">
      <w:start w:val="1"/>
      <w:numFmt w:val="decimal"/>
      <w:lvlText w:val="%1."/>
      <w:lvlJc w:val="left"/>
      <w:pPr>
        <w:ind w:left="1070"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1">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52">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3">
    <w:nsid w:val="62371B2B"/>
    <w:multiLevelType w:val="hybridMultilevel"/>
    <w:tmpl w:val="E8D4C18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4">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5">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57">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58">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1">
    <w:nsid w:val="669368C8"/>
    <w:multiLevelType w:val="hybridMultilevel"/>
    <w:tmpl w:val="64CC3ED6"/>
    <w:lvl w:ilvl="0" w:tplc="208CF88C">
      <w:start w:val="1"/>
      <w:numFmt w:val="decimal"/>
      <w:lvlText w:val="%1)"/>
      <w:lvlJc w:val="left"/>
      <w:pPr>
        <w:tabs>
          <w:tab w:val="num" w:pos="360"/>
        </w:tabs>
        <w:ind w:left="360" w:hanging="360"/>
      </w:pPr>
      <w:rPr>
        <w:rFonts w:ascii="Times New Roman" w:eastAsia="Calibri" w:hAnsi="Times New Roman" w:cs="Times New Roman"/>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2">
    <w:nsid w:val="66BC13FD"/>
    <w:multiLevelType w:val="multilevel"/>
    <w:tmpl w:val="759655EE"/>
    <w:lvl w:ilvl="0">
      <w:start w:val="8"/>
      <w:numFmt w:val="decimal"/>
      <w:suff w:val="space"/>
      <w:lvlText w:val="%1."/>
      <w:lvlJc w:val="left"/>
      <w:pPr>
        <w:ind w:left="720" w:hanging="360"/>
      </w:pPr>
      <w:rPr>
        <w:rFonts w:ascii="Times New Roman" w:eastAsia="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3">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nsid w:val="6912376F"/>
    <w:multiLevelType w:val="singleLevel"/>
    <w:tmpl w:val="D50E3980"/>
    <w:lvl w:ilvl="0">
      <w:start w:val="1"/>
      <w:numFmt w:val="decimal"/>
      <w:lvlText w:val="%1)"/>
      <w:lvlJc w:val="left"/>
      <w:pPr>
        <w:tabs>
          <w:tab w:val="num" w:pos="360"/>
        </w:tabs>
        <w:ind w:left="360" w:hanging="360"/>
      </w:pPr>
      <w:rPr>
        <w:rFonts w:hint="default"/>
      </w:rPr>
    </w:lvl>
  </w:abstractNum>
  <w:abstractNum w:abstractNumId="27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73">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4">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5">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7">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78">
    <w:nsid w:val="6B944F73"/>
    <w:multiLevelType w:val="singleLevel"/>
    <w:tmpl w:val="43D6B838"/>
    <w:lvl w:ilvl="0">
      <w:start w:val="1"/>
      <w:numFmt w:val="decimal"/>
      <w:lvlText w:val="%1)"/>
      <w:lvlJc w:val="left"/>
      <w:pPr>
        <w:tabs>
          <w:tab w:val="num" w:pos="360"/>
        </w:tabs>
        <w:ind w:left="360" w:hanging="360"/>
      </w:pPr>
      <w:rPr>
        <w:rFonts w:hint="default"/>
      </w:rPr>
    </w:lvl>
  </w:abstractNum>
  <w:abstractNum w:abstractNumId="279">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8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4">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5">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86">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9">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1">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3">
    <w:nsid w:val="73E26D35"/>
    <w:multiLevelType w:val="hybridMultilevel"/>
    <w:tmpl w:val="146E0358"/>
    <w:lvl w:ilvl="0" w:tplc="FFFFFFFF">
      <w:start w:val="2"/>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94">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5">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6">
    <w:nsid w:val="75E23E03"/>
    <w:multiLevelType w:val="multilevel"/>
    <w:tmpl w:val="2D127094"/>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7">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8">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79C64FB"/>
    <w:multiLevelType w:val="hybridMultilevel"/>
    <w:tmpl w:val="C0ECC57C"/>
    <w:lvl w:ilvl="0" w:tplc="A17A34EA">
      <w:start w:val="1"/>
      <w:numFmt w:val="lowerLetter"/>
      <w:lvlText w:val="%1)"/>
      <w:lvlJc w:val="left"/>
      <w:pPr>
        <w:ind w:left="1425" w:hanging="360"/>
      </w:pPr>
      <w:rPr>
        <w:rFonts w:ascii="Times New Roman" w:eastAsia="Times New Roman" w:hAnsi="Times New Roman" w:cs="Times New Roman"/>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0">
    <w:nsid w:val="77F95317"/>
    <w:multiLevelType w:val="hybridMultilevel"/>
    <w:tmpl w:val="7FA8C4F2"/>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08445E8C">
      <w:start w:val="1"/>
      <w:numFmt w:val="decimal"/>
      <w:lvlText w:val="%4."/>
      <w:lvlJc w:val="left"/>
      <w:pPr>
        <w:tabs>
          <w:tab w:val="num" w:pos="360"/>
        </w:tabs>
        <w:ind w:left="360" w:hanging="360"/>
      </w:pPr>
      <w:rPr>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1">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3">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04">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5">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9DC4CC4"/>
    <w:multiLevelType w:val="hybridMultilevel"/>
    <w:tmpl w:val="53D225D2"/>
    <w:lvl w:ilvl="0" w:tplc="6C1A7F16">
      <w:start w:val="1"/>
      <w:numFmt w:val="decimal"/>
      <w:lvlText w:val="%1)"/>
      <w:lvlJc w:val="left"/>
      <w:pPr>
        <w:tabs>
          <w:tab w:val="num" w:pos="720"/>
        </w:tabs>
        <w:ind w:left="720" w:hanging="360"/>
      </w:pPr>
      <w:rPr>
        <w:rFonts w:ascii="Times New Roman" w:eastAsia="Calibri"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7">
    <w:nsid w:val="79DF2329"/>
    <w:multiLevelType w:val="hybridMultilevel"/>
    <w:tmpl w:val="0B88C4D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8">
    <w:nsid w:val="7A6303EB"/>
    <w:multiLevelType w:val="singleLevel"/>
    <w:tmpl w:val="DE6C537C"/>
    <w:lvl w:ilvl="0">
      <w:start w:val="1"/>
      <w:numFmt w:val="lowerLetter"/>
      <w:lvlText w:val="%1)"/>
      <w:lvlJc w:val="left"/>
      <w:pPr>
        <w:tabs>
          <w:tab w:val="num" w:pos="960"/>
        </w:tabs>
        <w:ind w:left="960" w:hanging="360"/>
      </w:pPr>
      <w:rPr>
        <w:rFonts w:hint="default"/>
      </w:rPr>
    </w:lvl>
  </w:abstractNum>
  <w:abstractNum w:abstractNumId="309">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AEE4DA2"/>
    <w:multiLevelType w:val="singleLevel"/>
    <w:tmpl w:val="06E4AB9C"/>
    <w:lvl w:ilvl="0">
      <w:start w:val="1"/>
      <w:numFmt w:val="lowerLetter"/>
      <w:lvlText w:val="%1)"/>
      <w:lvlJc w:val="left"/>
      <w:pPr>
        <w:tabs>
          <w:tab w:val="num" w:pos="900"/>
        </w:tabs>
        <w:ind w:left="900" w:hanging="360"/>
      </w:pPr>
      <w:rPr>
        <w:rFonts w:hint="default"/>
      </w:rPr>
    </w:lvl>
  </w:abstractNum>
  <w:abstractNum w:abstractNumId="312">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14">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5">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30"/>
  </w:num>
  <w:num w:numId="2">
    <w:abstractNumId w:val="74"/>
  </w:num>
  <w:num w:numId="3">
    <w:abstractNumId w:val="273"/>
  </w:num>
  <w:num w:numId="4">
    <w:abstractNumId w:val="150"/>
  </w:num>
  <w:num w:numId="5">
    <w:abstractNumId w:val="154"/>
  </w:num>
  <w:num w:numId="6">
    <w:abstractNumId w:val="229"/>
  </w:num>
  <w:num w:numId="7">
    <w:abstractNumId w:val="244"/>
  </w:num>
  <w:num w:numId="8">
    <w:abstractNumId w:val="187"/>
  </w:num>
  <w:num w:numId="9">
    <w:abstractNumId w:val="126"/>
  </w:num>
  <w:num w:numId="10">
    <w:abstractNumId w:val="152"/>
  </w:num>
  <w:num w:numId="11">
    <w:abstractNumId w:val="220"/>
  </w:num>
  <w:num w:numId="12">
    <w:abstractNumId w:val="136"/>
  </w:num>
  <w:num w:numId="13">
    <w:abstractNumId w:val="133"/>
  </w:num>
  <w:num w:numId="14">
    <w:abstractNumId w:val="129"/>
  </w:num>
  <w:num w:numId="15">
    <w:abstractNumId w:val="134"/>
  </w:num>
  <w:num w:numId="16">
    <w:abstractNumId w:val="47"/>
  </w:num>
  <w:num w:numId="17">
    <w:abstractNumId w:val="290"/>
  </w:num>
  <w:num w:numId="18">
    <w:abstractNumId w:val="302"/>
  </w:num>
  <w:num w:numId="19">
    <w:abstractNumId w:val="76"/>
  </w:num>
  <w:num w:numId="20">
    <w:abstractNumId w:val="68"/>
  </w:num>
  <w:num w:numId="21">
    <w:abstractNumId w:val="259"/>
  </w:num>
  <w:num w:numId="22">
    <w:abstractNumId w:val="230"/>
  </w:num>
  <w:num w:numId="23">
    <w:abstractNumId w:val="224"/>
  </w:num>
  <w:num w:numId="24">
    <w:abstractNumId w:val="189"/>
  </w:num>
  <w:num w:numId="25">
    <w:abstractNumId w:val="56"/>
  </w:num>
  <w:num w:numId="26">
    <w:abstractNumId w:val="135"/>
  </w:num>
  <w:num w:numId="27">
    <w:abstractNumId w:val="271"/>
  </w:num>
  <w:num w:numId="28">
    <w:abstractNumId w:val="157"/>
  </w:num>
  <w:num w:numId="29">
    <w:abstractNumId w:val="83"/>
  </w:num>
  <w:num w:numId="30">
    <w:abstractNumId w:val="193"/>
  </w:num>
  <w:num w:numId="31">
    <w:abstractNumId w:val="37"/>
  </w:num>
  <w:num w:numId="32">
    <w:abstractNumId w:val="209"/>
  </w:num>
  <w:num w:numId="33">
    <w:abstractNumId w:val="131"/>
  </w:num>
  <w:num w:numId="34">
    <w:abstractNumId w:val="238"/>
  </w:num>
  <w:num w:numId="35">
    <w:abstractNumId w:val="221"/>
  </w:num>
  <w:num w:numId="36">
    <w:abstractNumId w:val="96"/>
  </w:num>
  <w:num w:numId="37">
    <w:abstractNumId w:val="165"/>
  </w:num>
  <w:num w:numId="38">
    <w:abstractNumId w:val="284"/>
  </w:num>
  <w:num w:numId="39">
    <w:abstractNumId w:val="144"/>
  </w:num>
  <w:num w:numId="40">
    <w:abstractNumId w:val="84"/>
  </w:num>
  <w:num w:numId="41">
    <w:abstractNumId w:val="188"/>
  </w:num>
  <w:num w:numId="42">
    <w:abstractNumId w:val="228"/>
  </w:num>
  <w:num w:numId="43">
    <w:abstractNumId w:val="26"/>
  </w:num>
  <w:num w:numId="44">
    <w:abstractNumId w:val="282"/>
  </w:num>
  <w:num w:numId="45">
    <w:abstractNumId w:val="41"/>
  </w:num>
  <w:num w:numId="46">
    <w:abstractNumId w:val="138"/>
  </w:num>
  <w:num w:numId="47">
    <w:abstractNumId w:val="125"/>
  </w:num>
  <w:num w:numId="48">
    <w:abstractNumId w:val="54"/>
  </w:num>
  <w:num w:numId="49">
    <w:abstractNumId w:val="98"/>
  </w:num>
  <w:num w:numId="50">
    <w:abstractNumId w:val="208"/>
  </w:num>
  <w:num w:numId="51">
    <w:abstractNumId w:val="255"/>
  </w:num>
  <w:num w:numId="52">
    <w:abstractNumId w:val="35"/>
  </w:num>
  <w:num w:numId="53">
    <w:abstractNumId w:val="315"/>
  </w:num>
  <w:num w:numId="54">
    <w:abstractNumId w:val="32"/>
  </w:num>
  <w:num w:numId="55">
    <w:abstractNumId w:val="115"/>
  </w:num>
  <w:num w:numId="56">
    <w:abstractNumId w:val="236"/>
  </w:num>
  <w:num w:numId="57">
    <w:abstractNumId w:val="141"/>
  </w:num>
  <w:num w:numId="58">
    <w:abstractNumId w:val="79"/>
  </w:num>
  <w:num w:numId="59">
    <w:abstractNumId w:val="211"/>
  </w:num>
  <w:num w:numId="60">
    <w:abstractNumId w:val="240"/>
  </w:num>
  <w:num w:numId="61">
    <w:abstractNumId w:val="100"/>
  </w:num>
  <w:num w:numId="62">
    <w:abstractNumId w:val="78"/>
  </w:num>
  <w:num w:numId="63">
    <w:abstractNumId w:val="192"/>
  </w:num>
  <w:num w:numId="64">
    <w:abstractNumId w:val="132"/>
  </w:num>
  <w:num w:numId="65">
    <w:abstractNumId w:val="103"/>
  </w:num>
  <w:num w:numId="66">
    <w:abstractNumId w:val="294"/>
  </w:num>
  <w:num w:numId="67">
    <w:abstractNumId w:val="89"/>
  </w:num>
  <w:num w:numId="68">
    <w:abstractNumId w:val="274"/>
  </w:num>
  <w:num w:numId="69">
    <w:abstractNumId w:val="225"/>
  </w:num>
  <w:num w:numId="7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0"/>
  </w:num>
  <w:num w:numId="74">
    <w:abstractNumId w:val="44"/>
  </w:num>
  <w:num w:numId="75">
    <w:abstractNumId w:val="146"/>
  </w:num>
  <w:num w:numId="76">
    <w:abstractNumId w:val="99"/>
  </w:num>
  <w:num w:numId="77">
    <w:abstractNumId w:val="43"/>
  </w:num>
  <w:num w:numId="78">
    <w:abstractNumId w:val="112"/>
  </w:num>
  <w:num w:numId="79">
    <w:abstractNumId w:val="207"/>
  </w:num>
  <w:num w:numId="80">
    <w:abstractNumId w:val="177"/>
  </w:num>
  <w:num w:numId="81">
    <w:abstractNumId w:val="237"/>
  </w:num>
  <w:num w:numId="82">
    <w:abstractNumId w:val="93"/>
  </w:num>
  <w:num w:numId="83">
    <w:abstractNumId w:val="286"/>
  </w:num>
  <w:num w:numId="84">
    <w:abstractNumId w:val="145"/>
  </w:num>
  <w:num w:numId="85">
    <w:abstractNumId w:val="175"/>
  </w:num>
  <w:num w:numId="86">
    <w:abstractNumId w:val="81"/>
  </w:num>
  <w:num w:numId="87">
    <w:abstractNumId w:val="123"/>
  </w:num>
  <w:num w:numId="88">
    <w:abstractNumId w:val="235"/>
  </w:num>
  <w:num w:numId="89">
    <w:abstractNumId w:val="291"/>
  </w:num>
  <w:num w:numId="90">
    <w:abstractNumId w:val="186"/>
  </w:num>
  <w:num w:numId="91">
    <w:abstractNumId w:val="106"/>
  </w:num>
  <w:num w:numId="92">
    <w:abstractNumId w:val="162"/>
  </w:num>
  <w:num w:numId="93">
    <w:abstractNumId w:val="3"/>
  </w:num>
  <w:num w:numId="94">
    <w:abstractNumId w:val="23"/>
  </w:num>
  <w:num w:numId="95">
    <w:abstractNumId w:val="73"/>
  </w:num>
  <w:num w:numId="96">
    <w:abstractNumId w:val="88"/>
  </w:num>
  <w:num w:numId="97">
    <w:abstractNumId w:val="204"/>
  </w:num>
  <w:num w:numId="98">
    <w:abstractNumId w:val="97"/>
  </w:num>
  <w:num w:numId="99">
    <w:abstractNumId w:val="183"/>
  </w:num>
  <w:num w:numId="100">
    <w:abstractNumId w:val="233"/>
  </w:num>
  <w:num w:numId="101">
    <w:abstractNumId w:val="36"/>
  </w:num>
  <w:num w:numId="102">
    <w:abstractNumId w:val="118"/>
  </w:num>
  <w:num w:numId="103">
    <w:abstractNumId w:val="313"/>
  </w:num>
  <w:num w:numId="104">
    <w:abstractNumId w:val="52"/>
  </w:num>
  <w:num w:numId="105">
    <w:abstractNumId w:val="77"/>
  </w:num>
  <w:num w:numId="106">
    <w:abstractNumId w:val="16"/>
  </w:num>
  <w:num w:numId="107">
    <w:abstractNumId w:val="265"/>
  </w:num>
  <w:num w:numId="108">
    <w:abstractNumId w:val="296"/>
  </w:num>
  <w:num w:numId="109">
    <w:abstractNumId w:val="30"/>
  </w:num>
  <w:num w:numId="110">
    <w:abstractNumId w:val="287"/>
  </w:num>
  <w:num w:numId="111">
    <w:abstractNumId w:val="143"/>
  </w:num>
  <w:num w:numId="112">
    <w:abstractNumId w:val="260"/>
  </w:num>
  <w:num w:numId="113">
    <w:abstractNumId w:val="163"/>
  </w:num>
  <w:num w:numId="114">
    <w:abstractNumId w:val="281"/>
  </w:num>
  <w:num w:numId="115">
    <w:abstractNumId w:val="301"/>
  </w:num>
  <w:num w:numId="116">
    <w:abstractNumId w:val="191"/>
  </w:num>
  <w:num w:numId="117">
    <w:abstractNumId w:val="251"/>
  </w:num>
  <w:num w:numId="118">
    <w:abstractNumId w:val="166"/>
  </w:num>
  <w:num w:numId="119">
    <w:abstractNumId w:val="127"/>
  </w:num>
  <w:num w:numId="120">
    <w:abstractNumId w:val="203"/>
  </w:num>
  <w:num w:numId="121">
    <w:abstractNumId w:val="202"/>
  </w:num>
  <w:num w:numId="122">
    <w:abstractNumId w:val="170"/>
  </w:num>
  <w:num w:numId="123">
    <w:abstractNumId w:val="80"/>
  </w:num>
  <w:num w:numId="124">
    <w:abstractNumId w:val="158"/>
  </w:num>
  <w:num w:numId="125">
    <w:abstractNumId w:val="196"/>
  </w:num>
  <w:num w:numId="126">
    <w:abstractNumId w:val="176"/>
  </w:num>
  <w:num w:numId="127">
    <w:abstractNumId w:val="33"/>
  </w:num>
  <w:num w:numId="128">
    <w:abstractNumId w:val="316"/>
  </w:num>
  <w:num w:numId="129">
    <w:abstractNumId w:val="312"/>
  </w:num>
  <w:num w:numId="130">
    <w:abstractNumId w:val="241"/>
  </w:num>
  <w:num w:numId="131">
    <w:abstractNumId w:val="256"/>
  </w:num>
  <w:num w:numId="132">
    <w:abstractNumId w:val="105"/>
  </w:num>
  <w:num w:numId="133">
    <w:abstractNumId w:val="2"/>
  </w:num>
  <w:num w:numId="134">
    <w:abstractNumId w:val="4"/>
  </w:num>
  <w:num w:numId="135">
    <w:abstractNumId w:val="5"/>
  </w:num>
  <w:num w:numId="136">
    <w:abstractNumId w:val="6"/>
  </w:num>
  <w:num w:numId="137">
    <w:abstractNumId w:val="298"/>
  </w:num>
  <w:num w:numId="138">
    <w:abstractNumId w:val="268"/>
  </w:num>
  <w:num w:numId="139">
    <w:abstractNumId w:val="288"/>
  </w:num>
  <w:num w:numId="140">
    <w:abstractNumId w:val="314"/>
  </w:num>
  <w:num w:numId="141">
    <w:abstractNumId w:val="110"/>
  </w:num>
  <w:num w:numId="142">
    <w:abstractNumId w:val="124"/>
  </w:num>
  <w:num w:numId="143">
    <w:abstractNumId w:val="231"/>
  </w:num>
  <w:num w:numId="144">
    <w:abstractNumId w:val="27"/>
  </w:num>
  <w:num w:numId="145">
    <w:abstractNumId w:val="262"/>
  </w:num>
  <w:num w:numId="146">
    <w:abstractNumId w:val="216"/>
  </w:num>
  <w:num w:numId="147">
    <w:abstractNumId w:val="245"/>
  </w:num>
  <w:num w:numId="148">
    <w:abstractNumId w:val="46"/>
  </w:num>
  <w:num w:numId="149">
    <w:abstractNumId w:val="72"/>
  </w:num>
  <w:num w:numId="150">
    <w:abstractNumId w:val="28"/>
  </w:num>
  <w:num w:numId="151">
    <w:abstractNumId w:val="40"/>
  </w:num>
  <w:num w:numId="152">
    <w:abstractNumId w:val="63"/>
  </w:num>
  <w:num w:numId="153">
    <w:abstractNumId w:val="178"/>
  </w:num>
  <w:num w:numId="154">
    <w:abstractNumId w:val="206"/>
  </w:num>
  <w:num w:numId="155">
    <w:abstractNumId w:val="171"/>
  </w:num>
  <w:num w:numId="156">
    <w:abstractNumId w:val="267"/>
  </w:num>
  <w:num w:numId="157">
    <w:abstractNumId w:val="59"/>
  </w:num>
  <w:num w:numId="158">
    <w:abstractNumId w:val="121"/>
  </w:num>
  <w:num w:numId="159">
    <w:abstractNumId w:val="167"/>
  </w:num>
  <w:num w:numId="160">
    <w:abstractNumId w:val="264"/>
  </w:num>
  <w:num w:numId="161">
    <w:abstractNumId w:val="279"/>
  </w:num>
  <w:num w:numId="162">
    <w:abstractNumId w:val="180"/>
  </w:num>
  <w:num w:numId="163">
    <w:abstractNumId w:val="49"/>
  </w:num>
  <w:num w:numId="164">
    <w:abstractNumId w:val="29"/>
  </w:num>
  <w:num w:numId="165">
    <w:abstractNumId w:val="266"/>
  </w:num>
  <w:num w:numId="166">
    <w:abstractNumId w:val="309"/>
  </w:num>
  <w:num w:numId="167">
    <w:abstractNumId w:val="185"/>
  </w:num>
  <w:num w:numId="168">
    <w:abstractNumId w:val="201"/>
  </w:num>
  <w:num w:numId="169">
    <w:abstractNumId w:val="239"/>
  </w:num>
  <w:num w:numId="170">
    <w:abstractNumId w:val="215"/>
  </w:num>
  <w:num w:numId="171">
    <w:abstractNumId w:val="119"/>
  </w:num>
  <w:num w:numId="172">
    <w:abstractNumId w:val="128"/>
  </w:num>
  <w:num w:numId="173">
    <w:abstractNumId w:val="304"/>
  </w:num>
  <w:num w:numId="174">
    <w:abstractNumId w:val="181"/>
  </w:num>
  <w:num w:numId="175">
    <w:abstractNumId w:val="283"/>
  </w:num>
  <w:num w:numId="176">
    <w:abstractNumId w:val="116"/>
  </w:num>
  <w:num w:numId="177">
    <w:abstractNumId w:val="289"/>
  </w:num>
  <w:num w:numId="178">
    <w:abstractNumId w:val="198"/>
  </w:num>
  <w:num w:numId="179">
    <w:abstractNumId w:val="50"/>
  </w:num>
  <w:num w:numId="180">
    <w:abstractNumId w:val="275"/>
  </w:num>
  <w:num w:numId="181">
    <w:abstractNumId w:val="297"/>
  </w:num>
  <w:num w:numId="182">
    <w:abstractNumId w:val="71"/>
  </w:num>
  <w:num w:numId="183">
    <w:abstractNumId w:val="137"/>
  </w:num>
  <w:num w:numId="184">
    <w:abstractNumId w:val="45"/>
  </w:num>
  <w:num w:numId="185">
    <w:abstractNumId w:val="218"/>
  </w:num>
  <w:num w:numId="186">
    <w:abstractNumId w:val="92"/>
  </w:num>
  <w:num w:numId="187">
    <w:abstractNumId w:val="173"/>
  </w:num>
  <w:num w:numId="188">
    <w:abstractNumId w:val="295"/>
  </w:num>
  <w:num w:numId="189">
    <w:abstractNumId w:val="258"/>
  </w:num>
  <w:num w:numId="190">
    <w:abstractNumId w:val="148"/>
  </w:num>
  <w:num w:numId="191">
    <w:abstractNumId w:val="142"/>
  </w:num>
  <w:num w:numId="192">
    <w:abstractNumId w:val="156"/>
  </w:num>
  <w:num w:numId="193">
    <w:abstractNumId w:val="108"/>
  </w:num>
  <w:num w:numId="194">
    <w:abstractNumId w:val="42"/>
  </w:num>
  <w:num w:numId="195">
    <w:abstractNumId w:val="305"/>
  </w:num>
  <w:num w:numId="196">
    <w:abstractNumId w:val="248"/>
  </w:num>
  <w:num w:numId="197">
    <w:abstractNumId w:val="168"/>
  </w:num>
  <w:num w:numId="198">
    <w:abstractNumId w:val="101"/>
  </w:num>
  <w:num w:numId="199">
    <w:abstractNumId w:val="197"/>
  </w:num>
  <w:num w:numId="200">
    <w:abstractNumId w:val="151"/>
  </w:num>
  <w:num w:numId="201">
    <w:abstractNumId w:val="69"/>
  </w:num>
  <w:num w:numId="202">
    <w:abstractNumId w:val="270"/>
  </w:num>
  <w:num w:numId="203">
    <w:abstractNumId w:val="210"/>
  </w:num>
  <w:num w:numId="204">
    <w:abstractNumId w:val="242"/>
  </w:num>
  <w:num w:numId="205">
    <w:abstractNumId w:val="160"/>
  </w:num>
  <w:num w:numId="206">
    <w:abstractNumId w:val="205"/>
  </w:num>
  <w:num w:numId="207">
    <w:abstractNumId w:val="159"/>
  </w:num>
  <w:num w:numId="208">
    <w:abstractNumId w:val="104"/>
  </w:num>
  <w:num w:numId="209">
    <w:abstractNumId w:val="82"/>
  </w:num>
  <w:num w:numId="210">
    <w:abstractNumId w:val="250"/>
  </w:num>
  <w:num w:numId="211">
    <w:abstractNumId w:val="149"/>
  </w:num>
  <w:num w:numId="212">
    <w:abstractNumId w:val="200"/>
  </w:num>
  <w:num w:numId="213">
    <w:abstractNumId w:val="217"/>
  </w:num>
  <w:num w:numId="214">
    <w:abstractNumId w:val="212"/>
  </w:num>
  <w:num w:numId="215">
    <w:abstractNumId w:val="263"/>
  </w:num>
  <w:num w:numId="216">
    <w:abstractNumId w:val="194"/>
  </w:num>
  <w:num w:numId="217">
    <w:abstractNumId w:val="257"/>
  </w:num>
  <w:num w:numId="218">
    <w:abstractNumId w:val="277"/>
  </w:num>
  <w:num w:numId="219">
    <w:abstractNumId w:val="114"/>
  </w:num>
  <w:num w:numId="220">
    <w:abstractNumId w:val="85"/>
  </w:num>
  <w:num w:numId="221">
    <w:abstractNumId w:val="272"/>
  </w:num>
  <w:num w:numId="222">
    <w:abstractNumId w:val="122"/>
  </w:num>
  <w:num w:numId="223">
    <w:abstractNumId w:val="91"/>
  </w:num>
  <w:num w:numId="224">
    <w:abstractNumId w:val="182"/>
  </w:num>
  <w:num w:numId="225">
    <w:abstractNumId w:val="169"/>
  </w:num>
  <w:num w:numId="226">
    <w:abstractNumId w:val="147"/>
  </w:num>
  <w:num w:numId="227">
    <w:abstractNumId w:val="292"/>
  </w:num>
  <w:num w:numId="228">
    <w:abstractNumId w:val="222"/>
  </w:num>
  <w:num w:numId="229">
    <w:abstractNumId w:val="310"/>
  </w:num>
  <w:num w:numId="230">
    <w:abstractNumId w:val="303"/>
  </w:num>
  <w:num w:numId="231">
    <w:abstractNumId w:val="254"/>
  </w:num>
  <w:num w:numId="232">
    <w:abstractNumId w:val="219"/>
  </w:num>
  <w:num w:numId="233">
    <w:abstractNumId w:val="95"/>
  </w:num>
  <w:num w:numId="234">
    <w:abstractNumId w:val="107"/>
  </w:num>
  <w:num w:numId="235">
    <w:abstractNumId w:val="64"/>
  </w:num>
  <w:num w:numId="236">
    <w:abstractNumId w:val="39"/>
  </w:num>
  <w:num w:numId="237">
    <w:abstractNumId w:val="117"/>
  </w:num>
  <w:num w:numId="238">
    <w:abstractNumId w:val="285"/>
  </w:num>
  <w:num w:numId="239">
    <w:abstractNumId w:val="232"/>
  </w:num>
  <w:num w:numId="240">
    <w:abstractNumId w:val="102"/>
  </w:num>
  <w:num w:numId="241">
    <w:abstractNumId w:val="243"/>
  </w:num>
  <w:num w:numId="242">
    <w:abstractNumId w:val="65"/>
  </w:num>
  <w:num w:numId="243">
    <w:abstractNumId w:val="75"/>
  </w:num>
  <w:num w:numId="244">
    <w:abstractNumId w:val="55"/>
  </w:num>
  <w:num w:numId="245">
    <w:abstractNumId w:val="51"/>
  </w:num>
  <w:num w:numId="246">
    <w:abstractNumId w:val="48"/>
  </w:num>
  <w:num w:numId="247">
    <w:abstractNumId w:val="53"/>
  </w:num>
  <w:num w:numId="248">
    <w:abstractNumId w:val="280"/>
  </w:num>
  <w:num w:numId="249">
    <w:abstractNumId w:val="213"/>
  </w:num>
  <w:num w:numId="250">
    <w:abstractNumId w:val="223"/>
  </w:num>
  <w:num w:numId="251">
    <w:abstractNumId w:val="67"/>
  </w:num>
  <w:num w:numId="252">
    <w:abstractNumId w:val="34"/>
  </w:num>
  <w:num w:numId="253">
    <w:abstractNumId w:val="66"/>
  </w:num>
  <w:num w:numId="254">
    <w:abstractNumId w:val="38"/>
  </w:num>
  <w:num w:numId="255">
    <w:abstractNumId w:val="179"/>
  </w:num>
  <w:num w:numId="256">
    <w:abstractNumId w:val="153"/>
  </w:num>
  <w:num w:numId="257">
    <w:abstractNumId w:val="109"/>
  </w:num>
  <w:num w:numId="258">
    <w:abstractNumId w:val="155"/>
  </w:num>
  <w:num w:numId="259">
    <w:abstractNumId w:val="12"/>
  </w:num>
  <w:num w:numId="260">
    <w:abstractNumId w:val="18"/>
  </w:num>
  <w:num w:numId="261">
    <w:abstractNumId w:val="9"/>
  </w:num>
  <w:num w:numId="262">
    <w:abstractNumId w:val="10"/>
  </w:num>
  <w:num w:numId="263">
    <w:abstractNumId w:val="11"/>
  </w:num>
  <w:num w:numId="264">
    <w:abstractNumId w:val="13"/>
  </w:num>
  <w:num w:numId="265">
    <w:abstractNumId w:val="14"/>
  </w:num>
  <w:num w:numId="266">
    <w:abstractNumId w:val="15"/>
  </w:num>
  <w:num w:numId="267">
    <w:abstractNumId w:val="21"/>
  </w:num>
  <w:num w:numId="268">
    <w:abstractNumId w:val="299"/>
  </w:num>
  <w:num w:numId="269">
    <w:abstractNumId w:val="17"/>
  </w:num>
  <w:num w:numId="270">
    <w:abstractNumId w:val="184"/>
  </w:num>
  <w:num w:numId="271">
    <w:abstractNumId w:val="3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99"/>
  </w:num>
  <w:num w:numId="276">
    <w:abstractNumId w:val="308"/>
  </w:num>
  <w:num w:numId="277">
    <w:abstractNumId w:val="61"/>
  </w:num>
  <w:num w:numId="278">
    <w:abstractNumId w:val="195"/>
  </w:num>
  <w:num w:numId="279">
    <w:abstractNumId w:val="311"/>
  </w:num>
  <w:num w:numId="280">
    <w:abstractNumId w:val="87"/>
  </w:num>
  <w:num w:numId="281">
    <w:abstractNumId w:val="278"/>
  </w:num>
  <w:num w:numId="282">
    <w:abstractNumId w:val="269"/>
  </w:num>
  <w:num w:numId="283">
    <w:abstractNumId w:val="139"/>
  </w:num>
  <w:num w:numId="284">
    <w:abstractNumId w:val="161"/>
  </w:num>
  <w:num w:numId="285">
    <w:abstractNumId w:val="60"/>
  </w:num>
  <w:num w:numId="286">
    <w:abstractNumId w:val="8"/>
  </w:num>
  <w:num w:numId="287">
    <w:abstractNumId w:val="306"/>
  </w:num>
  <w:num w:numId="288">
    <w:abstractNumId w:val="226"/>
  </w:num>
  <w:num w:numId="289">
    <w:abstractNumId w:val="261"/>
  </w:num>
  <w:num w:numId="290">
    <w:abstractNumId w:val="190"/>
  </w:num>
  <w:num w:numId="291">
    <w:abstractNumId w:val="293"/>
  </w:num>
  <w:num w:numId="292">
    <w:abstractNumId w:val="111"/>
  </w:num>
  <w:num w:numId="293">
    <w:abstractNumId w:val="246"/>
  </w:num>
  <w:num w:numId="294">
    <w:abstractNumId w:val="62"/>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1737"/>
    <w:rsid w:val="00001110"/>
    <w:rsid w:val="00002115"/>
    <w:rsid w:val="00003844"/>
    <w:rsid w:val="0000490D"/>
    <w:rsid w:val="000055A0"/>
    <w:rsid w:val="00005EAD"/>
    <w:rsid w:val="0000688C"/>
    <w:rsid w:val="00006B3D"/>
    <w:rsid w:val="00012404"/>
    <w:rsid w:val="000146BE"/>
    <w:rsid w:val="000156EA"/>
    <w:rsid w:val="00021673"/>
    <w:rsid w:val="00021E69"/>
    <w:rsid w:val="00023091"/>
    <w:rsid w:val="00025DBA"/>
    <w:rsid w:val="00026D4B"/>
    <w:rsid w:val="00027496"/>
    <w:rsid w:val="00027722"/>
    <w:rsid w:val="00030611"/>
    <w:rsid w:val="0003155D"/>
    <w:rsid w:val="00031C34"/>
    <w:rsid w:val="00033173"/>
    <w:rsid w:val="0003447C"/>
    <w:rsid w:val="00037E74"/>
    <w:rsid w:val="00040B6D"/>
    <w:rsid w:val="00042C9A"/>
    <w:rsid w:val="00042F93"/>
    <w:rsid w:val="00043DC0"/>
    <w:rsid w:val="000441AB"/>
    <w:rsid w:val="0005054A"/>
    <w:rsid w:val="000505F9"/>
    <w:rsid w:val="00050DB1"/>
    <w:rsid w:val="00052A1E"/>
    <w:rsid w:val="000535CA"/>
    <w:rsid w:val="00053BF2"/>
    <w:rsid w:val="0005437B"/>
    <w:rsid w:val="00054AFC"/>
    <w:rsid w:val="000573A7"/>
    <w:rsid w:val="00057DC2"/>
    <w:rsid w:val="00062744"/>
    <w:rsid w:val="000634B2"/>
    <w:rsid w:val="00067669"/>
    <w:rsid w:val="000707B1"/>
    <w:rsid w:val="0007111A"/>
    <w:rsid w:val="00071E12"/>
    <w:rsid w:val="0007302F"/>
    <w:rsid w:val="0007452E"/>
    <w:rsid w:val="00074889"/>
    <w:rsid w:val="00075BC4"/>
    <w:rsid w:val="00076083"/>
    <w:rsid w:val="00076773"/>
    <w:rsid w:val="00076C2A"/>
    <w:rsid w:val="000804D8"/>
    <w:rsid w:val="00081AFD"/>
    <w:rsid w:val="00083006"/>
    <w:rsid w:val="00083142"/>
    <w:rsid w:val="000833DB"/>
    <w:rsid w:val="00084F9F"/>
    <w:rsid w:val="000855A8"/>
    <w:rsid w:val="00085B1A"/>
    <w:rsid w:val="000873B7"/>
    <w:rsid w:val="00090337"/>
    <w:rsid w:val="000912CD"/>
    <w:rsid w:val="0009254B"/>
    <w:rsid w:val="00092588"/>
    <w:rsid w:val="000931D6"/>
    <w:rsid w:val="0009372F"/>
    <w:rsid w:val="00093A18"/>
    <w:rsid w:val="00093C21"/>
    <w:rsid w:val="00094305"/>
    <w:rsid w:val="00095B0E"/>
    <w:rsid w:val="000A0069"/>
    <w:rsid w:val="000A3362"/>
    <w:rsid w:val="000A49F2"/>
    <w:rsid w:val="000A5256"/>
    <w:rsid w:val="000A5BB1"/>
    <w:rsid w:val="000A6200"/>
    <w:rsid w:val="000A7654"/>
    <w:rsid w:val="000B21B4"/>
    <w:rsid w:val="000B2783"/>
    <w:rsid w:val="000B4212"/>
    <w:rsid w:val="000B4E64"/>
    <w:rsid w:val="000B5BFF"/>
    <w:rsid w:val="000C0739"/>
    <w:rsid w:val="000C10CA"/>
    <w:rsid w:val="000C153B"/>
    <w:rsid w:val="000C178A"/>
    <w:rsid w:val="000C45FC"/>
    <w:rsid w:val="000C53C4"/>
    <w:rsid w:val="000C58D4"/>
    <w:rsid w:val="000C64DE"/>
    <w:rsid w:val="000C6B65"/>
    <w:rsid w:val="000C6D0D"/>
    <w:rsid w:val="000D0BFF"/>
    <w:rsid w:val="000D1965"/>
    <w:rsid w:val="000D4020"/>
    <w:rsid w:val="000D42D3"/>
    <w:rsid w:val="000D4BCC"/>
    <w:rsid w:val="000D4D01"/>
    <w:rsid w:val="000D591F"/>
    <w:rsid w:val="000D5D67"/>
    <w:rsid w:val="000D61BE"/>
    <w:rsid w:val="000D63DA"/>
    <w:rsid w:val="000E1827"/>
    <w:rsid w:val="000E2092"/>
    <w:rsid w:val="000E28CA"/>
    <w:rsid w:val="000E3522"/>
    <w:rsid w:val="000F1A91"/>
    <w:rsid w:val="000F23FD"/>
    <w:rsid w:val="000F64CD"/>
    <w:rsid w:val="001002B7"/>
    <w:rsid w:val="00100950"/>
    <w:rsid w:val="00100B09"/>
    <w:rsid w:val="00100CCF"/>
    <w:rsid w:val="00101F49"/>
    <w:rsid w:val="001033FD"/>
    <w:rsid w:val="001112B3"/>
    <w:rsid w:val="00111CD1"/>
    <w:rsid w:val="001135C4"/>
    <w:rsid w:val="00113BD1"/>
    <w:rsid w:val="00114387"/>
    <w:rsid w:val="00114BF8"/>
    <w:rsid w:val="00114D51"/>
    <w:rsid w:val="00114EEF"/>
    <w:rsid w:val="00117365"/>
    <w:rsid w:val="0012075E"/>
    <w:rsid w:val="001208CD"/>
    <w:rsid w:val="0012172C"/>
    <w:rsid w:val="00121B6D"/>
    <w:rsid w:val="00123C32"/>
    <w:rsid w:val="00123D0D"/>
    <w:rsid w:val="00124570"/>
    <w:rsid w:val="00124574"/>
    <w:rsid w:val="001245BF"/>
    <w:rsid w:val="00124ED3"/>
    <w:rsid w:val="001256E1"/>
    <w:rsid w:val="00125C7C"/>
    <w:rsid w:val="0012646D"/>
    <w:rsid w:val="00127382"/>
    <w:rsid w:val="00132FB0"/>
    <w:rsid w:val="00133044"/>
    <w:rsid w:val="00134488"/>
    <w:rsid w:val="00134A44"/>
    <w:rsid w:val="00134EB1"/>
    <w:rsid w:val="00136C6E"/>
    <w:rsid w:val="00137507"/>
    <w:rsid w:val="00141DD9"/>
    <w:rsid w:val="00142F3F"/>
    <w:rsid w:val="0014488A"/>
    <w:rsid w:val="001459DF"/>
    <w:rsid w:val="0014788A"/>
    <w:rsid w:val="00154715"/>
    <w:rsid w:val="00154AC4"/>
    <w:rsid w:val="00155A84"/>
    <w:rsid w:val="001608AF"/>
    <w:rsid w:val="00160AF1"/>
    <w:rsid w:val="00161304"/>
    <w:rsid w:val="00162A4A"/>
    <w:rsid w:val="00164424"/>
    <w:rsid w:val="00164B97"/>
    <w:rsid w:val="001659BF"/>
    <w:rsid w:val="001661AA"/>
    <w:rsid w:val="00167B08"/>
    <w:rsid w:val="001706E6"/>
    <w:rsid w:val="00170FEF"/>
    <w:rsid w:val="00171449"/>
    <w:rsid w:val="00171976"/>
    <w:rsid w:val="00172E4B"/>
    <w:rsid w:val="0017433D"/>
    <w:rsid w:val="001756B0"/>
    <w:rsid w:val="001758DB"/>
    <w:rsid w:val="0017605B"/>
    <w:rsid w:val="0017618B"/>
    <w:rsid w:val="00176E9F"/>
    <w:rsid w:val="00177F08"/>
    <w:rsid w:val="00180342"/>
    <w:rsid w:val="001806F6"/>
    <w:rsid w:val="001807F8"/>
    <w:rsid w:val="001815A0"/>
    <w:rsid w:val="00182D28"/>
    <w:rsid w:val="001851F1"/>
    <w:rsid w:val="0018626F"/>
    <w:rsid w:val="001868B1"/>
    <w:rsid w:val="00186936"/>
    <w:rsid w:val="001910E9"/>
    <w:rsid w:val="0019307C"/>
    <w:rsid w:val="00193AFB"/>
    <w:rsid w:val="00193D14"/>
    <w:rsid w:val="00194C7F"/>
    <w:rsid w:val="001A063B"/>
    <w:rsid w:val="001A07E8"/>
    <w:rsid w:val="001A2BA4"/>
    <w:rsid w:val="001A498C"/>
    <w:rsid w:val="001A5DCA"/>
    <w:rsid w:val="001A6165"/>
    <w:rsid w:val="001A62F1"/>
    <w:rsid w:val="001A6527"/>
    <w:rsid w:val="001B09AD"/>
    <w:rsid w:val="001B1FB7"/>
    <w:rsid w:val="001B2DDC"/>
    <w:rsid w:val="001B55AA"/>
    <w:rsid w:val="001B5986"/>
    <w:rsid w:val="001B5D3C"/>
    <w:rsid w:val="001B769A"/>
    <w:rsid w:val="001C0818"/>
    <w:rsid w:val="001C21F5"/>
    <w:rsid w:val="001C318C"/>
    <w:rsid w:val="001C4373"/>
    <w:rsid w:val="001C59D9"/>
    <w:rsid w:val="001C777E"/>
    <w:rsid w:val="001D0542"/>
    <w:rsid w:val="001D067C"/>
    <w:rsid w:val="001D0E11"/>
    <w:rsid w:val="001D1E57"/>
    <w:rsid w:val="001D4925"/>
    <w:rsid w:val="001D69D4"/>
    <w:rsid w:val="001E0CF7"/>
    <w:rsid w:val="001E233D"/>
    <w:rsid w:val="001E300B"/>
    <w:rsid w:val="001E3257"/>
    <w:rsid w:val="001E395E"/>
    <w:rsid w:val="001E7785"/>
    <w:rsid w:val="001E77F9"/>
    <w:rsid w:val="001E7EBB"/>
    <w:rsid w:val="001E7ED1"/>
    <w:rsid w:val="001F1289"/>
    <w:rsid w:val="001F21E7"/>
    <w:rsid w:val="001F32E4"/>
    <w:rsid w:val="001F3CB2"/>
    <w:rsid w:val="001F5671"/>
    <w:rsid w:val="001F5773"/>
    <w:rsid w:val="001F587A"/>
    <w:rsid w:val="001F58CB"/>
    <w:rsid w:val="002047CD"/>
    <w:rsid w:val="0020755E"/>
    <w:rsid w:val="002105FE"/>
    <w:rsid w:val="002108D1"/>
    <w:rsid w:val="0021144E"/>
    <w:rsid w:val="00211EBC"/>
    <w:rsid w:val="00212B2A"/>
    <w:rsid w:val="00212D4B"/>
    <w:rsid w:val="002146F7"/>
    <w:rsid w:val="00214B1E"/>
    <w:rsid w:val="002151E4"/>
    <w:rsid w:val="002152FD"/>
    <w:rsid w:val="00215A73"/>
    <w:rsid w:val="002164C5"/>
    <w:rsid w:val="002204CB"/>
    <w:rsid w:val="00221521"/>
    <w:rsid w:val="00222E38"/>
    <w:rsid w:val="00223D94"/>
    <w:rsid w:val="00224F26"/>
    <w:rsid w:val="00230211"/>
    <w:rsid w:val="0023137D"/>
    <w:rsid w:val="00234C75"/>
    <w:rsid w:val="00235C83"/>
    <w:rsid w:val="00235DF6"/>
    <w:rsid w:val="00236CE8"/>
    <w:rsid w:val="00240A3D"/>
    <w:rsid w:val="00240FBD"/>
    <w:rsid w:val="002427E4"/>
    <w:rsid w:val="00246792"/>
    <w:rsid w:val="002479B2"/>
    <w:rsid w:val="002509F4"/>
    <w:rsid w:val="002511B0"/>
    <w:rsid w:val="00251A5B"/>
    <w:rsid w:val="00251D53"/>
    <w:rsid w:val="0025222A"/>
    <w:rsid w:val="00252A31"/>
    <w:rsid w:val="00255EC0"/>
    <w:rsid w:val="0025769F"/>
    <w:rsid w:val="002612AE"/>
    <w:rsid w:val="002638E7"/>
    <w:rsid w:val="00263BA0"/>
    <w:rsid w:val="00263C5D"/>
    <w:rsid w:val="0026457C"/>
    <w:rsid w:val="00264F40"/>
    <w:rsid w:val="00265165"/>
    <w:rsid w:val="00267E8C"/>
    <w:rsid w:val="00270477"/>
    <w:rsid w:val="00270AA9"/>
    <w:rsid w:val="00271023"/>
    <w:rsid w:val="002724D5"/>
    <w:rsid w:val="002732C4"/>
    <w:rsid w:val="00277A90"/>
    <w:rsid w:val="002801DB"/>
    <w:rsid w:val="0028065C"/>
    <w:rsid w:val="00280FE1"/>
    <w:rsid w:val="0028277D"/>
    <w:rsid w:val="00282979"/>
    <w:rsid w:val="00282EA3"/>
    <w:rsid w:val="002851E1"/>
    <w:rsid w:val="00287227"/>
    <w:rsid w:val="00287A5C"/>
    <w:rsid w:val="00292192"/>
    <w:rsid w:val="00293558"/>
    <w:rsid w:val="00294784"/>
    <w:rsid w:val="00296146"/>
    <w:rsid w:val="00296772"/>
    <w:rsid w:val="00297E43"/>
    <w:rsid w:val="002A028F"/>
    <w:rsid w:val="002A0654"/>
    <w:rsid w:val="002A42B9"/>
    <w:rsid w:val="002A5400"/>
    <w:rsid w:val="002A6FE9"/>
    <w:rsid w:val="002A7115"/>
    <w:rsid w:val="002A736B"/>
    <w:rsid w:val="002A7E46"/>
    <w:rsid w:val="002B0DEB"/>
    <w:rsid w:val="002B18C7"/>
    <w:rsid w:val="002B6951"/>
    <w:rsid w:val="002B76CF"/>
    <w:rsid w:val="002B7972"/>
    <w:rsid w:val="002C10A0"/>
    <w:rsid w:val="002C14BA"/>
    <w:rsid w:val="002C3FBA"/>
    <w:rsid w:val="002C4D8E"/>
    <w:rsid w:val="002C571B"/>
    <w:rsid w:val="002C61D9"/>
    <w:rsid w:val="002D1202"/>
    <w:rsid w:val="002D1268"/>
    <w:rsid w:val="002D19EB"/>
    <w:rsid w:val="002D1DD6"/>
    <w:rsid w:val="002D1ED2"/>
    <w:rsid w:val="002D4115"/>
    <w:rsid w:val="002D502D"/>
    <w:rsid w:val="002D6058"/>
    <w:rsid w:val="002D6147"/>
    <w:rsid w:val="002D635E"/>
    <w:rsid w:val="002D6B34"/>
    <w:rsid w:val="002E3C06"/>
    <w:rsid w:val="002E49B4"/>
    <w:rsid w:val="002E4CD6"/>
    <w:rsid w:val="002E5009"/>
    <w:rsid w:val="002E50AF"/>
    <w:rsid w:val="002E55A6"/>
    <w:rsid w:val="002F0593"/>
    <w:rsid w:val="002F278A"/>
    <w:rsid w:val="002F55B4"/>
    <w:rsid w:val="002F5770"/>
    <w:rsid w:val="002F6C98"/>
    <w:rsid w:val="002F7602"/>
    <w:rsid w:val="002F7AEB"/>
    <w:rsid w:val="00301737"/>
    <w:rsid w:val="0030189C"/>
    <w:rsid w:val="00304734"/>
    <w:rsid w:val="003049ED"/>
    <w:rsid w:val="00306411"/>
    <w:rsid w:val="00307788"/>
    <w:rsid w:val="00311EF5"/>
    <w:rsid w:val="00314529"/>
    <w:rsid w:val="003146C5"/>
    <w:rsid w:val="003168E5"/>
    <w:rsid w:val="00321D02"/>
    <w:rsid w:val="00322F3A"/>
    <w:rsid w:val="0032308B"/>
    <w:rsid w:val="0032313B"/>
    <w:rsid w:val="003235B1"/>
    <w:rsid w:val="003258B7"/>
    <w:rsid w:val="00325962"/>
    <w:rsid w:val="003259FA"/>
    <w:rsid w:val="00325D52"/>
    <w:rsid w:val="00326237"/>
    <w:rsid w:val="00326D2A"/>
    <w:rsid w:val="0033194D"/>
    <w:rsid w:val="00334DBA"/>
    <w:rsid w:val="0033762E"/>
    <w:rsid w:val="003403FA"/>
    <w:rsid w:val="0034082C"/>
    <w:rsid w:val="00340908"/>
    <w:rsid w:val="003416CA"/>
    <w:rsid w:val="00341AA2"/>
    <w:rsid w:val="00343325"/>
    <w:rsid w:val="003437F3"/>
    <w:rsid w:val="00344322"/>
    <w:rsid w:val="00344B0E"/>
    <w:rsid w:val="00345A1A"/>
    <w:rsid w:val="00345E87"/>
    <w:rsid w:val="00347D16"/>
    <w:rsid w:val="00347DE1"/>
    <w:rsid w:val="00347E0C"/>
    <w:rsid w:val="00350D10"/>
    <w:rsid w:val="00352971"/>
    <w:rsid w:val="00352EF3"/>
    <w:rsid w:val="003530E2"/>
    <w:rsid w:val="00353E08"/>
    <w:rsid w:val="003557BE"/>
    <w:rsid w:val="00356C9A"/>
    <w:rsid w:val="00360E28"/>
    <w:rsid w:val="00361157"/>
    <w:rsid w:val="003629BD"/>
    <w:rsid w:val="00362E18"/>
    <w:rsid w:val="00363571"/>
    <w:rsid w:val="003636CB"/>
    <w:rsid w:val="00363D0F"/>
    <w:rsid w:val="0036537A"/>
    <w:rsid w:val="0036655B"/>
    <w:rsid w:val="003720EE"/>
    <w:rsid w:val="0037319B"/>
    <w:rsid w:val="0037445C"/>
    <w:rsid w:val="00375A01"/>
    <w:rsid w:val="00376596"/>
    <w:rsid w:val="00377086"/>
    <w:rsid w:val="00377621"/>
    <w:rsid w:val="003801E2"/>
    <w:rsid w:val="00383DCB"/>
    <w:rsid w:val="003856A2"/>
    <w:rsid w:val="003858A0"/>
    <w:rsid w:val="00390FA6"/>
    <w:rsid w:val="00393910"/>
    <w:rsid w:val="0039766E"/>
    <w:rsid w:val="003A0079"/>
    <w:rsid w:val="003A0CA2"/>
    <w:rsid w:val="003A0DE6"/>
    <w:rsid w:val="003A1F7B"/>
    <w:rsid w:val="003A5437"/>
    <w:rsid w:val="003A5F37"/>
    <w:rsid w:val="003B03D1"/>
    <w:rsid w:val="003B05B0"/>
    <w:rsid w:val="003B0CF5"/>
    <w:rsid w:val="003B178A"/>
    <w:rsid w:val="003B192E"/>
    <w:rsid w:val="003B38AD"/>
    <w:rsid w:val="003B5766"/>
    <w:rsid w:val="003C5E62"/>
    <w:rsid w:val="003C66BD"/>
    <w:rsid w:val="003C67D9"/>
    <w:rsid w:val="003C6B4D"/>
    <w:rsid w:val="003C7EEB"/>
    <w:rsid w:val="003D0A42"/>
    <w:rsid w:val="003D27E1"/>
    <w:rsid w:val="003D49B7"/>
    <w:rsid w:val="003D56C5"/>
    <w:rsid w:val="003D6420"/>
    <w:rsid w:val="003E0483"/>
    <w:rsid w:val="003E0DAF"/>
    <w:rsid w:val="003E2E87"/>
    <w:rsid w:val="003E3803"/>
    <w:rsid w:val="003E56A2"/>
    <w:rsid w:val="003E7231"/>
    <w:rsid w:val="003F0326"/>
    <w:rsid w:val="003F187A"/>
    <w:rsid w:val="003F197B"/>
    <w:rsid w:val="003F444F"/>
    <w:rsid w:val="003F4BE4"/>
    <w:rsid w:val="003F5098"/>
    <w:rsid w:val="003F5694"/>
    <w:rsid w:val="003F5D73"/>
    <w:rsid w:val="003F642F"/>
    <w:rsid w:val="003F7277"/>
    <w:rsid w:val="003F7870"/>
    <w:rsid w:val="003F7B49"/>
    <w:rsid w:val="003F7E8E"/>
    <w:rsid w:val="003F7F5E"/>
    <w:rsid w:val="0040021D"/>
    <w:rsid w:val="004003F6"/>
    <w:rsid w:val="00401155"/>
    <w:rsid w:val="00401543"/>
    <w:rsid w:val="00401A28"/>
    <w:rsid w:val="00401DA7"/>
    <w:rsid w:val="00403C14"/>
    <w:rsid w:val="00406A44"/>
    <w:rsid w:val="0040710F"/>
    <w:rsid w:val="0040736C"/>
    <w:rsid w:val="004119A9"/>
    <w:rsid w:val="0041248D"/>
    <w:rsid w:val="00412C6A"/>
    <w:rsid w:val="00412E11"/>
    <w:rsid w:val="0041462E"/>
    <w:rsid w:val="004169CD"/>
    <w:rsid w:val="00417D94"/>
    <w:rsid w:val="00422265"/>
    <w:rsid w:val="00425438"/>
    <w:rsid w:val="00425A9D"/>
    <w:rsid w:val="00426792"/>
    <w:rsid w:val="00430E0A"/>
    <w:rsid w:val="00434895"/>
    <w:rsid w:val="00435691"/>
    <w:rsid w:val="00436533"/>
    <w:rsid w:val="00437123"/>
    <w:rsid w:val="00440346"/>
    <w:rsid w:val="004405BF"/>
    <w:rsid w:val="00440A6B"/>
    <w:rsid w:val="004424D4"/>
    <w:rsid w:val="00450DD3"/>
    <w:rsid w:val="00450E8D"/>
    <w:rsid w:val="004512AC"/>
    <w:rsid w:val="00452284"/>
    <w:rsid w:val="004530F6"/>
    <w:rsid w:val="00453B37"/>
    <w:rsid w:val="00455597"/>
    <w:rsid w:val="00456BE1"/>
    <w:rsid w:val="00460201"/>
    <w:rsid w:val="00460468"/>
    <w:rsid w:val="004609D4"/>
    <w:rsid w:val="004613DB"/>
    <w:rsid w:val="00462352"/>
    <w:rsid w:val="00462BAA"/>
    <w:rsid w:val="0046397A"/>
    <w:rsid w:val="0046520B"/>
    <w:rsid w:val="00465D93"/>
    <w:rsid w:val="004667AA"/>
    <w:rsid w:val="00467406"/>
    <w:rsid w:val="00467EE0"/>
    <w:rsid w:val="00470370"/>
    <w:rsid w:val="0047070D"/>
    <w:rsid w:val="00471C44"/>
    <w:rsid w:val="00471D82"/>
    <w:rsid w:val="00472057"/>
    <w:rsid w:val="004721F4"/>
    <w:rsid w:val="00472501"/>
    <w:rsid w:val="00473C1D"/>
    <w:rsid w:val="00473D93"/>
    <w:rsid w:val="00476C78"/>
    <w:rsid w:val="00476DCF"/>
    <w:rsid w:val="004771DE"/>
    <w:rsid w:val="004810C9"/>
    <w:rsid w:val="00481A25"/>
    <w:rsid w:val="0048287E"/>
    <w:rsid w:val="004829C2"/>
    <w:rsid w:val="00484230"/>
    <w:rsid w:val="0048456E"/>
    <w:rsid w:val="004862D4"/>
    <w:rsid w:val="004875B1"/>
    <w:rsid w:val="0049073E"/>
    <w:rsid w:val="004918BF"/>
    <w:rsid w:val="004925AB"/>
    <w:rsid w:val="0049326B"/>
    <w:rsid w:val="004935E2"/>
    <w:rsid w:val="00494083"/>
    <w:rsid w:val="00494A60"/>
    <w:rsid w:val="00496CCE"/>
    <w:rsid w:val="004A1860"/>
    <w:rsid w:val="004A1AD3"/>
    <w:rsid w:val="004A42C6"/>
    <w:rsid w:val="004A5114"/>
    <w:rsid w:val="004A61FD"/>
    <w:rsid w:val="004A6EE3"/>
    <w:rsid w:val="004B0922"/>
    <w:rsid w:val="004B0B2D"/>
    <w:rsid w:val="004B18C5"/>
    <w:rsid w:val="004B2C56"/>
    <w:rsid w:val="004B355F"/>
    <w:rsid w:val="004B3F5C"/>
    <w:rsid w:val="004B4BB9"/>
    <w:rsid w:val="004B7DC8"/>
    <w:rsid w:val="004C071D"/>
    <w:rsid w:val="004C08FB"/>
    <w:rsid w:val="004C245D"/>
    <w:rsid w:val="004C2927"/>
    <w:rsid w:val="004C3CEE"/>
    <w:rsid w:val="004C62F6"/>
    <w:rsid w:val="004C7232"/>
    <w:rsid w:val="004C726D"/>
    <w:rsid w:val="004D0360"/>
    <w:rsid w:val="004D069F"/>
    <w:rsid w:val="004D0B65"/>
    <w:rsid w:val="004D11E4"/>
    <w:rsid w:val="004D1A6A"/>
    <w:rsid w:val="004D2824"/>
    <w:rsid w:val="004D5274"/>
    <w:rsid w:val="004D5A9E"/>
    <w:rsid w:val="004D5E56"/>
    <w:rsid w:val="004D6B64"/>
    <w:rsid w:val="004E1F62"/>
    <w:rsid w:val="004E4501"/>
    <w:rsid w:val="004E655F"/>
    <w:rsid w:val="004E6688"/>
    <w:rsid w:val="004E6D80"/>
    <w:rsid w:val="004F12E1"/>
    <w:rsid w:val="004F3149"/>
    <w:rsid w:val="004F40FC"/>
    <w:rsid w:val="004F5A29"/>
    <w:rsid w:val="004F6513"/>
    <w:rsid w:val="004F69AC"/>
    <w:rsid w:val="004F787B"/>
    <w:rsid w:val="005006BB"/>
    <w:rsid w:val="00500ED0"/>
    <w:rsid w:val="00501B53"/>
    <w:rsid w:val="00502C2A"/>
    <w:rsid w:val="0050596F"/>
    <w:rsid w:val="00506D08"/>
    <w:rsid w:val="005070D8"/>
    <w:rsid w:val="0050767C"/>
    <w:rsid w:val="00507B3C"/>
    <w:rsid w:val="00510AB0"/>
    <w:rsid w:val="00511B7A"/>
    <w:rsid w:val="00512E83"/>
    <w:rsid w:val="005133F0"/>
    <w:rsid w:val="00513F77"/>
    <w:rsid w:val="00514355"/>
    <w:rsid w:val="00514613"/>
    <w:rsid w:val="00514870"/>
    <w:rsid w:val="005167DF"/>
    <w:rsid w:val="00520D66"/>
    <w:rsid w:val="005215A0"/>
    <w:rsid w:val="00521B9B"/>
    <w:rsid w:val="00521C37"/>
    <w:rsid w:val="00522F15"/>
    <w:rsid w:val="00524AFD"/>
    <w:rsid w:val="00524B5D"/>
    <w:rsid w:val="00524FC7"/>
    <w:rsid w:val="00525647"/>
    <w:rsid w:val="00526848"/>
    <w:rsid w:val="00526CD9"/>
    <w:rsid w:val="00526D1D"/>
    <w:rsid w:val="00530A3A"/>
    <w:rsid w:val="005311A6"/>
    <w:rsid w:val="005318F0"/>
    <w:rsid w:val="00532F55"/>
    <w:rsid w:val="00535A7C"/>
    <w:rsid w:val="00536B73"/>
    <w:rsid w:val="00536E86"/>
    <w:rsid w:val="005408F5"/>
    <w:rsid w:val="00542F72"/>
    <w:rsid w:val="00545072"/>
    <w:rsid w:val="005461FC"/>
    <w:rsid w:val="005465AA"/>
    <w:rsid w:val="00546BF1"/>
    <w:rsid w:val="00547F7C"/>
    <w:rsid w:val="00550C6D"/>
    <w:rsid w:val="0055123E"/>
    <w:rsid w:val="00551EED"/>
    <w:rsid w:val="00553105"/>
    <w:rsid w:val="00553952"/>
    <w:rsid w:val="00554966"/>
    <w:rsid w:val="00555B2A"/>
    <w:rsid w:val="0055644C"/>
    <w:rsid w:val="00560C84"/>
    <w:rsid w:val="00560EF8"/>
    <w:rsid w:val="005620B6"/>
    <w:rsid w:val="00562D49"/>
    <w:rsid w:val="005640EC"/>
    <w:rsid w:val="00564ABD"/>
    <w:rsid w:val="00565F42"/>
    <w:rsid w:val="00566B1A"/>
    <w:rsid w:val="00566B8F"/>
    <w:rsid w:val="005672EC"/>
    <w:rsid w:val="00567407"/>
    <w:rsid w:val="0056762A"/>
    <w:rsid w:val="00570D8F"/>
    <w:rsid w:val="00571F90"/>
    <w:rsid w:val="0057350B"/>
    <w:rsid w:val="005743E3"/>
    <w:rsid w:val="00574790"/>
    <w:rsid w:val="0057549E"/>
    <w:rsid w:val="00575DC8"/>
    <w:rsid w:val="00580465"/>
    <w:rsid w:val="00580C1D"/>
    <w:rsid w:val="00583E37"/>
    <w:rsid w:val="00584F8C"/>
    <w:rsid w:val="00585EBF"/>
    <w:rsid w:val="0059068B"/>
    <w:rsid w:val="00590B28"/>
    <w:rsid w:val="00592BC3"/>
    <w:rsid w:val="005A1B1E"/>
    <w:rsid w:val="005A1DE9"/>
    <w:rsid w:val="005A2160"/>
    <w:rsid w:val="005A2CB9"/>
    <w:rsid w:val="005A4FF6"/>
    <w:rsid w:val="005A6219"/>
    <w:rsid w:val="005A7E29"/>
    <w:rsid w:val="005B0784"/>
    <w:rsid w:val="005B11A3"/>
    <w:rsid w:val="005B235D"/>
    <w:rsid w:val="005B31DD"/>
    <w:rsid w:val="005B4559"/>
    <w:rsid w:val="005B4DDC"/>
    <w:rsid w:val="005B6658"/>
    <w:rsid w:val="005B67CB"/>
    <w:rsid w:val="005B74C4"/>
    <w:rsid w:val="005B78B3"/>
    <w:rsid w:val="005B7993"/>
    <w:rsid w:val="005C0C57"/>
    <w:rsid w:val="005C1C60"/>
    <w:rsid w:val="005C1E74"/>
    <w:rsid w:val="005C3868"/>
    <w:rsid w:val="005C454C"/>
    <w:rsid w:val="005C4DDB"/>
    <w:rsid w:val="005C4F3D"/>
    <w:rsid w:val="005C5462"/>
    <w:rsid w:val="005C66A2"/>
    <w:rsid w:val="005D125C"/>
    <w:rsid w:val="005D1363"/>
    <w:rsid w:val="005D290F"/>
    <w:rsid w:val="005D2F4C"/>
    <w:rsid w:val="005D3554"/>
    <w:rsid w:val="005D39FE"/>
    <w:rsid w:val="005D3C73"/>
    <w:rsid w:val="005D5890"/>
    <w:rsid w:val="005D74DF"/>
    <w:rsid w:val="005E0ACB"/>
    <w:rsid w:val="005E1EA8"/>
    <w:rsid w:val="005E354F"/>
    <w:rsid w:val="005E40A4"/>
    <w:rsid w:val="005E54CC"/>
    <w:rsid w:val="005E5941"/>
    <w:rsid w:val="005E674C"/>
    <w:rsid w:val="005E682B"/>
    <w:rsid w:val="005E6EEB"/>
    <w:rsid w:val="005F0827"/>
    <w:rsid w:val="005F2DCF"/>
    <w:rsid w:val="005F3C2E"/>
    <w:rsid w:val="005F425D"/>
    <w:rsid w:val="005F5444"/>
    <w:rsid w:val="005F64D5"/>
    <w:rsid w:val="005F7C00"/>
    <w:rsid w:val="00600F08"/>
    <w:rsid w:val="006013DF"/>
    <w:rsid w:val="006018DB"/>
    <w:rsid w:val="00603F0E"/>
    <w:rsid w:val="0060468C"/>
    <w:rsid w:val="00604A7C"/>
    <w:rsid w:val="0060559C"/>
    <w:rsid w:val="006067E8"/>
    <w:rsid w:val="00607199"/>
    <w:rsid w:val="006104B9"/>
    <w:rsid w:val="006108CF"/>
    <w:rsid w:val="00610AF9"/>
    <w:rsid w:val="006113D2"/>
    <w:rsid w:val="00613A66"/>
    <w:rsid w:val="006150DD"/>
    <w:rsid w:val="00620B26"/>
    <w:rsid w:val="006232A7"/>
    <w:rsid w:val="0062351E"/>
    <w:rsid w:val="00623CFD"/>
    <w:rsid w:val="00623D2B"/>
    <w:rsid w:val="00624839"/>
    <w:rsid w:val="00626843"/>
    <w:rsid w:val="00627E1C"/>
    <w:rsid w:val="006307A5"/>
    <w:rsid w:val="00630E3D"/>
    <w:rsid w:val="00630F25"/>
    <w:rsid w:val="006325EC"/>
    <w:rsid w:val="00633475"/>
    <w:rsid w:val="006339E0"/>
    <w:rsid w:val="00634519"/>
    <w:rsid w:val="00635C84"/>
    <w:rsid w:val="00637CB5"/>
    <w:rsid w:val="0064026A"/>
    <w:rsid w:val="0064112B"/>
    <w:rsid w:val="00642684"/>
    <w:rsid w:val="00644FC2"/>
    <w:rsid w:val="00646905"/>
    <w:rsid w:val="006472E5"/>
    <w:rsid w:val="0065035A"/>
    <w:rsid w:val="00650428"/>
    <w:rsid w:val="00653535"/>
    <w:rsid w:val="00653E9C"/>
    <w:rsid w:val="00654155"/>
    <w:rsid w:val="00655150"/>
    <w:rsid w:val="006560DD"/>
    <w:rsid w:val="00656DD2"/>
    <w:rsid w:val="00656F86"/>
    <w:rsid w:val="00657E0F"/>
    <w:rsid w:val="00660952"/>
    <w:rsid w:val="00660ADF"/>
    <w:rsid w:val="00663F73"/>
    <w:rsid w:val="0066443C"/>
    <w:rsid w:val="00664688"/>
    <w:rsid w:val="00664B57"/>
    <w:rsid w:val="00665F4F"/>
    <w:rsid w:val="0066780D"/>
    <w:rsid w:val="006706F3"/>
    <w:rsid w:val="00674CAB"/>
    <w:rsid w:val="0067560C"/>
    <w:rsid w:val="0067608E"/>
    <w:rsid w:val="00680BE9"/>
    <w:rsid w:val="00682521"/>
    <w:rsid w:val="006839D3"/>
    <w:rsid w:val="0068419F"/>
    <w:rsid w:val="00684289"/>
    <w:rsid w:val="00686246"/>
    <w:rsid w:val="006867C4"/>
    <w:rsid w:val="0068697C"/>
    <w:rsid w:val="006869F3"/>
    <w:rsid w:val="00686B95"/>
    <w:rsid w:val="006903C0"/>
    <w:rsid w:val="00691C79"/>
    <w:rsid w:val="0069262A"/>
    <w:rsid w:val="00696C1D"/>
    <w:rsid w:val="00696D6F"/>
    <w:rsid w:val="00697705"/>
    <w:rsid w:val="006A274A"/>
    <w:rsid w:val="006A289E"/>
    <w:rsid w:val="006A39AB"/>
    <w:rsid w:val="006A6D83"/>
    <w:rsid w:val="006A6E8D"/>
    <w:rsid w:val="006A7512"/>
    <w:rsid w:val="006A79E1"/>
    <w:rsid w:val="006B18A9"/>
    <w:rsid w:val="006B1CCC"/>
    <w:rsid w:val="006B2A40"/>
    <w:rsid w:val="006B4107"/>
    <w:rsid w:val="006B52AB"/>
    <w:rsid w:val="006B6212"/>
    <w:rsid w:val="006B6929"/>
    <w:rsid w:val="006B6A36"/>
    <w:rsid w:val="006B7F0A"/>
    <w:rsid w:val="006C2847"/>
    <w:rsid w:val="006C290C"/>
    <w:rsid w:val="006C4495"/>
    <w:rsid w:val="006C4BCE"/>
    <w:rsid w:val="006C60CF"/>
    <w:rsid w:val="006C626C"/>
    <w:rsid w:val="006C7434"/>
    <w:rsid w:val="006D0BF3"/>
    <w:rsid w:val="006D42B6"/>
    <w:rsid w:val="006D4457"/>
    <w:rsid w:val="006E07B8"/>
    <w:rsid w:val="006E1E5D"/>
    <w:rsid w:val="006E23BF"/>
    <w:rsid w:val="006E2776"/>
    <w:rsid w:val="006E32DD"/>
    <w:rsid w:val="006E3D9F"/>
    <w:rsid w:val="006E4F95"/>
    <w:rsid w:val="006E5356"/>
    <w:rsid w:val="006E62F8"/>
    <w:rsid w:val="006E7E6D"/>
    <w:rsid w:val="006E7F96"/>
    <w:rsid w:val="006F0C3C"/>
    <w:rsid w:val="006F19C0"/>
    <w:rsid w:val="006F2211"/>
    <w:rsid w:val="006F3922"/>
    <w:rsid w:val="006F51CC"/>
    <w:rsid w:val="006F6F51"/>
    <w:rsid w:val="00701437"/>
    <w:rsid w:val="007025AD"/>
    <w:rsid w:val="00702782"/>
    <w:rsid w:val="00704D2C"/>
    <w:rsid w:val="007054BE"/>
    <w:rsid w:val="00706417"/>
    <w:rsid w:val="0071037C"/>
    <w:rsid w:val="00711503"/>
    <w:rsid w:val="007119B4"/>
    <w:rsid w:val="00711D68"/>
    <w:rsid w:val="0071226E"/>
    <w:rsid w:val="00714522"/>
    <w:rsid w:val="00715799"/>
    <w:rsid w:val="00716387"/>
    <w:rsid w:val="007166C8"/>
    <w:rsid w:val="0071762C"/>
    <w:rsid w:val="00721175"/>
    <w:rsid w:val="00725975"/>
    <w:rsid w:val="00725F06"/>
    <w:rsid w:val="007300BE"/>
    <w:rsid w:val="007318F6"/>
    <w:rsid w:val="00731CFC"/>
    <w:rsid w:val="0073212C"/>
    <w:rsid w:val="00732E33"/>
    <w:rsid w:val="0073338D"/>
    <w:rsid w:val="00733C94"/>
    <w:rsid w:val="00733E4D"/>
    <w:rsid w:val="00737811"/>
    <w:rsid w:val="0074084F"/>
    <w:rsid w:val="00740B33"/>
    <w:rsid w:val="0074456F"/>
    <w:rsid w:val="00750020"/>
    <w:rsid w:val="007516B6"/>
    <w:rsid w:val="00751BFC"/>
    <w:rsid w:val="00751E41"/>
    <w:rsid w:val="00752491"/>
    <w:rsid w:val="00752C58"/>
    <w:rsid w:val="00753197"/>
    <w:rsid w:val="007538DF"/>
    <w:rsid w:val="00753FEB"/>
    <w:rsid w:val="00755521"/>
    <w:rsid w:val="00757093"/>
    <w:rsid w:val="00757200"/>
    <w:rsid w:val="00761841"/>
    <w:rsid w:val="0076380F"/>
    <w:rsid w:val="00764533"/>
    <w:rsid w:val="0076622E"/>
    <w:rsid w:val="00766681"/>
    <w:rsid w:val="00766B01"/>
    <w:rsid w:val="0076751C"/>
    <w:rsid w:val="0076762E"/>
    <w:rsid w:val="007679FB"/>
    <w:rsid w:val="0077155F"/>
    <w:rsid w:val="00771D62"/>
    <w:rsid w:val="00772754"/>
    <w:rsid w:val="00772A12"/>
    <w:rsid w:val="0077604C"/>
    <w:rsid w:val="007779B6"/>
    <w:rsid w:val="007812DF"/>
    <w:rsid w:val="00782235"/>
    <w:rsid w:val="00782742"/>
    <w:rsid w:val="00782F0F"/>
    <w:rsid w:val="00785FED"/>
    <w:rsid w:val="00790245"/>
    <w:rsid w:val="007904BD"/>
    <w:rsid w:val="00790C10"/>
    <w:rsid w:val="007921A3"/>
    <w:rsid w:val="0079321B"/>
    <w:rsid w:val="0079347E"/>
    <w:rsid w:val="00794BE4"/>
    <w:rsid w:val="00794E07"/>
    <w:rsid w:val="00796231"/>
    <w:rsid w:val="00796495"/>
    <w:rsid w:val="00796E16"/>
    <w:rsid w:val="00797629"/>
    <w:rsid w:val="007A0E08"/>
    <w:rsid w:val="007A2750"/>
    <w:rsid w:val="007A39AB"/>
    <w:rsid w:val="007A4486"/>
    <w:rsid w:val="007A6398"/>
    <w:rsid w:val="007B2CB8"/>
    <w:rsid w:val="007B5C8F"/>
    <w:rsid w:val="007B5EFB"/>
    <w:rsid w:val="007B625D"/>
    <w:rsid w:val="007C02DA"/>
    <w:rsid w:val="007C2F87"/>
    <w:rsid w:val="007C3ACC"/>
    <w:rsid w:val="007C4351"/>
    <w:rsid w:val="007C4385"/>
    <w:rsid w:val="007C7DF4"/>
    <w:rsid w:val="007D0D91"/>
    <w:rsid w:val="007D39C3"/>
    <w:rsid w:val="007D6F11"/>
    <w:rsid w:val="007D7266"/>
    <w:rsid w:val="007E13AA"/>
    <w:rsid w:val="007E1F7B"/>
    <w:rsid w:val="007E2C3E"/>
    <w:rsid w:val="007E5C84"/>
    <w:rsid w:val="007F07A2"/>
    <w:rsid w:val="007F249D"/>
    <w:rsid w:val="007F319A"/>
    <w:rsid w:val="007F5DBF"/>
    <w:rsid w:val="007F76ED"/>
    <w:rsid w:val="008002CB"/>
    <w:rsid w:val="0080032F"/>
    <w:rsid w:val="00800CCA"/>
    <w:rsid w:val="00801773"/>
    <w:rsid w:val="00803BF2"/>
    <w:rsid w:val="0080592B"/>
    <w:rsid w:val="00805AB0"/>
    <w:rsid w:val="008060C9"/>
    <w:rsid w:val="008060DA"/>
    <w:rsid w:val="00810341"/>
    <w:rsid w:val="00811235"/>
    <w:rsid w:val="00813FDC"/>
    <w:rsid w:val="008145F3"/>
    <w:rsid w:val="00816432"/>
    <w:rsid w:val="0081679F"/>
    <w:rsid w:val="008167D5"/>
    <w:rsid w:val="00816EC7"/>
    <w:rsid w:val="00817B19"/>
    <w:rsid w:val="00817CC5"/>
    <w:rsid w:val="0082083D"/>
    <w:rsid w:val="008211EC"/>
    <w:rsid w:val="008226C2"/>
    <w:rsid w:val="008235D7"/>
    <w:rsid w:val="00824A83"/>
    <w:rsid w:val="008268E6"/>
    <w:rsid w:val="00826995"/>
    <w:rsid w:val="0082728B"/>
    <w:rsid w:val="0082732F"/>
    <w:rsid w:val="008330A6"/>
    <w:rsid w:val="00833699"/>
    <w:rsid w:val="00833A8B"/>
    <w:rsid w:val="00833DFE"/>
    <w:rsid w:val="00836425"/>
    <w:rsid w:val="0083710B"/>
    <w:rsid w:val="00840C3F"/>
    <w:rsid w:val="0084186C"/>
    <w:rsid w:val="008418D8"/>
    <w:rsid w:val="00842F48"/>
    <w:rsid w:val="0084398C"/>
    <w:rsid w:val="00844789"/>
    <w:rsid w:val="00850463"/>
    <w:rsid w:val="00851861"/>
    <w:rsid w:val="00851F06"/>
    <w:rsid w:val="00852207"/>
    <w:rsid w:val="008535E9"/>
    <w:rsid w:val="00854165"/>
    <w:rsid w:val="00854FB3"/>
    <w:rsid w:val="00855547"/>
    <w:rsid w:val="008556FA"/>
    <w:rsid w:val="00856DF7"/>
    <w:rsid w:val="0085712F"/>
    <w:rsid w:val="008610E7"/>
    <w:rsid w:val="008619C6"/>
    <w:rsid w:val="00861CED"/>
    <w:rsid w:val="00861E72"/>
    <w:rsid w:val="00862013"/>
    <w:rsid w:val="00862360"/>
    <w:rsid w:val="008624B9"/>
    <w:rsid w:val="00862529"/>
    <w:rsid w:val="00862FB1"/>
    <w:rsid w:val="0086398D"/>
    <w:rsid w:val="0086592A"/>
    <w:rsid w:val="00866322"/>
    <w:rsid w:val="00866552"/>
    <w:rsid w:val="008666BA"/>
    <w:rsid w:val="008668E9"/>
    <w:rsid w:val="00866AA4"/>
    <w:rsid w:val="00867394"/>
    <w:rsid w:val="008677AD"/>
    <w:rsid w:val="008710BD"/>
    <w:rsid w:val="00871137"/>
    <w:rsid w:val="00873615"/>
    <w:rsid w:val="00874B81"/>
    <w:rsid w:val="00880866"/>
    <w:rsid w:val="00884C87"/>
    <w:rsid w:val="00885924"/>
    <w:rsid w:val="00885C34"/>
    <w:rsid w:val="00886563"/>
    <w:rsid w:val="0089176C"/>
    <w:rsid w:val="00891BBF"/>
    <w:rsid w:val="00892524"/>
    <w:rsid w:val="00892885"/>
    <w:rsid w:val="00892F63"/>
    <w:rsid w:val="008930A7"/>
    <w:rsid w:val="00893BA7"/>
    <w:rsid w:val="0089417B"/>
    <w:rsid w:val="00895651"/>
    <w:rsid w:val="00896C00"/>
    <w:rsid w:val="00896D2D"/>
    <w:rsid w:val="00896DD8"/>
    <w:rsid w:val="008978F9"/>
    <w:rsid w:val="00897B3B"/>
    <w:rsid w:val="00897DF3"/>
    <w:rsid w:val="008A084B"/>
    <w:rsid w:val="008A2545"/>
    <w:rsid w:val="008A35C8"/>
    <w:rsid w:val="008A7058"/>
    <w:rsid w:val="008B19BD"/>
    <w:rsid w:val="008B20C9"/>
    <w:rsid w:val="008B492A"/>
    <w:rsid w:val="008B6606"/>
    <w:rsid w:val="008C0895"/>
    <w:rsid w:val="008C13AA"/>
    <w:rsid w:val="008C1906"/>
    <w:rsid w:val="008C720E"/>
    <w:rsid w:val="008C7FB1"/>
    <w:rsid w:val="008D0E30"/>
    <w:rsid w:val="008D2BD3"/>
    <w:rsid w:val="008D3024"/>
    <w:rsid w:val="008D3722"/>
    <w:rsid w:val="008D557E"/>
    <w:rsid w:val="008D5EE6"/>
    <w:rsid w:val="008D655E"/>
    <w:rsid w:val="008E3154"/>
    <w:rsid w:val="008E385A"/>
    <w:rsid w:val="008E3ADD"/>
    <w:rsid w:val="008E4CBA"/>
    <w:rsid w:val="008E5E3B"/>
    <w:rsid w:val="008E66A0"/>
    <w:rsid w:val="008E7659"/>
    <w:rsid w:val="008E7DD4"/>
    <w:rsid w:val="008F062F"/>
    <w:rsid w:val="008F1084"/>
    <w:rsid w:val="008F36F5"/>
    <w:rsid w:val="008F395F"/>
    <w:rsid w:val="008F5B08"/>
    <w:rsid w:val="008F6BBC"/>
    <w:rsid w:val="008F7872"/>
    <w:rsid w:val="008F7AAA"/>
    <w:rsid w:val="00901793"/>
    <w:rsid w:val="00901B3D"/>
    <w:rsid w:val="009050EA"/>
    <w:rsid w:val="0090539C"/>
    <w:rsid w:val="00906250"/>
    <w:rsid w:val="00906E58"/>
    <w:rsid w:val="00911687"/>
    <w:rsid w:val="0091425B"/>
    <w:rsid w:val="00914F98"/>
    <w:rsid w:val="009158A7"/>
    <w:rsid w:val="00915B2C"/>
    <w:rsid w:val="00916139"/>
    <w:rsid w:val="00916354"/>
    <w:rsid w:val="009170A8"/>
    <w:rsid w:val="00917D3B"/>
    <w:rsid w:val="00917FA9"/>
    <w:rsid w:val="00922C5B"/>
    <w:rsid w:val="00923B2A"/>
    <w:rsid w:val="0092436C"/>
    <w:rsid w:val="00924F51"/>
    <w:rsid w:val="00925E6F"/>
    <w:rsid w:val="00927084"/>
    <w:rsid w:val="009277D2"/>
    <w:rsid w:val="00930202"/>
    <w:rsid w:val="0093218F"/>
    <w:rsid w:val="0093346B"/>
    <w:rsid w:val="0093549D"/>
    <w:rsid w:val="00942A94"/>
    <w:rsid w:val="0094480E"/>
    <w:rsid w:val="00945354"/>
    <w:rsid w:val="00945EB2"/>
    <w:rsid w:val="00951728"/>
    <w:rsid w:val="0095187C"/>
    <w:rsid w:val="00953399"/>
    <w:rsid w:val="00953E66"/>
    <w:rsid w:val="00955037"/>
    <w:rsid w:val="009552F3"/>
    <w:rsid w:val="00960948"/>
    <w:rsid w:val="00960C98"/>
    <w:rsid w:val="00961B11"/>
    <w:rsid w:val="00961B67"/>
    <w:rsid w:val="009628E1"/>
    <w:rsid w:val="00963376"/>
    <w:rsid w:val="0096482D"/>
    <w:rsid w:val="00965CE0"/>
    <w:rsid w:val="00966471"/>
    <w:rsid w:val="009664E3"/>
    <w:rsid w:val="00970051"/>
    <w:rsid w:val="0097196A"/>
    <w:rsid w:val="00973170"/>
    <w:rsid w:val="00973CE2"/>
    <w:rsid w:val="00973DF5"/>
    <w:rsid w:val="0097473C"/>
    <w:rsid w:val="00975DDA"/>
    <w:rsid w:val="0097738B"/>
    <w:rsid w:val="009775A0"/>
    <w:rsid w:val="009806BD"/>
    <w:rsid w:val="00981A39"/>
    <w:rsid w:val="00981F0F"/>
    <w:rsid w:val="00982548"/>
    <w:rsid w:val="009830D2"/>
    <w:rsid w:val="0098420A"/>
    <w:rsid w:val="009849C5"/>
    <w:rsid w:val="00984D95"/>
    <w:rsid w:val="00985550"/>
    <w:rsid w:val="00985588"/>
    <w:rsid w:val="009872F3"/>
    <w:rsid w:val="00990181"/>
    <w:rsid w:val="0099080F"/>
    <w:rsid w:val="009912D9"/>
    <w:rsid w:val="0099171E"/>
    <w:rsid w:val="00991846"/>
    <w:rsid w:val="00993479"/>
    <w:rsid w:val="0099513F"/>
    <w:rsid w:val="009951B5"/>
    <w:rsid w:val="00995486"/>
    <w:rsid w:val="00995A6E"/>
    <w:rsid w:val="009960F5"/>
    <w:rsid w:val="0099696D"/>
    <w:rsid w:val="009970CB"/>
    <w:rsid w:val="00997208"/>
    <w:rsid w:val="00997BE4"/>
    <w:rsid w:val="009A0657"/>
    <w:rsid w:val="009A3372"/>
    <w:rsid w:val="009A3FA2"/>
    <w:rsid w:val="009A454A"/>
    <w:rsid w:val="009A4A95"/>
    <w:rsid w:val="009A5055"/>
    <w:rsid w:val="009A53F3"/>
    <w:rsid w:val="009A7C07"/>
    <w:rsid w:val="009B0173"/>
    <w:rsid w:val="009B01B9"/>
    <w:rsid w:val="009B0774"/>
    <w:rsid w:val="009B15AB"/>
    <w:rsid w:val="009B1D95"/>
    <w:rsid w:val="009B2A83"/>
    <w:rsid w:val="009B3703"/>
    <w:rsid w:val="009B3961"/>
    <w:rsid w:val="009B40BE"/>
    <w:rsid w:val="009B4184"/>
    <w:rsid w:val="009B5333"/>
    <w:rsid w:val="009B5BD8"/>
    <w:rsid w:val="009B5D6D"/>
    <w:rsid w:val="009B766C"/>
    <w:rsid w:val="009B7E7E"/>
    <w:rsid w:val="009C0BB9"/>
    <w:rsid w:val="009C1540"/>
    <w:rsid w:val="009C24BE"/>
    <w:rsid w:val="009C489A"/>
    <w:rsid w:val="009C4B73"/>
    <w:rsid w:val="009C5933"/>
    <w:rsid w:val="009C5FC4"/>
    <w:rsid w:val="009C7AED"/>
    <w:rsid w:val="009D16FF"/>
    <w:rsid w:val="009D180E"/>
    <w:rsid w:val="009D46FF"/>
    <w:rsid w:val="009D4C53"/>
    <w:rsid w:val="009D7548"/>
    <w:rsid w:val="009D7CCA"/>
    <w:rsid w:val="009E0B12"/>
    <w:rsid w:val="009E1681"/>
    <w:rsid w:val="009E1808"/>
    <w:rsid w:val="009E2A77"/>
    <w:rsid w:val="009E2A8B"/>
    <w:rsid w:val="009E4A95"/>
    <w:rsid w:val="009E5505"/>
    <w:rsid w:val="009E5AA8"/>
    <w:rsid w:val="009E6265"/>
    <w:rsid w:val="009E6A47"/>
    <w:rsid w:val="009E6C26"/>
    <w:rsid w:val="009E6FAF"/>
    <w:rsid w:val="009E7741"/>
    <w:rsid w:val="009F0E81"/>
    <w:rsid w:val="009F1E59"/>
    <w:rsid w:val="009F2F2C"/>
    <w:rsid w:val="009F5437"/>
    <w:rsid w:val="009F546D"/>
    <w:rsid w:val="009F7918"/>
    <w:rsid w:val="00A00840"/>
    <w:rsid w:val="00A013A3"/>
    <w:rsid w:val="00A01AC8"/>
    <w:rsid w:val="00A02489"/>
    <w:rsid w:val="00A04F57"/>
    <w:rsid w:val="00A05452"/>
    <w:rsid w:val="00A10020"/>
    <w:rsid w:val="00A10BD3"/>
    <w:rsid w:val="00A112B6"/>
    <w:rsid w:val="00A11C84"/>
    <w:rsid w:val="00A140EA"/>
    <w:rsid w:val="00A14178"/>
    <w:rsid w:val="00A14EE7"/>
    <w:rsid w:val="00A152B5"/>
    <w:rsid w:val="00A15990"/>
    <w:rsid w:val="00A1689A"/>
    <w:rsid w:val="00A17AD3"/>
    <w:rsid w:val="00A2012A"/>
    <w:rsid w:val="00A20355"/>
    <w:rsid w:val="00A20EB9"/>
    <w:rsid w:val="00A21208"/>
    <w:rsid w:val="00A2293B"/>
    <w:rsid w:val="00A23958"/>
    <w:rsid w:val="00A242CA"/>
    <w:rsid w:val="00A246AA"/>
    <w:rsid w:val="00A25725"/>
    <w:rsid w:val="00A27916"/>
    <w:rsid w:val="00A30773"/>
    <w:rsid w:val="00A31FDC"/>
    <w:rsid w:val="00A37A3A"/>
    <w:rsid w:val="00A40295"/>
    <w:rsid w:val="00A40F60"/>
    <w:rsid w:val="00A4300E"/>
    <w:rsid w:val="00A4360E"/>
    <w:rsid w:val="00A436B0"/>
    <w:rsid w:val="00A436DC"/>
    <w:rsid w:val="00A438AF"/>
    <w:rsid w:val="00A44CF8"/>
    <w:rsid w:val="00A46726"/>
    <w:rsid w:val="00A51F69"/>
    <w:rsid w:val="00A5260B"/>
    <w:rsid w:val="00A561D2"/>
    <w:rsid w:val="00A56620"/>
    <w:rsid w:val="00A57632"/>
    <w:rsid w:val="00A579C7"/>
    <w:rsid w:val="00A57A06"/>
    <w:rsid w:val="00A62227"/>
    <w:rsid w:val="00A623CB"/>
    <w:rsid w:val="00A64535"/>
    <w:rsid w:val="00A64953"/>
    <w:rsid w:val="00A64E1B"/>
    <w:rsid w:val="00A65504"/>
    <w:rsid w:val="00A65BE1"/>
    <w:rsid w:val="00A65EE4"/>
    <w:rsid w:val="00A66208"/>
    <w:rsid w:val="00A674C5"/>
    <w:rsid w:val="00A67DB5"/>
    <w:rsid w:val="00A72B6E"/>
    <w:rsid w:val="00A73E43"/>
    <w:rsid w:val="00A7484F"/>
    <w:rsid w:val="00A76FA1"/>
    <w:rsid w:val="00A771B5"/>
    <w:rsid w:val="00A77B2B"/>
    <w:rsid w:val="00A803CD"/>
    <w:rsid w:val="00A804C6"/>
    <w:rsid w:val="00A81C43"/>
    <w:rsid w:val="00A84183"/>
    <w:rsid w:val="00A864D3"/>
    <w:rsid w:val="00A86696"/>
    <w:rsid w:val="00A90377"/>
    <w:rsid w:val="00A90FDF"/>
    <w:rsid w:val="00A91985"/>
    <w:rsid w:val="00A93440"/>
    <w:rsid w:val="00A9345C"/>
    <w:rsid w:val="00A93E73"/>
    <w:rsid w:val="00A941A1"/>
    <w:rsid w:val="00A95D31"/>
    <w:rsid w:val="00A95E85"/>
    <w:rsid w:val="00A964D8"/>
    <w:rsid w:val="00A969F3"/>
    <w:rsid w:val="00AA05E6"/>
    <w:rsid w:val="00AA246E"/>
    <w:rsid w:val="00AA2708"/>
    <w:rsid w:val="00AA38F5"/>
    <w:rsid w:val="00AA3F45"/>
    <w:rsid w:val="00AA4D51"/>
    <w:rsid w:val="00AA5532"/>
    <w:rsid w:val="00AA7927"/>
    <w:rsid w:val="00AA7E91"/>
    <w:rsid w:val="00AA7EF9"/>
    <w:rsid w:val="00AB1955"/>
    <w:rsid w:val="00AB1FD6"/>
    <w:rsid w:val="00AB3E11"/>
    <w:rsid w:val="00AB4605"/>
    <w:rsid w:val="00AB4729"/>
    <w:rsid w:val="00AB4805"/>
    <w:rsid w:val="00AB5BDB"/>
    <w:rsid w:val="00AB63D8"/>
    <w:rsid w:val="00AB6990"/>
    <w:rsid w:val="00AB7A6C"/>
    <w:rsid w:val="00AC0714"/>
    <w:rsid w:val="00AC241E"/>
    <w:rsid w:val="00AC46DC"/>
    <w:rsid w:val="00AC5CCF"/>
    <w:rsid w:val="00AC6623"/>
    <w:rsid w:val="00AC6DC5"/>
    <w:rsid w:val="00AC76D6"/>
    <w:rsid w:val="00AC781D"/>
    <w:rsid w:val="00AC7A71"/>
    <w:rsid w:val="00AC7FC5"/>
    <w:rsid w:val="00AD105E"/>
    <w:rsid w:val="00AD1B46"/>
    <w:rsid w:val="00AD3533"/>
    <w:rsid w:val="00AD3E99"/>
    <w:rsid w:val="00AD4567"/>
    <w:rsid w:val="00AD5318"/>
    <w:rsid w:val="00AD5620"/>
    <w:rsid w:val="00AD57B1"/>
    <w:rsid w:val="00AD62EA"/>
    <w:rsid w:val="00AD6859"/>
    <w:rsid w:val="00AE1559"/>
    <w:rsid w:val="00AE15C0"/>
    <w:rsid w:val="00AE69F8"/>
    <w:rsid w:val="00AE73E2"/>
    <w:rsid w:val="00AF07FF"/>
    <w:rsid w:val="00AF1A89"/>
    <w:rsid w:val="00AF28B6"/>
    <w:rsid w:val="00AF444B"/>
    <w:rsid w:val="00B01A55"/>
    <w:rsid w:val="00B02871"/>
    <w:rsid w:val="00B03105"/>
    <w:rsid w:val="00B034AE"/>
    <w:rsid w:val="00B067C5"/>
    <w:rsid w:val="00B078D8"/>
    <w:rsid w:val="00B07BB4"/>
    <w:rsid w:val="00B07BE0"/>
    <w:rsid w:val="00B10BB9"/>
    <w:rsid w:val="00B10F8E"/>
    <w:rsid w:val="00B12134"/>
    <w:rsid w:val="00B13106"/>
    <w:rsid w:val="00B13550"/>
    <w:rsid w:val="00B1446F"/>
    <w:rsid w:val="00B15098"/>
    <w:rsid w:val="00B17CF1"/>
    <w:rsid w:val="00B17FE3"/>
    <w:rsid w:val="00B21D62"/>
    <w:rsid w:val="00B22C0D"/>
    <w:rsid w:val="00B235D2"/>
    <w:rsid w:val="00B23D54"/>
    <w:rsid w:val="00B24FEB"/>
    <w:rsid w:val="00B250CC"/>
    <w:rsid w:val="00B2556F"/>
    <w:rsid w:val="00B25A7D"/>
    <w:rsid w:val="00B25C5B"/>
    <w:rsid w:val="00B278CE"/>
    <w:rsid w:val="00B316EA"/>
    <w:rsid w:val="00B32FA6"/>
    <w:rsid w:val="00B33A5B"/>
    <w:rsid w:val="00B35499"/>
    <w:rsid w:val="00B37D5C"/>
    <w:rsid w:val="00B40598"/>
    <w:rsid w:val="00B41694"/>
    <w:rsid w:val="00B43376"/>
    <w:rsid w:val="00B43DF5"/>
    <w:rsid w:val="00B44007"/>
    <w:rsid w:val="00B51CBF"/>
    <w:rsid w:val="00B51CF7"/>
    <w:rsid w:val="00B526AA"/>
    <w:rsid w:val="00B52C1E"/>
    <w:rsid w:val="00B52D17"/>
    <w:rsid w:val="00B52DFC"/>
    <w:rsid w:val="00B53190"/>
    <w:rsid w:val="00B5370F"/>
    <w:rsid w:val="00B54DFB"/>
    <w:rsid w:val="00B553D8"/>
    <w:rsid w:val="00B560D4"/>
    <w:rsid w:val="00B6124E"/>
    <w:rsid w:val="00B6125A"/>
    <w:rsid w:val="00B616CF"/>
    <w:rsid w:val="00B619DB"/>
    <w:rsid w:val="00B636DF"/>
    <w:rsid w:val="00B671BD"/>
    <w:rsid w:val="00B67452"/>
    <w:rsid w:val="00B679D2"/>
    <w:rsid w:val="00B74B1C"/>
    <w:rsid w:val="00B75E87"/>
    <w:rsid w:val="00B8208C"/>
    <w:rsid w:val="00B825A8"/>
    <w:rsid w:val="00B8495A"/>
    <w:rsid w:val="00B84C7B"/>
    <w:rsid w:val="00B92010"/>
    <w:rsid w:val="00B923F3"/>
    <w:rsid w:val="00B93430"/>
    <w:rsid w:val="00B9639C"/>
    <w:rsid w:val="00B96779"/>
    <w:rsid w:val="00BA04FB"/>
    <w:rsid w:val="00BA0C25"/>
    <w:rsid w:val="00BA13CF"/>
    <w:rsid w:val="00BA1894"/>
    <w:rsid w:val="00BA37B4"/>
    <w:rsid w:val="00BA3D1B"/>
    <w:rsid w:val="00BA4D9E"/>
    <w:rsid w:val="00BA54B8"/>
    <w:rsid w:val="00BA59A3"/>
    <w:rsid w:val="00BA6E27"/>
    <w:rsid w:val="00BA71C7"/>
    <w:rsid w:val="00BB0A76"/>
    <w:rsid w:val="00BB1E51"/>
    <w:rsid w:val="00BB2328"/>
    <w:rsid w:val="00BB3B2A"/>
    <w:rsid w:val="00BB520D"/>
    <w:rsid w:val="00BB7000"/>
    <w:rsid w:val="00BC0851"/>
    <w:rsid w:val="00BC0BB4"/>
    <w:rsid w:val="00BC2864"/>
    <w:rsid w:val="00BC5509"/>
    <w:rsid w:val="00BC6956"/>
    <w:rsid w:val="00BC7FCB"/>
    <w:rsid w:val="00BD0B6B"/>
    <w:rsid w:val="00BD1B4A"/>
    <w:rsid w:val="00BD5748"/>
    <w:rsid w:val="00BD7E88"/>
    <w:rsid w:val="00BE0879"/>
    <w:rsid w:val="00BE336C"/>
    <w:rsid w:val="00BE3C4B"/>
    <w:rsid w:val="00BE4B95"/>
    <w:rsid w:val="00BE7331"/>
    <w:rsid w:val="00BF1ECA"/>
    <w:rsid w:val="00BF3264"/>
    <w:rsid w:val="00BF35F0"/>
    <w:rsid w:val="00BF43D0"/>
    <w:rsid w:val="00BF459B"/>
    <w:rsid w:val="00BF46F9"/>
    <w:rsid w:val="00BF5A21"/>
    <w:rsid w:val="00BF5DD7"/>
    <w:rsid w:val="00BF699B"/>
    <w:rsid w:val="00BF6AFE"/>
    <w:rsid w:val="00BF6C79"/>
    <w:rsid w:val="00C0009F"/>
    <w:rsid w:val="00C002D0"/>
    <w:rsid w:val="00C00BBF"/>
    <w:rsid w:val="00C014DA"/>
    <w:rsid w:val="00C01F03"/>
    <w:rsid w:val="00C02199"/>
    <w:rsid w:val="00C03928"/>
    <w:rsid w:val="00C03B0E"/>
    <w:rsid w:val="00C11FEE"/>
    <w:rsid w:val="00C128C2"/>
    <w:rsid w:val="00C13A9A"/>
    <w:rsid w:val="00C13BBD"/>
    <w:rsid w:val="00C1405E"/>
    <w:rsid w:val="00C14382"/>
    <w:rsid w:val="00C1490B"/>
    <w:rsid w:val="00C158FA"/>
    <w:rsid w:val="00C161EE"/>
    <w:rsid w:val="00C167F3"/>
    <w:rsid w:val="00C20FE4"/>
    <w:rsid w:val="00C24153"/>
    <w:rsid w:val="00C25F1F"/>
    <w:rsid w:val="00C26820"/>
    <w:rsid w:val="00C26949"/>
    <w:rsid w:val="00C26EF1"/>
    <w:rsid w:val="00C26F72"/>
    <w:rsid w:val="00C27805"/>
    <w:rsid w:val="00C30140"/>
    <w:rsid w:val="00C30E09"/>
    <w:rsid w:val="00C334D5"/>
    <w:rsid w:val="00C33CF5"/>
    <w:rsid w:val="00C342C4"/>
    <w:rsid w:val="00C36043"/>
    <w:rsid w:val="00C36175"/>
    <w:rsid w:val="00C362D5"/>
    <w:rsid w:val="00C37786"/>
    <w:rsid w:val="00C40746"/>
    <w:rsid w:val="00C40EF8"/>
    <w:rsid w:val="00C415BD"/>
    <w:rsid w:val="00C41E6D"/>
    <w:rsid w:val="00C46113"/>
    <w:rsid w:val="00C47DA4"/>
    <w:rsid w:val="00C47EBB"/>
    <w:rsid w:val="00C47F9F"/>
    <w:rsid w:val="00C5174A"/>
    <w:rsid w:val="00C527A8"/>
    <w:rsid w:val="00C528B4"/>
    <w:rsid w:val="00C52FB4"/>
    <w:rsid w:val="00C53DFA"/>
    <w:rsid w:val="00C546D6"/>
    <w:rsid w:val="00C55563"/>
    <w:rsid w:val="00C556AE"/>
    <w:rsid w:val="00C56509"/>
    <w:rsid w:val="00C5659A"/>
    <w:rsid w:val="00C60104"/>
    <w:rsid w:val="00C60D04"/>
    <w:rsid w:val="00C6159C"/>
    <w:rsid w:val="00C61773"/>
    <w:rsid w:val="00C623D6"/>
    <w:rsid w:val="00C651C7"/>
    <w:rsid w:val="00C66B1F"/>
    <w:rsid w:val="00C70363"/>
    <w:rsid w:val="00C70458"/>
    <w:rsid w:val="00C72E7D"/>
    <w:rsid w:val="00C7357F"/>
    <w:rsid w:val="00C75AB3"/>
    <w:rsid w:val="00C75DCA"/>
    <w:rsid w:val="00C76E33"/>
    <w:rsid w:val="00C778A2"/>
    <w:rsid w:val="00C8073D"/>
    <w:rsid w:val="00C81B6B"/>
    <w:rsid w:val="00C833B9"/>
    <w:rsid w:val="00C8497B"/>
    <w:rsid w:val="00C84CBF"/>
    <w:rsid w:val="00C85DD4"/>
    <w:rsid w:val="00C86197"/>
    <w:rsid w:val="00C86DD9"/>
    <w:rsid w:val="00C87998"/>
    <w:rsid w:val="00C904DB"/>
    <w:rsid w:val="00C91E20"/>
    <w:rsid w:val="00C93F74"/>
    <w:rsid w:val="00C94D84"/>
    <w:rsid w:val="00C959A7"/>
    <w:rsid w:val="00C975BC"/>
    <w:rsid w:val="00CA1AD5"/>
    <w:rsid w:val="00CA1B42"/>
    <w:rsid w:val="00CA3AEB"/>
    <w:rsid w:val="00CA4040"/>
    <w:rsid w:val="00CA5CE2"/>
    <w:rsid w:val="00CA6D9B"/>
    <w:rsid w:val="00CA7179"/>
    <w:rsid w:val="00CB2387"/>
    <w:rsid w:val="00CB3146"/>
    <w:rsid w:val="00CB317D"/>
    <w:rsid w:val="00CB34FA"/>
    <w:rsid w:val="00CB7966"/>
    <w:rsid w:val="00CB7EDE"/>
    <w:rsid w:val="00CB7EDF"/>
    <w:rsid w:val="00CC0262"/>
    <w:rsid w:val="00CC10B8"/>
    <w:rsid w:val="00CC10DD"/>
    <w:rsid w:val="00CC278A"/>
    <w:rsid w:val="00CC5249"/>
    <w:rsid w:val="00CC5597"/>
    <w:rsid w:val="00CC642A"/>
    <w:rsid w:val="00CD14DC"/>
    <w:rsid w:val="00CD1ACE"/>
    <w:rsid w:val="00CD2828"/>
    <w:rsid w:val="00CD30D8"/>
    <w:rsid w:val="00CD31B4"/>
    <w:rsid w:val="00CD38DE"/>
    <w:rsid w:val="00CD3D88"/>
    <w:rsid w:val="00CD4D6C"/>
    <w:rsid w:val="00CD5364"/>
    <w:rsid w:val="00CD5E59"/>
    <w:rsid w:val="00CE019E"/>
    <w:rsid w:val="00CE0841"/>
    <w:rsid w:val="00CE2A0A"/>
    <w:rsid w:val="00CE2FF3"/>
    <w:rsid w:val="00CE3A98"/>
    <w:rsid w:val="00CE642A"/>
    <w:rsid w:val="00CE6F37"/>
    <w:rsid w:val="00CE7809"/>
    <w:rsid w:val="00CF0ABD"/>
    <w:rsid w:val="00CF2E7E"/>
    <w:rsid w:val="00CF34A1"/>
    <w:rsid w:val="00CF7583"/>
    <w:rsid w:val="00D00CD0"/>
    <w:rsid w:val="00D013C1"/>
    <w:rsid w:val="00D014B1"/>
    <w:rsid w:val="00D0152E"/>
    <w:rsid w:val="00D02B73"/>
    <w:rsid w:val="00D03CAD"/>
    <w:rsid w:val="00D03FB2"/>
    <w:rsid w:val="00D0460C"/>
    <w:rsid w:val="00D04957"/>
    <w:rsid w:val="00D05312"/>
    <w:rsid w:val="00D061B8"/>
    <w:rsid w:val="00D069BC"/>
    <w:rsid w:val="00D06B98"/>
    <w:rsid w:val="00D1048F"/>
    <w:rsid w:val="00D10A7B"/>
    <w:rsid w:val="00D10C5C"/>
    <w:rsid w:val="00D12C9E"/>
    <w:rsid w:val="00D12ED0"/>
    <w:rsid w:val="00D12EFB"/>
    <w:rsid w:val="00D14568"/>
    <w:rsid w:val="00D17CCF"/>
    <w:rsid w:val="00D205DB"/>
    <w:rsid w:val="00D20BF3"/>
    <w:rsid w:val="00D211AB"/>
    <w:rsid w:val="00D212EF"/>
    <w:rsid w:val="00D21359"/>
    <w:rsid w:val="00D22303"/>
    <w:rsid w:val="00D25604"/>
    <w:rsid w:val="00D26DA8"/>
    <w:rsid w:val="00D27116"/>
    <w:rsid w:val="00D305B8"/>
    <w:rsid w:val="00D30B4E"/>
    <w:rsid w:val="00D31807"/>
    <w:rsid w:val="00D32DA1"/>
    <w:rsid w:val="00D333F6"/>
    <w:rsid w:val="00D343FB"/>
    <w:rsid w:val="00D34FAD"/>
    <w:rsid w:val="00D36CDF"/>
    <w:rsid w:val="00D40AF9"/>
    <w:rsid w:val="00D41ACD"/>
    <w:rsid w:val="00D44163"/>
    <w:rsid w:val="00D44955"/>
    <w:rsid w:val="00D50370"/>
    <w:rsid w:val="00D523FE"/>
    <w:rsid w:val="00D5460C"/>
    <w:rsid w:val="00D54EBE"/>
    <w:rsid w:val="00D5509D"/>
    <w:rsid w:val="00D56E30"/>
    <w:rsid w:val="00D56EF0"/>
    <w:rsid w:val="00D57D8E"/>
    <w:rsid w:val="00D61BA5"/>
    <w:rsid w:val="00D6442C"/>
    <w:rsid w:val="00D65380"/>
    <w:rsid w:val="00D6555E"/>
    <w:rsid w:val="00D65F90"/>
    <w:rsid w:val="00D66900"/>
    <w:rsid w:val="00D66C55"/>
    <w:rsid w:val="00D70580"/>
    <w:rsid w:val="00D72325"/>
    <w:rsid w:val="00D725F1"/>
    <w:rsid w:val="00D72759"/>
    <w:rsid w:val="00D74B9C"/>
    <w:rsid w:val="00D77389"/>
    <w:rsid w:val="00D777E6"/>
    <w:rsid w:val="00D8156C"/>
    <w:rsid w:val="00D81C28"/>
    <w:rsid w:val="00D82F49"/>
    <w:rsid w:val="00D849CD"/>
    <w:rsid w:val="00D850BA"/>
    <w:rsid w:val="00D858BC"/>
    <w:rsid w:val="00D86C01"/>
    <w:rsid w:val="00D91190"/>
    <w:rsid w:val="00D92413"/>
    <w:rsid w:val="00D9261A"/>
    <w:rsid w:val="00D92EDA"/>
    <w:rsid w:val="00D9314A"/>
    <w:rsid w:val="00D93B0F"/>
    <w:rsid w:val="00D93F01"/>
    <w:rsid w:val="00D95029"/>
    <w:rsid w:val="00D9535D"/>
    <w:rsid w:val="00D95F61"/>
    <w:rsid w:val="00D9634C"/>
    <w:rsid w:val="00D96D37"/>
    <w:rsid w:val="00D9759F"/>
    <w:rsid w:val="00DA155A"/>
    <w:rsid w:val="00DA3A58"/>
    <w:rsid w:val="00DA4914"/>
    <w:rsid w:val="00DA6D76"/>
    <w:rsid w:val="00DB085D"/>
    <w:rsid w:val="00DB091B"/>
    <w:rsid w:val="00DB3896"/>
    <w:rsid w:val="00DB3DD9"/>
    <w:rsid w:val="00DB3E76"/>
    <w:rsid w:val="00DB4C12"/>
    <w:rsid w:val="00DB5B30"/>
    <w:rsid w:val="00DB5CAF"/>
    <w:rsid w:val="00DB7B6F"/>
    <w:rsid w:val="00DB7B77"/>
    <w:rsid w:val="00DC042F"/>
    <w:rsid w:val="00DC1473"/>
    <w:rsid w:val="00DC1C92"/>
    <w:rsid w:val="00DC40A0"/>
    <w:rsid w:val="00DC611A"/>
    <w:rsid w:val="00DC779C"/>
    <w:rsid w:val="00DC78F1"/>
    <w:rsid w:val="00DD17A7"/>
    <w:rsid w:val="00DD1807"/>
    <w:rsid w:val="00DD1BC9"/>
    <w:rsid w:val="00DD2095"/>
    <w:rsid w:val="00DD23E4"/>
    <w:rsid w:val="00DD2462"/>
    <w:rsid w:val="00DD2772"/>
    <w:rsid w:val="00DD2B21"/>
    <w:rsid w:val="00DD3F3D"/>
    <w:rsid w:val="00DD4B53"/>
    <w:rsid w:val="00DD6043"/>
    <w:rsid w:val="00DD6C11"/>
    <w:rsid w:val="00DE02D7"/>
    <w:rsid w:val="00DE0BB2"/>
    <w:rsid w:val="00DE0FBC"/>
    <w:rsid w:val="00DE19A1"/>
    <w:rsid w:val="00DE300A"/>
    <w:rsid w:val="00DE3826"/>
    <w:rsid w:val="00DE5278"/>
    <w:rsid w:val="00DE61D9"/>
    <w:rsid w:val="00DE7883"/>
    <w:rsid w:val="00DE7B01"/>
    <w:rsid w:val="00DE7F88"/>
    <w:rsid w:val="00DF0533"/>
    <w:rsid w:val="00DF1010"/>
    <w:rsid w:val="00DF1837"/>
    <w:rsid w:val="00DF1AD5"/>
    <w:rsid w:val="00DF1B7A"/>
    <w:rsid w:val="00DF4D24"/>
    <w:rsid w:val="00DF67AB"/>
    <w:rsid w:val="00DF6EA7"/>
    <w:rsid w:val="00DF79B8"/>
    <w:rsid w:val="00E004DA"/>
    <w:rsid w:val="00E00B08"/>
    <w:rsid w:val="00E02441"/>
    <w:rsid w:val="00E02BDC"/>
    <w:rsid w:val="00E042C5"/>
    <w:rsid w:val="00E04624"/>
    <w:rsid w:val="00E04F1D"/>
    <w:rsid w:val="00E05073"/>
    <w:rsid w:val="00E15C9F"/>
    <w:rsid w:val="00E20CD4"/>
    <w:rsid w:val="00E21961"/>
    <w:rsid w:val="00E2313B"/>
    <w:rsid w:val="00E23982"/>
    <w:rsid w:val="00E242A3"/>
    <w:rsid w:val="00E27143"/>
    <w:rsid w:val="00E27A35"/>
    <w:rsid w:val="00E27ACE"/>
    <w:rsid w:val="00E30769"/>
    <w:rsid w:val="00E33A9A"/>
    <w:rsid w:val="00E33C56"/>
    <w:rsid w:val="00E34A63"/>
    <w:rsid w:val="00E42084"/>
    <w:rsid w:val="00E459FA"/>
    <w:rsid w:val="00E45D40"/>
    <w:rsid w:val="00E46015"/>
    <w:rsid w:val="00E462F1"/>
    <w:rsid w:val="00E46821"/>
    <w:rsid w:val="00E4759D"/>
    <w:rsid w:val="00E504E2"/>
    <w:rsid w:val="00E5064F"/>
    <w:rsid w:val="00E50CEF"/>
    <w:rsid w:val="00E50FEA"/>
    <w:rsid w:val="00E512A6"/>
    <w:rsid w:val="00E55529"/>
    <w:rsid w:val="00E55C63"/>
    <w:rsid w:val="00E57631"/>
    <w:rsid w:val="00E62064"/>
    <w:rsid w:val="00E620E0"/>
    <w:rsid w:val="00E63578"/>
    <w:rsid w:val="00E661BA"/>
    <w:rsid w:val="00E668C4"/>
    <w:rsid w:val="00E67FD9"/>
    <w:rsid w:val="00E70D28"/>
    <w:rsid w:val="00E70DA3"/>
    <w:rsid w:val="00E72B7C"/>
    <w:rsid w:val="00E72ECC"/>
    <w:rsid w:val="00E75CE0"/>
    <w:rsid w:val="00E75FEB"/>
    <w:rsid w:val="00E76329"/>
    <w:rsid w:val="00E7768D"/>
    <w:rsid w:val="00E779CA"/>
    <w:rsid w:val="00E85320"/>
    <w:rsid w:val="00E85DC1"/>
    <w:rsid w:val="00E85F41"/>
    <w:rsid w:val="00E907C2"/>
    <w:rsid w:val="00E90CBD"/>
    <w:rsid w:val="00E94222"/>
    <w:rsid w:val="00EA0FB3"/>
    <w:rsid w:val="00EA1782"/>
    <w:rsid w:val="00EA4C08"/>
    <w:rsid w:val="00EA50D4"/>
    <w:rsid w:val="00EA515D"/>
    <w:rsid w:val="00EA5225"/>
    <w:rsid w:val="00EA755D"/>
    <w:rsid w:val="00EA78FE"/>
    <w:rsid w:val="00EA7B92"/>
    <w:rsid w:val="00EA7D7A"/>
    <w:rsid w:val="00EB08C9"/>
    <w:rsid w:val="00EB624D"/>
    <w:rsid w:val="00EC1DA1"/>
    <w:rsid w:val="00EC2687"/>
    <w:rsid w:val="00EC4006"/>
    <w:rsid w:val="00EC4253"/>
    <w:rsid w:val="00EC50B7"/>
    <w:rsid w:val="00EC51CF"/>
    <w:rsid w:val="00EC5B0E"/>
    <w:rsid w:val="00EC65CF"/>
    <w:rsid w:val="00EC7248"/>
    <w:rsid w:val="00ED17E4"/>
    <w:rsid w:val="00ED2758"/>
    <w:rsid w:val="00ED3017"/>
    <w:rsid w:val="00ED328F"/>
    <w:rsid w:val="00ED45A1"/>
    <w:rsid w:val="00ED5C8E"/>
    <w:rsid w:val="00ED6121"/>
    <w:rsid w:val="00ED653C"/>
    <w:rsid w:val="00EE09E8"/>
    <w:rsid w:val="00EE1D9C"/>
    <w:rsid w:val="00EE20DC"/>
    <w:rsid w:val="00EE42A4"/>
    <w:rsid w:val="00EE4DBA"/>
    <w:rsid w:val="00EE65B5"/>
    <w:rsid w:val="00EE6E16"/>
    <w:rsid w:val="00EF0949"/>
    <w:rsid w:val="00EF13F6"/>
    <w:rsid w:val="00EF196F"/>
    <w:rsid w:val="00EF58B6"/>
    <w:rsid w:val="00EF6634"/>
    <w:rsid w:val="00EF782B"/>
    <w:rsid w:val="00F01B38"/>
    <w:rsid w:val="00F02AC7"/>
    <w:rsid w:val="00F03258"/>
    <w:rsid w:val="00F03A56"/>
    <w:rsid w:val="00F06932"/>
    <w:rsid w:val="00F06BD5"/>
    <w:rsid w:val="00F06F92"/>
    <w:rsid w:val="00F104D6"/>
    <w:rsid w:val="00F1338E"/>
    <w:rsid w:val="00F13C84"/>
    <w:rsid w:val="00F1525E"/>
    <w:rsid w:val="00F1559E"/>
    <w:rsid w:val="00F155A3"/>
    <w:rsid w:val="00F167CF"/>
    <w:rsid w:val="00F16BE1"/>
    <w:rsid w:val="00F175AC"/>
    <w:rsid w:val="00F2008F"/>
    <w:rsid w:val="00F234AB"/>
    <w:rsid w:val="00F23A8F"/>
    <w:rsid w:val="00F26734"/>
    <w:rsid w:val="00F269E4"/>
    <w:rsid w:val="00F27E88"/>
    <w:rsid w:val="00F30487"/>
    <w:rsid w:val="00F30B45"/>
    <w:rsid w:val="00F31939"/>
    <w:rsid w:val="00F32C24"/>
    <w:rsid w:val="00F3393C"/>
    <w:rsid w:val="00F33D44"/>
    <w:rsid w:val="00F343E6"/>
    <w:rsid w:val="00F348E3"/>
    <w:rsid w:val="00F34B22"/>
    <w:rsid w:val="00F3707D"/>
    <w:rsid w:val="00F373C1"/>
    <w:rsid w:val="00F40589"/>
    <w:rsid w:val="00F41ACE"/>
    <w:rsid w:val="00F421AF"/>
    <w:rsid w:val="00F42D5A"/>
    <w:rsid w:val="00F43541"/>
    <w:rsid w:val="00F4442D"/>
    <w:rsid w:val="00F45AE0"/>
    <w:rsid w:val="00F467AA"/>
    <w:rsid w:val="00F47646"/>
    <w:rsid w:val="00F5127C"/>
    <w:rsid w:val="00F52249"/>
    <w:rsid w:val="00F5270A"/>
    <w:rsid w:val="00F527AA"/>
    <w:rsid w:val="00F52981"/>
    <w:rsid w:val="00F52A0A"/>
    <w:rsid w:val="00F52B61"/>
    <w:rsid w:val="00F52C18"/>
    <w:rsid w:val="00F5375E"/>
    <w:rsid w:val="00F54AAF"/>
    <w:rsid w:val="00F55592"/>
    <w:rsid w:val="00F5625E"/>
    <w:rsid w:val="00F5745D"/>
    <w:rsid w:val="00F62025"/>
    <w:rsid w:val="00F629BA"/>
    <w:rsid w:val="00F644C1"/>
    <w:rsid w:val="00F649BC"/>
    <w:rsid w:val="00F66413"/>
    <w:rsid w:val="00F67BE2"/>
    <w:rsid w:val="00F67E17"/>
    <w:rsid w:val="00F7062A"/>
    <w:rsid w:val="00F70BB9"/>
    <w:rsid w:val="00F70C20"/>
    <w:rsid w:val="00F70E62"/>
    <w:rsid w:val="00F71C5B"/>
    <w:rsid w:val="00F71D35"/>
    <w:rsid w:val="00F73678"/>
    <w:rsid w:val="00F73932"/>
    <w:rsid w:val="00F74E4E"/>
    <w:rsid w:val="00F75138"/>
    <w:rsid w:val="00F77527"/>
    <w:rsid w:val="00F806E6"/>
    <w:rsid w:val="00F81957"/>
    <w:rsid w:val="00F837C8"/>
    <w:rsid w:val="00F83E77"/>
    <w:rsid w:val="00F84C07"/>
    <w:rsid w:val="00F853A4"/>
    <w:rsid w:val="00F85426"/>
    <w:rsid w:val="00F85446"/>
    <w:rsid w:val="00F85853"/>
    <w:rsid w:val="00F85B02"/>
    <w:rsid w:val="00F85DBB"/>
    <w:rsid w:val="00F86C31"/>
    <w:rsid w:val="00F86D47"/>
    <w:rsid w:val="00F90FD5"/>
    <w:rsid w:val="00F931E1"/>
    <w:rsid w:val="00F93F10"/>
    <w:rsid w:val="00F94E3C"/>
    <w:rsid w:val="00F9514E"/>
    <w:rsid w:val="00F95364"/>
    <w:rsid w:val="00F95702"/>
    <w:rsid w:val="00F95B91"/>
    <w:rsid w:val="00F961AC"/>
    <w:rsid w:val="00F970CA"/>
    <w:rsid w:val="00F97E1D"/>
    <w:rsid w:val="00F97F73"/>
    <w:rsid w:val="00FA174C"/>
    <w:rsid w:val="00FA4E40"/>
    <w:rsid w:val="00FA54F6"/>
    <w:rsid w:val="00FA603C"/>
    <w:rsid w:val="00FA6A5F"/>
    <w:rsid w:val="00FA7FC0"/>
    <w:rsid w:val="00FB2798"/>
    <w:rsid w:val="00FB3D79"/>
    <w:rsid w:val="00FB5535"/>
    <w:rsid w:val="00FB555F"/>
    <w:rsid w:val="00FB6B4A"/>
    <w:rsid w:val="00FB6EC3"/>
    <w:rsid w:val="00FB7B2C"/>
    <w:rsid w:val="00FC2ADB"/>
    <w:rsid w:val="00FC3232"/>
    <w:rsid w:val="00FC353D"/>
    <w:rsid w:val="00FC3D4E"/>
    <w:rsid w:val="00FD0D95"/>
    <w:rsid w:val="00FD14DE"/>
    <w:rsid w:val="00FD3725"/>
    <w:rsid w:val="00FD3A80"/>
    <w:rsid w:val="00FD3C1A"/>
    <w:rsid w:val="00FD4862"/>
    <w:rsid w:val="00FD7DE9"/>
    <w:rsid w:val="00FE33B8"/>
    <w:rsid w:val="00FE7063"/>
    <w:rsid w:val="00FE7269"/>
    <w:rsid w:val="00FE76EA"/>
    <w:rsid w:val="00FF038E"/>
    <w:rsid w:val="00FF2847"/>
    <w:rsid w:val="00FF3E79"/>
    <w:rsid w:val="00FF4A04"/>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next w:val="Normalny"/>
    <w:autoRedefine/>
    <w:uiPriority w:val="39"/>
    <w:rsid w:val="00A64535"/>
    <w:pPr>
      <w:shd w:val="pct10" w:color="auto" w:fill="auto"/>
      <w:tabs>
        <w:tab w:val="right" w:leader="dot" w:pos="9628"/>
      </w:tabs>
      <w:spacing w:before="120"/>
      <w:ind w:left="567"/>
    </w:pPr>
    <w:rPr>
      <w:rFonts w:ascii="Arial" w:eastAsia="Times New Roman" w:hAnsi="Arial" w:cs="Arial"/>
      <w:b/>
      <w:bCs/>
      <w:iCs/>
      <w:noProof/>
      <w:color w:val="000000"/>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nhideWhenUsed/>
    <w:rsid w:val="00961B67"/>
    <w:pPr>
      <w:tabs>
        <w:tab w:val="center" w:pos="4536"/>
        <w:tab w:val="right" w:pos="9072"/>
      </w:tabs>
    </w:pPr>
    <w:rPr>
      <w:sz w:val="20"/>
      <w:szCs w:val="20"/>
    </w:rPr>
  </w:style>
  <w:style w:type="character" w:customStyle="1" w:styleId="NagwekZnak">
    <w:name w:val="Nagłówek Znak"/>
    <w:link w:val="Nagwek"/>
    <w:rsid w:val="00961B67"/>
    <w:rPr>
      <w:noProof/>
    </w:rPr>
  </w:style>
  <w:style w:type="paragraph" w:styleId="Stopka">
    <w:name w:val="footer"/>
    <w:basedOn w:val="Normalny"/>
    <w:link w:val="StopkaZnak"/>
    <w:unhideWhenUsed/>
    <w:rsid w:val="00961B67"/>
    <w:pPr>
      <w:tabs>
        <w:tab w:val="center" w:pos="4536"/>
        <w:tab w:val="right" w:pos="9072"/>
      </w:tabs>
    </w:pPr>
    <w:rPr>
      <w:sz w:val="20"/>
      <w:szCs w:val="20"/>
    </w:rPr>
  </w:style>
  <w:style w:type="character" w:customStyle="1" w:styleId="StopkaZnak">
    <w:name w:val="Stopka Znak"/>
    <w:link w:val="Stopka"/>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qFormat/>
    <w:rsid w:val="00F30487"/>
    <w:rPr>
      <w:b/>
      <w:bCs/>
    </w:rPr>
  </w:style>
  <w:style w:type="paragraph" w:styleId="NormalnyWeb">
    <w:name w:val="Normal (Web)"/>
    <w:basedOn w:val="Normalny"/>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uiPriority w:val="1"/>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38"/>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5F3C2E"/>
    <w:pPr>
      <w:tabs>
        <w:tab w:val="right" w:leader="dot" w:pos="9627"/>
      </w:tabs>
      <w:spacing w:after="100"/>
      <w:ind w:left="220"/>
      <w:jc w:val="left"/>
    </w:pPr>
  </w:style>
  <w:style w:type="character" w:styleId="Wyrnienieintensywne">
    <w:name w:val="Intense Emphasis"/>
    <w:basedOn w:val="Domylnaczcionkaakapitu"/>
    <w:uiPriority w:val="21"/>
    <w:qFormat/>
    <w:rsid w:val="00E21961"/>
    <w:rPr>
      <w:b/>
      <w:bCs/>
      <w:i/>
      <w:iCs/>
      <w:color w:val="5B9BD5" w:themeColor="accent1"/>
    </w:rPr>
  </w:style>
  <w:style w:type="paragraph" w:styleId="Tekstprzypisudolnego">
    <w:name w:val="footnote text"/>
    <w:basedOn w:val="Normalny"/>
    <w:link w:val="TekstprzypisudolnegoZnak"/>
    <w:semiHidden/>
    <w:rsid w:val="00917D3B"/>
    <w:pPr>
      <w:jc w:val="left"/>
    </w:pPr>
    <w:rPr>
      <w:rFonts w:ascii="Times New Roman" w:eastAsia="Times New Roman" w:hAnsi="Times New Roman"/>
      <w:noProof w:val="0"/>
      <w:sz w:val="20"/>
      <w:szCs w:val="20"/>
      <w:lang w:eastAsia="pl-PL"/>
    </w:rPr>
  </w:style>
  <w:style w:type="character" w:customStyle="1" w:styleId="TekstprzypisudolnegoZnak">
    <w:name w:val="Tekst przypisu dolnego Znak"/>
    <w:basedOn w:val="Domylnaczcionkaakapitu"/>
    <w:link w:val="Tekstprzypisudolnego"/>
    <w:semiHidden/>
    <w:rsid w:val="00917D3B"/>
    <w:rPr>
      <w:rFonts w:ascii="Times New Roman" w:eastAsia="Times New Roman" w:hAnsi="Times New Roman"/>
    </w:rPr>
  </w:style>
  <w:style w:type="table" w:styleId="Tabela-Siatka">
    <w:name w:val="Table Grid"/>
    <w:basedOn w:val="Standardowy"/>
    <w:uiPriority w:val="59"/>
    <w:rsid w:val="0049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383DC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nhideWhenUsed/>
    <w:rsid w:val="00961B67"/>
    <w:pPr>
      <w:tabs>
        <w:tab w:val="center" w:pos="4536"/>
        <w:tab w:val="right" w:pos="9072"/>
      </w:tabs>
    </w:pPr>
    <w:rPr>
      <w:sz w:val="20"/>
      <w:szCs w:val="20"/>
    </w:rPr>
  </w:style>
  <w:style w:type="character" w:customStyle="1" w:styleId="NagwekZnak">
    <w:name w:val="Nagłówek Znak"/>
    <w:link w:val="Nagwek"/>
    <w:rsid w:val="00961B67"/>
    <w:rPr>
      <w:noProof/>
    </w:rPr>
  </w:style>
  <w:style w:type="paragraph" w:styleId="Stopka">
    <w:name w:val="footer"/>
    <w:basedOn w:val="Normalny"/>
    <w:link w:val="StopkaZnak"/>
    <w:unhideWhenUsed/>
    <w:rsid w:val="00961B67"/>
    <w:pPr>
      <w:tabs>
        <w:tab w:val="center" w:pos="4536"/>
        <w:tab w:val="right" w:pos="9072"/>
      </w:tabs>
    </w:pPr>
    <w:rPr>
      <w:sz w:val="20"/>
      <w:szCs w:val="20"/>
    </w:rPr>
  </w:style>
  <w:style w:type="character" w:customStyle="1" w:styleId="StopkaZnak">
    <w:name w:val="Stopka Znak"/>
    <w:link w:val="Stopka"/>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qFormat/>
    <w:rsid w:val="00F30487"/>
    <w:rPr>
      <w:b/>
      <w:bCs/>
    </w:rPr>
  </w:style>
  <w:style w:type="paragraph" w:styleId="NormalnyWeb">
    <w:name w:val="Normal (Web)"/>
    <w:basedOn w:val="Normalny"/>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uiPriority w:val="1"/>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38"/>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5F3C2E"/>
    <w:pPr>
      <w:tabs>
        <w:tab w:val="right" w:leader="dot" w:pos="9627"/>
      </w:tabs>
      <w:spacing w:after="100"/>
      <w:ind w:left="220"/>
      <w:jc w:val="left"/>
    </w:pPr>
  </w:style>
  <w:style w:type="character" w:styleId="Wyrnienieintensywne">
    <w:name w:val="Intense Emphasis"/>
    <w:basedOn w:val="Domylnaczcionkaakapitu"/>
    <w:uiPriority w:val="21"/>
    <w:qFormat/>
    <w:rsid w:val="00E21961"/>
    <w:rPr>
      <w:b/>
      <w:bCs/>
      <w:i/>
      <w:iCs/>
      <w:color w:val="5B9BD5" w:themeColor="accent1"/>
    </w:rPr>
  </w:style>
  <w:style w:type="paragraph" w:styleId="Tekstprzypisudolnego">
    <w:name w:val="footnote text"/>
    <w:basedOn w:val="Normalny"/>
    <w:link w:val="TekstprzypisudolnegoZnak"/>
    <w:semiHidden/>
    <w:rsid w:val="00917D3B"/>
    <w:pPr>
      <w:jc w:val="left"/>
    </w:pPr>
    <w:rPr>
      <w:rFonts w:ascii="Times New Roman" w:eastAsia="Times New Roman" w:hAnsi="Times New Roman"/>
      <w:noProof w:val="0"/>
      <w:sz w:val="20"/>
      <w:szCs w:val="20"/>
      <w:lang w:eastAsia="pl-PL"/>
    </w:rPr>
  </w:style>
  <w:style w:type="character" w:customStyle="1" w:styleId="TekstprzypisudolnegoZnak">
    <w:name w:val="Tekst przypisu dolnego Znak"/>
    <w:basedOn w:val="Domylnaczcionkaakapitu"/>
    <w:link w:val="Tekstprzypisudolnego"/>
    <w:semiHidden/>
    <w:rsid w:val="00917D3B"/>
    <w:rPr>
      <w:rFonts w:ascii="Times New Roman" w:eastAsia="Times New Roman" w:hAnsi="Times New Roman"/>
    </w:rPr>
  </w:style>
  <w:style w:type="table" w:styleId="Tabela-Siatka">
    <w:name w:val="Table Grid"/>
    <w:basedOn w:val="Standardowy"/>
    <w:uiPriority w:val="59"/>
    <w:rsid w:val="0049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383D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7148">
      <w:bodyDiv w:val="1"/>
      <w:marLeft w:val="0"/>
      <w:marRight w:val="0"/>
      <w:marTop w:val="0"/>
      <w:marBottom w:val="0"/>
      <w:divBdr>
        <w:top w:val="none" w:sz="0" w:space="0" w:color="auto"/>
        <w:left w:val="none" w:sz="0" w:space="0" w:color="auto"/>
        <w:bottom w:val="none" w:sz="0" w:space="0" w:color="auto"/>
        <w:right w:val="none" w:sz="0" w:space="0" w:color="auto"/>
      </w:divBdr>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rawo.vulcan.edu.pl/przegdok.asp?qdatprz=28-03-2015&amp;qplikid=1"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61FFE-E85A-4EBB-BEE2-C18CCDCE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132</Pages>
  <Words>50623</Words>
  <Characters>303741</Characters>
  <Application>Microsoft Office Word</Application>
  <DocSecurity>0</DocSecurity>
  <Lines>2531</Lines>
  <Paragraphs>707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Jarosław Zwierz</cp:lastModifiedBy>
  <cp:revision>162</cp:revision>
  <cp:lastPrinted>2018-09-19T08:12:00Z</cp:lastPrinted>
  <dcterms:created xsi:type="dcterms:W3CDTF">2017-11-15T21:20:00Z</dcterms:created>
  <dcterms:modified xsi:type="dcterms:W3CDTF">2021-09-01T12:06:00Z</dcterms:modified>
</cp:coreProperties>
</file>